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6E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Project 2 meeting record</w:t>
      </w:r>
    </w:p>
    <w:p w:rsidR="005D2A30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We met on Thursday May 1, 2014 at 2pm</w:t>
      </w:r>
      <w:r w:rsidR="00114EDE">
        <w:rPr>
          <w:sz w:val="24"/>
          <w:szCs w:val="24"/>
        </w:rPr>
        <w:t>. All member were present</w:t>
      </w:r>
    </w:p>
    <w:p w:rsidR="005D2A30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We discussed</w:t>
      </w:r>
    </w:p>
    <w:p w:rsidR="005D2A30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-how to measure the worse delay: we agree to estimate the proportion of flights with departure delays per airport; we also want to add the average delay time per airport.</w:t>
      </w:r>
    </w:p>
    <w:p w:rsidR="005D2A30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-we figured out R code to compute the proportion of flights with departure delays and </w:t>
      </w:r>
      <w:r w:rsidRPr="00114EDE">
        <w:rPr>
          <w:sz w:val="24"/>
          <w:szCs w:val="24"/>
        </w:rPr>
        <w:t>the average delay time per airport</w:t>
      </w:r>
    </w:p>
    <w:p w:rsidR="005D2A30" w:rsidRPr="00114EDE" w:rsidRDefault="005D2A30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 </w:t>
      </w:r>
      <w:proofErr w:type="gramStart"/>
      <w:r w:rsidRPr="00114EDE">
        <w:rPr>
          <w:sz w:val="24"/>
          <w:szCs w:val="24"/>
        </w:rPr>
        <w:t>we</w:t>
      </w:r>
      <w:proofErr w:type="gramEnd"/>
      <w:r w:rsidRPr="00114EDE">
        <w:rPr>
          <w:sz w:val="24"/>
          <w:szCs w:val="24"/>
        </w:rPr>
        <w:t xml:space="preserve"> discuss how to take into account seasonality, and decided to look at the </w:t>
      </w:r>
      <w:r w:rsidR="00B54083" w:rsidRPr="00114EDE">
        <w:rPr>
          <w:sz w:val="24"/>
          <w:szCs w:val="24"/>
        </w:rPr>
        <w:t>proportion and average delay time per quarter.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 </w:t>
      </w:r>
      <w:proofErr w:type="gramStart"/>
      <w:r w:rsidRPr="00114EDE">
        <w:rPr>
          <w:sz w:val="24"/>
          <w:szCs w:val="24"/>
        </w:rPr>
        <w:t>we</w:t>
      </w:r>
      <w:proofErr w:type="gramEnd"/>
      <w:r w:rsidRPr="00114EDE">
        <w:rPr>
          <w:sz w:val="24"/>
          <w:szCs w:val="24"/>
        </w:rPr>
        <w:t xml:space="preserve"> wanted to stratify by the airport size (annual number of flights per airport).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 we split the work: Bin &amp; Martin are responsible of providing the code to answer our questions, Lei is taking care of the PPT, and </w:t>
      </w:r>
      <w:proofErr w:type="spellStart"/>
      <w:r w:rsidRPr="00114EDE">
        <w:rPr>
          <w:sz w:val="24"/>
          <w:szCs w:val="24"/>
        </w:rPr>
        <w:t>kalbi</w:t>
      </w:r>
      <w:proofErr w:type="spellEnd"/>
      <w:r w:rsidRPr="00114EDE">
        <w:rPr>
          <w:sz w:val="24"/>
          <w:szCs w:val="24"/>
        </w:rPr>
        <w:t xml:space="preserve"> will write the paper.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proofErr w:type="gramStart"/>
      <w:r w:rsidRPr="00114EDE">
        <w:rPr>
          <w:sz w:val="24"/>
          <w:szCs w:val="24"/>
        </w:rPr>
        <w:t>Monday May 5, 2014 in class</w:t>
      </w:r>
      <w:r w:rsidR="00114EDE">
        <w:rPr>
          <w:sz w:val="24"/>
          <w:szCs w:val="24"/>
        </w:rPr>
        <w:t>.</w:t>
      </w:r>
      <w:proofErr w:type="gramEnd"/>
      <w:r w:rsidR="00114EDE">
        <w:rPr>
          <w:sz w:val="24"/>
          <w:szCs w:val="24"/>
        </w:rPr>
        <w:t xml:space="preserve"> </w:t>
      </w:r>
      <w:r w:rsidR="00114EDE">
        <w:rPr>
          <w:sz w:val="24"/>
          <w:szCs w:val="24"/>
        </w:rPr>
        <w:t>All member were present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We discussed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-our population of interest- Charlotte mentioned that we have the possibility to consider data for  the last five years as our population of interest, we did agree to do so.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 </w:t>
      </w:r>
      <w:proofErr w:type="gramStart"/>
      <w:r w:rsidRPr="00114EDE">
        <w:rPr>
          <w:sz w:val="24"/>
          <w:szCs w:val="24"/>
        </w:rPr>
        <w:t>we</w:t>
      </w:r>
      <w:proofErr w:type="gramEnd"/>
      <w:r w:rsidRPr="00114EDE">
        <w:rPr>
          <w:sz w:val="24"/>
          <w:szCs w:val="24"/>
        </w:rPr>
        <w:t xml:space="preserve"> agreed to exclude airport with annual number of flights less than 10</w:t>
      </w:r>
    </w:p>
    <w:p w:rsidR="00B54083" w:rsidRPr="00114EDE" w:rsidRDefault="00B54083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 xml:space="preserve">-we </w:t>
      </w:r>
      <w:r w:rsidR="009F02FC" w:rsidRPr="00114EDE">
        <w:rPr>
          <w:sz w:val="24"/>
          <w:szCs w:val="24"/>
        </w:rPr>
        <w:t>agreed to sample flights in each airport. Further work</w:t>
      </w:r>
      <w:r w:rsidR="00114EDE">
        <w:rPr>
          <w:sz w:val="24"/>
          <w:szCs w:val="24"/>
        </w:rPr>
        <w:t>s</w:t>
      </w:r>
      <w:r w:rsidR="009F02FC" w:rsidRPr="00114EDE">
        <w:rPr>
          <w:sz w:val="24"/>
          <w:szCs w:val="24"/>
        </w:rPr>
        <w:t xml:space="preserve"> include finding sample size (to be taken in our population of interest) and sample size in each airport. We </w:t>
      </w:r>
      <w:r w:rsidR="00114EDE">
        <w:rPr>
          <w:sz w:val="24"/>
          <w:szCs w:val="24"/>
        </w:rPr>
        <w:t>talk about</w:t>
      </w:r>
      <w:r w:rsidR="009F02FC" w:rsidRPr="00114EDE">
        <w:rPr>
          <w:sz w:val="24"/>
          <w:szCs w:val="24"/>
        </w:rPr>
        <w:t xml:space="preserve"> splitting the sample proportionally to the number of flights in each airport. </w:t>
      </w:r>
    </w:p>
    <w:p w:rsidR="009F02FC" w:rsidRDefault="009F02FC" w:rsidP="00114EDE">
      <w:pPr>
        <w:spacing w:line="360" w:lineRule="auto"/>
        <w:jc w:val="both"/>
        <w:rPr>
          <w:sz w:val="24"/>
          <w:szCs w:val="24"/>
        </w:rPr>
      </w:pPr>
      <w:r w:rsidRPr="00114EDE">
        <w:rPr>
          <w:sz w:val="24"/>
          <w:szCs w:val="24"/>
        </w:rPr>
        <w:t>Coordinator will figure out next meeting</w:t>
      </w:r>
    </w:p>
    <w:p w:rsidR="007D6C14" w:rsidRPr="00114EDE" w:rsidRDefault="007D6C14" w:rsidP="00114ED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Edit please,</w:t>
      </w:r>
      <w:bookmarkStart w:id="0" w:name="_GoBack"/>
      <w:bookmarkEnd w:id="0"/>
    </w:p>
    <w:sectPr w:rsidR="007D6C14" w:rsidRPr="0011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30"/>
    <w:rsid w:val="00114EDE"/>
    <w:rsid w:val="00221316"/>
    <w:rsid w:val="005D2A30"/>
    <w:rsid w:val="00752C6E"/>
    <w:rsid w:val="007D6C14"/>
    <w:rsid w:val="009F02FC"/>
    <w:rsid w:val="00B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2014-05-05T19:13:00Z</dcterms:created>
  <dcterms:modified xsi:type="dcterms:W3CDTF">2014-05-05T19:44:00Z</dcterms:modified>
</cp:coreProperties>
</file>