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44F0C" w14:textId="77777777" w:rsidR="00044189" w:rsidRPr="0004694F" w:rsidRDefault="00044189" w:rsidP="00044189">
      <w:pPr>
        <w:rPr>
          <w:rFonts w:ascii="Times New Roman" w:hAnsi="Times New Roman" w:cs="Times New Roman"/>
          <w:b/>
          <w:bCs/>
        </w:rPr>
      </w:pPr>
      <w:r w:rsidRPr="0004694F">
        <w:rPr>
          <w:rFonts w:ascii="Times New Roman" w:hAnsi="Times New Roman" w:cs="Times New Roman"/>
          <w:b/>
          <w:bCs/>
        </w:rPr>
        <w:t>Reference</w:t>
      </w:r>
    </w:p>
    <w:p w14:paraId="7CE95573" w14:textId="77777777" w:rsidR="00044189" w:rsidRPr="0004694F" w:rsidRDefault="00044189" w:rsidP="00044189">
      <w:pPr>
        <w:rPr>
          <w:rFonts w:ascii="Times New Roman" w:hAnsi="Times New Roman" w:cs="Times New Roman"/>
          <w:lang w:val="en-US"/>
        </w:rPr>
      </w:pPr>
    </w:p>
    <w:p w14:paraId="1E8011AB" w14:textId="77777777" w:rsidR="00044189" w:rsidRPr="0004694F" w:rsidRDefault="00044189" w:rsidP="00044189">
      <w:pPr>
        <w:pStyle w:val="Bibliography"/>
        <w:rPr>
          <w:rFonts w:ascii="Times New Roman" w:hAnsi="Times New Roman" w:cs="Times New Roman"/>
          <w:lang w:val="en-GB"/>
        </w:rPr>
      </w:pPr>
      <w:r w:rsidRPr="0004694F">
        <w:rPr>
          <w:rFonts w:ascii="Times New Roman" w:hAnsi="Times New Roman" w:cs="Times New Roman"/>
          <w:lang w:val="en-US"/>
        </w:rPr>
        <w:fldChar w:fldCharType="begin"/>
      </w:r>
      <w:r w:rsidRPr="0004694F">
        <w:rPr>
          <w:rFonts w:ascii="Times New Roman" w:hAnsi="Times New Roman" w:cs="Times New Roman"/>
          <w:lang w:val="en-US"/>
        </w:rPr>
        <w:instrText xml:space="preserve"> ADDIN ZOTERO_BIBL {"uncited":[],"omitted":[],"custom":[]} CSL_BIBLIOGRAPHY </w:instrText>
      </w:r>
      <w:r w:rsidRPr="0004694F">
        <w:rPr>
          <w:rFonts w:ascii="Times New Roman" w:hAnsi="Times New Roman" w:cs="Times New Roman"/>
          <w:lang w:val="en-US"/>
        </w:rPr>
        <w:fldChar w:fldCharType="separate"/>
      </w:r>
      <w:r w:rsidRPr="0004694F">
        <w:rPr>
          <w:rFonts w:ascii="Times New Roman" w:hAnsi="Times New Roman" w:cs="Times New Roman"/>
          <w:lang w:val="en-GB"/>
        </w:rPr>
        <w:t>[1]</w:t>
      </w:r>
      <w:r w:rsidRPr="0004694F">
        <w:rPr>
          <w:rFonts w:ascii="Times New Roman" w:hAnsi="Times New Roman" w:cs="Times New Roman"/>
          <w:lang w:val="en-GB"/>
        </w:rPr>
        <w:tab/>
        <w:t xml:space="preserve">“About </w:t>
      </w:r>
      <w:proofErr w:type="spellStart"/>
      <w:r w:rsidRPr="0004694F">
        <w:rPr>
          <w:rFonts w:ascii="Times New Roman" w:hAnsi="Times New Roman" w:cs="Times New Roman"/>
          <w:lang w:val="en-GB"/>
        </w:rPr>
        <w:t>arXiv</w:t>
      </w:r>
      <w:proofErr w:type="spellEnd"/>
      <w:r w:rsidRPr="0004694F">
        <w:rPr>
          <w:rFonts w:ascii="Times New Roman" w:hAnsi="Times New Roman" w:cs="Times New Roman"/>
          <w:lang w:val="en-GB"/>
        </w:rPr>
        <w:t xml:space="preserve"> - </w:t>
      </w:r>
      <w:proofErr w:type="spellStart"/>
      <w:r w:rsidRPr="0004694F">
        <w:rPr>
          <w:rFonts w:ascii="Times New Roman" w:hAnsi="Times New Roman" w:cs="Times New Roman"/>
          <w:lang w:val="en-GB"/>
        </w:rPr>
        <w:t>arXiv</w:t>
      </w:r>
      <w:proofErr w:type="spellEnd"/>
      <w:r w:rsidRPr="0004694F">
        <w:rPr>
          <w:rFonts w:ascii="Times New Roman" w:hAnsi="Times New Roman" w:cs="Times New Roman"/>
          <w:lang w:val="en-GB"/>
        </w:rPr>
        <w:t xml:space="preserve"> info.” Accessed: Apr. 07, 2025. [Online]. Available: https://info.arxiv.org/about/index.html</w:t>
      </w:r>
    </w:p>
    <w:p w14:paraId="32328E63" w14:textId="77777777" w:rsidR="00044189" w:rsidRPr="0004694F" w:rsidRDefault="00044189" w:rsidP="00044189">
      <w:pPr>
        <w:pStyle w:val="Bibliography"/>
        <w:rPr>
          <w:rFonts w:ascii="Times New Roman" w:hAnsi="Times New Roman" w:cs="Times New Roman"/>
          <w:lang w:val="en-GB"/>
        </w:rPr>
      </w:pPr>
      <w:r w:rsidRPr="0004694F">
        <w:rPr>
          <w:rFonts w:ascii="Times New Roman" w:hAnsi="Times New Roman" w:cs="Times New Roman"/>
          <w:lang w:val="en-GB"/>
        </w:rPr>
        <w:t>[2]</w:t>
      </w:r>
      <w:r w:rsidRPr="0004694F">
        <w:rPr>
          <w:rFonts w:ascii="Times New Roman" w:hAnsi="Times New Roman" w:cs="Times New Roman"/>
          <w:lang w:val="en-GB"/>
        </w:rPr>
        <w:tab/>
        <w:t xml:space="preserve">“Information </w:t>
      </w:r>
      <w:proofErr w:type="gramStart"/>
      <w:r w:rsidRPr="0004694F">
        <w:rPr>
          <w:rFonts w:ascii="Times New Roman" w:hAnsi="Times New Roman" w:cs="Times New Roman"/>
          <w:lang w:val="en-GB"/>
        </w:rPr>
        <w:t>For</w:t>
      </w:r>
      <w:proofErr w:type="gramEnd"/>
      <w:r w:rsidRPr="0004694F">
        <w:rPr>
          <w:rFonts w:ascii="Times New Roman" w:hAnsi="Times New Roman" w:cs="Times New Roman"/>
          <w:lang w:val="en-GB"/>
        </w:rPr>
        <w:t xml:space="preserve"> Readers | Proceedings of the AAAI Conference on Artificial Intelligence.” Accessed: Apr. 07, 2025. [Online]. Available: https://ojs.aaai.org/index.php/AAAI/information/readers</w:t>
      </w:r>
    </w:p>
    <w:p w14:paraId="588D2775" w14:textId="77777777" w:rsidR="00044189" w:rsidRPr="0004694F" w:rsidRDefault="00044189" w:rsidP="00044189">
      <w:pPr>
        <w:pStyle w:val="Bibliography"/>
        <w:rPr>
          <w:rFonts w:ascii="Times New Roman" w:hAnsi="Times New Roman" w:cs="Times New Roman"/>
          <w:lang w:val="en-GB"/>
        </w:rPr>
      </w:pPr>
      <w:r w:rsidRPr="0004694F">
        <w:rPr>
          <w:rFonts w:ascii="Times New Roman" w:hAnsi="Times New Roman" w:cs="Times New Roman"/>
          <w:lang w:val="en-GB"/>
        </w:rPr>
        <w:t>[3]</w:t>
      </w:r>
      <w:r w:rsidRPr="0004694F">
        <w:rPr>
          <w:rFonts w:ascii="Times New Roman" w:hAnsi="Times New Roman" w:cs="Times New Roman"/>
          <w:lang w:val="en-GB"/>
        </w:rPr>
        <w:tab/>
        <w:t>“Google Scholar Help.” Accessed: Apr. 07, 2025. [Online]. Available: https://scholar.google.com/intl/en/scholar/inclusion.html#content</w:t>
      </w:r>
    </w:p>
    <w:p w14:paraId="3A2F95E3" w14:textId="77777777" w:rsidR="00044189" w:rsidRPr="0004694F" w:rsidRDefault="00044189" w:rsidP="00044189">
      <w:pPr>
        <w:pStyle w:val="Bibliography"/>
        <w:rPr>
          <w:rFonts w:ascii="Times New Roman" w:hAnsi="Times New Roman" w:cs="Times New Roman"/>
          <w:lang w:val="en-GB"/>
        </w:rPr>
      </w:pPr>
      <w:r w:rsidRPr="0004694F">
        <w:rPr>
          <w:rFonts w:ascii="Times New Roman" w:hAnsi="Times New Roman" w:cs="Times New Roman"/>
          <w:lang w:val="en-GB"/>
        </w:rPr>
        <w:t>[4]</w:t>
      </w:r>
      <w:r w:rsidRPr="0004694F">
        <w:rPr>
          <w:rFonts w:ascii="Times New Roman" w:hAnsi="Times New Roman" w:cs="Times New Roman"/>
          <w:lang w:val="en-GB"/>
        </w:rPr>
        <w:tab/>
        <w:t>“Editorial selection process | Clarivate.” Accessed: Apr. 07, 2025. [Online]. Available: https://clarivate.com/academia-government/scientific-and-academic-research/research-discovery-and-referencing/web-of-science/web-of-science-core-collection/editorial-selection-process/</w:t>
      </w:r>
    </w:p>
    <w:p w14:paraId="4E95EBE6" w14:textId="77777777" w:rsidR="00044189" w:rsidRPr="0004694F" w:rsidRDefault="00044189" w:rsidP="00044189">
      <w:pPr>
        <w:pStyle w:val="Bibliography"/>
        <w:rPr>
          <w:rFonts w:ascii="Times New Roman" w:hAnsi="Times New Roman" w:cs="Times New Roman"/>
          <w:lang w:val="en-GB"/>
        </w:rPr>
      </w:pPr>
      <w:r w:rsidRPr="0004694F">
        <w:rPr>
          <w:rFonts w:ascii="Times New Roman" w:hAnsi="Times New Roman" w:cs="Times New Roman"/>
          <w:lang w:val="en-GB"/>
        </w:rPr>
        <w:t>[5]</w:t>
      </w:r>
      <w:r w:rsidRPr="0004694F">
        <w:rPr>
          <w:rFonts w:ascii="Times New Roman" w:hAnsi="Times New Roman" w:cs="Times New Roman"/>
          <w:lang w:val="en-GB"/>
        </w:rPr>
        <w:tab/>
        <w:t>“</w:t>
      </w:r>
      <w:proofErr w:type="spellStart"/>
      <w:r w:rsidRPr="0004694F">
        <w:rPr>
          <w:rFonts w:ascii="Times New Roman" w:hAnsi="Times New Roman" w:cs="Times New Roman"/>
          <w:lang w:val="en-GB"/>
        </w:rPr>
        <w:t>arXiv</w:t>
      </w:r>
      <w:proofErr w:type="spellEnd"/>
      <w:r w:rsidRPr="0004694F">
        <w:rPr>
          <w:rFonts w:ascii="Times New Roman" w:hAnsi="Times New Roman" w:cs="Times New Roman"/>
          <w:lang w:val="en-GB"/>
        </w:rPr>
        <w:t xml:space="preserve"> Identifier - </w:t>
      </w:r>
      <w:proofErr w:type="spellStart"/>
      <w:r w:rsidRPr="0004694F">
        <w:rPr>
          <w:rFonts w:ascii="Times New Roman" w:hAnsi="Times New Roman" w:cs="Times New Roman"/>
          <w:lang w:val="en-GB"/>
        </w:rPr>
        <w:t>arXiv</w:t>
      </w:r>
      <w:proofErr w:type="spellEnd"/>
      <w:r w:rsidRPr="0004694F">
        <w:rPr>
          <w:rFonts w:ascii="Times New Roman" w:hAnsi="Times New Roman" w:cs="Times New Roman"/>
          <w:lang w:val="en-GB"/>
        </w:rPr>
        <w:t xml:space="preserve"> info.” Accessed: Apr. 07, 2025. [Online]. Available: https://info.arxiv.org/help/arxiv_identifier.html</w:t>
      </w:r>
    </w:p>
    <w:p w14:paraId="6887A680" w14:textId="77777777" w:rsidR="00044189" w:rsidRPr="0004694F" w:rsidRDefault="00044189" w:rsidP="00044189">
      <w:pPr>
        <w:pStyle w:val="Bibliography"/>
        <w:rPr>
          <w:rFonts w:ascii="Times New Roman" w:hAnsi="Times New Roman" w:cs="Times New Roman"/>
          <w:lang w:val="en-GB"/>
        </w:rPr>
      </w:pPr>
      <w:r w:rsidRPr="0004694F">
        <w:rPr>
          <w:rFonts w:ascii="Times New Roman" w:hAnsi="Times New Roman" w:cs="Times New Roman"/>
          <w:lang w:val="en-GB"/>
        </w:rPr>
        <w:t>[6]</w:t>
      </w:r>
      <w:r w:rsidRPr="0004694F">
        <w:rPr>
          <w:rFonts w:ascii="Times New Roman" w:hAnsi="Times New Roman" w:cs="Times New Roman"/>
          <w:lang w:val="en-GB"/>
        </w:rPr>
        <w:tab/>
        <w:t xml:space="preserve">Z. Cao, T. Simon, S.-E. Wei, and Y. Sheikh, “Realtime Multi-Person 2D Pose Estimation using Part Affinity Fields,” Apr. 14, 2017, </w:t>
      </w:r>
      <w:proofErr w:type="spellStart"/>
      <w:r w:rsidRPr="0004694F">
        <w:rPr>
          <w:rFonts w:ascii="Times New Roman" w:hAnsi="Times New Roman" w:cs="Times New Roman"/>
          <w:lang w:val="en-GB"/>
        </w:rPr>
        <w:t>arXiv</w:t>
      </w:r>
      <w:proofErr w:type="spellEnd"/>
      <w:r w:rsidRPr="0004694F">
        <w:rPr>
          <w:rFonts w:ascii="Times New Roman" w:hAnsi="Times New Roman" w:cs="Times New Roman"/>
          <w:lang w:val="en-GB"/>
        </w:rPr>
        <w:t xml:space="preserve">: arXiv:1611.08050. </w:t>
      </w:r>
      <w:proofErr w:type="spellStart"/>
      <w:r w:rsidRPr="0004694F">
        <w:rPr>
          <w:rFonts w:ascii="Times New Roman" w:hAnsi="Times New Roman" w:cs="Times New Roman"/>
          <w:lang w:val="en-GB"/>
        </w:rPr>
        <w:t>doi</w:t>
      </w:r>
      <w:proofErr w:type="spellEnd"/>
      <w:r w:rsidRPr="0004694F">
        <w:rPr>
          <w:rFonts w:ascii="Times New Roman" w:hAnsi="Times New Roman" w:cs="Times New Roman"/>
          <w:lang w:val="en-GB"/>
        </w:rPr>
        <w:t>: 10.48550/arXiv.1611.08050.</w:t>
      </w:r>
    </w:p>
    <w:p w14:paraId="370B756F" w14:textId="77777777" w:rsidR="00044189" w:rsidRPr="0004694F" w:rsidRDefault="00044189" w:rsidP="00044189">
      <w:pPr>
        <w:pStyle w:val="Bibliography"/>
        <w:rPr>
          <w:rFonts w:ascii="Times New Roman" w:hAnsi="Times New Roman" w:cs="Times New Roman"/>
          <w:lang w:val="en-US"/>
        </w:rPr>
      </w:pPr>
      <w:r w:rsidRPr="0004694F">
        <w:rPr>
          <w:rFonts w:ascii="Times New Roman" w:hAnsi="Times New Roman" w:cs="Times New Roman"/>
          <w:lang w:val="en-US"/>
        </w:rPr>
        <w:fldChar w:fldCharType="end"/>
      </w:r>
      <w:r w:rsidRPr="0004694F">
        <w:rPr>
          <w:rFonts w:ascii="Times New Roman" w:hAnsi="Times New Roman" w:cs="Times New Roman"/>
          <w:lang w:val="en-US"/>
        </w:rPr>
        <w:t>[7</w:t>
      </w:r>
      <w:proofErr w:type="gramStart"/>
      <w:r w:rsidRPr="0004694F">
        <w:rPr>
          <w:rFonts w:ascii="Times New Roman" w:hAnsi="Times New Roman" w:cs="Times New Roman"/>
          <w:lang w:val="en-US"/>
        </w:rPr>
        <w:t>]</w:t>
      </w:r>
      <w:r w:rsidRPr="0004694F">
        <w:rPr>
          <w:rFonts w:ascii="Times New Roman" w:hAnsi="Times New Roman" w:cs="Times New Roman"/>
          <w:kern w:val="0"/>
          <w:lang w:val="en-GB"/>
        </w:rPr>
        <w:t xml:space="preserve">  Z.</w:t>
      </w:r>
      <w:proofErr w:type="gramEnd"/>
      <w:r w:rsidRPr="0004694F">
        <w:rPr>
          <w:rFonts w:ascii="Times New Roman" w:hAnsi="Times New Roman" w:cs="Times New Roman"/>
          <w:kern w:val="0"/>
          <w:lang w:val="en-GB"/>
        </w:rPr>
        <w:t xml:space="preserve"> Cao, G. Hidalgo, T. Simon, S.-E. Wei, and Y. Sheikh, “</w:t>
      </w:r>
      <w:proofErr w:type="spellStart"/>
      <w:r w:rsidRPr="0004694F">
        <w:rPr>
          <w:rFonts w:ascii="Times New Roman" w:hAnsi="Times New Roman" w:cs="Times New Roman"/>
          <w:kern w:val="0"/>
          <w:lang w:val="en-GB"/>
        </w:rPr>
        <w:t>OpenPose</w:t>
      </w:r>
      <w:proofErr w:type="spellEnd"/>
      <w:r w:rsidRPr="0004694F">
        <w:rPr>
          <w:rFonts w:ascii="Times New Roman" w:hAnsi="Times New Roman" w:cs="Times New Roman"/>
          <w:kern w:val="0"/>
          <w:lang w:val="en-GB"/>
        </w:rPr>
        <w:t xml:space="preserve">: Realtime Multi-Person 2D Pose Estimation Using Part Affinity Fields,” IEEE Trans. Pattern Anal. Mach. </w:t>
      </w:r>
      <w:proofErr w:type="spellStart"/>
      <w:r w:rsidRPr="0004694F">
        <w:rPr>
          <w:rFonts w:ascii="Times New Roman" w:hAnsi="Times New Roman" w:cs="Times New Roman"/>
          <w:kern w:val="0"/>
          <w:lang w:val="en-GB"/>
        </w:rPr>
        <w:t>Intell</w:t>
      </w:r>
      <w:proofErr w:type="spellEnd"/>
      <w:r w:rsidRPr="0004694F">
        <w:rPr>
          <w:rFonts w:ascii="Times New Roman" w:hAnsi="Times New Roman" w:cs="Times New Roman"/>
          <w:kern w:val="0"/>
          <w:lang w:val="en-GB"/>
        </w:rPr>
        <w:t xml:space="preserve">., vol. 43, no. 1, pp. 172–186, Jan. 2021, </w:t>
      </w:r>
      <w:proofErr w:type="spellStart"/>
      <w:r w:rsidRPr="0004694F">
        <w:rPr>
          <w:rFonts w:ascii="Times New Roman" w:hAnsi="Times New Roman" w:cs="Times New Roman"/>
          <w:kern w:val="0"/>
          <w:lang w:val="en-GB"/>
        </w:rPr>
        <w:t>doi</w:t>
      </w:r>
      <w:proofErr w:type="spellEnd"/>
      <w:r w:rsidRPr="0004694F">
        <w:rPr>
          <w:rFonts w:ascii="Times New Roman" w:hAnsi="Times New Roman" w:cs="Times New Roman"/>
          <w:kern w:val="0"/>
          <w:lang w:val="en-GB"/>
        </w:rPr>
        <w:t>: 10.1109/TPAMI.2019.2929257.</w:t>
      </w:r>
      <w:r w:rsidRPr="0004694F">
        <w:rPr>
          <w:rFonts w:ascii="Times New Roman" w:hAnsi="Times New Roman" w:cs="Times New Roman"/>
          <w:lang w:val="en-US"/>
        </w:rPr>
        <w:t xml:space="preserve"> </w:t>
      </w:r>
    </w:p>
    <w:p w14:paraId="4DA5039B" w14:textId="77777777" w:rsidR="00044189" w:rsidRPr="0004694F" w:rsidRDefault="00044189" w:rsidP="00044189">
      <w:pPr>
        <w:pStyle w:val="Bibliography"/>
        <w:rPr>
          <w:rFonts w:ascii="Times New Roman" w:hAnsi="Times New Roman" w:cs="Times New Roman"/>
          <w:kern w:val="0"/>
          <w:lang w:val="en-GB"/>
        </w:rPr>
      </w:pPr>
      <w:r w:rsidRPr="0004694F">
        <w:rPr>
          <w:rFonts w:ascii="Times New Roman" w:hAnsi="Times New Roman" w:cs="Times New Roman"/>
          <w:kern w:val="0"/>
          <w:lang w:val="en-GB"/>
        </w:rPr>
        <w:t>[8]</w:t>
      </w:r>
      <w:r w:rsidRPr="0004694F">
        <w:rPr>
          <w:rFonts w:ascii="Times New Roman" w:hAnsi="Times New Roman" w:cs="Times New Roman"/>
          <w:kern w:val="0"/>
          <w:lang w:val="en-GB"/>
        </w:rPr>
        <w:tab/>
        <w:t xml:space="preserve">C. C. LLC, “IJCNN 2025 REVIEWER GUDELINES,” IJCNN 2025. Accessed: Apr. 08, 2025. [Online]. Available: </w:t>
      </w:r>
      <w:hyperlink r:id="rId4" w:history="1">
        <w:r w:rsidRPr="0004694F">
          <w:rPr>
            <w:rStyle w:val="Hyperlink"/>
            <w:rFonts w:ascii="Times New Roman" w:hAnsi="Times New Roman" w:cs="Times New Roman"/>
            <w:kern w:val="0"/>
            <w:u w:val="none"/>
            <w:lang w:val="en-GB"/>
          </w:rPr>
          <w:t>https://2025.ijcnn.org/reviewers/ijcnn-2025-reviewer-gudelines</w:t>
        </w:r>
      </w:hyperlink>
    </w:p>
    <w:p w14:paraId="4E883ACF" w14:textId="77777777" w:rsidR="00044189" w:rsidRPr="0004694F" w:rsidRDefault="00044189" w:rsidP="00044189">
      <w:pPr>
        <w:pStyle w:val="Bibliography"/>
        <w:rPr>
          <w:rFonts w:ascii="Times New Roman" w:hAnsi="Times New Roman" w:cs="Times New Roman"/>
          <w:kern w:val="0"/>
          <w:lang w:val="en-GB"/>
        </w:rPr>
      </w:pPr>
      <w:r w:rsidRPr="0004694F">
        <w:rPr>
          <w:rFonts w:ascii="Times New Roman" w:hAnsi="Times New Roman" w:cs="Times New Roman"/>
          <w:kern w:val="0"/>
          <w:lang w:val="en-GB"/>
        </w:rPr>
        <w:t>[9</w:t>
      </w:r>
      <w:proofErr w:type="gramStart"/>
      <w:r w:rsidRPr="0004694F">
        <w:rPr>
          <w:rFonts w:ascii="Times New Roman" w:hAnsi="Times New Roman" w:cs="Times New Roman"/>
          <w:kern w:val="0"/>
          <w:lang w:val="en-GB"/>
        </w:rPr>
        <w:t>]  “</w:t>
      </w:r>
      <w:proofErr w:type="gramEnd"/>
      <w:r w:rsidRPr="0004694F">
        <w:rPr>
          <w:rFonts w:ascii="Times New Roman" w:hAnsi="Times New Roman" w:cs="Times New Roman"/>
          <w:kern w:val="0"/>
          <w:lang w:val="en-GB"/>
        </w:rPr>
        <w:t xml:space="preserve">CVPR 2024 Breaks Paper and Attendance Records; AI Art Award and Demo Winners Announced.” Accessed: Apr. 08, 2025. [Online]. Available: </w:t>
      </w:r>
      <w:hyperlink r:id="rId5" w:history="1">
        <w:r w:rsidRPr="0004694F">
          <w:rPr>
            <w:rStyle w:val="Hyperlink"/>
            <w:rFonts w:ascii="Times New Roman" w:hAnsi="Times New Roman" w:cs="Times New Roman"/>
            <w:kern w:val="0"/>
            <w:u w:val="none"/>
            <w:lang w:val="en-GB"/>
          </w:rPr>
          <w:t>https://cvpr.thecvf.com/Conferences/2024/News/Wrap</w:t>
        </w:r>
        <w:r w:rsidRPr="0004694F">
          <w:rPr>
            <w:rStyle w:val="Hyperlink"/>
            <w:rFonts w:ascii="Times New Roman" w:hAnsi="Times New Roman" w:cs="Times New Roman"/>
            <w:kern w:val="0"/>
            <w:u w:val="none"/>
            <w:lang w:val="en-GB"/>
          </w:rPr>
          <w:t>_</w:t>
        </w:r>
        <w:r w:rsidRPr="0004694F">
          <w:rPr>
            <w:rStyle w:val="Hyperlink"/>
            <w:rFonts w:ascii="Times New Roman" w:hAnsi="Times New Roman" w:cs="Times New Roman"/>
            <w:kern w:val="0"/>
            <w:u w:val="none"/>
            <w:lang w:val="en-GB"/>
          </w:rPr>
          <w:t>Release</w:t>
        </w:r>
      </w:hyperlink>
    </w:p>
    <w:p w14:paraId="5B44E772" w14:textId="77777777" w:rsidR="00044189" w:rsidRPr="0004694F" w:rsidRDefault="00044189" w:rsidP="00044189">
      <w:pPr>
        <w:pStyle w:val="Bibliography"/>
        <w:ind w:left="0" w:firstLine="0"/>
        <w:rPr>
          <w:rFonts w:ascii="Times New Roman" w:hAnsi="Times New Roman" w:cs="Times New Roman"/>
          <w:kern w:val="0"/>
          <w:lang w:val="en-GB"/>
        </w:rPr>
      </w:pPr>
      <w:r w:rsidRPr="0004694F">
        <w:rPr>
          <w:rFonts w:ascii="Times New Roman" w:hAnsi="Times New Roman" w:cs="Times New Roman"/>
          <w:kern w:val="0"/>
          <w:lang w:val="en-GB"/>
        </w:rPr>
        <w:t>[10] “International Joint Conference on Neural Ne... - Google Scholar Metrics.” Accessed: Apr. 08, 2025. [Online]. Available: https://scholar.google.es/citations?hl=en&amp;view_op=search_venues&amp;vq=International+Joint+Conference+on+Neural+Networks&amp;btnG=</w:t>
      </w:r>
    </w:p>
    <w:p w14:paraId="7D6FEEDB" w14:textId="77777777" w:rsidR="00044189" w:rsidRPr="0004694F" w:rsidRDefault="00044189" w:rsidP="00044189">
      <w:pPr>
        <w:pStyle w:val="Bibliography"/>
        <w:rPr>
          <w:rFonts w:ascii="Times New Roman" w:hAnsi="Times New Roman" w:cs="Times New Roman"/>
          <w:kern w:val="0"/>
          <w:lang w:val="en-GB"/>
        </w:rPr>
      </w:pPr>
      <w:r w:rsidRPr="0004694F">
        <w:rPr>
          <w:rFonts w:ascii="Times New Roman" w:hAnsi="Times New Roman" w:cs="Times New Roman"/>
          <w:kern w:val="0"/>
          <w:lang w:val="en-GB"/>
        </w:rPr>
        <w:t>[11] “English - Google Scholar Metrics.” Accessed: Apr. 08, 2025. [Online]. Available: https://scholar.google.com/citations?view_op=top_venues&amp;hl=en&amp;vq=en</w:t>
      </w:r>
    </w:p>
    <w:p w14:paraId="4A2B3DB8" w14:textId="77777777" w:rsidR="00044189" w:rsidRPr="0004694F" w:rsidRDefault="00044189" w:rsidP="00044189">
      <w:pPr>
        <w:pStyle w:val="Bibliography"/>
        <w:rPr>
          <w:rFonts w:ascii="Times New Roman" w:hAnsi="Times New Roman" w:cs="Times New Roman"/>
          <w:kern w:val="0"/>
          <w:lang w:val="en-GB"/>
        </w:rPr>
      </w:pPr>
      <w:r w:rsidRPr="0004694F">
        <w:rPr>
          <w:rFonts w:ascii="Times New Roman" w:hAnsi="Times New Roman" w:cs="Times New Roman"/>
          <w:kern w:val="0"/>
          <w:lang w:val="en-GB"/>
        </w:rPr>
        <w:t>[12] CORE, “IEEE International Joint Conference on Neural Networks (IJCNN), CORE 2023 rankings,” ICORE Conference Portal. Accessed: Apr. 08, 2025. [Online]. Available: https://portal.core.edu.au/conf-ranks/685/</w:t>
      </w:r>
    </w:p>
    <w:p w14:paraId="77EBA6EA" w14:textId="77777777" w:rsidR="00044189" w:rsidRPr="0004694F" w:rsidRDefault="00044189" w:rsidP="00044189">
      <w:pPr>
        <w:pStyle w:val="Bibliography"/>
        <w:rPr>
          <w:rFonts w:ascii="Times New Roman" w:hAnsi="Times New Roman" w:cs="Times New Roman"/>
          <w:kern w:val="0"/>
          <w:lang w:val="en-GB"/>
        </w:rPr>
      </w:pPr>
      <w:r w:rsidRPr="0004694F">
        <w:rPr>
          <w:rFonts w:ascii="Times New Roman" w:hAnsi="Times New Roman" w:cs="Times New Roman"/>
          <w:kern w:val="0"/>
          <w:lang w:val="en-GB"/>
        </w:rPr>
        <w:t>[13] CORE, “IEEE Conference on Computer Vision and Pattern Recognition,” ICORE Conference Portal. Accessed: Apr. 08, 2025. [Online]. Available: https://portal.core.edu.au/conf-ranks/604/</w:t>
      </w:r>
    </w:p>
    <w:p w14:paraId="6A1E616D" w14:textId="6E5173CC" w:rsidR="003E6F8C" w:rsidRPr="00044189" w:rsidRDefault="003E6F8C" w:rsidP="00044189">
      <w:pPr>
        <w:rPr>
          <w:lang w:val="en-GB"/>
        </w:rPr>
      </w:pPr>
    </w:p>
    <w:sectPr w:rsidR="003E6F8C" w:rsidRPr="00044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0A8"/>
    <w:rsid w:val="00006D8F"/>
    <w:rsid w:val="00034BB9"/>
    <w:rsid w:val="00044189"/>
    <w:rsid w:val="00074F91"/>
    <w:rsid w:val="001D50A8"/>
    <w:rsid w:val="00216ADC"/>
    <w:rsid w:val="00232291"/>
    <w:rsid w:val="002D6841"/>
    <w:rsid w:val="00340A07"/>
    <w:rsid w:val="00385687"/>
    <w:rsid w:val="003E6F8C"/>
    <w:rsid w:val="003F4478"/>
    <w:rsid w:val="00462C2B"/>
    <w:rsid w:val="00463344"/>
    <w:rsid w:val="00546D16"/>
    <w:rsid w:val="005B6FA3"/>
    <w:rsid w:val="005D2D04"/>
    <w:rsid w:val="0060154D"/>
    <w:rsid w:val="006620D5"/>
    <w:rsid w:val="006C6CCA"/>
    <w:rsid w:val="006D2C4D"/>
    <w:rsid w:val="00730B27"/>
    <w:rsid w:val="00737D4F"/>
    <w:rsid w:val="007514D8"/>
    <w:rsid w:val="0083147D"/>
    <w:rsid w:val="00836F8E"/>
    <w:rsid w:val="00917BA1"/>
    <w:rsid w:val="00B16A59"/>
    <w:rsid w:val="00B212F8"/>
    <w:rsid w:val="00B478F4"/>
    <w:rsid w:val="00B53E5E"/>
    <w:rsid w:val="00B87215"/>
    <w:rsid w:val="00BA7BDA"/>
    <w:rsid w:val="00C84A01"/>
    <w:rsid w:val="00E20163"/>
    <w:rsid w:val="00E54521"/>
    <w:rsid w:val="00EC3DDA"/>
    <w:rsid w:val="00FB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DA68ED"/>
  <w15:chartTrackingRefBased/>
  <w15:docId w15:val="{0427B1B9-0C07-1640-83CB-C186C5982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0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0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0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0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0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0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0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0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0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0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0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0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0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0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0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0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0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0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0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0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0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0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0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0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0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0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0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0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0A8"/>
    <w:rPr>
      <w:b/>
      <w:bCs/>
      <w:smallCaps/>
      <w:color w:val="0F4761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1D50A8"/>
    <w:pPr>
      <w:tabs>
        <w:tab w:val="left" w:pos="380"/>
      </w:tabs>
      <w:spacing w:after="0" w:line="240" w:lineRule="auto"/>
      <w:ind w:left="384" w:hanging="384"/>
    </w:pPr>
  </w:style>
  <w:style w:type="character" w:styleId="Hyperlink">
    <w:name w:val="Hyperlink"/>
    <w:basedOn w:val="DefaultParagraphFont"/>
    <w:uiPriority w:val="99"/>
    <w:unhideWhenUsed/>
    <w:rsid w:val="0004418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418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vpr.thecvf.com/Conferences/2024/News/Wrap_Release" TargetMode="External"/><Relationship Id="rId4" Type="http://schemas.openxmlformats.org/officeDocument/2006/relationships/hyperlink" Target="https://2025.ijcnn.org/reviewers/ijcnn-2025-reviewer-gudeli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ZhuoXin Shi</dc:creator>
  <cp:keywords/>
  <dc:description/>
  <cp:lastModifiedBy>ZhuoXin Shi</cp:lastModifiedBy>
  <cp:revision>1</cp:revision>
  <dcterms:created xsi:type="dcterms:W3CDTF">2025-04-07T22:28:00Z</dcterms:created>
  <dcterms:modified xsi:type="dcterms:W3CDTF">2025-04-08T05:43:00Z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zotero-version="7.0.14"&gt;&lt;session id="M4sEYsun"/&gt;&lt;style id="http://www.zotero.org/styles/ieee" locale="en-AU" hasBibliography="1" bibliographyStyleHasBeenSet="0"/&gt;&lt;prefs&gt;&lt;pref name="fieldType" value="Field"/&gt;&lt;pref name="automaticJour</vt:lpwstr>
  </property>
  <property fmtid="{D5CDD505-2E9C-101B-9397-08002B2CF9AE}" pid="3" name="ZOTERO_PREF_2">
    <vt:lpwstr>nalAbbreviations" value="true"/&gt;&lt;/prefs&gt;&lt;/data&gt;</vt:lpwstr>
  </property>
</Properties>
</file>