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746" w:rsidRPr="009D3F1A" w:rsidRDefault="00D24FDF" w:rsidP="009D3F1A">
      <w:pPr>
        <w:spacing w:line="400" w:lineRule="exact"/>
        <w:ind w:firstLineChars="200" w:firstLine="602"/>
        <w:jc w:val="center"/>
        <w:rPr>
          <w:rFonts w:asciiTheme="minorEastAsia" w:eastAsiaTheme="minorEastAsia" w:hAnsiTheme="minorEastAsia"/>
          <w:b/>
          <w:sz w:val="30"/>
          <w:szCs w:val="30"/>
        </w:rPr>
      </w:pPr>
      <w:r w:rsidRPr="009D3F1A">
        <w:rPr>
          <w:rFonts w:asciiTheme="minorEastAsia" w:eastAsiaTheme="minorEastAsia" w:hAnsiTheme="minorEastAsia"/>
          <w:b/>
          <w:sz w:val="30"/>
          <w:szCs w:val="30"/>
        </w:rPr>
        <w:t>第二次作业</w:t>
      </w:r>
    </w:p>
    <w:p w:rsidR="00D24FDF" w:rsidRPr="009D3F1A" w:rsidRDefault="00D24FDF" w:rsidP="009D3F1A">
      <w:pPr>
        <w:spacing w:line="400" w:lineRule="exact"/>
        <w:ind w:firstLineChars="200" w:firstLine="482"/>
        <w:rPr>
          <w:rFonts w:asciiTheme="minorEastAsia" w:eastAsiaTheme="minorEastAsia" w:hAnsiTheme="minorEastAsia"/>
          <w:b/>
          <w:sz w:val="24"/>
        </w:rPr>
      </w:pPr>
      <w:r w:rsidRPr="009D3F1A">
        <w:rPr>
          <w:rFonts w:asciiTheme="minorEastAsia" w:eastAsiaTheme="minorEastAsia" w:hAnsiTheme="minorEastAsia" w:hint="eastAsia"/>
          <w:b/>
          <w:sz w:val="24"/>
        </w:rPr>
        <w:t>1.简述NavMesh的设置方法。</w:t>
      </w:r>
    </w:p>
    <w:p w:rsidR="009D3F1A" w:rsidRPr="009D3F1A" w:rsidRDefault="00207768"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答：</w:t>
      </w:r>
      <w:r w:rsidR="009D3F1A" w:rsidRPr="009D3F1A">
        <w:rPr>
          <w:rFonts w:asciiTheme="minorEastAsia" w:eastAsiaTheme="minorEastAsia" w:hAnsiTheme="minorEastAsia"/>
          <w:sz w:val="24"/>
        </w:rPr>
        <w:t>在你的场景中构建NavMesh只需要4个步骤：</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1. 选择场景中需要生成寻路的几何体-可行走表面和障碍物。</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2. 在NavMesh面板中选择需要烘焙寻路的物体，检测是否勾选Navigation Static.</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3. 根据你的agent大小来调整bake 面板的设置。</w:t>
      </w:r>
    </w:p>
    <w:p w:rsidR="009D3F1A" w:rsidRPr="009D3F1A" w:rsidRDefault="009D3F1A" w:rsidP="009D3F1A">
      <w:pPr>
        <w:pStyle w:val="a8"/>
        <w:numPr>
          <w:ilvl w:val="0"/>
          <w:numId w:val="1"/>
        </w:numPr>
        <w:spacing w:line="400" w:lineRule="exact"/>
        <w:ind w:firstLineChars="0" w:firstLine="200"/>
        <w:rPr>
          <w:rFonts w:asciiTheme="minorEastAsia" w:hAnsiTheme="minorEastAsia"/>
          <w:sz w:val="24"/>
          <w:szCs w:val="24"/>
        </w:rPr>
      </w:pPr>
      <w:r w:rsidRPr="009D3F1A">
        <w:rPr>
          <w:rFonts w:asciiTheme="minorEastAsia" w:hAnsiTheme="minorEastAsia"/>
          <w:sz w:val="24"/>
          <w:szCs w:val="24"/>
        </w:rPr>
        <w:t>Agent Radius : agent可以距离墙体 ，窗户或边缘多近的距离。</w:t>
      </w:r>
    </w:p>
    <w:p w:rsidR="009D3F1A" w:rsidRPr="009D3F1A" w:rsidRDefault="009D3F1A" w:rsidP="009D3F1A">
      <w:pPr>
        <w:pStyle w:val="a8"/>
        <w:numPr>
          <w:ilvl w:val="0"/>
          <w:numId w:val="1"/>
        </w:numPr>
        <w:spacing w:line="400" w:lineRule="exact"/>
        <w:ind w:firstLineChars="0" w:firstLine="200"/>
        <w:rPr>
          <w:rFonts w:asciiTheme="minorEastAsia" w:hAnsiTheme="minorEastAsia"/>
          <w:sz w:val="24"/>
          <w:szCs w:val="24"/>
        </w:rPr>
      </w:pPr>
      <w:r w:rsidRPr="009D3F1A">
        <w:rPr>
          <w:rFonts w:asciiTheme="minorEastAsia" w:hAnsiTheme="minorEastAsia"/>
          <w:sz w:val="24"/>
          <w:szCs w:val="24"/>
        </w:rPr>
        <w:t>Agent Height : agent可以通过的最低的空间高度。</w:t>
      </w:r>
    </w:p>
    <w:p w:rsidR="009D3F1A" w:rsidRPr="009D3F1A" w:rsidRDefault="009D3F1A" w:rsidP="009D3F1A">
      <w:pPr>
        <w:pStyle w:val="a8"/>
        <w:numPr>
          <w:ilvl w:val="0"/>
          <w:numId w:val="1"/>
        </w:numPr>
        <w:spacing w:line="400" w:lineRule="exact"/>
        <w:ind w:firstLineChars="0" w:firstLine="200"/>
        <w:rPr>
          <w:rFonts w:asciiTheme="minorEastAsia" w:hAnsiTheme="minorEastAsia"/>
          <w:sz w:val="24"/>
          <w:szCs w:val="24"/>
        </w:rPr>
      </w:pPr>
      <w:r w:rsidRPr="009D3F1A">
        <w:rPr>
          <w:rFonts w:asciiTheme="minorEastAsia" w:hAnsiTheme="minorEastAsia"/>
          <w:sz w:val="24"/>
          <w:szCs w:val="24"/>
        </w:rPr>
        <w:t>Max Slope : agent可以直接行走上去的最小坡度。</w:t>
      </w:r>
    </w:p>
    <w:p w:rsidR="009D3F1A" w:rsidRPr="009D3F1A" w:rsidRDefault="009D3F1A" w:rsidP="009D3F1A">
      <w:pPr>
        <w:pStyle w:val="a8"/>
        <w:numPr>
          <w:ilvl w:val="0"/>
          <w:numId w:val="1"/>
        </w:numPr>
        <w:spacing w:line="400" w:lineRule="exact"/>
        <w:ind w:firstLineChars="0" w:firstLine="200"/>
        <w:rPr>
          <w:rFonts w:asciiTheme="minorEastAsia" w:hAnsiTheme="minorEastAsia"/>
          <w:sz w:val="24"/>
          <w:szCs w:val="24"/>
        </w:rPr>
      </w:pPr>
      <w:r w:rsidRPr="009D3F1A">
        <w:rPr>
          <w:rFonts w:asciiTheme="minorEastAsia" w:hAnsiTheme="minorEastAsia"/>
          <w:sz w:val="24"/>
          <w:szCs w:val="24"/>
        </w:rPr>
        <w:t>Step Height:  agent可以踩上（走上）的障碍物最高高度。</w:t>
      </w:r>
    </w:p>
    <w:p w:rsidR="00D24FDF"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4. 点击bake按钮烘焙NavMesh。</w:t>
      </w:r>
      <w:bookmarkStart w:id="0" w:name="_GoBack"/>
      <w:bookmarkEnd w:id="0"/>
    </w:p>
    <w:p w:rsidR="00D24FDF" w:rsidRPr="009D3F1A" w:rsidRDefault="00D24FDF" w:rsidP="009D3F1A">
      <w:pPr>
        <w:spacing w:line="400" w:lineRule="exact"/>
        <w:ind w:firstLineChars="200" w:firstLine="482"/>
        <w:rPr>
          <w:rFonts w:asciiTheme="minorEastAsia" w:eastAsiaTheme="minorEastAsia" w:hAnsiTheme="minorEastAsia"/>
          <w:b/>
          <w:sz w:val="24"/>
        </w:rPr>
      </w:pPr>
      <w:r w:rsidRPr="009D3F1A">
        <w:rPr>
          <w:rFonts w:asciiTheme="minorEastAsia" w:eastAsiaTheme="minorEastAsia" w:hAnsiTheme="minorEastAsia" w:hint="eastAsia"/>
          <w:b/>
          <w:sz w:val="24"/>
        </w:rPr>
        <w:t>2.简述NavMeshAgent属性参数的使用方法。</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 xml:space="preserve">答：agent.updateRotation = false; //不允许NavMesh来旋转角色 </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agent.updatePosition = true; //允许NavMesh来移动角色</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 xml:space="preserve">agent.velocity.magnitude 这个也是速度, </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GetComponent().SetFloat(“Speed”, agent.velocity.magnitude);speed 移动速度</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Angular Speed 转角速度，转身速度角速度： 最高转速（度/秒）。</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Acceleration 加速度,启动时的最大加速度。</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Stopping Distance 停止距离 ,制动距离：制动距离。到目的地的距离小于这个值，代理减速。</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Auto Traverse OffMesh Link 自动遍历OffMesh链接：自动移动并关闭OffMeshLinks</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Auto Repath 自动重新寻路：如果现有的部分已失效，获得新的路径。</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Height 高度：代理的高度（用于调试图形）。</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Base offset 基本偏移：碰撞几何体相对于实际几何体垂直的偏移。</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Obstacle Avoidance Type 障碍躲避类型 ：躲避的质量水平。</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NavMesh Walkable 导航网格行走：指定代理可以遍历的导航网格层类型。</w:t>
      </w:r>
    </w:p>
    <w:p w:rsidR="00D24FDF" w:rsidRPr="009D3F1A" w:rsidRDefault="00D24FDF" w:rsidP="009D3F1A">
      <w:pPr>
        <w:spacing w:line="400" w:lineRule="exact"/>
        <w:ind w:firstLineChars="200" w:firstLine="482"/>
        <w:rPr>
          <w:rFonts w:asciiTheme="minorEastAsia" w:eastAsiaTheme="minorEastAsia" w:hAnsiTheme="minorEastAsia"/>
          <w:b/>
          <w:sz w:val="24"/>
        </w:rPr>
      </w:pPr>
      <w:r w:rsidRPr="009D3F1A">
        <w:rPr>
          <w:rFonts w:asciiTheme="minorEastAsia" w:eastAsiaTheme="minorEastAsia" w:hAnsiTheme="minorEastAsia" w:hint="eastAsia"/>
          <w:b/>
          <w:sz w:val="24"/>
        </w:rPr>
        <w:t>3.简述寻路过程中路由烘焙过程。</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答：1、</w:t>
      </w:r>
      <w:r w:rsidRPr="009D3F1A">
        <w:rPr>
          <w:rFonts w:asciiTheme="minorEastAsia" w:eastAsiaTheme="minorEastAsia" w:hAnsiTheme="minorEastAsia"/>
          <w:sz w:val="24"/>
        </w:rPr>
        <w:t>在window中打开Navigation窗口准备烘焙地形</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2、</w:t>
      </w:r>
      <w:r w:rsidRPr="009D3F1A">
        <w:rPr>
          <w:rFonts w:asciiTheme="minorEastAsia" w:eastAsiaTheme="minorEastAsia" w:hAnsiTheme="minorEastAsia"/>
          <w:sz w:val="24"/>
        </w:rPr>
        <w:t>在inspector界面中将场景中的障碍物勾选为静态（ navigation static）</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3、在</w:t>
      </w:r>
      <w:r w:rsidRPr="009D3F1A">
        <w:rPr>
          <w:rFonts w:asciiTheme="minorEastAsia" w:eastAsiaTheme="minorEastAsia" w:hAnsiTheme="minorEastAsia"/>
          <w:sz w:val="24"/>
        </w:rPr>
        <w:t>Navigation窗口中进行导航</w:t>
      </w:r>
      <w:r w:rsidRPr="009D3F1A">
        <w:rPr>
          <w:rFonts w:asciiTheme="minorEastAsia" w:eastAsiaTheme="minorEastAsia" w:hAnsiTheme="minorEastAsia" w:hint="eastAsia"/>
          <w:sz w:val="24"/>
        </w:rPr>
        <w:t>网格</w:t>
      </w:r>
      <w:r w:rsidRPr="009D3F1A">
        <w:rPr>
          <w:rFonts w:asciiTheme="minorEastAsia" w:eastAsiaTheme="minorEastAsia" w:hAnsiTheme="minorEastAsia"/>
          <w:sz w:val="24"/>
        </w:rPr>
        <w:t>的烘焙</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Navigation中的主要参数</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lastRenderedPageBreak/>
        <w:t> //Areas（区域）：相当于障碍物的标签，可以在寻路物体身上的Navmeshagent组件中的AreaMask中屏蔽某一区域</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//Bake（烘焙）：生成指定的寻路网格</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//Agent Radius： 寻路物体的半径</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//Agent Heigh： 驯鹿物体的高度</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//Max Slope： 寻路物体可前进的最大坡度（最大为60度）</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//Step Heigh：寻路物体前进可跨过的最大高度（最大不能超过寻路物体的身高）//Drop Heigh： 寻路物体下落的最大高度</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//Jump Distance 驯鹿物体跳跃的最大距离</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//Object（对象</w:t>
      </w:r>
      <w:r w:rsidRPr="009D3F1A">
        <w:rPr>
          <w:rFonts w:asciiTheme="minorEastAsia" w:eastAsiaTheme="minorEastAsia" w:hAnsiTheme="minorEastAsia" w:hint="eastAsia"/>
          <w:sz w:val="24"/>
        </w:rPr>
        <w:t>，</w:t>
      </w:r>
      <w:r w:rsidRPr="009D3F1A">
        <w:rPr>
          <w:rFonts w:asciiTheme="minorEastAsia" w:eastAsiaTheme="minorEastAsia" w:hAnsiTheme="minorEastAsia"/>
          <w:sz w:val="24"/>
        </w:rPr>
        <w:t>障碍物）：设置指定游戏物体的寻路烘焙属性</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//Navigation Static:设置当前游戏物体为寻路静态状态</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//Generate offMeshLinks：是否生成网格连接，如果勾选，网格之间会指定跳点烘焙</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//Navigation Area：设置当前游戏物体的导航区域</w:t>
      </w:r>
    </w:p>
    <w:p w:rsidR="00D24FDF" w:rsidRPr="009D3F1A" w:rsidRDefault="00D24FDF" w:rsidP="009D3F1A">
      <w:pPr>
        <w:spacing w:line="400" w:lineRule="exact"/>
        <w:ind w:firstLineChars="200" w:firstLine="482"/>
        <w:rPr>
          <w:rFonts w:asciiTheme="minorEastAsia" w:eastAsiaTheme="minorEastAsia" w:hAnsiTheme="minorEastAsia"/>
          <w:b/>
          <w:sz w:val="24"/>
        </w:rPr>
      </w:pPr>
      <w:r w:rsidRPr="009D3F1A">
        <w:rPr>
          <w:rFonts w:asciiTheme="minorEastAsia" w:eastAsiaTheme="minorEastAsia" w:hAnsiTheme="minorEastAsia" w:hint="eastAsia"/>
          <w:b/>
          <w:sz w:val="24"/>
        </w:rPr>
        <w:t>4.对于寻路过程中的障碍物绕行应该怎样处理？</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hint="eastAsia"/>
          <w:kern w:val="0"/>
          <w:sz w:val="24"/>
        </w:rPr>
        <w:t>答：</w:t>
      </w:r>
      <w:r w:rsidRPr="009D3F1A">
        <w:rPr>
          <w:rFonts w:asciiTheme="minorEastAsia" w:eastAsiaTheme="minorEastAsia" w:hAnsiTheme="minorEastAsia" w:cs="宋体"/>
          <w:kern w:val="0"/>
          <w:sz w:val="24"/>
        </w:rPr>
        <w:t>一个寻路算法会围绕静止的障碍物计算路径，但是如果障碍物移动了呢？一个单位到达一个指定点的过程中，一个障碍物也许已经不在那了，或是一个新的障碍物出现在那。如果这种典型的障碍可以绕过，使用一个单独的避障算法在你的探路者上。这个探路者会找到所需路径，然后按照它来绕过障碍物。但是如果障碍物导致路径发生明显的改变，则考虑使用探路者来避开障碍物。</w:t>
      </w:r>
    </w:p>
    <w:p w:rsidR="00207768" w:rsidRPr="009D3F1A" w:rsidRDefault="00207768" w:rsidP="009D3F1A">
      <w:pPr>
        <w:spacing w:line="400" w:lineRule="exact"/>
        <w:ind w:firstLineChars="200" w:firstLine="482"/>
        <w:rPr>
          <w:rFonts w:asciiTheme="minorEastAsia" w:eastAsiaTheme="minorEastAsia" w:hAnsiTheme="minorEastAsia"/>
          <w:b/>
          <w:sz w:val="24"/>
        </w:rPr>
      </w:pPr>
      <w:r w:rsidRPr="009D3F1A">
        <w:rPr>
          <w:rFonts w:asciiTheme="minorEastAsia" w:eastAsiaTheme="minorEastAsia" w:hAnsiTheme="minorEastAsia"/>
          <w:b/>
          <w:sz w:val="24"/>
        </w:rPr>
        <w:t>重计算路径</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随着时间的推移，我们期望游戏世界有所改变。一条路径被发现前可能不再是最佳路径。按照新的信息对旧的路径更新更具有价值。下面列出了一些标准，有助于确定何时需要重新计算：</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每N步：保证用于计算路径的信息不比N步旧。</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每当额外的CPU时间可用时：这允许路径质量的动态调整；像更多的单位部署在游戏中，或是游戏运行在较慢的电脑上，每个单位的CPU占用绿可以被降低。</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每当单位转一个弯或通过一个航路点时。</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每当单位附近的世界发生了改变时。</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重新计算路径的主要缺点是大量的路径信息被丢掉。例如，有条100步长的路径，每10步就需要重新计算，路径的总步数是 100+90+80+70+60+50+40+30+20+10=550。对于一条M步的路径，随着时间大约M^2的路径步数被计算。因此，如果你期望得到很多长路径，重新计算路径并不是一个好办法。相对于把它扔了重用路径信息反而更好。</w:t>
      </w:r>
    </w:p>
    <w:p w:rsidR="00207768" w:rsidRPr="009D3F1A" w:rsidRDefault="00207768" w:rsidP="009D3F1A">
      <w:pPr>
        <w:spacing w:line="400" w:lineRule="exact"/>
        <w:ind w:firstLineChars="200" w:firstLine="482"/>
        <w:rPr>
          <w:rFonts w:asciiTheme="minorEastAsia" w:eastAsiaTheme="minorEastAsia" w:hAnsiTheme="minorEastAsia"/>
          <w:b/>
          <w:sz w:val="24"/>
        </w:rPr>
      </w:pPr>
      <w:r w:rsidRPr="009D3F1A">
        <w:rPr>
          <w:rFonts w:asciiTheme="minorEastAsia" w:eastAsiaTheme="minorEastAsia" w:hAnsiTheme="minorEastAsia"/>
          <w:b/>
          <w:sz w:val="24"/>
        </w:rPr>
        <w:lastRenderedPageBreak/>
        <w:t>路径拼接</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当一条路径需要被重新计算时，这意味着世界正在改变。对于不断变化的世界，对附近地图区域的了解比地图远处区域更多。我们可以遵循一个本地维修策略：在附近找到一条好的路径，并假设远处的路径不需要重新计算直到我们靠近他。与重新计算整个路径不同，我们可以先重新计算M步：</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设p[1].. p[N]为路径的其余部分（N个步骤）</w:t>
      </w:r>
    </w:p>
    <w:p w:rsidR="00207768" w:rsidRPr="009D3F1A" w:rsidRDefault="009D3F1A"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hint="eastAsia"/>
          <w:noProof/>
          <w:kern w:val="0"/>
          <w:sz w:val="24"/>
        </w:rPr>
        <w:drawing>
          <wp:anchor distT="0" distB="0" distL="114300" distR="114300" simplePos="0" relativeHeight="251658240" behindDoc="0" locked="0" layoutInCell="1" allowOverlap="1" wp14:anchorId="39D7964F" wp14:editId="1EAE1DC2">
            <wp:simplePos x="0" y="0"/>
            <wp:positionH relativeFrom="column">
              <wp:posOffset>173990</wp:posOffset>
            </wp:positionH>
            <wp:positionV relativeFrom="paragraph">
              <wp:posOffset>95250</wp:posOffset>
            </wp:positionV>
            <wp:extent cx="3808095" cy="2860675"/>
            <wp:effectExtent l="0" t="0" r="1905" b="0"/>
            <wp:wrapTopAndBottom/>
            <wp:docPr id="1" name="图片 1" descr="A*寻路——处理移动的障碍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寻路——处理移动的障碍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286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7768" w:rsidRPr="009D3F1A">
        <w:rPr>
          <w:rFonts w:asciiTheme="minorEastAsia" w:eastAsiaTheme="minorEastAsia" w:hAnsiTheme="minorEastAsia" w:cs="宋体"/>
          <w:kern w:val="0"/>
          <w:sz w:val="24"/>
        </w:rPr>
        <w:t>从p[1]到p[M]计算一条新的路径</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把这条新的路径拼接到老的路径上，用新的路径代替p[1]..p[M]</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因为p[1]和p[M]比M步少，看上去新路径不太可能会很长。不幸的是，新路径很长并不怎么好的情况是可能出现的。上图显示了这样一种情况。原始是红色路径1-2-3-4；如果我们到达2时发现2-3的路径被封锁了，路径拼接将使用绿色路径2-5-3代替2-3，结果会沿着路径1-2-5-3-4移动。我们能看出这条路径并不好；显然是蓝色路径1-2-5-4更好一点。</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通过观察新路径的长度能够检测到坏的路径。如果他明显比M长，他可能是坏的。一种简单的解决方法是给这个寻路算法加一个限制（最大路径长度）。如果没找到一条短的路径，算法就返回一个错误代码；在这个例子中，使用重新计算路径法代替路径拼接法得到路径1-2-5-4。</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对于不涉及这些的情况，一条N步的路径，路径拼接会计算2N到3N的路径步数，这取决于拼接新路径的频率。这个应对世界改变的能力代价向当低。令人吃惊的是这个代价于拼接步数M无关。M控制权衡响应速度和路径质量，而不影响CPU时间。如果M很高，单位的移动将不会对地图的改变做出快速的响应。如果M太低，拼接出的路径可能太短以至于不能绕过障碍物；更多的次优路径（例</w:t>
      </w:r>
      <w:r w:rsidRPr="009D3F1A">
        <w:rPr>
          <w:rFonts w:asciiTheme="minorEastAsia" w:eastAsiaTheme="minorEastAsia" w:hAnsiTheme="minorEastAsia" w:cs="宋体"/>
          <w:kern w:val="0"/>
          <w:sz w:val="24"/>
        </w:rPr>
        <w:lastRenderedPageBreak/>
        <w:t>如1-2-5-3-4）会被找到。尝试不同的M值和不同的拼接标准（例如每隔3/4M步），看看什么适合的地图。</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路径拼接明显比路径重新计算快，但他没有很好地回应路径的主要变化。可能会发现许多这种情况并使用重新计算路径替换。也可以调整几个变量，例如M和找到新路径的时机，以对不同条件作出调整（甚至在运行时）。路径拼接也不适用于那些单位必须相互间协调通过的情况。</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实现注意：</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反向保存路径：更容易地删除路径的开始部分并用不同长度的新路径拼接，因为这两个操作都将在数组的末尾进行。本质上你可以把这个数组看成是堆栈因为顶部的元素总是下一个要使用的。</w:t>
      </w:r>
    </w:p>
    <w:p w:rsidR="00207768" w:rsidRPr="009D3F1A" w:rsidRDefault="00207768" w:rsidP="009D3F1A">
      <w:pPr>
        <w:spacing w:line="400" w:lineRule="exact"/>
        <w:ind w:firstLineChars="200" w:firstLine="482"/>
        <w:rPr>
          <w:rFonts w:asciiTheme="minorEastAsia" w:eastAsiaTheme="minorEastAsia" w:hAnsiTheme="minorEastAsia"/>
          <w:sz w:val="24"/>
        </w:rPr>
      </w:pPr>
      <w:r w:rsidRPr="009D3F1A">
        <w:rPr>
          <w:rFonts w:asciiTheme="minorEastAsia" w:eastAsiaTheme="minorEastAsia" w:hAnsiTheme="minorEastAsia"/>
          <w:b/>
          <w:sz w:val="24"/>
        </w:rPr>
        <w:t>监视地图变化</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替代在一定时间间隔内重新计算所有或部分路径的一种方法，是在地图改变时触发一次重计算。地图可以被划分成多个区域，并且每个单位都可以对某些区域感兴趣。（包含路径部分的所有区域，或仅仅是包含路径部分的邻近区域。）每当障碍物进入或离开一个区域，这个区域会被标记为改变，并且所有对这个区域感兴趣的单位都会被通知，使路径可以被重新计算，以考虑障碍物的改变。</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这种技术存在许多变种。例如，只在固定的时间间隔通知单位，而不是立即通知。许多变化可以被归纳到一个通知，所以不需要过多的重新计算路径。又如用单位轮询区域代替区域通知单位。</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在地图上的障碍物不发生改变时，监视地图变化可以避免单位重新计算路径，所以如果你有许多区域不会经常变化，就可以考虑这种方法。</w:t>
      </w:r>
    </w:p>
    <w:p w:rsidR="00207768" w:rsidRPr="009D3F1A" w:rsidRDefault="00207768" w:rsidP="009D3F1A">
      <w:pPr>
        <w:spacing w:line="400" w:lineRule="exact"/>
        <w:ind w:firstLineChars="200" w:firstLine="482"/>
        <w:rPr>
          <w:rFonts w:asciiTheme="minorEastAsia" w:eastAsiaTheme="minorEastAsia" w:hAnsiTheme="minorEastAsia"/>
          <w:b/>
          <w:sz w:val="24"/>
        </w:rPr>
      </w:pPr>
      <w:r w:rsidRPr="009D3F1A">
        <w:rPr>
          <w:rFonts w:asciiTheme="minorEastAsia" w:eastAsiaTheme="minorEastAsia" w:hAnsiTheme="minorEastAsia"/>
          <w:b/>
          <w:sz w:val="24"/>
        </w:rPr>
        <w:t>预测障碍物移动</w:t>
      </w:r>
    </w:p>
    <w:p w:rsidR="00207768" w:rsidRPr="009D3F1A" w:rsidRDefault="00207768" w:rsidP="009D3F1A">
      <w:pPr>
        <w:widowControl/>
        <w:spacing w:line="400" w:lineRule="exact"/>
        <w:ind w:firstLineChars="200" w:firstLine="480"/>
        <w:jc w:val="left"/>
        <w:rPr>
          <w:rFonts w:asciiTheme="minorEastAsia" w:eastAsiaTheme="minorEastAsia" w:hAnsiTheme="minorEastAsia" w:cs="宋体"/>
          <w:kern w:val="0"/>
          <w:sz w:val="24"/>
        </w:rPr>
      </w:pPr>
      <w:r w:rsidRPr="009D3F1A">
        <w:rPr>
          <w:rFonts w:asciiTheme="minorEastAsia" w:eastAsiaTheme="minorEastAsia" w:hAnsiTheme="minorEastAsia" w:cs="宋体"/>
          <w:kern w:val="0"/>
          <w:sz w:val="24"/>
        </w:rPr>
        <w:t>如果障碍物的移动可以被预测，就有可能为寻路考虑到障碍物的未来位置。一个诸如A*的算法有一个代价函数来确定通过地图上某一点的难度。A*可以被修改来追踪到达某一点所需时间（由当前路径长度决定），并且这个时间可以被传入到代价函数。这个代价函数可以考虑到这个时间，并在那个时间使用预测的障碍物的位置，通过确定地图上的区域是否能够通过。这个修改并不完美，但是，因为它并不考虑在某个点等待障碍物自动离开的可能性，同时A*并不是用来区分相同路线的路径的，而是不同的路线。</w:t>
      </w:r>
    </w:p>
    <w:p w:rsidR="00D24FDF" w:rsidRPr="009D3F1A" w:rsidRDefault="00D24FDF" w:rsidP="009D3F1A">
      <w:pPr>
        <w:spacing w:line="400" w:lineRule="exact"/>
        <w:ind w:firstLineChars="200" w:firstLine="482"/>
        <w:rPr>
          <w:rFonts w:asciiTheme="minorEastAsia" w:eastAsiaTheme="minorEastAsia" w:hAnsiTheme="minorEastAsia"/>
          <w:b/>
          <w:sz w:val="24"/>
        </w:rPr>
      </w:pPr>
      <w:r w:rsidRPr="009D3F1A">
        <w:rPr>
          <w:rFonts w:asciiTheme="minorEastAsia" w:eastAsiaTheme="minorEastAsia" w:hAnsiTheme="minorEastAsia" w:hint="eastAsia"/>
          <w:b/>
          <w:sz w:val="24"/>
        </w:rPr>
        <w:t>5.NavMeshAgent组件的代理器移动到给定目标点需要利用哪个函数?该函数有几个参数？其意义分别是什么？</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hint="eastAsia"/>
          <w:sz w:val="24"/>
        </w:rPr>
        <w:t>答：</w:t>
      </w:r>
      <w:r w:rsidRPr="009D3F1A">
        <w:rPr>
          <w:rFonts w:asciiTheme="minorEastAsia" w:eastAsiaTheme="minorEastAsia" w:hAnsiTheme="minorEastAsia"/>
          <w:sz w:val="24"/>
        </w:rPr>
        <w:t>NavMeshAgent.Move 移动</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NavMeshAgent.acceleration 加速度</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NavMeshAgent.angularSpeed 角速度 </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lastRenderedPageBreak/>
        <w:t>NavMeshAgent.areaMask 区域遮挡</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NavMeshAgent.autoBraking 自动制动 </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NavMeshAgent.autoRepath 自动重新获取路径</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NavMeshAgent.desiredVelocity 需求速度 </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NavMeshAgent.destination 目的地 </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NavMeshAgent.FindClosestEdge 寻找最近边缘</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NavMeshAgent.hasPath 有路径 </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NavMeshAgent.height 高度 </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NavMeshAgent.isOnNavMesh 是否在导航网格上</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NavMeshAgent.steeringTarget 转向目标</w:t>
      </w:r>
    </w:p>
    <w:p w:rsidR="009D3F1A" w:rsidRPr="009D3F1A" w:rsidRDefault="009D3F1A" w:rsidP="009D3F1A">
      <w:pPr>
        <w:spacing w:line="400" w:lineRule="exact"/>
        <w:ind w:firstLine="200"/>
        <w:rPr>
          <w:rFonts w:asciiTheme="minorEastAsia" w:eastAsiaTheme="minorEastAsia" w:hAnsiTheme="minorEastAsia"/>
          <w:sz w:val="24"/>
        </w:rPr>
      </w:pPr>
      <w:r w:rsidRPr="009D3F1A">
        <w:rPr>
          <w:rFonts w:asciiTheme="minorEastAsia" w:eastAsiaTheme="minorEastAsia" w:hAnsiTheme="minorEastAsia"/>
          <w:sz w:val="24"/>
        </w:rPr>
        <w:t>NavMeshAgent.hasPath 有路径</w:t>
      </w:r>
    </w:p>
    <w:p w:rsidR="00207768" w:rsidRPr="009D3F1A" w:rsidRDefault="00207768" w:rsidP="009D3F1A">
      <w:pPr>
        <w:spacing w:line="400" w:lineRule="exact"/>
        <w:ind w:firstLineChars="200" w:firstLine="480"/>
        <w:rPr>
          <w:rFonts w:asciiTheme="minorEastAsia" w:eastAsiaTheme="minorEastAsia" w:hAnsiTheme="minorEastAsia"/>
          <w:sz w:val="24"/>
        </w:rPr>
      </w:pPr>
    </w:p>
    <w:sectPr w:rsidR="00207768" w:rsidRPr="009D3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27F3F"/>
    <w:multiLevelType w:val="hybridMultilevel"/>
    <w:tmpl w:val="AFEEBB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FDF"/>
    <w:rsid w:val="000202A6"/>
    <w:rsid w:val="00114183"/>
    <w:rsid w:val="00207768"/>
    <w:rsid w:val="005A48E1"/>
    <w:rsid w:val="00997BE6"/>
    <w:rsid w:val="009D3F1A"/>
    <w:rsid w:val="00A41746"/>
    <w:rsid w:val="00D24FDF"/>
    <w:rsid w:val="00EB5A13"/>
    <w:rsid w:val="00ED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BE6"/>
    <w:pPr>
      <w:widowControl w:val="0"/>
      <w:jc w:val="both"/>
    </w:pPr>
    <w:rPr>
      <w:kern w:val="2"/>
      <w:sz w:val="21"/>
      <w:szCs w:val="24"/>
    </w:rPr>
  </w:style>
  <w:style w:type="paragraph" w:styleId="1">
    <w:name w:val="heading 1"/>
    <w:aliases w:val="标题样式一"/>
    <w:basedOn w:val="a"/>
    <w:next w:val="a"/>
    <w:link w:val="1Char"/>
    <w:qFormat/>
    <w:rsid w:val="00997BE6"/>
    <w:pPr>
      <w:keepNext/>
      <w:keepLines/>
      <w:spacing w:before="340" w:after="330" w:line="578" w:lineRule="auto"/>
      <w:outlineLvl w:val="0"/>
    </w:pPr>
    <w:rPr>
      <w:rFonts w:cstheme="majorBidi"/>
      <w:b/>
      <w:bCs/>
      <w:kern w:val="44"/>
      <w:sz w:val="44"/>
      <w:szCs w:val="44"/>
    </w:rPr>
  </w:style>
  <w:style w:type="paragraph" w:styleId="2">
    <w:name w:val="heading 2"/>
    <w:aliases w:val="标题样式二"/>
    <w:basedOn w:val="a"/>
    <w:next w:val="a"/>
    <w:link w:val="2Char"/>
    <w:uiPriority w:val="9"/>
    <w:qFormat/>
    <w:rsid w:val="00997BE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97BE6"/>
    <w:pPr>
      <w:keepNext/>
      <w:keepLines/>
      <w:spacing w:before="260" w:after="260" w:line="416" w:lineRule="auto"/>
      <w:outlineLvl w:val="2"/>
    </w:pPr>
    <w:rPr>
      <w:b/>
      <w:bCs/>
      <w:sz w:val="32"/>
      <w:szCs w:val="32"/>
    </w:rPr>
  </w:style>
  <w:style w:type="paragraph" w:styleId="4">
    <w:name w:val="heading 4"/>
    <w:basedOn w:val="a"/>
    <w:next w:val="a"/>
    <w:link w:val="4Char"/>
    <w:qFormat/>
    <w:rsid w:val="00997BE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semiHidden/>
    <w:unhideWhenUsed/>
    <w:qFormat/>
    <w:rsid w:val="00ED62CC"/>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ED62CC"/>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ED62CC"/>
    <w:pPr>
      <w:keepNext/>
      <w:keepLines/>
      <w:spacing w:before="240" w:after="64" w:line="320" w:lineRule="auto"/>
      <w:outlineLvl w:val="6"/>
    </w:pPr>
    <w:rPr>
      <w:b/>
      <w:bCs/>
      <w:sz w:val="24"/>
    </w:rPr>
  </w:style>
  <w:style w:type="paragraph" w:styleId="8">
    <w:name w:val="heading 8"/>
    <w:basedOn w:val="a"/>
    <w:next w:val="a"/>
    <w:link w:val="8Char"/>
    <w:semiHidden/>
    <w:unhideWhenUsed/>
    <w:qFormat/>
    <w:rsid w:val="00ED62CC"/>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link w:val="1"/>
    <w:rsid w:val="00997BE6"/>
    <w:rPr>
      <w:rFonts w:cstheme="majorBidi"/>
      <w:b/>
      <w:bCs/>
      <w:kern w:val="44"/>
      <w:sz w:val="44"/>
      <w:szCs w:val="44"/>
    </w:rPr>
  </w:style>
  <w:style w:type="character" w:customStyle="1" w:styleId="2Char">
    <w:name w:val="标题 2 Char"/>
    <w:aliases w:val="标题样式二 Char"/>
    <w:link w:val="2"/>
    <w:uiPriority w:val="9"/>
    <w:rsid w:val="00997BE6"/>
    <w:rPr>
      <w:rFonts w:ascii="Arial" w:eastAsia="黑体" w:hAnsi="Arial"/>
      <w:b/>
      <w:bCs/>
      <w:kern w:val="2"/>
      <w:sz w:val="32"/>
      <w:szCs w:val="32"/>
    </w:rPr>
  </w:style>
  <w:style w:type="character" w:customStyle="1" w:styleId="3Char">
    <w:name w:val="标题 3 Char"/>
    <w:link w:val="3"/>
    <w:rsid w:val="00997BE6"/>
    <w:rPr>
      <w:b/>
      <w:bCs/>
      <w:kern w:val="2"/>
      <w:sz w:val="32"/>
      <w:szCs w:val="32"/>
    </w:rPr>
  </w:style>
  <w:style w:type="character" w:customStyle="1" w:styleId="4Char">
    <w:name w:val="标题 4 Char"/>
    <w:basedOn w:val="a0"/>
    <w:link w:val="4"/>
    <w:rsid w:val="00ED62CC"/>
    <w:rPr>
      <w:rFonts w:ascii="Arial" w:eastAsia="黑体" w:hAnsi="Arial"/>
      <w:b/>
      <w:bCs/>
      <w:kern w:val="2"/>
      <w:sz w:val="28"/>
      <w:szCs w:val="28"/>
    </w:rPr>
  </w:style>
  <w:style w:type="character" w:customStyle="1" w:styleId="5Char">
    <w:name w:val="标题 5 Char"/>
    <w:basedOn w:val="a0"/>
    <w:link w:val="5"/>
    <w:semiHidden/>
    <w:rsid w:val="00ED62CC"/>
    <w:rPr>
      <w:b/>
      <w:bCs/>
      <w:kern w:val="2"/>
      <w:sz w:val="28"/>
      <w:szCs w:val="28"/>
    </w:rPr>
  </w:style>
  <w:style w:type="character" w:customStyle="1" w:styleId="6Char">
    <w:name w:val="标题 6 Char"/>
    <w:basedOn w:val="a0"/>
    <w:link w:val="6"/>
    <w:semiHidden/>
    <w:rsid w:val="00ED62CC"/>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ED62CC"/>
    <w:rPr>
      <w:b/>
      <w:bCs/>
      <w:kern w:val="2"/>
      <w:sz w:val="24"/>
      <w:szCs w:val="24"/>
    </w:rPr>
  </w:style>
  <w:style w:type="character" w:customStyle="1" w:styleId="8Char">
    <w:name w:val="标题 8 Char"/>
    <w:basedOn w:val="a0"/>
    <w:link w:val="8"/>
    <w:semiHidden/>
    <w:rsid w:val="00ED62CC"/>
    <w:rPr>
      <w:rFonts w:asciiTheme="majorHAnsi" w:eastAsiaTheme="majorEastAsia" w:hAnsiTheme="majorHAnsi" w:cstheme="majorBidi"/>
      <w:kern w:val="2"/>
      <w:sz w:val="24"/>
      <w:szCs w:val="24"/>
    </w:rPr>
  </w:style>
  <w:style w:type="paragraph" w:styleId="a3">
    <w:name w:val="caption"/>
    <w:basedOn w:val="a"/>
    <w:next w:val="a"/>
    <w:semiHidden/>
    <w:unhideWhenUsed/>
    <w:qFormat/>
    <w:rsid w:val="00ED62CC"/>
    <w:rPr>
      <w:rFonts w:asciiTheme="majorHAnsi" w:eastAsia="黑体" w:hAnsiTheme="majorHAnsi" w:cstheme="majorBidi"/>
      <w:sz w:val="20"/>
      <w:szCs w:val="20"/>
    </w:rPr>
  </w:style>
  <w:style w:type="paragraph" w:styleId="a4">
    <w:name w:val="Title"/>
    <w:basedOn w:val="a"/>
    <w:next w:val="a"/>
    <w:link w:val="Char"/>
    <w:qFormat/>
    <w:rsid w:val="00997BE6"/>
    <w:pPr>
      <w:spacing w:before="240" w:after="60"/>
      <w:jc w:val="center"/>
      <w:outlineLvl w:val="0"/>
    </w:pPr>
    <w:rPr>
      <w:rFonts w:ascii="Cambria" w:hAnsi="Cambria" w:cstheme="majorBidi"/>
      <w:b/>
      <w:bCs/>
      <w:sz w:val="32"/>
      <w:szCs w:val="32"/>
    </w:rPr>
  </w:style>
  <w:style w:type="character" w:customStyle="1" w:styleId="Char">
    <w:name w:val="标题 Char"/>
    <w:link w:val="a4"/>
    <w:rsid w:val="00997BE6"/>
    <w:rPr>
      <w:rFonts w:ascii="Cambria" w:hAnsi="Cambria" w:cstheme="majorBidi"/>
      <w:b/>
      <w:bCs/>
      <w:kern w:val="2"/>
      <w:sz w:val="32"/>
      <w:szCs w:val="32"/>
    </w:rPr>
  </w:style>
  <w:style w:type="paragraph" w:styleId="a5">
    <w:name w:val="No Spacing"/>
    <w:uiPriority w:val="1"/>
    <w:qFormat/>
    <w:rsid w:val="00997BE6"/>
    <w:pPr>
      <w:widowControl w:val="0"/>
      <w:jc w:val="center"/>
    </w:pPr>
    <w:rPr>
      <w:rFonts w:ascii="宋体" w:hAnsi="Calibri"/>
      <w:kern w:val="2"/>
      <w:sz w:val="21"/>
      <w:szCs w:val="22"/>
    </w:rPr>
  </w:style>
  <w:style w:type="paragraph" w:styleId="10">
    <w:name w:val="toc 1"/>
    <w:basedOn w:val="a"/>
    <w:next w:val="a"/>
    <w:uiPriority w:val="39"/>
    <w:qFormat/>
    <w:rsid w:val="00997BE6"/>
    <w:pPr>
      <w:tabs>
        <w:tab w:val="right" w:leader="dot" w:pos="8891"/>
      </w:tabs>
      <w:spacing w:line="400" w:lineRule="exact"/>
      <w:jc w:val="left"/>
    </w:pPr>
    <w:rPr>
      <w:rFonts w:ascii="Calibri" w:eastAsia="黑体" w:hAnsi="Calibri"/>
      <w:bCs/>
      <w:caps/>
      <w:sz w:val="28"/>
      <w:szCs w:val="20"/>
    </w:rPr>
  </w:style>
  <w:style w:type="paragraph" w:styleId="20">
    <w:name w:val="toc 2"/>
    <w:basedOn w:val="a"/>
    <w:next w:val="a"/>
    <w:uiPriority w:val="39"/>
    <w:qFormat/>
    <w:rsid w:val="00997BE6"/>
    <w:pPr>
      <w:ind w:left="210"/>
      <w:jc w:val="left"/>
    </w:pPr>
    <w:rPr>
      <w:rFonts w:ascii="Calibri" w:hAnsi="Calibri"/>
      <w:smallCaps/>
      <w:sz w:val="24"/>
      <w:szCs w:val="20"/>
    </w:rPr>
  </w:style>
  <w:style w:type="paragraph" w:styleId="30">
    <w:name w:val="toc 3"/>
    <w:basedOn w:val="a"/>
    <w:next w:val="a"/>
    <w:uiPriority w:val="39"/>
    <w:qFormat/>
    <w:rsid w:val="00997BE6"/>
    <w:pPr>
      <w:ind w:left="420"/>
      <w:jc w:val="left"/>
    </w:pPr>
    <w:rPr>
      <w:rFonts w:ascii="宋体" w:hAnsi="Calibri"/>
      <w:iCs/>
      <w:sz w:val="24"/>
      <w:szCs w:val="20"/>
    </w:rPr>
  </w:style>
  <w:style w:type="paragraph" w:styleId="a6">
    <w:name w:val="Subtitle"/>
    <w:basedOn w:val="a"/>
    <w:next w:val="a"/>
    <w:link w:val="Char0"/>
    <w:qFormat/>
    <w:rsid w:val="00997BE6"/>
    <w:pPr>
      <w:spacing w:before="240" w:after="60" w:line="312" w:lineRule="auto"/>
      <w:jc w:val="center"/>
      <w:outlineLvl w:val="1"/>
    </w:pPr>
    <w:rPr>
      <w:rFonts w:ascii="Cambria" w:hAnsi="Cambria"/>
      <w:b/>
      <w:bCs/>
      <w:kern w:val="28"/>
      <w:sz w:val="32"/>
      <w:szCs w:val="32"/>
    </w:rPr>
  </w:style>
  <w:style w:type="character" w:customStyle="1" w:styleId="Char0">
    <w:name w:val="副标题 Char"/>
    <w:link w:val="a6"/>
    <w:rsid w:val="00997BE6"/>
    <w:rPr>
      <w:rFonts w:ascii="Cambria" w:hAnsi="Cambria"/>
      <w:b/>
      <w:bCs/>
      <w:kern w:val="28"/>
      <w:sz w:val="32"/>
      <w:szCs w:val="32"/>
    </w:rPr>
  </w:style>
  <w:style w:type="paragraph" w:styleId="TOC">
    <w:name w:val="TOC Heading"/>
    <w:basedOn w:val="1"/>
    <w:next w:val="a"/>
    <w:uiPriority w:val="39"/>
    <w:qFormat/>
    <w:rsid w:val="00997BE6"/>
    <w:pPr>
      <w:widowControl/>
      <w:spacing w:before="480" w:after="0" w:line="276" w:lineRule="auto"/>
      <w:jc w:val="left"/>
      <w:outlineLvl w:val="9"/>
    </w:pPr>
    <w:rPr>
      <w:rFonts w:ascii="Cambria" w:hAnsi="Cambria" w:cs="Times New Roman"/>
      <w:color w:val="365F91"/>
      <w:kern w:val="0"/>
      <w:sz w:val="28"/>
      <w:szCs w:val="28"/>
    </w:rPr>
  </w:style>
  <w:style w:type="paragraph" w:styleId="a7">
    <w:name w:val="Balloon Text"/>
    <w:basedOn w:val="a"/>
    <w:link w:val="Char1"/>
    <w:uiPriority w:val="99"/>
    <w:semiHidden/>
    <w:unhideWhenUsed/>
    <w:rsid w:val="00207768"/>
    <w:rPr>
      <w:sz w:val="18"/>
      <w:szCs w:val="18"/>
    </w:rPr>
  </w:style>
  <w:style w:type="character" w:customStyle="1" w:styleId="Char1">
    <w:name w:val="批注框文本 Char"/>
    <w:basedOn w:val="a0"/>
    <w:link w:val="a7"/>
    <w:uiPriority w:val="99"/>
    <w:semiHidden/>
    <w:rsid w:val="00207768"/>
    <w:rPr>
      <w:kern w:val="2"/>
      <w:sz w:val="18"/>
      <w:szCs w:val="18"/>
    </w:rPr>
  </w:style>
  <w:style w:type="paragraph" w:styleId="a8">
    <w:name w:val="List Paragraph"/>
    <w:basedOn w:val="a"/>
    <w:uiPriority w:val="34"/>
    <w:qFormat/>
    <w:rsid w:val="009D3F1A"/>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BE6"/>
    <w:pPr>
      <w:widowControl w:val="0"/>
      <w:jc w:val="both"/>
    </w:pPr>
    <w:rPr>
      <w:kern w:val="2"/>
      <w:sz w:val="21"/>
      <w:szCs w:val="24"/>
    </w:rPr>
  </w:style>
  <w:style w:type="paragraph" w:styleId="1">
    <w:name w:val="heading 1"/>
    <w:aliases w:val="标题样式一"/>
    <w:basedOn w:val="a"/>
    <w:next w:val="a"/>
    <w:link w:val="1Char"/>
    <w:qFormat/>
    <w:rsid w:val="00997BE6"/>
    <w:pPr>
      <w:keepNext/>
      <w:keepLines/>
      <w:spacing w:before="340" w:after="330" w:line="578" w:lineRule="auto"/>
      <w:outlineLvl w:val="0"/>
    </w:pPr>
    <w:rPr>
      <w:rFonts w:cstheme="majorBidi"/>
      <w:b/>
      <w:bCs/>
      <w:kern w:val="44"/>
      <w:sz w:val="44"/>
      <w:szCs w:val="44"/>
    </w:rPr>
  </w:style>
  <w:style w:type="paragraph" w:styleId="2">
    <w:name w:val="heading 2"/>
    <w:aliases w:val="标题样式二"/>
    <w:basedOn w:val="a"/>
    <w:next w:val="a"/>
    <w:link w:val="2Char"/>
    <w:uiPriority w:val="9"/>
    <w:qFormat/>
    <w:rsid w:val="00997BE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97BE6"/>
    <w:pPr>
      <w:keepNext/>
      <w:keepLines/>
      <w:spacing w:before="260" w:after="260" w:line="416" w:lineRule="auto"/>
      <w:outlineLvl w:val="2"/>
    </w:pPr>
    <w:rPr>
      <w:b/>
      <w:bCs/>
      <w:sz w:val="32"/>
      <w:szCs w:val="32"/>
    </w:rPr>
  </w:style>
  <w:style w:type="paragraph" w:styleId="4">
    <w:name w:val="heading 4"/>
    <w:basedOn w:val="a"/>
    <w:next w:val="a"/>
    <w:link w:val="4Char"/>
    <w:qFormat/>
    <w:rsid w:val="00997BE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semiHidden/>
    <w:unhideWhenUsed/>
    <w:qFormat/>
    <w:rsid w:val="00ED62CC"/>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ED62CC"/>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ED62CC"/>
    <w:pPr>
      <w:keepNext/>
      <w:keepLines/>
      <w:spacing w:before="240" w:after="64" w:line="320" w:lineRule="auto"/>
      <w:outlineLvl w:val="6"/>
    </w:pPr>
    <w:rPr>
      <w:b/>
      <w:bCs/>
      <w:sz w:val="24"/>
    </w:rPr>
  </w:style>
  <w:style w:type="paragraph" w:styleId="8">
    <w:name w:val="heading 8"/>
    <w:basedOn w:val="a"/>
    <w:next w:val="a"/>
    <w:link w:val="8Char"/>
    <w:semiHidden/>
    <w:unhideWhenUsed/>
    <w:qFormat/>
    <w:rsid w:val="00ED62CC"/>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link w:val="1"/>
    <w:rsid w:val="00997BE6"/>
    <w:rPr>
      <w:rFonts w:cstheme="majorBidi"/>
      <w:b/>
      <w:bCs/>
      <w:kern w:val="44"/>
      <w:sz w:val="44"/>
      <w:szCs w:val="44"/>
    </w:rPr>
  </w:style>
  <w:style w:type="character" w:customStyle="1" w:styleId="2Char">
    <w:name w:val="标题 2 Char"/>
    <w:aliases w:val="标题样式二 Char"/>
    <w:link w:val="2"/>
    <w:uiPriority w:val="9"/>
    <w:rsid w:val="00997BE6"/>
    <w:rPr>
      <w:rFonts w:ascii="Arial" w:eastAsia="黑体" w:hAnsi="Arial"/>
      <w:b/>
      <w:bCs/>
      <w:kern w:val="2"/>
      <w:sz w:val="32"/>
      <w:szCs w:val="32"/>
    </w:rPr>
  </w:style>
  <w:style w:type="character" w:customStyle="1" w:styleId="3Char">
    <w:name w:val="标题 3 Char"/>
    <w:link w:val="3"/>
    <w:rsid w:val="00997BE6"/>
    <w:rPr>
      <w:b/>
      <w:bCs/>
      <w:kern w:val="2"/>
      <w:sz w:val="32"/>
      <w:szCs w:val="32"/>
    </w:rPr>
  </w:style>
  <w:style w:type="character" w:customStyle="1" w:styleId="4Char">
    <w:name w:val="标题 4 Char"/>
    <w:basedOn w:val="a0"/>
    <w:link w:val="4"/>
    <w:rsid w:val="00ED62CC"/>
    <w:rPr>
      <w:rFonts w:ascii="Arial" w:eastAsia="黑体" w:hAnsi="Arial"/>
      <w:b/>
      <w:bCs/>
      <w:kern w:val="2"/>
      <w:sz w:val="28"/>
      <w:szCs w:val="28"/>
    </w:rPr>
  </w:style>
  <w:style w:type="character" w:customStyle="1" w:styleId="5Char">
    <w:name w:val="标题 5 Char"/>
    <w:basedOn w:val="a0"/>
    <w:link w:val="5"/>
    <w:semiHidden/>
    <w:rsid w:val="00ED62CC"/>
    <w:rPr>
      <w:b/>
      <w:bCs/>
      <w:kern w:val="2"/>
      <w:sz w:val="28"/>
      <w:szCs w:val="28"/>
    </w:rPr>
  </w:style>
  <w:style w:type="character" w:customStyle="1" w:styleId="6Char">
    <w:name w:val="标题 6 Char"/>
    <w:basedOn w:val="a0"/>
    <w:link w:val="6"/>
    <w:semiHidden/>
    <w:rsid w:val="00ED62CC"/>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ED62CC"/>
    <w:rPr>
      <w:b/>
      <w:bCs/>
      <w:kern w:val="2"/>
      <w:sz w:val="24"/>
      <w:szCs w:val="24"/>
    </w:rPr>
  </w:style>
  <w:style w:type="character" w:customStyle="1" w:styleId="8Char">
    <w:name w:val="标题 8 Char"/>
    <w:basedOn w:val="a0"/>
    <w:link w:val="8"/>
    <w:semiHidden/>
    <w:rsid w:val="00ED62CC"/>
    <w:rPr>
      <w:rFonts w:asciiTheme="majorHAnsi" w:eastAsiaTheme="majorEastAsia" w:hAnsiTheme="majorHAnsi" w:cstheme="majorBidi"/>
      <w:kern w:val="2"/>
      <w:sz w:val="24"/>
      <w:szCs w:val="24"/>
    </w:rPr>
  </w:style>
  <w:style w:type="paragraph" w:styleId="a3">
    <w:name w:val="caption"/>
    <w:basedOn w:val="a"/>
    <w:next w:val="a"/>
    <w:semiHidden/>
    <w:unhideWhenUsed/>
    <w:qFormat/>
    <w:rsid w:val="00ED62CC"/>
    <w:rPr>
      <w:rFonts w:asciiTheme="majorHAnsi" w:eastAsia="黑体" w:hAnsiTheme="majorHAnsi" w:cstheme="majorBidi"/>
      <w:sz w:val="20"/>
      <w:szCs w:val="20"/>
    </w:rPr>
  </w:style>
  <w:style w:type="paragraph" w:styleId="a4">
    <w:name w:val="Title"/>
    <w:basedOn w:val="a"/>
    <w:next w:val="a"/>
    <w:link w:val="Char"/>
    <w:qFormat/>
    <w:rsid w:val="00997BE6"/>
    <w:pPr>
      <w:spacing w:before="240" w:after="60"/>
      <w:jc w:val="center"/>
      <w:outlineLvl w:val="0"/>
    </w:pPr>
    <w:rPr>
      <w:rFonts w:ascii="Cambria" w:hAnsi="Cambria" w:cstheme="majorBidi"/>
      <w:b/>
      <w:bCs/>
      <w:sz w:val="32"/>
      <w:szCs w:val="32"/>
    </w:rPr>
  </w:style>
  <w:style w:type="character" w:customStyle="1" w:styleId="Char">
    <w:name w:val="标题 Char"/>
    <w:link w:val="a4"/>
    <w:rsid w:val="00997BE6"/>
    <w:rPr>
      <w:rFonts w:ascii="Cambria" w:hAnsi="Cambria" w:cstheme="majorBidi"/>
      <w:b/>
      <w:bCs/>
      <w:kern w:val="2"/>
      <w:sz w:val="32"/>
      <w:szCs w:val="32"/>
    </w:rPr>
  </w:style>
  <w:style w:type="paragraph" w:styleId="a5">
    <w:name w:val="No Spacing"/>
    <w:uiPriority w:val="1"/>
    <w:qFormat/>
    <w:rsid w:val="00997BE6"/>
    <w:pPr>
      <w:widowControl w:val="0"/>
      <w:jc w:val="center"/>
    </w:pPr>
    <w:rPr>
      <w:rFonts w:ascii="宋体" w:hAnsi="Calibri"/>
      <w:kern w:val="2"/>
      <w:sz w:val="21"/>
      <w:szCs w:val="22"/>
    </w:rPr>
  </w:style>
  <w:style w:type="paragraph" w:styleId="10">
    <w:name w:val="toc 1"/>
    <w:basedOn w:val="a"/>
    <w:next w:val="a"/>
    <w:uiPriority w:val="39"/>
    <w:qFormat/>
    <w:rsid w:val="00997BE6"/>
    <w:pPr>
      <w:tabs>
        <w:tab w:val="right" w:leader="dot" w:pos="8891"/>
      </w:tabs>
      <w:spacing w:line="400" w:lineRule="exact"/>
      <w:jc w:val="left"/>
    </w:pPr>
    <w:rPr>
      <w:rFonts w:ascii="Calibri" w:eastAsia="黑体" w:hAnsi="Calibri"/>
      <w:bCs/>
      <w:caps/>
      <w:sz w:val="28"/>
      <w:szCs w:val="20"/>
    </w:rPr>
  </w:style>
  <w:style w:type="paragraph" w:styleId="20">
    <w:name w:val="toc 2"/>
    <w:basedOn w:val="a"/>
    <w:next w:val="a"/>
    <w:uiPriority w:val="39"/>
    <w:qFormat/>
    <w:rsid w:val="00997BE6"/>
    <w:pPr>
      <w:ind w:left="210"/>
      <w:jc w:val="left"/>
    </w:pPr>
    <w:rPr>
      <w:rFonts w:ascii="Calibri" w:hAnsi="Calibri"/>
      <w:smallCaps/>
      <w:sz w:val="24"/>
      <w:szCs w:val="20"/>
    </w:rPr>
  </w:style>
  <w:style w:type="paragraph" w:styleId="30">
    <w:name w:val="toc 3"/>
    <w:basedOn w:val="a"/>
    <w:next w:val="a"/>
    <w:uiPriority w:val="39"/>
    <w:qFormat/>
    <w:rsid w:val="00997BE6"/>
    <w:pPr>
      <w:ind w:left="420"/>
      <w:jc w:val="left"/>
    </w:pPr>
    <w:rPr>
      <w:rFonts w:ascii="宋体" w:hAnsi="Calibri"/>
      <w:iCs/>
      <w:sz w:val="24"/>
      <w:szCs w:val="20"/>
    </w:rPr>
  </w:style>
  <w:style w:type="paragraph" w:styleId="a6">
    <w:name w:val="Subtitle"/>
    <w:basedOn w:val="a"/>
    <w:next w:val="a"/>
    <w:link w:val="Char0"/>
    <w:qFormat/>
    <w:rsid w:val="00997BE6"/>
    <w:pPr>
      <w:spacing w:before="240" w:after="60" w:line="312" w:lineRule="auto"/>
      <w:jc w:val="center"/>
      <w:outlineLvl w:val="1"/>
    </w:pPr>
    <w:rPr>
      <w:rFonts w:ascii="Cambria" w:hAnsi="Cambria"/>
      <w:b/>
      <w:bCs/>
      <w:kern w:val="28"/>
      <w:sz w:val="32"/>
      <w:szCs w:val="32"/>
    </w:rPr>
  </w:style>
  <w:style w:type="character" w:customStyle="1" w:styleId="Char0">
    <w:name w:val="副标题 Char"/>
    <w:link w:val="a6"/>
    <w:rsid w:val="00997BE6"/>
    <w:rPr>
      <w:rFonts w:ascii="Cambria" w:hAnsi="Cambria"/>
      <w:b/>
      <w:bCs/>
      <w:kern w:val="28"/>
      <w:sz w:val="32"/>
      <w:szCs w:val="32"/>
    </w:rPr>
  </w:style>
  <w:style w:type="paragraph" w:styleId="TOC">
    <w:name w:val="TOC Heading"/>
    <w:basedOn w:val="1"/>
    <w:next w:val="a"/>
    <w:uiPriority w:val="39"/>
    <w:qFormat/>
    <w:rsid w:val="00997BE6"/>
    <w:pPr>
      <w:widowControl/>
      <w:spacing w:before="480" w:after="0" w:line="276" w:lineRule="auto"/>
      <w:jc w:val="left"/>
      <w:outlineLvl w:val="9"/>
    </w:pPr>
    <w:rPr>
      <w:rFonts w:ascii="Cambria" w:hAnsi="Cambria" w:cs="Times New Roman"/>
      <w:color w:val="365F91"/>
      <w:kern w:val="0"/>
      <w:sz w:val="28"/>
      <w:szCs w:val="28"/>
    </w:rPr>
  </w:style>
  <w:style w:type="paragraph" w:styleId="a7">
    <w:name w:val="Balloon Text"/>
    <w:basedOn w:val="a"/>
    <w:link w:val="Char1"/>
    <w:uiPriority w:val="99"/>
    <w:semiHidden/>
    <w:unhideWhenUsed/>
    <w:rsid w:val="00207768"/>
    <w:rPr>
      <w:sz w:val="18"/>
      <w:szCs w:val="18"/>
    </w:rPr>
  </w:style>
  <w:style w:type="character" w:customStyle="1" w:styleId="Char1">
    <w:name w:val="批注框文本 Char"/>
    <w:basedOn w:val="a0"/>
    <w:link w:val="a7"/>
    <w:uiPriority w:val="99"/>
    <w:semiHidden/>
    <w:rsid w:val="00207768"/>
    <w:rPr>
      <w:kern w:val="2"/>
      <w:sz w:val="18"/>
      <w:szCs w:val="18"/>
    </w:rPr>
  </w:style>
  <w:style w:type="paragraph" w:styleId="a8">
    <w:name w:val="List Paragraph"/>
    <w:basedOn w:val="a"/>
    <w:uiPriority w:val="34"/>
    <w:qFormat/>
    <w:rsid w:val="009D3F1A"/>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53507">
      <w:bodyDiv w:val="1"/>
      <w:marLeft w:val="0"/>
      <w:marRight w:val="0"/>
      <w:marTop w:val="0"/>
      <w:marBottom w:val="0"/>
      <w:divBdr>
        <w:top w:val="none" w:sz="0" w:space="0" w:color="auto"/>
        <w:left w:val="none" w:sz="0" w:space="0" w:color="auto"/>
        <w:bottom w:val="none" w:sz="0" w:space="0" w:color="auto"/>
        <w:right w:val="none" w:sz="0" w:space="0" w:color="auto"/>
      </w:divBdr>
      <w:divsChild>
        <w:div w:id="1000697302">
          <w:marLeft w:val="0"/>
          <w:marRight w:val="0"/>
          <w:marTop w:val="0"/>
          <w:marBottom w:val="0"/>
          <w:divBdr>
            <w:top w:val="none" w:sz="0" w:space="0" w:color="auto"/>
            <w:left w:val="none" w:sz="0" w:space="0" w:color="auto"/>
            <w:bottom w:val="none" w:sz="0" w:space="0" w:color="auto"/>
            <w:right w:val="none" w:sz="0" w:space="0" w:color="auto"/>
          </w:divBdr>
          <w:divsChild>
            <w:div w:id="2041541708">
              <w:marLeft w:val="0"/>
              <w:marRight w:val="0"/>
              <w:marTop w:val="0"/>
              <w:marBottom w:val="0"/>
              <w:divBdr>
                <w:top w:val="none" w:sz="0" w:space="0" w:color="auto"/>
                <w:left w:val="none" w:sz="0" w:space="0" w:color="auto"/>
                <w:bottom w:val="none" w:sz="0" w:space="0" w:color="auto"/>
                <w:right w:val="none" w:sz="0" w:space="0" w:color="auto"/>
              </w:divBdr>
              <w:divsChild>
                <w:div w:id="99032029">
                  <w:marLeft w:val="0"/>
                  <w:marRight w:val="0"/>
                  <w:marTop w:val="0"/>
                  <w:marBottom w:val="0"/>
                  <w:divBdr>
                    <w:top w:val="none" w:sz="0" w:space="0" w:color="auto"/>
                    <w:left w:val="none" w:sz="0" w:space="0" w:color="auto"/>
                    <w:bottom w:val="none" w:sz="0" w:space="0" w:color="auto"/>
                    <w:right w:val="none" w:sz="0" w:space="0" w:color="auto"/>
                  </w:divBdr>
                  <w:divsChild>
                    <w:div w:id="1058163587">
                      <w:marLeft w:val="150"/>
                      <w:marRight w:val="0"/>
                      <w:marTop w:val="0"/>
                      <w:marBottom w:val="0"/>
                      <w:divBdr>
                        <w:top w:val="none" w:sz="0" w:space="0" w:color="auto"/>
                        <w:left w:val="none" w:sz="0" w:space="0" w:color="auto"/>
                        <w:bottom w:val="none" w:sz="0" w:space="0" w:color="auto"/>
                        <w:right w:val="none" w:sz="0" w:space="0" w:color="auto"/>
                      </w:divBdr>
                      <w:divsChild>
                        <w:div w:id="708072862">
                          <w:marLeft w:val="0"/>
                          <w:marRight w:val="0"/>
                          <w:marTop w:val="0"/>
                          <w:marBottom w:val="150"/>
                          <w:divBdr>
                            <w:top w:val="none" w:sz="0" w:space="0" w:color="auto"/>
                            <w:left w:val="none" w:sz="0" w:space="0" w:color="auto"/>
                            <w:bottom w:val="none" w:sz="0" w:space="0" w:color="auto"/>
                            <w:right w:val="none" w:sz="0" w:space="0" w:color="auto"/>
                          </w:divBdr>
                          <w:divsChild>
                            <w:div w:id="655378742">
                              <w:marLeft w:val="0"/>
                              <w:marRight w:val="0"/>
                              <w:marTop w:val="0"/>
                              <w:marBottom w:val="0"/>
                              <w:divBdr>
                                <w:top w:val="none" w:sz="0" w:space="0" w:color="auto"/>
                                <w:left w:val="none" w:sz="0" w:space="0" w:color="auto"/>
                                <w:bottom w:val="none" w:sz="0" w:space="0" w:color="auto"/>
                                <w:right w:val="none" w:sz="0" w:space="0" w:color="auto"/>
                              </w:divBdr>
                              <w:divsChild>
                                <w:div w:id="1610621091">
                                  <w:marLeft w:val="0"/>
                                  <w:marRight w:val="0"/>
                                  <w:marTop w:val="0"/>
                                  <w:marBottom w:val="0"/>
                                  <w:divBdr>
                                    <w:top w:val="none" w:sz="0" w:space="0" w:color="auto"/>
                                    <w:left w:val="none" w:sz="0" w:space="0" w:color="auto"/>
                                    <w:bottom w:val="none" w:sz="0" w:space="0" w:color="auto"/>
                                    <w:right w:val="none" w:sz="0" w:space="0" w:color="auto"/>
                                  </w:divBdr>
                                  <w:divsChild>
                                    <w:div w:id="1842621716">
                                      <w:marLeft w:val="0"/>
                                      <w:marRight w:val="0"/>
                                      <w:marTop w:val="0"/>
                                      <w:marBottom w:val="0"/>
                                      <w:divBdr>
                                        <w:top w:val="none" w:sz="0" w:space="0" w:color="auto"/>
                                        <w:left w:val="none" w:sz="0" w:space="0" w:color="auto"/>
                                        <w:bottom w:val="none" w:sz="0" w:space="0" w:color="auto"/>
                                        <w:right w:val="none" w:sz="0" w:space="0" w:color="auto"/>
                                      </w:divBdr>
                                      <w:divsChild>
                                        <w:div w:id="1341733784">
                                          <w:marLeft w:val="0"/>
                                          <w:marRight w:val="0"/>
                                          <w:marTop w:val="0"/>
                                          <w:marBottom w:val="0"/>
                                          <w:divBdr>
                                            <w:top w:val="none" w:sz="0" w:space="0" w:color="auto"/>
                                            <w:left w:val="none" w:sz="0" w:space="0" w:color="auto"/>
                                            <w:bottom w:val="none" w:sz="0" w:space="0" w:color="auto"/>
                                            <w:right w:val="none" w:sz="0" w:space="0" w:color="auto"/>
                                          </w:divBdr>
                                        </w:div>
                                        <w:div w:id="1060517734">
                                          <w:marLeft w:val="0"/>
                                          <w:marRight w:val="0"/>
                                          <w:marTop w:val="0"/>
                                          <w:marBottom w:val="0"/>
                                          <w:divBdr>
                                            <w:top w:val="none" w:sz="0" w:space="0" w:color="auto"/>
                                            <w:left w:val="none" w:sz="0" w:space="0" w:color="auto"/>
                                            <w:bottom w:val="none" w:sz="0" w:space="0" w:color="auto"/>
                                            <w:right w:val="none" w:sz="0" w:space="0" w:color="auto"/>
                                          </w:divBdr>
                                          <w:divsChild>
                                            <w:div w:id="1038356186">
                                              <w:marLeft w:val="0"/>
                                              <w:marRight w:val="0"/>
                                              <w:marTop w:val="0"/>
                                              <w:marBottom w:val="0"/>
                                              <w:divBdr>
                                                <w:top w:val="none" w:sz="0" w:space="0" w:color="auto"/>
                                                <w:left w:val="none" w:sz="0" w:space="0" w:color="auto"/>
                                                <w:bottom w:val="none" w:sz="0" w:space="0" w:color="auto"/>
                                                <w:right w:val="none" w:sz="0" w:space="0" w:color="auto"/>
                                              </w:divBdr>
                                              <w:divsChild>
                                                <w:div w:id="1395159341">
                                                  <w:marLeft w:val="0"/>
                                                  <w:marRight w:val="0"/>
                                                  <w:marTop w:val="0"/>
                                                  <w:marBottom w:val="0"/>
                                                  <w:divBdr>
                                                    <w:top w:val="none" w:sz="0" w:space="0" w:color="auto"/>
                                                    <w:left w:val="none" w:sz="0" w:space="0" w:color="auto"/>
                                                    <w:bottom w:val="none" w:sz="0" w:space="0" w:color="auto"/>
                                                    <w:right w:val="none" w:sz="0" w:space="0" w:color="auto"/>
                                                  </w:divBdr>
                                                </w:div>
                                                <w:div w:id="1650867666">
                                                  <w:marLeft w:val="0"/>
                                                  <w:marRight w:val="0"/>
                                                  <w:marTop w:val="0"/>
                                                  <w:marBottom w:val="0"/>
                                                  <w:divBdr>
                                                    <w:top w:val="none" w:sz="0" w:space="0" w:color="auto"/>
                                                    <w:left w:val="none" w:sz="0" w:space="0" w:color="auto"/>
                                                    <w:bottom w:val="none" w:sz="0" w:space="0" w:color="auto"/>
                                                    <w:right w:val="none" w:sz="0" w:space="0" w:color="auto"/>
                                                  </w:divBdr>
                                                </w:div>
                                              </w:divsChild>
                                            </w:div>
                                            <w:div w:id="1276863030">
                                              <w:marLeft w:val="0"/>
                                              <w:marRight w:val="0"/>
                                              <w:marTop w:val="0"/>
                                              <w:marBottom w:val="0"/>
                                              <w:divBdr>
                                                <w:top w:val="none" w:sz="0" w:space="0" w:color="auto"/>
                                                <w:left w:val="none" w:sz="0" w:space="0" w:color="auto"/>
                                                <w:bottom w:val="none" w:sz="0" w:space="0" w:color="auto"/>
                                                <w:right w:val="none" w:sz="0" w:space="0" w:color="auto"/>
                                              </w:divBdr>
                                            </w:div>
                                            <w:div w:id="1537162048">
                                              <w:marLeft w:val="0"/>
                                              <w:marRight w:val="0"/>
                                              <w:marTop w:val="0"/>
                                              <w:marBottom w:val="0"/>
                                              <w:divBdr>
                                                <w:top w:val="none" w:sz="0" w:space="0" w:color="auto"/>
                                                <w:left w:val="none" w:sz="0" w:space="0" w:color="auto"/>
                                                <w:bottom w:val="none" w:sz="0" w:space="0" w:color="auto"/>
                                                <w:right w:val="none" w:sz="0" w:space="0" w:color="auto"/>
                                              </w:divBdr>
                                            </w:div>
                                            <w:div w:id="470946378">
                                              <w:marLeft w:val="0"/>
                                              <w:marRight w:val="0"/>
                                              <w:marTop w:val="0"/>
                                              <w:marBottom w:val="0"/>
                                              <w:divBdr>
                                                <w:top w:val="none" w:sz="0" w:space="0" w:color="auto"/>
                                                <w:left w:val="none" w:sz="0" w:space="0" w:color="auto"/>
                                                <w:bottom w:val="none" w:sz="0" w:space="0" w:color="auto"/>
                                                <w:right w:val="none" w:sz="0" w:space="0" w:color="auto"/>
                                              </w:divBdr>
                                            </w:div>
                                            <w:div w:id="673653478">
                                              <w:marLeft w:val="0"/>
                                              <w:marRight w:val="0"/>
                                              <w:marTop w:val="0"/>
                                              <w:marBottom w:val="0"/>
                                              <w:divBdr>
                                                <w:top w:val="none" w:sz="0" w:space="0" w:color="auto"/>
                                                <w:left w:val="none" w:sz="0" w:space="0" w:color="auto"/>
                                                <w:bottom w:val="none" w:sz="0" w:space="0" w:color="auto"/>
                                                <w:right w:val="none" w:sz="0" w:space="0" w:color="auto"/>
                                              </w:divBdr>
                                            </w:div>
                                            <w:div w:id="1753156922">
                                              <w:marLeft w:val="0"/>
                                              <w:marRight w:val="0"/>
                                              <w:marTop w:val="0"/>
                                              <w:marBottom w:val="0"/>
                                              <w:divBdr>
                                                <w:top w:val="none" w:sz="0" w:space="0" w:color="auto"/>
                                                <w:left w:val="none" w:sz="0" w:space="0" w:color="auto"/>
                                                <w:bottom w:val="none" w:sz="0" w:space="0" w:color="auto"/>
                                                <w:right w:val="none" w:sz="0" w:space="0" w:color="auto"/>
                                              </w:divBdr>
                                            </w:div>
                                            <w:div w:id="1720782948">
                                              <w:marLeft w:val="0"/>
                                              <w:marRight w:val="0"/>
                                              <w:marTop w:val="0"/>
                                              <w:marBottom w:val="0"/>
                                              <w:divBdr>
                                                <w:top w:val="none" w:sz="0" w:space="0" w:color="auto"/>
                                                <w:left w:val="none" w:sz="0" w:space="0" w:color="auto"/>
                                                <w:bottom w:val="none" w:sz="0" w:space="0" w:color="auto"/>
                                                <w:right w:val="none" w:sz="0" w:space="0" w:color="auto"/>
                                              </w:divBdr>
                                            </w:div>
                                            <w:div w:id="1389299539">
                                              <w:marLeft w:val="0"/>
                                              <w:marRight w:val="0"/>
                                              <w:marTop w:val="0"/>
                                              <w:marBottom w:val="0"/>
                                              <w:divBdr>
                                                <w:top w:val="none" w:sz="0" w:space="0" w:color="auto"/>
                                                <w:left w:val="none" w:sz="0" w:space="0" w:color="auto"/>
                                                <w:bottom w:val="none" w:sz="0" w:space="0" w:color="auto"/>
                                                <w:right w:val="none" w:sz="0" w:space="0" w:color="auto"/>
                                              </w:divBdr>
                                            </w:div>
                                            <w:div w:id="2050910455">
                                              <w:marLeft w:val="0"/>
                                              <w:marRight w:val="0"/>
                                              <w:marTop w:val="0"/>
                                              <w:marBottom w:val="0"/>
                                              <w:divBdr>
                                                <w:top w:val="none" w:sz="0" w:space="0" w:color="auto"/>
                                                <w:left w:val="none" w:sz="0" w:space="0" w:color="auto"/>
                                                <w:bottom w:val="none" w:sz="0" w:space="0" w:color="auto"/>
                                                <w:right w:val="none" w:sz="0" w:space="0" w:color="auto"/>
                                              </w:divBdr>
                                            </w:div>
                                            <w:div w:id="21057543">
                                              <w:marLeft w:val="0"/>
                                              <w:marRight w:val="0"/>
                                              <w:marTop w:val="0"/>
                                              <w:marBottom w:val="0"/>
                                              <w:divBdr>
                                                <w:top w:val="none" w:sz="0" w:space="0" w:color="auto"/>
                                                <w:left w:val="none" w:sz="0" w:space="0" w:color="auto"/>
                                                <w:bottom w:val="none" w:sz="0" w:space="0" w:color="auto"/>
                                                <w:right w:val="none" w:sz="0" w:space="0" w:color="auto"/>
                                              </w:divBdr>
                                            </w:div>
                                            <w:div w:id="1322999147">
                                              <w:marLeft w:val="0"/>
                                              <w:marRight w:val="0"/>
                                              <w:marTop w:val="0"/>
                                              <w:marBottom w:val="0"/>
                                              <w:divBdr>
                                                <w:top w:val="none" w:sz="0" w:space="0" w:color="auto"/>
                                                <w:left w:val="none" w:sz="0" w:space="0" w:color="auto"/>
                                                <w:bottom w:val="none" w:sz="0" w:space="0" w:color="auto"/>
                                                <w:right w:val="none" w:sz="0" w:space="0" w:color="auto"/>
                                              </w:divBdr>
                                            </w:div>
                                            <w:div w:id="1923488029">
                                              <w:marLeft w:val="0"/>
                                              <w:marRight w:val="0"/>
                                              <w:marTop w:val="0"/>
                                              <w:marBottom w:val="0"/>
                                              <w:divBdr>
                                                <w:top w:val="none" w:sz="0" w:space="0" w:color="auto"/>
                                                <w:left w:val="none" w:sz="0" w:space="0" w:color="auto"/>
                                                <w:bottom w:val="none" w:sz="0" w:space="0" w:color="auto"/>
                                                <w:right w:val="none" w:sz="0" w:space="0" w:color="auto"/>
                                              </w:divBdr>
                                            </w:div>
                                            <w:div w:id="208492117">
                                              <w:marLeft w:val="0"/>
                                              <w:marRight w:val="0"/>
                                              <w:marTop w:val="0"/>
                                              <w:marBottom w:val="0"/>
                                              <w:divBdr>
                                                <w:top w:val="none" w:sz="0" w:space="0" w:color="auto"/>
                                                <w:left w:val="none" w:sz="0" w:space="0" w:color="auto"/>
                                                <w:bottom w:val="none" w:sz="0" w:space="0" w:color="auto"/>
                                                <w:right w:val="none" w:sz="0" w:space="0" w:color="auto"/>
                                              </w:divBdr>
                                            </w:div>
                                            <w:div w:id="544101546">
                                              <w:marLeft w:val="0"/>
                                              <w:marRight w:val="0"/>
                                              <w:marTop w:val="0"/>
                                              <w:marBottom w:val="0"/>
                                              <w:divBdr>
                                                <w:top w:val="none" w:sz="0" w:space="0" w:color="auto"/>
                                                <w:left w:val="none" w:sz="0" w:space="0" w:color="auto"/>
                                                <w:bottom w:val="none" w:sz="0" w:space="0" w:color="auto"/>
                                                <w:right w:val="none" w:sz="0" w:space="0" w:color="auto"/>
                                              </w:divBdr>
                                            </w:div>
                                            <w:div w:id="611404677">
                                              <w:marLeft w:val="0"/>
                                              <w:marRight w:val="0"/>
                                              <w:marTop w:val="0"/>
                                              <w:marBottom w:val="0"/>
                                              <w:divBdr>
                                                <w:top w:val="none" w:sz="0" w:space="0" w:color="auto"/>
                                                <w:left w:val="none" w:sz="0" w:space="0" w:color="auto"/>
                                                <w:bottom w:val="none" w:sz="0" w:space="0" w:color="auto"/>
                                                <w:right w:val="none" w:sz="0" w:space="0" w:color="auto"/>
                                              </w:divBdr>
                                            </w:div>
                                            <w:div w:id="1088885480">
                                              <w:marLeft w:val="0"/>
                                              <w:marRight w:val="0"/>
                                              <w:marTop w:val="0"/>
                                              <w:marBottom w:val="0"/>
                                              <w:divBdr>
                                                <w:top w:val="none" w:sz="0" w:space="0" w:color="auto"/>
                                                <w:left w:val="none" w:sz="0" w:space="0" w:color="auto"/>
                                                <w:bottom w:val="none" w:sz="0" w:space="0" w:color="auto"/>
                                                <w:right w:val="none" w:sz="0" w:space="0" w:color="auto"/>
                                              </w:divBdr>
                                            </w:div>
                                            <w:div w:id="1653212937">
                                              <w:marLeft w:val="0"/>
                                              <w:marRight w:val="0"/>
                                              <w:marTop w:val="0"/>
                                              <w:marBottom w:val="0"/>
                                              <w:divBdr>
                                                <w:top w:val="none" w:sz="0" w:space="0" w:color="auto"/>
                                                <w:left w:val="none" w:sz="0" w:space="0" w:color="auto"/>
                                                <w:bottom w:val="none" w:sz="0" w:space="0" w:color="auto"/>
                                                <w:right w:val="none" w:sz="0" w:space="0" w:color="auto"/>
                                              </w:divBdr>
                                            </w:div>
                                            <w:div w:id="1657103443">
                                              <w:marLeft w:val="0"/>
                                              <w:marRight w:val="0"/>
                                              <w:marTop w:val="0"/>
                                              <w:marBottom w:val="0"/>
                                              <w:divBdr>
                                                <w:top w:val="none" w:sz="0" w:space="0" w:color="auto"/>
                                                <w:left w:val="none" w:sz="0" w:space="0" w:color="auto"/>
                                                <w:bottom w:val="none" w:sz="0" w:space="0" w:color="auto"/>
                                                <w:right w:val="none" w:sz="0" w:space="0" w:color="auto"/>
                                              </w:divBdr>
                                            </w:div>
                                            <w:div w:id="1942254962">
                                              <w:marLeft w:val="0"/>
                                              <w:marRight w:val="0"/>
                                              <w:marTop w:val="0"/>
                                              <w:marBottom w:val="0"/>
                                              <w:divBdr>
                                                <w:top w:val="none" w:sz="0" w:space="0" w:color="auto"/>
                                                <w:left w:val="none" w:sz="0" w:space="0" w:color="auto"/>
                                                <w:bottom w:val="none" w:sz="0" w:space="0" w:color="auto"/>
                                                <w:right w:val="none" w:sz="0" w:space="0" w:color="auto"/>
                                              </w:divBdr>
                                            </w:div>
                                            <w:div w:id="1393190470">
                                              <w:marLeft w:val="0"/>
                                              <w:marRight w:val="0"/>
                                              <w:marTop w:val="0"/>
                                              <w:marBottom w:val="0"/>
                                              <w:divBdr>
                                                <w:top w:val="none" w:sz="0" w:space="0" w:color="auto"/>
                                                <w:left w:val="none" w:sz="0" w:space="0" w:color="auto"/>
                                                <w:bottom w:val="none" w:sz="0" w:space="0" w:color="auto"/>
                                                <w:right w:val="none" w:sz="0" w:space="0" w:color="auto"/>
                                              </w:divBdr>
                                            </w:div>
                                            <w:div w:id="669524810">
                                              <w:marLeft w:val="0"/>
                                              <w:marRight w:val="0"/>
                                              <w:marTop w:val="0"/>
                                              <w:marBottom w:val="0"/>
                                              <w:divBdr>
                                                <w:top w:val="none" w:sz="0" w:space="0" w:color="auto"/>
                                                <w:left w:val="none" w:sz="0" w:space="0" w:color="auto"/>
                                                <w:bottom w:val="none" w:sz="0" w:space="0" w:color="auto"/>
                                                <w:right w:val="none" w:sz="0" w:space="0" w:color="auto"/>
                                              </w:divBdr>
                                            </w:div>
                                            <w:div w:id="1520271146">
                                              <w:marLeft w:val="0"/>
                                              <w:marRight w:val="0"/>
                                              <w:marTop w:val="0"/>
                                              <w:marBottom w:val="0"/>
                                              <w:divBdr>
                                                <w:top w:val="none" w:sz="0" w:space="0" w:color="auto"/>
                                                <w:left w:val="none" w:sz="0" w:space="0" w:color="auto"/>
                                                <w:bottom w:val="none" w:sz="0" w:space="0" w:color="auto"/>
                                                <w:right w:val="none" w:sz="0" w:space="0" w:color="auto"/>
                                              </w:divBdr>
                                            </w:div>
                                            <w:div w:id="187448251">
                                              <w:marLeft w:val="0"/>
                                              <w:marRight w:val="0"/>
                                              <w:marTop w:val="0"/>
                                              <w:marBottom w:val="0"/>
                                              <w:divBdr>
                                                <w:top w:val="none" w:sz="0" w:space="0" w:color="auto"/>
                                                <w:left w:val="none" w:sz="0" w:space="0" w:color="auto"/>
                                                <w:bottom w:val="none" w:sz="0" w:space="0" w:color="auto"/>
                                                <w:right w:val="none" w:sz="0" w:space="0" w:color="auto"/>
                                              </w:divBdr>
                                            </w:div>
                                            <w:div w:id="2095466221">
                                              <w:marLeft w:val="0"/>
                                              <w:marRight w:val="0"/>
                                              <w:marTop w:val="0"/>
                                              <w:marBottom w:val="0"/>
                                              <w:divBdr>
                                                <w:top w:val="none" w:sz="0" w:space="0" w:color="auto"/>
                                                <w:left w:val="none" w:sz="0" w:space="0" w:color="auto"/>
                                                <w:bottom w:val="none" w:sz="0" w:space="0" w:color="auto"/>
                                                <w:right w:val="none" w:sz="0" w:space="0" w:color="auto"/>
                                              </w:divBdr>
                                            </w:div>
                                            <w:div w:id="308678849">
                                              <w:marLeft w:val="0"/>
                                              <w:marRight w:val="0"/>
                                              <w:marTop w:val="0"/>
                                              <w:marBottom w:val="0"/>
                                              <w:divBdr>
                                                <w:top w:val="none" w:sz="0" w:space="0" w:color="auto"/>
                                                <w:left w:val="none" w:sz="0" w:space="0" w:color="auto"/>
                                                <w:bottom w:val="none" w:sz="0" w:space="0" w:color="auto"/>
                                                <w:right w:val="none" w:sz="0" w:space="0" w:color="auto"/>
                                              </w:divBdr>
                                            </w:div>
                                            <w:div w:id="244534793">
                                              <w:marLeft w:val="0"/>
                                              <w:marRight w:val="0"/>
                                              <w:marTop w:val="0"/>
                                              <w:marBottom w:val="0"/>
                                              <w:divBdr>
                                                <w:top w:val="none" w:sz="0" w:space="0" w:color="auto"/>
                                                <w:left w:val="none" w:sz="0" w:space="0" w:color="auto"/>
                                                <w:bottom w:val="none" w:sz="0" w:space="0" w:color="auto"/>
                                                <w:right w:val="none" w:sz="0" w:space="0" w:color="auto"/>
                                              </w:divBdr>
                                              <w:divsChild>
                                                <w:div w:id="1504975647">
                                                  <w:marLeft w:val="0"/>
                                                  <w:marRight w:val="0"/>
                                                  <w:marTop w:val="0"/>
                                                  <w:marBottom w:val="0"/>
                                                  <w:divBdr>
                                                    <w:top w:val="none" w:sz="0" w:space="0" w:color="auto"/>
                                                    <w:left w:val="none" w:sz="0" w:space="0" w:color="auto"/>
                                                    <w:bottom w:val="none" w:sz="0" w:space="0" w:color="auto"/>
                                                    <w:right w:val="none" w:sz="0" w:space="0" w:color="auto"/>
                                                  </w:divBdr>
                                                </w:div>
                                              </w:divsChild>
                                            </w:div>
                                            <w:div w:id="1314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2019-12-12T00:50:00Z</dcterms:created>
  <dcterms:modified xsi:type="dcterms:W3CDTF">2019-12-12T12:45:00Z</dcterms:modified>
</cp:coreProperties>
</file>