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  <w:color w:val="000000"/>
        </w:rPr>
        <w:t>已测评项目与文章汇编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数据截至 2026-10-17 13:35 北京时间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共7个项目、23个已保存文章版本，包含3个人工编辑版本。下文按项目汇总测评信息，先展示最新已就绪稿，再按版本倒序收录历史全文。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范围为App当前可见、有原始实测证据或文章正文的真实项目，不含内部验证和已删除项目。建项意图、任务提示词及文章均保留原文；ready表示已保存，不等于已经发表或人工采用。历史稿未重新核验事实，数据与价格以原文时点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5875"/>
        <w:gridCol w:w="864"/>
        <w:gridCol w:w="86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最新已就绪文章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版本数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证据数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即梦AI｜中文咖啡活动海报生成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即梦AI咖啡海报实测：中文可读但导出带水印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腾讯元宝｜联网查证与来源核验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腾讯元宝查Notion免费版：5MB、7天与千块限制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Kimi深度研究｜选型报告与引用核验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用Kimi筛短视频工具：有清单，采购信息还需核对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万彩AI生成短视频：自动生成的标题超限bug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懂你AI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懂你AI加薪沟通实测：结论先行、预算回应与行动清单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豆包 VS deepseek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同一个表格交给 DeepSeek 和豆包，报告差得有点多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秘塔AI搜索</w:t>
            </w:r>
          </w:p>
        </w:tc>
        <w:tc>
          <w:tcPr>
            <w:tcW w:type="dxa" w:w="58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秘塔AI搜索做学术检索：大纲和导图很好用，但引用对不上号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12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证据数包含该项目历史方案的已上传文件；正文配图仅列该文章版本实际保存的图片关联。Word中保留文件名、说明和对应段落，原始图片、PDF及视频继续保存在App，不在本汇编中复制二进制文件。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项目01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即梦AI｜中文咖啡活动海报生成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即梦AI   快速模式   原始证据 4份   文章 4版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https://ai-benchmark-studio-sand.vercel.app/projects/77ac52ae-cb4c-477b-9783-688dead41c12/quick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面向活动运营，使用文生图功能制作3:4竖版咖啡市集海报。暖米色背景，下半部分有拿铁、两枚咖啡豆和木桌，简洁手绘插画风；上方居中准确呈现中文标题‘周末咖啡市集’，其下小字‘周六 10:00—18:00’，不添加品牌标志、二维码或其他文字。只生成一个可直接粘贴的纯文本核心任务，提示词不超过500字，不需要参考图、文件上传或视频生成。重点测中文逐字正确、主体与布局、画面可用性、是否有多余元素；明确检查要求与评分。记录入口、模型或默认生成设置、账号套餐、耗时与积分消耗，保存原始提示词及第一轮全部原图；如果默认一次出多张图则全部保存，不只挑最好的一张。本次仅创建方案，不能预先生成或伪造测评证据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方案v1  AI图像生成产品｜中文咖啡活动海报生成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中文咖啡市集海报文生图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验证产品能否仅凭包含中文标题与副标题的文字提示词，生成一张3:4竖版咖啡市集海报，并满足暖米色背景、手绘插画风、元素与文字准确且无额外品牌或二维码等要求。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请使用文生图功能生成一张3:4竖版海报。要求：暖米色背景，下半部分放置一杯拿铁、两枚咖啡豆和一张木桌，整体为简洁手绘插画风格。海报上方居中准确呈现中文标题“周末咖啡市集”，标题下方小字为“周六 10:00—18:00”。不要添加任何品牌标志、二维码或其他文字。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发现v4  确认于2026-10-14 22:02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免费账号、Seedream4.0、3:4和2K设置，执行同一条咖啡市集海报提示词一次，默认输出四张，全部原样下载并保存。四张标题与活动时间可读，均有拿铁、两枚咖啡豆和木桌，手绘视觉与主题对应；其中第三张有明显左右黑边，所有下载图带平台品牌水印。因此能得到信息齐全的海报候选，但还需逐张验收画幅和核对导出条件，不能将四张都称为可直接无品牌发布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仅一个咖啡市集海报提示词、首轮四张候选，不能把其中一张有黑边概括为整体出图失败率。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实际测试的是免费账号可用的Seedream4.0；默认Seedream5.0Pro被会员入口阻断且没有出图，未评价该模型效果。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未使用参考图、未重新生成、未编辑原图；精确生成耗时未可靠记录，不能用测评平台的分析耗时代替即梦出图耗时。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未验证购买会员后的输出、水印或授权差异，也未实际发布海报。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2026-10-16 20:42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即梦AI咖啡海报实测：中文可读但导出带水印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2026-10-16 18:44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即梦AI咖啡海报实测：中文可读但全带水印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22:25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人工编辑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即梦AI做咖啡海报：中文准确，导出带水印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22:15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即梦AI免费账号实测：中文标题全读对，下载带水印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v11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即梦AI咖啡海报实测：中文可读但导出带水印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版本v11   保存于2026-10-16 20:42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用免费账号在即梦AI生成咖啡市集海报，我最先看的不是风格，是中文会不会乱。结果提示词里的“周末咖啡市集”和“周六 10:00—18:00”，四张都能读出来，没看到错字或缺字。其中两张标题拆成两行，另外两张是一行，字形正常。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轮用的是免费账号可用的Seedream4.0，3:4，一次出四张，没有加参考图。第一、第二、第四张填满画幅：暖米色背景，一杯拿铁放木桌上，桌上有两枚咖啡豆，整体是水彩手绘感觉，标题和活动时间在上方。这三张的主体、背景和风格基本贴合活动海报要求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有几件事得先说清。第一张到第四张下载下来的PNG，右下角都带“即梦AI”品牌水印。提示词里写了“不要添加任何品牌标志”，这并不能保证免费账号导出没有平台水印；导出设置也说明会保留品牌水印。也就是说，中文虽然能读，但不能直接当成无品牌物料交付，实际发布前要先核对导出权益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还有一个容易被文件比例骗过去的点：四张文件外框都是3:4，1728×2304，但第三张画面左右有明显黑色留边，等于海报只占中间狭长区域，没有填满画幅。另外三张是满的。验收时不能只看文件比例，得打开原图看内部画面有没有填满；如果要求满版竖版，这张就不适合直接用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如果你只是内部预览、先看中文排版和大致构图，这组图可以筛出候选。要对外发布，建议先确认会员权益和导出设置，再逐张打开检查是否满版，尤其是水印和黑边这两项。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即梦AI / AI海报 / 文生图 / 咖啡市集海报 / 免费账号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你们用免费账号导出时，会先检查水印还是先检查画面是否满版？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9182ba30-bc3d-449b-8d26-ac54adb66706</w:t>
      </w:r>
    </w:p>
    <w:p>
      <w:pPr>
        <w:pStyle w:val="Heading3"/>
      </w:pPr>
      <w:r>
        <w:rPr>
          <w:rFonts w:ascii="Arial" w:hAnsi="Arial" w:eastAsia="Heiti SC"/>
          <w:color w:val="000000"/>
        </w:rPr>
        <w:t>本版本配图对应关系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955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原始文件与位置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对应说明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第1张 poster-output-1.png 正文第3段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展示第一张下发满版海报，标题与活动时间可读，右下角带即梦AI水印，对应正文对中文可读与水印现象的描述。 支持原句 第一张到第四张下载下来的PNG，右下角都带“即梦AI”品牌水印。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第2张 poster-output-3.png 正文第4段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这张左右有明显黑色留边，直接呈现正文提到的第三张未填满画幅问题。 支持原句 第三张画面左右有明显黑色留边，等于海报只占中间狭长区域，没有填满画幅。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第3张 poster-output-4.png 正文第2段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展示一张填满画幅的候选图，暖米色背景、拿铁、咖啡豆和木桌布局清楚，可作为正文筛选候选的参考。 支持原句 第一、第二、第四张填满画幅：暖米色背景，一杯拿铁放木桌上，桌上有两枚咖啡豆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v8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即梦AI咖啡海报实测：中文可读但全带水印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版本v8   保存于2026-10-16 18:44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用即梦AI免费账号试了一张咖啡市集海报，最想确认两件事：中文字会不会写乱，下载后能不能直接发。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四张下载PNG里，“周末咖啡市集”和“周六 10:00—18:00”都能读出来，本轮没看到错字或缺字。第二、第三张标题分两行，第一、第四张一行，每张都有一杯带心形拉花的拿铁、两枚咖啡豆和木桌。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画面方面，第一、第二、第四张是暖米色底，拿铁、咖啡豆、木桌集中在下半部分，水彩手绘感，标题和时间在上方，填满画幅，比较接近原始提示词的要求。第三张文件尺寸也是1728×2304，但海报画面缩在中间狭长区域，左右有明显的黑色留边。如果要做满版竖版海报，第三张不适合直接交付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真正影响能不能直接用的，是水印。四张下载PNG右下角都带“即梦AI”品牌水印，没有满足“不要添加任何品牌标志”这条要求。提示词写不要Logo并不能保证导出无平台品牌水印；导出设置说明会保留平台品牌水印。本次保持原有设置，没有去水印处理，也没有购买或验证会员去水印效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这轮用的是免费账号可用的Seedream4.0。默认的Seedream5.0Pro被会员入口拦住，没有出图，所以不评价它的效果。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如果你只是想先出一版活动图，我会优先从第一、第二、第四张里挑一张满版的，但在发布前先确认自己的导出权限能不能去掉右下角水印。满版竖版需求的话，第三张先别选。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即梦AI / AI海报 / 咖啡市集 / 文生图 / 中文海报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你导出即梦AI图片时，右下角水印是怎么处理的？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84e8cbe3-698e-4f04-8679-18af133bb9dd</w:t>
      </w:r>
    </w:p>
    <w:p>
      <w:pPr>
        <w:pStyle w:val="Heading3"/>
      </w:pPr>
      <w:r>
        <w:rPr>
          <w:rFonts w:ascii="Arial" w:hAnsi="Arial" w:eastAsia="Heiti SC"/>
          <w:color w:val="000000"/>
        </w:rPr>
        <w:t>本版本配图对应关系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955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原始文件与位置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对应说明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第1张 poster-output-1.png 正文第3段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第一张满版候选图，画面直接呈现暖米色背景、心形拉花拿铁、木桌与两枚咖啡豆，以及可读的中文标题和活动时间，能与正文对满版画面的描述相互印证。 支持原句 第一、第二、第四张是暖米色底，拿铁、咖啡豆、木桌集中在下半部分，水彩手绘感，标题和时间在上方，填满画幅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第2张 poster-output-3.png 正文第3段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第三张图左右有明显黑色留边，画面未填满外框，是正文“黑边不适合直接交付”判断的直接视觉证据，不宜用其他满版图替代。 支持原句 第三张文件尺寸也是1728×2304，但海报画面缩在中间狭长区域，左右有明显的黑色留边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第3张 poster-output-2.png 正文第4段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第二张满版候选图显示标题分两行、活动时间可读，右下角带平台品牌水印，可同时佐证中文文案可读与导出水印存在。 支持原句 四张下载PNG右下角都带“即梦AI”品牌水印，没有满足“不要添加任何品牌标志”这条要求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v4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即梦AI做咖啡海报：中文准确，导出带水印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版本v4   保存于2026-10-14 22:25   状态ready   人工编辑稿，不标记为AI已审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想快速做一张中文活动海报，又怕AI写错字，我用即梦AI免费账号试了一轮。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测试用途很明确：用文生图生成3:4竖版咖啡市集海报，提示词要求暖米色背景、手绘插画风，标题写“周末咖啡市集”，下方小字“周六 10:00—18:00”，并注明不要添加任何品牌标志、二维码或其他文字。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先说结果。首轮四张图，标题和活动时间都能清楚读出来，没有发现错字或缺字。第一、第四张标题排成一行，第二、第三张分成两行，文字都没问题。最担心的中文渲染这一轮没翻车。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画面方面，第一、第二、第四张是暖米色背景，下半部分有拉花拿铁、两枚咖啡豆和木桌，呈水彩手绘效果，三张都填满画幅，和提示词设定比较接近。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但有两处会影响直接交付。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一是水印。四张下载的PNG右下角都带即梦AI品牌水印，导出设置说明会保留平台水印。提示词里写了“不要添加品牌标志”，并不能让导出图去掉。也就是说，想做无品牌发布的话，得先根据实际用途核对导出权益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二是第三张图。它的文件外框仍是3:4，但画面缩在中间，左右有明显黑色留边，没有像另外三张那样填满画幅。如果要求满版竖版海报，这张不适合直接用，需要重新挑图或二次处理。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这次只测了一个提示词、免费账号、Seedream4.0、首轮四张，没买会员，也没验证会员去水印效果，不代表其他题材的情况。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如果你只是想快速拿到中文文字准确、风格接近的活动海报，即梦AI这轮够用；但正式发布前建议先确认水印条款，并且把四张都点开检查，别只看一张就定稿。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即梦AI / AI海报 / 文生图 / 中文海报 / 活动设计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你平时用AI做海报，会优先检查文字还是导出后的水印和画面比例？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3e1b9444-dbd4-46ee-a787-4b91fbaaecd3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模型字段可能沿用来源版本，不代表此次人工修改重新调用了模型。</w:t>
      </w:r>
    </w:p>
    <w:p>
      <w:pPr>
        <w:pStyle w:val="Heading3"/>
      </w:pPr>
      <w:r>
        <w:rPr>
          <w:rFonts w:ascii="Arial" w:hAnsi="Arial" w:eastAsia="Heiti SC"/>
          <w:color w:val="000000"/>
        </w:rPr>
        <w:t>本版本配图对应关系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955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原始文件与位置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对应说明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第1张 poster-output-1.png 正文第3段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人工选择的原始测试截图 支持原句 首轮四张图，标题和活动时间都能清楚读出来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第2张 poster-output-3.png 正文第7段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人工选择的原始测试截图 支持原句 它的文件外框仍是3:4，但画面缩在中间，左右有明显黑色留边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第3张 poster-output-4.png 正文第6段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人工选择的原始测试截图 支持原句 四张下载的PNG右下角都带即梦AI品牌水印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v3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即梦AI免费账号实测：中文标题全读对，下载带水印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版本v3   保存于2026-10-14 22:15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想快速做一张中文活动海报，又怕AI写错字，我用即梦AI免费账号试了一轮。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测试用途很明确：用文生图生成3:4竖版咖啡市集海报，提示词要求暖米色背景、手绘插画风，标题写“周末咖啡市集”，下方小字“周六 10:00—18:00”，并注明不要添加任何品牌标志、二维码或其他文字。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先说结果。首轮四张图，标题和活动时间都能清楚读出来，没有发现错字或缺字。第一、第四张标题排成一行，第二、第三张分成两行，文字都没问题。最担心的中文渲染这一轮没翻车。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画面方面，第一、第二、第四张是暖米色背景，下半部分有拉花拿铁、两枚咖啡豆和木桌，呈水彩手绘效果，三张都填满画幅，和提示词设定比较接近。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但有两处会影响直接交付。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一是水印。四张下载的PNG右下角都带即梦AI品牌水印，导出设置说明会保留平台水印。提示词里写了“不要添加品牌标志”，并不能让导出图去掉。也就是说，想做无品牌发布的话，得先根据实际用途核对导出权益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二是第三张图。它的文件外框仍是3:4，但画面缩在中间，左右有明显黑色留边，没有像另外三张那样填满画幅。如果要求满版竖版海报，这张不适合直接用，需要重新挑图或二次处理。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这次只测了一个提示词、免费账号、Seedream4.0、首轮四张，没买会员，也没验证会员去水印效果，不代表其他题材的情况。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如果你只是想快速拿到中文文字准确、风格接近的活动海报，即梦AI这轮够用；但正式发布前建议先确认水印条款，并且把四张都点开检查，别只看一张就定稿。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即梦AI / AI海报 / 文生图 / 中文海报 / 活动设计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你平时用AI做海报，会优先检查文字还是导出后的水印和画面比例？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a78a44ec-f478-4e07-99c8-22c8ed911f5f</w:t>
      </w:r>
    </w:p>
    <w:p>
      <w:pPr>
        <w:pStyle w:val="Heading3"/>
      </w:pPr>
      <w:r>
        <w:rPr>
          <w:rFonts w:ascii="Arial" w:hAnsi="Arial" w:eastAsia="Heiti SC"/>
          <w:color w:val="000000"/>
        </w:rPr>
        <w:t>本版本配图对应关系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955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原始文件与位置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对应说明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第1张 poster-output-1.png 正文第3段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展示满版画幅的候选图，中文标题与活动时间清晰可读，且右下角可见即梦AI品牌水印，能同时支撑标题文字准确与水印两个正文短句。 支持原句 首轮四张图，标题和活动时间都能清楚读出来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第2张 poster-output-3.png 正文第7段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画面左右有明显黑色留边、内部海报未填满画幅，能直接支撑正文对第三张黑边问题的描述。 支持原句 它的文件外框仍是3:4，但画面缩在中间，左右有明显黑色留边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第3张 poster-output-4.png 正文第6段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满版画面并能看到右下角即梦AI品牌水印，可佐证四张下载图均带平台水印的结论。 支持原句 四张下载的PNG右下角都带即梦AI品牌水印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项目02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腾讯元宝｜联网查证与来源核验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腾讯元宝   快速模式   原始证据 1份   文章 2版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https://ai-benchmark-studio-sand.vercel.app/projects/85cc4ea9-9902-4e10-aacc-e2320cbac926/quick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面向准备写工具介绍的内容创作者，使用联网搜索查证Notion当前免费版的三个问题：单个上传文件的大小上限、页面历史可回溯多久、个人独用与多人协作是否有不同内容数量限制。只生成一个纯文本核心任务，提示词不超过800字，无需文件上传、购买套餐或编造附件。每个问题需要结论、Notion官网定价页或官方帮助文档的直接来源链接、对应依据和查询日期；查不到就标注未确认，不允许猜测。重点测事实正确性、来源可追溯、适用条件和表达清晰度。保留第一轮完整回复、联网搜索设置、提示词、来源核验截图与耗时，回答控制在600字以内。本次只准备可执行方案，不能假定已完成实测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方案v2  联网查证Notion免费版功能限制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查证Notion免费版三个功能限制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验证工具能否针对三个具体事实性问题，分别给出准确结论、直接官方来源链接、对应依据、查询日期，并控制回答长度、标注未确认信息。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请通过联网搜索查证Notion当前免费版（Free Plan）的以下三个问题：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1. 单个上传文件的大小上限是多少？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2. 页面历史（Page History）可以回溯多长时间？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3. 个人独用与多人协作（如工作区成员数量）是否存在不同的内容数量限制？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要求：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三个问题逐项回答，每个问题必须包含：结论、直接官方来源链接（如Notion官网定价页或官方帮助文档）、对应依据（引用原文关键句）、查询日期。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若无法找到官方来源确认，必须明确标注“未确认”，不得猜测。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回答控制在600字以内。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发现v1  确认于2026-10-14 22:40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腾讯元宝在默认快速回答模式下，对Notion免费版三个具体限制逐项给出结论、官方来源链接和引用，并在开头统一写明查询日期。原始回复532字符，未进行追问或人工改写；人工独立打开其引用的两个官方页面并核对，5MB、7天、1个owner无限块和2+owners限1000块的主要结论及身份说明均可对应页面。这轮能作为查证起点，不等于所有联网问题都正确，也未实际操作Notion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只执行一个Notion查证提示词一次，未测试其他产品或更多问题，不据此推断普遍准确率。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页面使用默认快速回答，具体底层模型及后台联网工具调用未确认；没有使用专用深度研究模式。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只核对本次答案引用的官方页面，未在Notion实际上传文件、恢复历史或邀请工作区人员。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精确生成耗时未可靠记录，账号套餐未确认；不推断速度、收费或不同套餐效果。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回复未展开guest协作方式，也没有单独为每项重复查询日期；统一日期已写在开头。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2026-10-16 20:22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腾讯元宝查Notion免费版：5MB、7天与千块限制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23:04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腾讯元宝查Notion免费版：三项限制可核对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v7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腾讯元宝查Notion免费版：5MB、7天与千块限制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版本v7   保存于2026-10-16 20:22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腾讯元宝默认“快速回答”，输入一轮提示词，查Notion免费版三条限制：单文件上限、页面历史回溯、个人与协作的块数差异。原文回复写得很干脆，532字符，三个问题逐项给结论、官方链接和引用，开头统一标了查询日期2026-10-14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人工打开链接核对。单文件5MB和页面历史7天，都落在定价页的Free栏目里。块数这条更有用：单人工作区无限块，2人及以上免费工作区限1000块，来源是官方帮助文档的表格和脚注，页面确实能对上。它没把单人无限直接套到多人场景，省掉了写教程时最容易被带偏的一处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想直接拿数据写文章，5MB和7天这两条可以引用，链接也能顺手给读者。但要注意，这是一轮提示词、一个产品、三个问题的结果，不代表它查什么都能对。本次只核对了官方页面结论，没有实际在Notion上传、恢复或邀请人员；准备邀请他人前再核对guest协作差异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如果你也在写Notion教程，会先自己核一遍官方页面，还是直接引用元宝给的链接和数字？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腾讯元宝 / Notion / AI查证 / 工具教程 / 免费版限制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你写工具教程时，会先自己核一遍官方页面，还是直接引用AI给的链接和数字？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b1fdd8ff-8881-4a65-8e73-d315e3937229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v4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腾讯元宝查Notion免费版：三项限制可核对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版本v4   保存于2026-10-14 23:04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写Notion教程时，免费版的几个硬参数得逐一去官方页面确认。这次用腾讯元宝的默认快速回答模式，让它联网查证三个具体限制：单文件上传上限、页面历史回溯时长、个人与多人工作区的块数区别。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结果是三项都给了结论、官方链接和原文引用，还统一标了查询日期2026-10-14。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单项看：单文件上传上限，元宝写5MB，附Notion定价页链接和原文依据；页面历史回溯，写7天，来源同样是定价页。这两条我打开官网Free栏目核对，都能对上。第三项是个人独用与多人协作的块数限制，元宝区分出单人工作区块数无限、2人及以上免费工作区限1000块，引用的是官方帮助文档，表格和脚注也能对应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另外提一句，元宝这条回复里注明了官方用的是workspace owner表述，免费版添加人员只能作为workspace owner，没有把guest协作方式再展开。如果你要写多人协作身份的具体差别，这块得自己再补查。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整条回复按保留文本算532字符，三个问题逐项列出，没有超要求。写Notion参数内容时，可以拿元宝的结论当入口，再顺着它给的官方链接快速复核；涉及多人协作、guest身份，或者你打算实际测试上传和恢复历史的场景，还是得自己核实或操作确认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腾讯元宝 / Notion / AI查证 / 内容创作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你写Notion教程时，会直接用AI给的数据，还是每次都点进官方链接核一遍？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8fc467c1-b0c9-409e-b024-3d2f54cb597e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项目03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Kimi深度研究｜选型报告与引用核验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Kimi深度研究   快速模式   原始证据 1份   文章 2版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https://ai-benchmark-studio-sand.vercel.app/projects/fbccb297-5681-4bbc-be0b-7faa1a1ef637/quick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面向中文AI内容创作者，为3人营销团队研究3款仍可访问且支持中文的文案转短视频工具，比较操作流程、字幕与配音、动画、导出与水印、价格或免费限制，依据官方来源给出选型建议。只生成一个可直接粘贴的纯文本核心任务，测试提示词不超过800字，不要求上传文件或付费解锁。重点核验引用能否打开且支持对应结论、需求覆盖、事实与未确认信息的区分、建议的可用性；不要把官网宣传当作已完成的产品实测。输出报告以1500字以内为宜。要求保存原始提示词、完整报告、关键引用的官方页面核对截图和耗时，记录是否有澄清追问和使用套餐。方案执行后才分析真实证据，本次只准备方案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方案v1  短视频工具选型报告与来源核验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文案转短视频工具选型报告与引用核验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由用户提供一份不超过800字的纯文本提示词，要求研究工具围绕“为3人营销团队筛选3款支持中文的文案转短视频工具”执行深度研究：必须覆盖操作流程、字幕与配音、动画、导出与水印、价格或免费限制五个维度；每个结论须有可打开且能直接支持该结论的官方来源引用，对官网宣传与实测事实进行区分，对无法核验的限制明确说明；最后给出基于官方证据的选型建议，引用必须可追溯。报告字数控制在1500字以内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请研究3款仍可访问且支持中文的文案转短视频工具，目标使用场景为3人营销团队日常批量制作中文短视频。请逐款分别说明其操作流程、字幕与配音支持、动画能力、导出与水印限制、价格或免费限制，并在每一款工具的每个维度结论后附上对应的官方来源链接。请参考并核验这些链接是否能直接打开，且链接内容是否支持该结论。请特别说明：如果某项限制属于官方宣传但未实际验证，必须标为“官网宣传，未实测”；如果某项信息无法从官方来源核验，请明确写“未找到官方来源可核验”。最后基于上述官方证据，为3人营销团队给出选型建议，并说明推荐理由。报告全文请控制在1500字以内，中文输出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发现v1  确认于2026-10-14 17:51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本轮让Kimi为3人营销团队整理三款中文文案转短视频工具。完整回复覆盖剪映、百度度加和来画，按要求讨论流程、字幕配音、动画、导出水印和价格；能用于列候选和核验清单，但剪映、度加的多项限制仍缺答案，不能直接作为采购结论。原文明示若干官网宣传未实测及未核验项，这种标注应保留；部分官方能力介绍未统一加未实测标记。专用深度研究模式和精确耗时未确认，不能据此推断该专用模式的整体性能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仅一个短视频工具选型任务、一次完整回复，不能代表Kimi的所有研究能力或这些视频工具的实际效果。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虽从深度研究入口提交，完成后输入区显示快速/进阶；专用深度研究模式和具体模型未确认，避免以本轮结果代表专用模式。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精确生成耗时未可靠记录；未购买会员，账号原有套餐未确认。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独立核对了部分官方页面，但未逐一验证报告全部引用、套餐协作权限或实际导出效果；不能把未核验项写成事实错误或功能缺失。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18:02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人工编辑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用Kimi筛短视频工具：有清单，采购信息还需核对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17:52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Kimi深度研究三款文案转视频：剪映与度加价格水印未核验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v2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用Kimi筛短视频工具：有清单，采购信息还需核对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版本v2   保存于2026-10-14 18:02   状态ready   人工编辑稿，不标记为AI已审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让Kimi帮3人营销团队筛3款中文文案转短视频工具，要求逐款覆盖操作流程、字幕配音、动画、导出水印、价格五个维度，每个结论附官网链接，查不到就标清楚。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列了剪映/CapCut、百度度加、来画LAiPIC，全文1211字符，按同一组问题逐款整理，并附上capcut.cn、dujia.baidu.com、laihua.com等官方页面。报告末尾还给了选型建议，适合先当候选清单和待查表，可以顺着这些入口继续核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信息边界标注得比较实在：剪映的导出分辨率、水印策略、会员价，以及度加的导出、水印、价格，都写明“未找到官方来源可核验”；剪映部分能力和来画的批量效率标“官网宣传，未实测”。没有把查不到的价格和水印编成确定答案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采购要用的关键数字还缺不少。三款里只有来画给出会员价格和配额，并提示Pro账号数为1，3人同时用需要确认多账号或企业版。剪映和度加的导出、水印、价格仍需自己查官方定价页或问客服；报告引用官网只能说明官网怎么介绍，不等于工具实测成片效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建议把这份报告当初步筛选起点，下单前补一轮导出效果和协作权限的实测。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这轮从深度研究入口提交，但专用模式是否启用未确认；这里只评价收到的这份回复。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Kimi / 文案转短视频 / AI工具选型 / 剪映 / 度加 / 来画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你们用Kimi做过工具选型报告吗？拿到报告后还会自己核验哪些信息？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7443ff68-6287-486f-86f5-d8e36443443e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模型字段可能沿用来源版本，不代表此次人工修改重新调用了模型。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v1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Kimi深度研究三款文案转视频：剪映与度加价格水印未核验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版本v1   保存于2026-10-14 17:52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让Kimi深度研究帮3人营销团队筛3款中文文案转短视频工具，要求逐款覆盖操作流程、字幕配音、动画、导出水印、价格五个维度，每个结论附官网链接，查不到就标清楚。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列了剪映/CapCut、百度度加、来画LAiPIC，全文1211字符，按同一组问题逐款整理，并附上capcut.cn、dujia.baidu.com、laihua.com等官方页面。报告末尾还给了选型建议，适合先当候选清单和待查表，省去从零收集入口的时间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信息边界标注得比较实在：剪映的导出分辨率、水印策略、会员价，以及度加的导出、水印、价格，都写明“未找到官方来源可核验”；剪映部分能力和来画的批量效率标“官网宣传，未实测”。没有把查不到的价格和水印编成确定答案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采购要用的关键数字还缺不少。三款里只有来画给出会员价格和配额，并提示Pro账号数为1，3人同时用需要确认多账号或企业版。剪映和度加的导出、水印、价格仍需自己查官方定价页或问客服；报告引用官网只能说明官网怎么介绍，不等于工具实测成片效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建议把这份报告当初步筛选起点，下单前补一轮导出效果和协作权限的实测。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Kimi深度研究 / 文案转短视频 / AI工具选型 / 剪映 / 度加 / 来画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你们用Kimi做过工具选型报告吗？拿到报告后还会自己核验哪些信息？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be644031-7418-4427-bc54-dc1b4382f184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项目04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万彩AI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万彩AI   快速模式   原始证据 2份   文章 8版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https://ai-benchmark-studio-sand.vercel.app/projects/e22e2aff-e11e-4109-af6a-5f4234a9e8b3/quick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主要场景和功能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方案v2  AI 内容创作工具单产品体验方案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从营销文章生成带动画效果的短视频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用户上传一篇完整的产品营销文章，要求平台端到端生成一段不超过60秒的带动画效果的短视频，并允许用户选择行业主题、角色和音色。评估 AI 视频生成的完整性、内容与原文的一致性、素材匹配质量以及最终视频的可用性。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请阅读附件中的文章《智能手环 Pro 产品介绍》，基于文章内容生成一段时长不超过60秒的带动画效果的短视频。要求：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1. 生成的视频需涵盖文章中的核心卖点，至少包含产品名称、三项功能亮点和一句宣传口号。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2. 请在生成过程中选择适合科技产品的行业主题、角色和音色，并将你的选择在最终输出中说明。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3. 视频中的字幕应与旁白或文案一致，画面素材需与产品介绍相关，避免无关的空镜或通用素材。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4. 输出视频文件，并提供一段不超过100字的视频内容摘要，说明视频结构（开头、主体、结尾）。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发现v2  确认于2026-10-06 20:28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本次测试评估了万彩AI从营销文章生成带动画效果短视频的端到端体验。测试发现，平台能够成功解析文章并提取关键卖点，生成的视频内容与原文基本一致，动画素材与产品主题匹配度较高。但在生成过程中，AI自动生成的标题因长度限制（15字）需要用户手动修改，这增加了操作步骤。整体来看，产品在内容生成和素材适配方面表现良好，但在自动化流程的细节处理上仍有优化空间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测试中发现的标题长度限制问题可能源于测试环境或特定输入文件，需进一步验证是否为产品普遍问题。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v12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10:45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人工编辑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万彩AI生成短视频：自动生成的标题超限bug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v11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2026-10-12 16:08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万彩AI生成短视频：标题超限需手动改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v10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2026-10-12 15:38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 15字标题卡壳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2026-10-12 15:37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万彩AI标题超限，还得自己改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v8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2026-10-12 15:37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万彩AI标题超15字要手改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2026-10-07 17:47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AI标题超15字仍要手改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v6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2026-10-07 17:46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AI标题超15字却让我手改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2026-10-06 21:16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AI自动生成的标题，系统却让我手动改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v12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万彩AI生成短视频：自动生成的标题超限bug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版本v12   保存于2026-10-14 10:45   状态ready   人工编辑稿，不标记为AI已审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  <w:br/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br/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  <w:br/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br/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  <w:br/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br/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cd4e6b4d-4ded-433e-8650-1d069390c78b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模型字段可能沿用来源版本，不代表此次人工修改重新调用了模型。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v11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万彩AI生成短视频：标题超限需手动改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版本v11   保存于2026-10-12 16:08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4c1a1573-1aaf-47f5-bfbe-566e3593c1e1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v10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万彩AI 15字标题卡壳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版本v10   保存于2026-10-12 15:38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9b309f04-0b2f-4551-91ab-11fd503be327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v9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万彩AI标题超限，还得自己改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版本v9   保存于2026-10-12 15:37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8485bdc8-9ac1-48c4-b22e-32c3c0c77cec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v8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万彩AI标题超15字要手改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版本v8   保存于2026-10-12 15:37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f5ef13cb-123f-4972-8994-4c3b7c370f47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v7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AI标题超15字仍要手改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版本v7   保存于2026-10-07 17:47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d6ac0dff-6475-4071-800c-c577af12e9b8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v6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AI标题超15字却让我手改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版本v6   保存于2026-10-07 17:46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8653f377-6a29-448c-8dca-61ceaa91b49f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v5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AI自动生成的标题，系统却让我手动改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版本v5   保存于2026-10-06 21:16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用万彩AI从一篇营销文章生成带动画效果的短视频，上传文章后，AI自动生成了一个视频标题。紧接着系统弹出一个提示：标题不能超过15字，需要手工改。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标题是AI自己写的，超限了却不帮用户截断，也不给几个更短的备选，而是直接把这个步骤甩回给用户。想少动手才用AI，结果卡在改标题这一步。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中，内容一致性反而是稳的。视频提取到了文章里的核心卖点，产品名称、三项功能亮点和一句宣传口号都在，没有明显遗漏或错误。画面素材这块，选择科技产品主题后，生成的画面与产品介绍相关，没有出现无关空镜或通用素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但这不影响标题那一步的别扭感：AI生成和规则校验是各干各的。这次只测了从营销文章生成短视频这一个场景，标题长度限制是否在其他输入内容下同样出现，还需要再验证。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AI视频生成 / 万彩AI / 真实体验 / 短视频制作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你有没有遇到过AI生成完东西，还得自己动手改格式的情况？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aa4f3d99-b829-43da-8a33-d81497598c31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项目05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懂你AI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懂你AI   快速模式   原始证据 1份   文章 5版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https://ai-benchmark-studio-sand.vercel.app/projects/d66bbeb5-418d-4755-9e4a-a10c534af26b/quick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主要功能，发现产品有趣的点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方案v2  关系沟通与决策助手体验方案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职场加薪沟通策略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测试产品能否基于用户提供的老板性格画像和加薪场景，生成结构化、可执行的沟通话术与行动步骤，并处理情绪顾虑。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我想和老板谈加薪，但我很紧张，怕被拒绝。老板性格强势、注重结果、时间观念很强，对模糊表述没有耐心。我们最近完成了一个重要项目，我负责了核心模块，项目成果超出了预期。请帮我分析：1. 我应该怎么开口？2. 如果老板说“现在公司预算紧张”，我该如何回应？3. 应该选什么时间、什么场合谈？4. 请给出逐句话术和行动清单。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发现v1  确认于2026-09-26 19:16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测试了懂你AI在职场加薪沟通场景中，基于用户提供的老板性格画像（强势、注重结果、时间观念强）生成沟通策略的能力。产品输出了结构化、可执行的沟通话术与行动步骤，并针对用户的紧张情绪提供了具体建议。整体策略贴合用户画像，强调以事实和利益为导向，提供了明确的行动清单和应对话术，对用户具有实际指导意义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本次测试仅基于一个特定的老板性格画像和加薪场景，无法验证产品在处理其他性格类型（如温和、犹豫不决）或不同沟通场景（如冲突解决、关系修复）时的表现。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测试中未验证产品是否能根据用户提供的具体项目数据（如提升多少、省了多少）生成更具个性化的建议，实际效果可能因输入信息的详细程度而有所不同。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本次测试未涉及产品对用户自身性格画像的分析，无法评估其是否能结合用户性格与老板性格生成更适配的沟通策略。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v9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2026-10-16 20:40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懂你AI加薪沟通实测：结论先行、预算回应与行动清单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v7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11:25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懂你AI加薪话术测试：强势老板场景给了什么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2026-10-14 11:21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懂你AI测加薪沟通：转问我值多少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v4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2026-10-04 18:42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老板说预算紧张，它没让我继续诉苦，而是转到“我值多少”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v3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2026-09-28 20:49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和强势老板谈加薪，懂你AI帮我把话题从“公司没钱”转到“我值多少”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v9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懂你AI加薪沟通实测：结论先行、预算回应与行动清单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版本v9   保存于2026-10-16 20:40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懂你AI在这类场景里给出的第一条建议是：你紧张，是因为把自己放在“求”老板的位置上，但你不是去求，是去结账。它把重点放在“结论先行，别铺垫”，给出的开场话术是：“张总，XX项目刚结束，我想跟您谈一下我的薪资，占用您15分钟。”说完停住，等他说“说吧”——先给一个清晰议题，别一口气倒一堆话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老板甩出“现在预算紧张”，产品原文没有让你接这个球，而是给出一句把话题从“公司有没有钱”转到“我值多少钱”的回应：“我理解预算是按节奏走的。那我想确认两件事：第一，从这次结果看，我的贡献配不配一个调整；第二，如果现在不是窗口期，那咱们定个时间点和标准——到什么节点、我做到什么，这个调整就落地。”按产品的说法，关键是不逼他马上掏钱，逼他给一个承诺和标准；产品还建议，如果他“再看看吧”，补一句把模糊变成日期：“您给我个时间——比如季末复盘的时候，把这个作为一个明确议题过一遍。”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场合上它提醒两个别做：别当众提，别在饭局上顺嘴提，强势的人会觉得你在给他下套。行动清单也具体：写下项目的3个硬数字——提升多少、省了多少、超了多少；想好目标数字和可接受底线，还有一个区间；提前约15分钟，选上午、选他松弛的时候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测试只基于“强势、注重结果、时间观念强”这一种老板画像，也没验证它能否根据你的具体项目数据做得更个性化。如果你也要用懂你AI准备加薪沟通，可以把老板的性格和项目结果写清楚，再照着它给的清单准备硬数字和话术，重点练“预算紧张”那句怎么接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懂你AI / 加薪沟通 / 职场话术 / 强势老板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你在加薪沟通里用过“结论先行”或“把预算转成贡献”这类做法吗？效果怎么样？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ac9f3921-f561-4c35-930a-abc88b6d2277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v7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懂你AI加薪话术测试：强势老板场景给了什么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版本v7   保存于2026-10-14 11:25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拿“强势、重结果、时间观念强”的老板画像去问懂你AI加薪怎么谈，它没有给通用模板，而是先定调：结论先行，别铺垫。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开场直接一句“XX项目刚结束，我想跟您谈一下我的薪资，占用您15分钟”，说完停住等回应。老板如果说“预算紧张”，它不接预算这个球，而是把话题转到“我值多少钱”：理解预算是按节奏走，但要确认两件事——这次结果配不配调整；如果现在不是窗口期，就定个时间点和标准。说白了，不逼他马上掏钱，逼他给承诺和标准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情绪上也处理了，不是只说“别紧张”，而是“你不是去求，你是去结账，刚交的超预期项目就是最硬的牌”。行动清单也具体：写3个硬数字、想好目标数字和区间、提前约15分钟、选上午他松弛的时候、别当众提也别在饭局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不足也明显：具体数字和百分比全靠自己填，产品没展示结合项目数据自动生成话术的能力，也没覆盖谈崩之后怎么办。另外，这次只测了一个强势老板画像的加薪场景，换性格类型或其他沟通场景还没验证。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如果你正准备找强势老板谈加薪，可以把它的话术框架当准备工具，但数据得用自己的项目结果填实，先列硬数字再约一对一。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懂你AI / 加薪沟通 / 职场沟通 / AI工具实测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你会用AI帮你准备加薪谈判吗，还是更倾向自己硬上？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db282c3c-ddf4-4170-ab59-7fdace9c177a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v5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懂你AI测加薪沟通：转问我值多少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版本v5   保存于2026-10-14 11:21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老板说“现在公司预算紧张”，这话怎么接？我拿懂你AI试了一个加薪沟通场景：老板强势、注重结果、时间观念强，用户紧张。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它给的开场策略是“结论先行，别铺垫”。针对老板说“预算紧张”，它没有教用户继续诉苦，而是把话题转到“我值多少钱”。这个角度至少让对话从“公司有没有钱”变成了“我的贡献值不值”。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行动清单也具体：写下项目的3个硬数字、提前约15分钟、想好目标数字和区间。针对紧张，它用了“你刚交了一个超预期的核心项目，这是你手里最硬的牌，凭啥紧张？”来做心理建设。这些步骤能不能照搬另说，但至少给了可执行的准备动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它还提醒权力关系：别当众提，别在饭局上顺嘴提——强势的人会觉得你在给他下套。并建议把话题转向承诺和标准，观察老板怎么回。这一步用得好，能帮用户判断对方是敷衍还是真有意愿谈。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边界也清楚：只试了一个强势老板画像和一个场景，温和型老板、其他沟通场景都没验证；没能验证它会不会结合用户自身性格做调整。信息给得细还是粗，也会影响建议的具体程度。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AI沟通 / 加薪谈判 / 懂你AI / 实测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你试过用AI推演加薪对话吗？它给的策略你觉得哪句最有用？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7c0ba72e-2177-4df3-b220-573f39f77ca1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v4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老板说预算紧张，它没让我继续诉苦，而是转到“我值多少”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版本v4   保存于2026-10-04 18:42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老板说“现在公司预算紧张”，这话怎么接？我拿懂你AI试了一个加薪沟通场景：老板强势、注重结果、时间观念强，用户紧张。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它给的开场策略是“结论先行，别铺垫”。针对老板说“预算紧张”，它没有教用户继续诉苦，而是把话题转到“我值多少钱”。这个角度至少让对话从“公司有没有钱”变成了“我的贡献值不值”。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行动清单也具体：写下项目的3个硬数字、提前约15分钟、想好目标数字和区间。针对紧张，它用了“你刚交了一个超预期的核心项目，这是你手里最硬的牌，凭啥紧张？”来做心理建设。这些步骤能不能照搬另说，但至少给了可执行的准备动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它还提醒权力关系：别当众提，别在饭局上顺嘴提——强势的人会觉得你在给他下套。并建议把话题转向承诺和标准，观察老板怎么回。这一步用得好，能帮用户判断对方是敷衍还是真有意愿谈。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边界也清楚：只试了一个强势老板画像和一个场景，温和型老板、其他沟通场景都没验证；没能验证它会不会结合用户自身性格做调整。信息给得细还是粗，也会影响建议的具体程度。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AI沟通 / 加薪谈判 / 懂你AI / 实测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你试过用AI推演加薪对话吗？它给的策略你觉得哪句最有用？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7d9dbfaf-977e-489f-af1b-809981b487a9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历史文章 v3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和强势老板谈加薪，懂你AI帮我把话题从“公司没钱”转到“我值多少”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版本v3   保存于2026-09-28 20:49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我拿一个具体的加薪场景测了懂你AI。先说结论：在“老板说预算紧张怎么接”这件事上，它给的东西比我想的有用。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我描述里写了老板强势、注重结果、时间观念强。它没有甩给我一堆通用话术，直接定了调子：结论先行，别铺垫。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我把这次测试拆成三块说。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好用的：老板画像和话术对上了。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输入老板没耐心听模糊表述，它给的开场就是直接抛结果，不给老板绕弯子的空间。最有用的是应对“预算紧张”那段。它没教我硬刚，而是让我把话题从“公司有没有钱”挪到“我值多少钱”。先认预算紧张这个事实，再把我刚交付的核心项目成果摆出来，问老板：如果要达到我这个产出标准，预算该是多少。这一步把拒绝变成了标准讨论，我读下来逻辑是通的。它还提醒别当众提、别饭局上顺嘴提，说强势的人会觉得你在下套。这个判断我认同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好用的：行动清单具体到能照着做。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它给的不是“准备好材料”这种空话，是“写下项目的3个硬数字”“提前约15分钟”“想好目标数字和区间”。我紧张这件事它也管了，原话大意是：你刚交了一个超预期的核心项目，这是你手里最硬的牌，凭啥紧张。看完确实松了一点。它还教我把模糊的表达换成日期，比如不说“尽快”，说具体哪天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一般：整体还是问答式，得自己追问。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产品是自然语言对话，我问一步它答一步。策略是完整的，但如果我少给了老板性格或项目细节，给的东西就会变泛。它不会主动追着问“你老板还做过什么决策”“你手上有哪些数据”。想让建议更贴，得我自己把信息补全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一般：只测了一个场景，没法验证通用性。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我这次只测了加薪，老板画像也只给了强势这一种。温和型老板会怎样，别的沟通场景会怎样，我没测，不知道。这一个场景好用，不代表所有职场沟通都同样好用。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不舒服的地方：没有。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这次加薪场景我没遇到明显卡住或答非所问的地方，所以这一类我不硬凑。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整体感受：懂你AI在“强势老板加预算紧张”这个具体卡点上，给的是能落地的判断和动作，不是情绪安慰。但它需要你先把信息喂清楚，而且目前只验证了这一个场景。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你试过用它处理哪种沟通难处？结果对你有用吗？评论区说说你的真实体验。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懂你AI / 谈加薪 / 职场沟通 / 强势老板 / 真实体验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你试过用懂你AI处理哪种沟通难处？结果对你有用吗？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6db87cce-1d1f-4f6a-a1b0-396d68596e9c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项目06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豆包 VS deepseek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豆包、deepseek   快速模式   原始证据 2份   文章 1版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https://ai-benchmark-studio-sand.vercel.app/projects/92a77a0c-558e-4242-ac5e-3691e3884c07/quick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两款产品各自的侧重点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方案v1  写作能力盲测方案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生成数据分析报告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考察产品根据给定 CSV 数据生成结构化中文数据分析报告的能力，重点关注数据解读、关键发现提取、结论建议与格式规范。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请根据提供的 CSV 文件（包含某电商平台近30天的销售数据，字段为：日期、商品类别、销售额、订单量、平均客单价），生成一份中文数据分析报告。报告应包含以下部分：一、总体概况；二、关键指标表现；三、趋势与异常分析；四、结论与建议。要求语言专业、逻辑清晰，全文不少于800字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发现v1  确认于2026-09-25 01:09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在生成数据分析报告的测试中，DeepSeek 和豆包均能根据提供的 CSV 数据生成结构化报告，但两者在报告的完整性、数据解读深度和格式规范性上存在差异。DeepSeek 的报告内容更丰富，包含详细的趋势分析、异常点识别和具体建议，而豆包的报告相对简洁，重点突出核心指标和结论。两者均能覆盖报告的主要部分，但 DeepSeek 在数据洞察和可操作性建议方面表现更优。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测试仅基于一个 CSV 文件样本，无法全面评估产品在处理不同类型和规模数据时的表现。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报告生成结果可能受测试环境中的数据质量和格式影响，实际使用中可能遇到不同情况。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本次测试未涉及报告生成的速度和稳定性，这些因素在实际应用中也很重要。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v2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2026-09-25 01:31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同一个表格交给 DeepSeek 和豆包，报告差得有点多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v2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同一个表格交给 DeepSeek 和豆包，报告差得有点多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版本v2   保存于2026-09-25 01:31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我这次拿同一份电商销售 CSV，让 DeepSeek 和豆包各写一份数据分析报告，要求都包含总体概况、关键指标表现、趋势与异常分析、结论与建议。实际用下来，DeepSeek 那份明显更完整，豆包这份胜在图表直观。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先说我在意这个差别的原因。我做运营的时候，最怕报告只把数字换个说法念一遍，最后自己还得重新翻表找原因。所以这次我重点看的不是格式好不好看，而是报告里有没有“为什么”。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DeepSeek 好用的地方很明确。它四个部分都覆盖到了，而且每个部分都有具体的数据解读，比如会点出电子产品销售波动的具体日期和金额，再说这波动可能和促销活动有关。服装品类那块也是，它不只是说客单价低，还提到这可能反映用户价格敏感度高。这种“现象加可能原因”的写法，对我这种要拿报告去做决策的人来说，省了二次分析的时间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格式上 DeepSeek 也做得清楚。标题、子标题、加粗、列表都用上了，关键指标部分用小标题和项目符号把数据分开，我扫一遍就能定位到想看的地方，不用在一大段文字里翻找。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豆包那边，我的感受是“快但浅”。它的报告确实简洁，总体概况里直接给出总销售额、订单量、平均客单价，关键指标部分用表格把各品类数据列出来，看起来清爽。数据解读基本停在描述层面，比如电子产品销售额占比最高、服装客单价最低，但没说为什么会这样，也没提这对业务可能意味着什么。我要拿这份报告去开会，还得自己补一层解释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不过豆包有个亮点我得承认：它放了饼图和折线图。饼图展示三大品类销售额占比，折线图展示近 30 天各品类日销售额趋势。这两张图一摆，数据分布和变化趋势一眼就能看出来，如果是给不太看数字的人做快速同步，这种呈现方式比纯文字友好。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所以这次测下来，我的结论是：要深度分析和能落地的建议，DeepSeek 更合适；要快速概览加直观展示，豆包更省事。两者不是谁替代谁，是看你要拿报告干什么。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补一句边界：这次只测了一份 CSV，换数据量、换字段结构，结果可能不一样；报告生成速度和稳定性这次也没测，这两点在实际工作里其实挺重要的。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你们平时用 AI 做数据分析报告，更看重它把原因讲透，还是更看重图表一眼看懂？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AI工具 / DeepSeek / 豆包 / 数据分析 / 实测对比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你们平时用 AI 做数据分析报告，更看重它把原因讲透，还是更看重图表一眼看懂？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8b4ef80f-33c9-47bc-a065-a04614355ae4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该文章版本未保存配图关联。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项目07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30"/>
        </w:rPr>
        <w:t>秘塔AI搜索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产品 秘塔AI搜索   快速模式   原始证据 12份   文章 1版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在线项目 https://ai-benchmark-studio-sand.vercel.app/projects/030347a8-6e7e-494a-bbe0-08e505e10718/quick</w:t>
      </w:r>
    </w:p>
    <w:p>
      <w:pPr>
        <w:pStyle w:val="Heading2"/>
      </w:pPr>
      <w:r>
        <w:rPr>
          <w:rFonts w:ascii="Arial" w:hAnsi="Arial" w:eastAsia="Heiti SC"/>
          <w:color w:val="000000"/>
        </w:rPr>
        <w:t>建项意图原文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主要功能、优缺点</w:t>
      </w:r>
    </w:p>
    <w:p>
      <w:pPr>
        <w:pStyle w:val="Heading2"/>
      </w:pPr>
      <w:r>
        <w:rPr>
          <w:rFonts w:ascii="Arial" w:hAnsi="Arial" w:eastAsia="Heiti SC"/>
          <w:color w:val="000000"/>
        </w:rPr>
        <w:t>当前方案与测试任务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方案v1  智能搜索产品体验方案  已锁定</w:t>
      </w:r>
    </w:p>
    <w:p>
      <w:pPr>
        <w:keepNext w:val="0"/>
      </w:pPr>
      <w:r>
        <w:rPr>
          <w:rFonts w:ascii="Arial" w:hAnsi="Arial" w:eastAsia="Heiti SC"/>
          <w:b/>
          <w:color w:val="000000"/>
        </w:rPr>
        <w:t>学术主题深度检索与结构化输出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任务目标 评估产品在学术研究场景下执行深度搜索、提取关键信息并自动生成结构化结果（如思维导图、大纲）的能力，重点关注信息覆盖度、权威性、逻辑组织与导出便捷性。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原始提示词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请帮我调研“大语言模型在医疗诊断中的应用现状与挑战”。要求：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优先检索近三年（2022-2025）的中英文学术文献、权威机构报告和官方指南。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搜索结果需覆盖至少以下方面：主要应用场景、技术方法、临床验证效果、伦理与监管问题、当前局限。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请自动整理成条理清晰的研究大纲（按一级、二级标题组织），并生成对应的思维导图。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在结果中明确标注关键信息来源（如论文标题、作者、发表年份、期刊或机构）。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- 最后提供一份简明的研究摘要，总结核心发现。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已确认测评发现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8"/>
        </w:rPr>
        <w:t>发现v12  确认于2026-09-23 23:05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测试了秘塔AI搜索在学术主题深度检索与结构化输出方面的表现，重点评估了其信息整合能力、结构化结果生成以及信息标注的准确性。测试结果显示产品能够有效检索中英文学术文献，生成结构化的大纲和思维导图，但在信息标注的准确性和完整性方面存在一些问题。</w:t>
      </w:r>
    </w:p>
    <w:p>
      <w:pPr>
        <w:keepNext w:val="0"/>
      </w:pPr>
      <w:r>
        <w:rPr>
          <w:rFonts w:ascii="Arial" w:hAnsi="Arial" w:eastAsia="Heiti SC"/>
          <w:b/>
          <w:color w:val="000000"/>
          <w:sz w:val="20"/>
        </w:rPr>
        <w:t>记录中的限制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信息标注的不准确和不完整可能影响学术研究的可信度，需要进一步验证和修正。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• 测试中发现的引用标记与关键信息来源表格不匹配的问题，可能影响结果的准确性和可追溯性。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文章版本索引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"/>
        <w:gridCol w:w="1872"/>
        <w:gridCol w:w="1152"/>
        <w:gridCol w:w="6264"/>
      </w:tblGrid>
      <w:tr>
        <w:trPr>
          <w:cantSplit/>
          <w:tblHeader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保存时间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文章标题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v5</w:t>
            </w:r>
          </w:p>
        </w:tc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2026-09-24 00:25</w:t>
            </w:r>
          </w:p>
        </w:tc>
        <w:tc>
          <w:tcPr>
            <w:tcW w:type="dxa" w:w="11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保存稿</w:t>
            </w:r>
          </w:p>
        </w:tc>
        <w:tc>
          <w:tcPr>
            <w:tcW w:type="dxa" w:w="62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秘塔AI搜索做学术检索：大纲和导图很好用，但引用对不上号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最新已就绪文章 v5</w:t>
      </w:r>
    </w:p>
    <w:p>
      <w:pPr>
        <w:keepNext/>
      </w:pPr>
      <w:r>
        <w:rPr>
          <w:rFonts w:ascii="Arial" w:hAnsi="Arial" w:eastAsia="Heiti SC"/>
          <w:b/>
          <w:color w:val="000000"/>
          <w:sz w:val="26"/>
        </w:rPr>
        <w:t>秘塔AI搜索做学术检索：大纲和导图很好用，但引用对不上号</w:t>
      </w:r>
    </w:p>
    <w:p>
      <w:pPr>
        <w:keepNext/>
      </w:pPr>
      <w:r>
        <w:rPr>
          <w:rFonts w:ascii="Arial" w:hAnsi="Arial" w:eastAsia="Heiti SC"/>
          <w:b w:val="0"/>
          <w:color w:val="000000"/>
          <w:sz w:val="18"/>
        </w:rPr>
        <w:t>版本v5   保存于2026-09-24 00:25   状态ready   已保存版本</w:t>
      </w: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我用秘塔AI搜索跑了一次「大语言模型在医疗诊断中的应用现状与挑战」的调研。结论先说：结构化输出很好用，信息覆盖也够，但引用标注对不上号，这点让我没法放心直接拿去用。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好用的部分，是深度搜索和结构化结果。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提的要求是：优先近三年中英文学术文献，覆盖主要应用场景、技术方法、临床验证效果、伦理与监管问题、当前局限这几个方面。它确实检索了中英文文献、学术报告和指南，上面几个方面都覆盖到了，没看到明显缺口。想快速了解一个领域的话，这个覆盖面是够的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更好用的是结构化输出。它生成了一份按一级、二级标题组织的研究大纲，逻辑清楚，我基本不用再手动重排。配套的思维导图结构也对得上，扫一眼就能看清整个领域的分支。我平时自己整理这类资料，光搭框架就要花不少时间，这块确实省了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一般的地方：引用标注对不上号。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大纲和思维导图里有一堆引用标记，[[1]][[2]][[3]]这类。问题是我找不到这些标记对应的来源说明，没法顺着去查具体是哪篇文献。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更麻烦的是，像[[43]][[44]]这样的标记，在关键信息来源表格里根本找不到对应记录。标记在正文里挂着，表格里却没有这条来源。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这对学术检索来说不是小毛病。做研究的人看结果，第一件事就是看来源能不能追溯。标记和来源断了，我就没法判断这句话是从哪来的，只好自己再回去查一遍原始文献。结构化的效率优势，到这里被抵消掉一部分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难用的地方，其实也在这里。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不是功能不能用，而是我不敢直接信。结构化结果看起来完整，但引用链断了之后，可信度就打折了。想引用其中任何一条，我都得自己再核一次，等于多了一道人工校验。</w:t>
      </w:r>
    </w:p>
    <w:p>
      <w:pPr>
        <w:keepNext w:val="0"/>
        <w:spacing w:after="20" w:line="60" w:lineRule="exact"/>
      </w:pPr>
    </w:p>
    <w:p>
      <w:pPr>
        <w:keepNext w:val="0"/>
      </w:pPr>
      <w:r>
        <w:rPr>
          <w:rFonts w:ascii="Arial" w:hAnsi="Arial" w:eastAsia="Heiti SC"/>
          <w:b w:val="0"/>
          <w:color w:val="000000"/>
        </w:rPr>
        <w:t>我的感受是：秘塔AI搜索适合用来快速搭一个领域框架，看大纲和导图很好用；但如果是要写论文、要做正式引用，引用标注这块目前还撑不住，需要自己补验证。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标签 秘塔AI搜索 / AI搜索 / 学术检索 / 文献引用 / 真实体验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20"/>
        </w:rPr>
        <w:t>互动句 你在用AI搜索做学术检索时，会逐条核对引用来源吗？</w:t>
      </w:r>
    </w:p>
    <w:p>
      <w:pPr>
        <w:keepNext w:val="0"/>
      </w:pPr>
      <w:r>
        <w:rPr>
          <w:rFonts w:ascii="Arial" w:hAnsi="Arial" w:eastAsia="Heiti SC"/>
          <w:b w:val="0"/>
          <w:color w:val="000000"/>
          <w:sz w:val="16"/>
        </w:rPr>
        <w:t>记录模型 deepseek / deepseek-v4-flash；记录ID 74843c00-d801-402b-b9d0-f4acde91c8bc</w:t>
      </w:r>
    </w:p>
    <w:p>
      <w:pPr>
        <w:pStyle w:val="Heading3"/>
      </w:pPr>
      <w:r>
        <w:rPr>
          <w:rFonts w:ascii="Arial" w:hAnsi="Arial" w:eastAsia="Heiti SC"/>
          <w:color w:val="000000"/>
        </w:rPr>
        <w:t>本版本配图对应关系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955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原始文件与位置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对应说明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第1张 2.png 正文第2段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展示生成结果的整体界面，对应结构化输出效果。 支持原句 产品生成了条理清晰的研究大纲和思维导图。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第2张 1.png 正文第5段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展示大纲中的引用标记，对应引用标注问题。 支持原句 大纲和思维导图中的引用标记没有对应来源说明。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第3张 3.png 正文第6段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展示关键信息来源表格，对应标记在表格中找不到记录的情况。 支持原句 部分引用标记在关键信息来源表格中找不到对应记录。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第4张 4.png 正文第2段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展示思维导图与引用标记的配合情况。 支持原句 思维导图结构准确，但引用标记无法对应来源。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第5张 5.png 正文第3段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补充展示检索结果的信息覆盖范围。 支持原句 检索覆盖中英文文献、报告和指南。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第6张 6.png 正文第2段</w:t>
            </w:r>
          </w:p>
        </w:tc>
        <w:tc>
          <w:tcPr>
            <w:tcW w:type="dxa" w:w="69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补充展示结构化输出的整体面貌。 支持原句 结构化结果便于快速把握研究主题全貌。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sectPr w:rsidR="00FC693F" w:rsidRPr="0006063C" w:rsidSect="00034616">
      <w:footerReference w:type="default" r:id="rId9"/>
      <w:pgSz w:w="11905" w:h="16838"/>
      <w:pgMar w:top="936" w:right="965" w:bottom="93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/>
        <w:color w:val="000000"/>
        <w:sz w:val="16"/>
      </w:rPr>
      <w:t xml:space="preserve">AI Benchmark Studio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已测评项目与文章汇编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