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B13" w:rsidRDefault="00C15434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实验三</w:t>
      </w:r>
      <w:r>
        <w:rPr>
          <w:rFonts w:cs="Times New Roman" w:hint="eastAsia"/>
          <w:b/>
          <w:bCs/>
          <w:sz w:val="36"/>
          <w:szCs w:val="36"/>
        </w:rPr>
        <w:t xml:space="preserve"> </w:t>
      </w:r>
      <w:r>
        <w:rPr>
          <w:rFonts w:cs="Times New Roman" w:hint="eastAsia"/>
          <w:b/>
          <w:bCs/>
          <w:sz w:val="36"/>
          <w:szCs w:val="36"/>
        </w:rPr>
        <w:t>数据预处理</w:t>
      </w:r>
    </w:p>
    <w:p w:rsidR="00FE6B13" w:rsidRDefault="00C15434">
      <w:pPr>
        <w:spacing w:line="440" w:lineRule="exac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一、实验名称</w:t>
      </w:r>
      <w:r>
        <w:rPr>
          <w:rFonts w:ascii="宋体" w:hAnsi="宋体" w:cs="Times New Roman" w:hint="eastAsia"/>
          <w:szCs w:val="20"/>
        </w:rPr>
        <w:t xml:space="preserve">： </w:t>
      </w:r>
    </w:p>
    <w:p w:rsidR="00FE6B13" w:rsidRDefault="00C15434">
      <w:pPr>
        <w:ind w:firstLineChars="200" w:firstLine="480"/>
      </w:pPr>
      <w:r>
        <w:rPr>
          <w:rFonts w:hint="eastAsia"/>
        </w:rPr>
        <w:t>数据预处理</w:t>
      </w:r>
    </w:p>
    <w:p w:rsidR="00FE6B13" w:rsidRDefault="00C15434">
      <w:pPr>
        <w:spacing w:line="440" w:lineRule="exac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二、实验目的：</w:t>
      </w:r>
    </w:p>
    <w:p w:rsidR="00FE6B13" w:rsidRDefault="00C15434">
      <w:pPr>
        <w:ind w:firstLineChars="200" w:firstLine="480"/>
      </w:pPr>
      <w:r>
        <w:rPr>
          <w:rFonts w:hint="eastAsia"/>
        </w:rPr>
        <w:t>掌握数据预处理过程，掌握数据预处理相关方法</w:t>
      </w:r>
    </w:p>
    <w:p w:rsidR="00FE6B13" w:rsidRDefault="00C15434">
      <w:pPr>
        <w:spacing w:line="440" w:lineRule="exact"/>
        <w:rPr>
          <w:rFonts w:ascii="宋体" w:hAnsi="宋体" w:cs="Times New Roman"/>
          <w:b/>
          <w:bCs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三、实验要求</w:t>
      </w:r>
    </w:p>
    <w:p w:rsidR="00FE6B13" w:rsidRDefault="00C15434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、掌握数据清洗相关方法，包括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和异常值处理</w:t>
      </w:r>
    </w:p>
    <w:p w:rsidR="00FE6B13" w:rsidRDefault="00C15434">
      <w:pPr>
        <w:ind w:firstLineChars="200" w:firstLine="480"/>
      </w:pPr>
      <w:r>
        <w:rPr>
          <w:rFonts w:hint="eastAsia"/>
        </w:rPr>
        <w:t>2</w:t>
      </w:r>
      <w:r>
        <w:rPr>
          <w:rFonts w:hint="eastAsia"/>
        </w:rPr>
        <w:t>、掌握数据离散化方法</w:t>
      </w:r>
    </w:p>
    <w:p w:rsidR="00FE6B13" w:rsidRDefault="00C15434">
      <w:pPr>
        <w:ind w:firstLineChars="200" w:firstLine="480"/>
        <w:rPr>
          <w:rFonts w:ascii="宋体" w:hAnsi="宋体" w:cs="Times New Roman"/>
          <w:szCs w:val="20"/>
        </w:rPr>
      </w:pPr>
      <w:r>
        <w:rPr>
          <w:rFonts w:hint="eastAsia"/>
        </w:rPr>
        <w:t>3</w:t>
      </w:r>
      <w:r>
        <w:rPr>
          <w:rFonts w:hint="eastAsia"/>
        </w:rPr>
        <w:t>、对两个属性之间的相关性进行分析</w:t>
      </w:r>
    </w:p>
    <w:p w:rsidR="00FE6B13" w:rsidRDefault="00C15434">
      <w:pPr>
        <w:spacing w:line="440" w:lineRule="exact"/>
        <w:rPr>
          <w:rFonts w:ascii="宋体" w:hAnsi="宋体" w:cs="Times New Roman"/>
          <w:b/>
          <w:szCs w:val="20"/>
        </w:rPr>
      </w:pPr>
      <w:bookmarkStart w:id="0" w:name="_Toc106509024"/>
      <w:r>
        <w:rPr>
          <w:rFonts w:ascii="宋体" w:hAnsi="宋体" w:cs="Times New Roman" w:hint="eastAsia"/>
          <w:b/>
          <w:szCs w:val="20"/>
        </w:rPr>
        <w:t>四、实验</w:t>
      </w:r>
      <w:bookmarkEnd w:id="0"/>
      <w:r>
        <w:rPr>
          <w:rFonts w:ascii="宋体" w:hAnsi="宋体" w:cs="Times New Roman" w:hint="eastAsia"/>
          <w:b/>
          <w:szCs w:val="20"/>
        </w:rPr>
        <w:t>平台</w:t>
      </w:r>
    </w:p>
    <w:p w:rsidR="00FE6B13" w:rsidRDefault="00C15434">
      <w:pPr>
        <w:ind w:firstLineChars="200" w:firstLine="480"/>
      </w:pPr>
      <w:r>
        <w:rPr>
          <w:rFonts w:hint="eastAsia"/>
        </w:rPr>
        <w:t>计算机、</w:t>
      </w:r>
      <w:r>
        <w:rPr>
          <w:rFonts w:hint="eastAsia"/>
        </w:rPr>
        <w:t>Anaconda</w:t>
      </w:r>
    </w:p>
    <w:p w:rsidR="00FE6B13" w:rsidRDefault="00C15434">
      <w:pPr>
        <w:spacing w:line="440" w:lineRule="exact"/>
        <w:rPr>
          <w:rFonts w:ascii="宋体" w:hAnsi="宋体" w:cs="Times New Roman"/>
          <w:bCs/>
          <w:szCs w:val="20"/>
        </w:rPr>
      </w:pPr>
      <w:r>
        <w:rPr>
          <w:rFonts w:ascii="宋体" w:hAnsi="宋体" w:cs="Times New Roman" w:hint="eastAsia"/>
          <w:b/>
          <w:szCs w:val="20"/>
        </w:rPr>
        <w:t>五、实验数据</w:t>
      </w:r>
    </w:p>
    <w:p w:rsidR="00FE6B13" w:rsidRDefault="00C15434">
      <w:pPr>
        <w:ind w:firstLineChars="200" w:firstLine="480"/>
        <w:rPr>
          <w:rFonts w:ascii="宋体" w:hAnsi="宋体" w:cs="Times New Roman"/>
          <w:bCs/>
          <w:szCs w:val="20"/>
        </w:rPr>
      </w:pPr>
      <w:r>
        <w:rPr>
          <w:rFonts w:hint="eastAsia"/>
        </w:rPr>
        <w:t>红葡萄酒质量数据</w:t>
      </w:r>
      <w:r>
        <w:rPr>
          <w:rFonts w:hint="eastAsia"/>
        </w:rPr>
        <w:t>winequality-red.csv</w:t>
      </w:r>
    </w:p>
    <w:p w:rsidR="00FE6B13" w:rsidRDefault="00C15434">
      <w:pPr>
        <w:spacing w:line="440" w:lineRule="exact"/>
        <w:rPr>
          <w:rFonts w:ascii="宋体" w:hAnsi="宋体" w:cs="Times New Roman"/>
          <w:b/>
          <w:szCs w:val="20"/>
        </w:rPr>
      </w:pPr>
      <w:r>
        <w:rPr>
          <w:rFonts w:ascii="宋体" w:hAnsi="宋体" w:cs="Times New Roman" w:hint="eastAsia"/>
          <w:b/>
          <w:szCs w:val="20"/>
        </w:rPr>
        <w:t>六、</w:t>
      </w:r>
      <w:r>
        <w:rPr>
          <w:rFonts w:ascii="宋体" w:hAnsi="宋体" w:cs="Times New Roman" w:hint="eastAsia"/>
          <w:b/>
          <w:bCs/>
          <w:szCs w:val="20"/>
        </w:rPr>
        <w:t>通过实验,要求同学在实验中解决以下问题，并递交完整的实验报告</w:t>
      </w:r>
    </w:p>
    <w:p w:rsidR="00FE6B13" w:rsidRDefault="00C15434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、检查数据中的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和异常值，并进行相应处理，保存成新的数据表格。</w:t>
      </w:r>
    </w:p>
    <w:p w:rsidR="00FE6B13" w:rsidRDefault="00C15434">
      <w:pPr>
        <w:ind w:firstLineChars="200" w:firstLine="480"/>
      </w:pPr>
      <w:r>
        <w:rPr>
          <w:rFonts w:hint="eastAsia"/>
        </w:rPr>
        <w:t>2</w:t>
      </w:r>
      <w:r>
        <w:rPr>
          <w:rFonts w:hint="eastAsia"/>
        </w:rPr>
        <w:t>、在新的数据表格中</w:t>
      </w:r>
      <w:r>
        <w:rPr>
          <w:rFonts w:ascii="宋体" w:hAnsi="宋体" w:cs="宋体"/>
          <w:szCs w:val="24"/>
        </w:rPr>
        <w:t>对数值型特征进行标准化处理。</w:t>
      </w:r>
    </w:p>
    <w:p w:rsidR="00FE6B13" w:rsidRDefault="00C15434">
      <w:pPr>
        <w:ind w:firstLineChars="200" w:firstLine="480"/>
        <w:rPr>
          <w:rFonts w:ascii="宋体" w:hAnsi="宋体" w:cs="宋体"/>
          <w:szCs w:val="24"/>
        </w:rPr>
      </w:pPr>
      <w:r>
        <w:rPr>
          <w:rFonts w:hint="eastAsia"/>
        </w:rPr>
        <w:t>3</w:t>
      </w:r>
      <w:r>
        <w:rPr>
          <w:rFonts w:hint="eastAsia"/>
        </w:rPr>
        <w:t>、在新的数据表格中</w:t>
      </w:r>
      <w:r>
        <w:rPr>
          <w:rFonts w:ascii="宋体" w:hAnsi="宋体" w:cs="宋体"/>
          <w:szCs w:val="24"/>
        </w:rPr>
        <w:t xml:space="preserve">将目标变量 </w:t>
      </w:r>
      <w:r>
        <w:rPr>
          <w:rStyle w:val="HTML"/>
          <w:rFonts w:ascii="宋体" w:hAnsi="宋体" w:cs="宋体"/>
          <w:sz w:val="24"/>
          <w:szCs w:val="24"/>
        </w:rPr>
        <w:t>quality</w:t>
      </w:r>
      <w:r>
        <w:rPr>
          <w:rFonts w:ascii="宋体" w:hAnsi="宋体" w:cs="宋体"/>
          <w:szCs w:val="24"/>
        </w:rPr>
        <w:t xml:space="preserve"> 离散化为“好酒”和“差酒”两类。</w:t>
      </w:r>
      <w:bookmarkStart w:id="1" w:name="OLE_LINK1"/>
    </w:p>
    <w:p w:rsidR="00FE6B13" w:rsidRDefault="00C15434">
      <w:pPr>
        <w:ind w:firstLineChars="200"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4、</w:t>
      </w:r>
      <w:r w:rsidR="00F21C57">
        <w:rPr>
          <w:rFonts w:ascii="宋体" w:hAnsi="宋体" w:cs="宋体" w:hint="eastAsia"/>
          <w:szCs w:val="24"/>
        </w:rPr>
        <w:t>对数据集分别执行PCA、LDA、t-</w:t>
      </w:r>
      <w:r w:rsidR="00F21C57">
        <w:rPr>
          <w:rFonts w:ascii="宋体" w:hAnsi="宋体" w:cs="宋体"/>
          <w:szCs w:val="24"/>
        </w:rPr>
        <w:t>S</w:t>
      </w:r>
      <w:r w:rsidR="00F21C57">
        <w:rPr>
          <w:rFonts w:ascii="宋体" w:hAnsi="宋体" w:cs="宋体" w:hint="eastAsia"/>
          <w:szCs w:val="24"/>
        </w:rPr>
        <w:t>NE方法降维并</w:t>
      </w:r>
      <w:r w:rsidR="000B2BA4">
        <w:rPr>
          <w:rFonts w:ascii="宋体" w:hAnsi="宋体" w:cs="宋体" w:hint="eastAsia"/>
          <w:szCs w:val="24"/>
        </w:rPr>
        <w:t>可视化</w:t>
      </w:r>
      <w:r w:rsidR="0019032A">
        <w:rPr>
          <w:rFonts w:ascii="宋体" w:hAnsi="宋体" w:cs="宋体" w:hint="eastAsia"/>
          <w:szCs w:val="24"/>
        </w:rPr>
        <w:t>，分析产生不同结果的原因。</w:t>
      </w:r>
      <w:bookmarkStart w:id="2" w:name="_GoBack"/>
      <w:bookmarkEnd w:id="2"/>
    </w:p>
    <w:bookmarkEnd w:id="1"/>
    <w:p w:rsidR="00FE6B13" w:rsidRDefault="00C15434">
      <w:pPr>
        <w:rPr>
          <w:rFonts w:ascii="宋体" w:hAnsi="宋体" w:cs="Times New Roman"/>
          <w:b/>
          <w:bCs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七、提交方式</w:t>
      </w:r>
    </w:p>
    <w:p w:rsidR="00FE6B13" w:rsidRDefault="00C15434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、提交地址：</w:t>
      </w:r>
      <w:bookmarkStart w:id="3" w:name="OLE_LINK3"/>
      <w:r w:rsidR="000B2BA4">
        <w:fldChar w:fldCharType="begin"/>
      </w:r>
      <w:r w:rsidR="000B2BA4">
        <w:instrText xml:space="preserve"> HYPERLINK "</w:instrText>
      </w:r>
      <w:r w:rsidR="000B2BA4">
        <w:rPr>
          <w:rFonts w:hint="eastAsia"/>
        </w:rPr>
        <w:instrText>ftp://222.22.49.188/2025-2026</w:instrText>
      </w:r>
      <w:r w:rsidR="000B2BA4">
        <w:rPr>
          <w:rFonts w:hint="eastAsia"/>
        </w:rPr>
        <w:instrText>学年第一学期</w:instrText>
      </w:r>
      <w:r w:rsidR="000B2BA4">
        <w:rPr>
          <w:rFonts w:hint="eastAsia"/>
        </w:rPr>
        <w:instrText>/</w:instrText>
      </w:r>
      <w:r w:rsidR="000B2BA4">
        <w:rPr>
          <w:rFonts w:hint="eastAsia"/>
        </w:rPr>
        <w:instrText>数据挖掘与安全行为分析</w:instrText>
      </w:r>
      <w:r w:rsidR="000B2BA4">
        <w:rPr>
          <w:rFonts w:hint="eastAsia"/>
        </w:rPr>
        <w:instrText>/</w:instrText>
      </w:r>
      <w:r w:rsidR="000B2BA4">
        <w:instrText xml:space="preserve">" </w:instrText>
      </w:r>
      <w:r w:rsidR="000B2BA4">
        <w:fldChar w:fldCharType="separate"/>
      </w:r>
      <w:r w:rsidR="000B2BA4" w:rsidRPr="009C29D5">
        <w:rPr>
          <w:rStyle w:val="a3"/>
          <w:rFonts w:hint="eastAsia"/>
        </w:rPr>
        <w:t>ftp://222.22.49.188</w:t>
      </w:r>
      <w:bookmarkEnd w:id="3"/>
      <w:r w:rsidR="000B2BA4" w:rsidRPr="009C29D5">
        <w:rPr>
          <w:rStyle w:val="a3"/>
          <w:rFonts w:hint="eastAsia"/>
        </w:rPr>
        <w:t>/2025-2026</w:t>
      </w:r>
      <w:r w:rsidR="000B2BA4" w:rsidRPr="009C29D5">
        <w:rPr>
          <w:rStyle w:val="a3"/>
          <w:rFonts w:hint="eastAsia"/>
        </w:rPr>
        <w:t>学年第一学期</w:t>
      </w:r>
      <w:r w:rsidR="000B2BA4" w:rsidRPr="009C29D5">
        <w:rPr>
          <w:rStyle w:val="a3"/>
          <w:rFonts w:hint="eastAsia"/>
        </w:rPr>
        <w:t>/</w:t>
      </w:r>
      <w:r w:rsidR="000B2BA4" w:rsidRPr="009C29D5">
        <w:rPr>
          <w:rStyle w:val="a3"/>
          <w:rFonts w:hint="eastAsia"/>
        </w:rPr>
        <w:t>数据挖掘与安全行为分析</w:t>
      </w:r>
      <w:r w:rsidR="000B2BA4" w:rsidRPr="009C29D5">
        <w:rPr>
          <w:rStyle w:val="a3"/>
          <w:rFonts w:hint="eastAsia"/>
        </w:rPr>
        <w:t>/</w:t>
      </w:r>
      <w:r w:rsidR="000B2BA4">
        <w:fldChar w:fldCharType="end"/>
      </w:r>
      <w:r w:rsidR="000B2BA4">
        <w:rPr>
          <w:rFonts w:hint="eastAsia"/>
        </w:rPr>
        <w:t>毛奕桥</w:t>
      </w:r>
      <w:r>
        <w:rPr>
          <w:rFonts w:hint="eastAsia"/>
        </w:rPr>
        <w:t>/</w:t>
      </w:r>
      <w:r>
        <w:rPr>
          <w:rFonts w:hint="eastAsia"/>
        </w:rPr>
        <w:t>实验报告</w:t>
      </w:r>
      <w:r>
        <w:rPr>
          <w:rFonts w:hint="eastAsia"/>
        </w:rPr>
        <w:t>/</w:t>
      </w:r>
      <w:r>
        <w:rPr>
          <w:rFonts w:hint="eastAsia"/>
        </w:rPr>
        <w:t>实验</w:t>
      </w:r>
      <w:r>
        <w:rPr>
          <w:rFonts w:hint="eastAsia"/>
        </w:rPr>
        <w:t>3/</w:t>
      </w:r>
    </w:p>
    <w:p w:rsidR="00FE6B13" w:rsidRDefault="00C15434">
      <w:pPr>
        <w:ind w:firstLineChars="200" w:firstLine="480"/>
        <w:rPr>
          <w:rFonts w:ascii="宋体" w:hAnsi="宋体" w:cs="Times New Roman"/>
          <w:bCs/>
          <w:szCs w:val="20"/>
        </w:rPr>
      </w:pPr>
      <w:r>
        <w:rPr>
          <w:rFonts w:hint="eastAsia"/>
        </w:rPr>
        <w:t>2</w:t>
      </w:r>
      <w:r>
        <w:rPr>
          <w:rFonts w:hint="eastAsia"/>
        </w:rPr>
        <w:t>、实验报告命</w:t>
      </w:r>
      <w:r>
        <w:rPr>
          <w:rFonts w:ascii="宋体" w:hAnsi="宋体" w:cs="Times New Roman" w:hint="eastAsia"/>
          <w:bCs/>
          <w:szCs w:val="20"/>
        </w:rPr>
        <w:t>名为：学号+姓名</w:t>
      </w:r>
    </w:p>
    <w:p w:rsidR="00FE6B13" w:rsidRDefault="00FE6B13">
      <w:pPr>
        <w:ind w:firstLineChars="100" w:firstLine="240"/>
        <w:rPr>
          <w:rFonts w:ascii="宋体" w:hAnsi="宋体" w:cs="Times New Roman"/>
          <w:bCs/>
          <w:szCs w:val="20"/>
        </w:rPr>
      </w:pPr>
    </w:p>
    <w:sectPr w:rsidR="00FE6B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67CF" w:rsidRDefault="003967CF">
      <w:pPr>
        <w:spacing w:line="240" w:lineRule="auto"/>
      </w:pPr>
      <w:r>
        <w:separator/>
      </w:r>
    </w:p>
  </w:endnote>
  <w:endnote w:type="continuationSeparator" w:id="0">
    <w:p w:rsidR="003967CF" w:rsidRDefault="003967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67CF" w:rsidRDefault="003967CF">
      <w:r>
        <w:separator/>
      </w:r>
    </w:p>
  </w:footnote>
  <w:footnote w:type="continuationSeparator" w:id="0">
    <w:p w:rsidR="003967CF" w:rsidRDefault="00396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zZDhjYjQzODIwNTc3MWRiODAxZDNhNzM0MmZjNWUifQ=="/>
  </w:docVars>
  <w:rsids>
    <w:rsidRoot w:val="005A33C2"/>
    <w:rsid w:val="000B2BA4"/>
    <w:rsid w:val="0019032A"/>
    <w:rsid w:val="00283DC0"/>
    <w:rsid w:val="003967CF"/>
    <w:rsid w:val="005476C6"/>
    <w:rsid w:val="005A33C2"/>
    <w:rsid w:val="006C7259"/>
    <w:rsid w:val="006D6617"/>
    <w:rsid w:val="00912EB4"/>
    <w:rsid w:val="009479F6"/>
    <w:rsid w:val="00C15434"/>
    <w:rsid w:val="00F21C57"/>
    <w:rsid w:val="00FE6B13"/>
    <w:rsid w:val="086055F3"/>
    <w:rsid w:val="095D0797"/>
    <w:rsid w:val="0C0015CD"/>
    <w:rsid w:val="139F7DF9"/>
    <w:rsid w:val="1A2236EE"/>
    <w:rsid w:val="1D753884"/>
    <w:rsid w:val="1DA10708"/>
    <w:rsid w:val="1FCF2BC6"/>
    <w:rsid w:val="236068D4"/>
    <w:rsid w:val="2B1E5CB3"/>
    <w:rsid w:val="2ECC611B"/>
    <w:rsid w:val="2EFF2EDF"/>
    <w:rsid w:val="30FD3669"/>
    <w:rsid w:val="34472636"/>
    <w:rsid w:val="36A00442"/>
    <w:rsid w:val="37E63581"/>
    <w:rsid w:val="38402264"/>
    <w:rsid w:val="3D806F9F"/>
    <w:rsid w:val="48F35B3F"/>
    <w:rsid w:val="495F1A08"/>
    <w:rsid w:val="4AE958EC"/>
    <w:rsid w:val="4BAB322A"/>
    <w:rsid w:val="4F8B1BBF"/>
    <w:rsid w:val="539672BA"/>
    <w:rsid w:val="5706321F"/>
    <w:rsid w:val="60972BC8"/>
    <w:rsid w:val="62C8437D"/>
    <w:rsid w:val="65A2736F"/>
    <w:rsid w:val="661D5F5B"/>
    <w:rsid w:val="67A61834"/>
    <w:rsid w:val="68CB18F9"/>
    <w:rsid w:val="6B8D0A86"/>
    <w:rsid w:val="6E867CCA"/>
    <w:rsid w:val="71412432"/>
    <w:rsid w:val="7BA4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1D0F9"/>
  <w15:docId w15:val="{F6C31610-C7A0-47F4-9822-14623A2A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4">
    <w:name w:val="Unresolved Mention"/>
    <w:basedOn w:val="a0"/>
    <w:uiPriority w:val="99"/>
    <w:semiHidden/>
    <w:unhideWhenUsed/>
    <w:rsid w:val="000B2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mster</dc:creator>
  <cp:lastModifiedBy>奕桥 毛</cp:lastModifiedBy>
  <cp:revision>6</cp:revision>
  <dcterms:created xsi:type="dcterms:W3CDTF">2019-03-11T23:07:00Z</dcterms:created>
  <dcterms:modified xsi:type="dcterms:W3CDTF">2025-10-23T06:29:00Z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0F3E2D7C07764930A1379DE4017F0129</vt:lpwstr>
  </property>
</Properties>
</file>