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951A9F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在数据表视图中，不能（）</w:t>
      </w:r>
    </w:p>
    <w:p w:rsid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修改字段类型</w:t>
      </w:r>
    </w:p>
    <w:p w:rsid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修改字段名称</w:t>
      </w:r>
    </w:p>
    <w:p w:rsid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删除一个字段</w:t>
      </w:r>
    </w:p>
    <w:p w:rsidR="00951A9F" w:rsidRPr="00CA78A2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  <w:highlight w:val="yellow"/>
        </w:rPr>
      </w:pPr>
      <w:r w:rsidRPr="00CA78A2">
        <w:rPr>
          <w:rFonts w:asciiTheme="minorEastAsia" w:hAnsiTheme="minorEastAsia" w:hint="eastAsia"/>
          <w:sz w:val="28"/>
          <w:szCs w:val="28"/>
          <w:highlight w:val="yellow"/>
        </w:rPr>
        <w:t>删除一个记录</w:t>
      </w:r>
    </w:p>
    <w:p w:rsidR="00951A9F" w:rsidRDefault="00951A9F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以A、B表为例，主键为id，简述INNER JOIN、LEFT JOIN 、RIGHT JOIN区别（）</w:t>
      </w:r>
    </w:p>
    <w:p w:rsidR="00951A9F" w:rsidRPr="00CA78A2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  <w:highlight w:val="yellow"/>
        </w:rPr>
      </w:pPr>
      <w:r w:rsidRPr="00CA78A2">
        <w:rPr>
          <w:rFonts w:asciiTheme="minorEastAsia" w:hAnsiTheme="minorEastAsia" w:hint="eastAsia"/>
          <w:sz w:val="28"/>
          <w:szCs w:val="28"/>
          <w:highlight w:val="yellow"/>
        </w:rPr>
        <w:t>A</w:t>
      </w:r>
      <w:r w:rsidRPr="00CA78A2">
        <w:rPr>
          <w:rFonts w:asciiTheme="minorEastAsia" w:hAnsiTheme="minorEastAsia"/>
          <w:sz w:val="28"/>
          <w:szCs w:val="28"/>
          <w:highlight w:val="yellow"/>
        </w:rPr>
        <w:t xml:space="preserve"> INNER JOIN B</w:t>
      </w:r>
      <w:r w:rsidRPr="00CA78A2">
        <w:rPr>
          <w:rFonts w:asciiTheme="minorEastAsia" w:hAnsiTheme="minorEastAsia" w:hint="eastAsia"/>
          <w:sz w:val="28"/>
          <w:szCs w:val="28"/>
          <w:highlight w:val="yellow"/>
        </w:rPr>
        <w:t>：返回A和B中符合on条件的记录</w:t>
      </w:r>
    </w:p>
    <w:p w:rsid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LEFT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JOIN　B :返回B中所有记录和A中符合on条件的记录</w:t>
      </w:r>
    </w:p>
    <w:p w:rsid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RIGHT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JOIN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B：返回A中所有记录和B中满足on条件的记录</w:t>
      </w:r>
    </w:p>
    <w:p w:rsidR="00951A9F" w:rsidRP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以上都不正确</w:t>
      </w:r>
    </w:p>
    <w:p w:rsidR="00951A9F" w:rsidRDefault="00951A9F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以下那哪个不是与</w:t>
      </w:r>
      <w:proofErr w:type="spellStart"/>
      <w:r w:rsidR="00CA78A2">
        <w:rPr>
          <w:rFonts w:asciiTheme="minorEastAsia" w:hAnsiTheme="minorEastAsia" w:hint="eastAsia"/>
          <w:sz w:val="28"/>
          <w:szCs w:val="28"/>
        </w:rPr>
        <w:t>MySAQL</w:t>
      </w:r>
      <w:proofErr w:type="spellEnd"/>
      <w:r w:rsidR="00CA78A2">
        <w:rPr>
          <w:rFonts w:asciiTheme="minorEastAsia" w:hAnsiTheme="minorEastAsia" w:hint="eastAsia"/>
          <w:sz w:val="28"/>
          <w:szCs w:val="28"/>
        </w:rPr>
        <w:t>服务器相互作用的通讯协议（）</w:t>
      </w:r>
    </w:p>
    <w:p w:rsidR="00CA78A2" w:rsidRDefault="00CA78A2" w:rsidP="00CA78A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TCP/IP</w:t>
      </w:r>
    </w:p>
    <w:p w:rsidR="00CA78A2" w:rsidRPr="00CA78A2" w:rsidRDefault="00CA78A2" w:rsidP="00CA78A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  <w:highlight w:val="yellow"/>
        </w:rPr>
      </w:pPr>
      <w:r w:rsidRPr="00CA78A2">
        <w:rPr>
          <w:rFonts w:asciiTheme="minorEastAsia" w:hAnsiTheme="minorEastAsia" w:hint="eastAsia"/>
          <w:sz w:val="28"/>
          <w:szCs w:val="28"/>
          <w:highlight w:val="yellow"/>
        </w:rPr>
        <w:t>UDP</w:t>
      </w:r>
    </w:p>
    <w:p w:rsidR="00CA78A2" w:rsidRDefault="00CA78A2" w:rsidP="00CA78A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共享内存</w:t>
      </w:r>
    </w:p>
    <w:p w:rsidR="00CA78A2" w:rsidRDefault="00CA78A2" w:rsidP="00CA78A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</w:t>
      </w:r>
      <w:r>
        <w:rPr>
          <w:rFonts w:asciiTheme="minorEastAsia" w:hAnsiTheme="minorEastAsia"/>
          <w:sz w:val="28"/>
          <w:szCs w:val="28"/>
        </w:rPr>
        <w:t>o</w:t>
      </w:r>
      <w:r>
        <w:rPr>
          <w:rFonts w:asciiTheme="minorEastAsia" w:hAnsiTheme="minorEastAsia" w:hint="eastAsia"/>
          <w:sz w:val="28"/>
          <w:szCs w:val="28"/>
        </w:rPr>
        <w:t>cket</w:t>
      </w:r>
    </w:p>
    <w:p w:rsidR="00CA78A2" w:rsidRPr="00CA78A2" w:rsidRDefault="00CA78A2" w:rsidP="00CA78A2">
      <w:pPr>
        <w:ind w:left="1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总结：MySQL实现了四种通讯协议：TCP/IP、socket、共享内存、命名管道</w:t>
      </w:r>
    </w:p>
    <w:p w:rsidR="00CA78A2" w:rsidRDefault="00D321DC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在Student上</w:t>
      </w:r>
      <w:proofErr w:type="spellStart"/>
      <w:r>
        <w:rPr>
          <w:rFonts w:asciiTheme="minorEastAsia" w:hAnsiTheme="minorEastAsia" w:hint="eastAsia"/>
          <w:sz w:val="28"/>
          <w:szCs w:val="28"/>
        </w:rPr>
        <w:t>SNmae</w:t>
      </w:r>
      <w:proofErr w:type="spellEnd"/>
      <w:r>
        <w:rPr>
          <w:rFonts w:asciiTheme="minorEastAsia" w:hAnsiTheme="minorEastAsia" w:hint="eastAsia"/>
          <w:sz w:val="28"/>
          <w:szCs w:val="28"/>
        </w:rPr>
        <w:t>列上建立唯一索引的语句是：</w:t>
      </w:r>
    </w:p>
    <w:p w:rsidR="00D321DC" w:rsidRDefault="00D321DC" w:rsidP="00D321DC">
      <w:pPr>
        <w:pStyle w:val="a3"/>
        <w:ind w:left="144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CREATE </w:t>
      </w:r>
      <w:r w:rsidRPr="00D321DC">
        <w:rPr>
          <w:rFonts w:asciiTheme="minorEastAsia" w:hAnsiTheme="minorEastAsia" w:hint="eastAsia"/>
          <w:sz w:val="28"/>
          <w:szCs w:val="28"/>
          <w:highlight w:val="yellow"/>
          <w:u w:val="single"/>
        </w:rPr>
        <w:t>UNIQUE INDEX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StudentName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Student（</w:t>
      </w:r>
      <w:proofErr w:type="spellStart"/>
      <w:r>
        <w:rPr>
          <w:rFonts w:asciiTheme="minorEastAsia" w:hAnsiTheme="minorEastAsia" w:hint="eastAsia"/>
          <w:sz w:val="28"/>
          <w:szCs w:val="28"/>
        </w:rPr>
        <w:t>SName</w:t>
      </w:r>
      <w:proofErr w:type="spellEnd"/>
      <w:r>
        <w:rPr>
          <w:rFonts w:asciiTheme="minorEastAsia" w:hAnsiTheme="minorEastAsia" w:hint="eastAsia"/>
          <w:sz w:val="28"/>
          <w:szCs w:val="28"/>
        </w:rPr>
        <w:t>）</w:t>
      </w:r>
    </w:p>
    <w:p w:rsidR="00D321DC" w:rsidRPr="00D321DC" w:rsidRDefault="00D321DC" w:rsidP="00D321DC">
      <w:pPr>
        <w:pStyle w:val="a3"/>
        <w:ind w:left="1440" w:firstLineChars="0" w:firstLine="0"/>
        <w:rPr>
          <w:rFonts w:asciiTheme="minorEastAsia" w:hAnsiTheme="minorEastAsia"/>
          <w:sz w:val="28"/>
          <w:szCs w:val="28"/>
        </w:rPr>
      </w:pPr>
    </w:p>
    <w:p w:rsidR="00D321DC" w:rsidRDefault="00D321DC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存取权限包括两方面的内容，一个是</w:t>
      </w:r>
      <w:r w:rsidRPr="00D321DC">
        <w:rPr>
          <w:rFonts w:asciiTheme="minorEastAsia" w:hAnsiTheme="minorEastAsia" w:hint="eastAsia"/>
          <w:sz w:val="28"/>
          <w:szCs w:val="28"/>
          <w:highlight w:val="yellow"/>
        </w:rPr>
        <w:t>（要存取的数据对象</w:t>
      </w:r>
      <w:r>
        <w:rPr>
          <w:rFonts w:asciiTheme="minorEastAsia" w:hAnsiTheme="minorEastAsia" w:hint="eastAsia"/>
          <w:sz w:val="28"/>
          <w:szCs w:val="28"/>
        </w:rPr>
        <w:t>），另一个是</w:t>
      </w:r>
      <w:r w:rsidRPr="00D321DC">
        <w:rPr>
          <w:rFonts w:asciiTheme="minorEastAsia" w:hAnsiTheme="minorEastAsia" w:hint="eastAsia"/>
          <w:sz w:val="28"/>
          <w:szCs w:val="28"/>
          <w:highlight w:val="yellow"/>
        </w:rPr>
        <w:t>对此数据对象进行操作的类型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D321DC" w:rsidRPr="00D865E4" w:rsidRDefault="00D321DC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关系代数运算中，传统的集合运算有</w:t>
      </w:r>
      <w:r w:rsidR="00D865E4" w:rsidRPr="00D865E4">
        <w:rPr>
          <w:rFonts w:asciiTheme="minorEastAsia" w:hAnsiTheme="minorEastAsia" w:hint="eastAsia"/>
          <w:sz w:val="28"/>
          <w:szCs w:val="28"/>
          <w:u w:val="single"/>
        </w:rPr>
        <w:t>笛卡儿积（cross</w:t>
      </w:r>
      <w:r w:rsidR="00D865E4" w:rsidRPr="00D865E4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D865E4" w:rsidRPr="00D865E4">
        <w:rPr>
          <w:rFonts w:asciiTheme="minorEastAsia" w:hAnsiTheme="minorEastAsia" w:hint="eastAsia"/>
          <w:sz w:val="28"/>
          <w:szCs w:val="28"/>
          <w:u w:val="single"/>
        </w:rPr>
        <w:t>join）</w:t>
      </w:r>
      <w:r w:rsidR="00D865E4">
        <w:rPr>
          <w:rFonts w:asciiTheme="minorEastAsia" w:hAnsiTheme="minorEastAsia" w:hint="eastAsia"/>
          <w:sz w:val="28"/>
          <w:szCs w:val="28"/>
        </w:rPr>
        <w:t>、</w:t>
      </w:r>
      <w:r w:rsidR="00D865E4" w:rsidRPr="00D865E4">
        <w:rPr>
          <w:rFonts w:asciiTheme="minorEastAsia" w:hAnsiTheme="minorEastAsia" w:hint="eastAsia"/>
          <w:sz w:val="28"/>
          <w:szCs w:val="28"/>
          <w:u w:val="single"/>
        </w:rPr>
        <w:t>并（union）</w:t>
      </w:r>
      <w:r w:rsidR="00D865E4">
        <w:rPr>
          <w:rFonts w:asciiTheme="minorEastAsia" w:hAnsiTheme="minorEastAsia" w:hint="eastAsia"/>
          <w:sz w:val="28"/>
          <w:szCs w:val="28"/>
        </w:rPr>
        <w:t>、</w:t>
      </w:r>
      <w:r w:rsidR="00D865E4" w:rsidRPr="00D865E4">
        <w:rPr>
          <w:rFonts w:asciiTheme="minorEastAsia" w:hAnsiTheme="minorEastAsia" w:hint="eastAsia"/>
          <w:sz w:val="28"/>
          <w:szCs w:val="28"/>
          <w:u w:val="single"/>
        </w:rPr>
        <w:t>交（intersect）</w:t>
      </w:r>
      <w:r w:rsidR="00D865E4">
        <w:rPr>
          <w:rFonts w:asciiTheme="minorEastAsia" w:hAnsiTheme="minorEastAsia" w:hint="eastAsia"/>
          <w:sz w:val="28"/>
          <w:szCs w:val="28"/>
        </w:rPr>
        <w:t>、</w:t>
      </w:r>
      <w:r w:rsidR="00D865E4" w:rsidRPr="00D865E4">
        <w:rPr>
          <w:rFonts w:asciiTheme="minorEastAsia" w:hAnsiTheme="minorEastAsia" w:hint="eastAsia"/>
          <w:sz w:val="28"/>
          <w:szCs w:val="28"/>
          <w:u w:val="single"/>
        </w:rPr>
        <w:t>差（except）</w:t>
      </w:r>
    </w:p>
    <w:p w:rsidR="00D865E4" w:rsidRPr="00D865E4" w:rsidRDefault="00D865E4" w:rsidP="00D865E4">
      <w:pPr>
        <w:pStyle w:val="a3"/>
        <w:ind w:left="1440" w:firstLineChars="0" w:firstLine="0"/>
        <w:rPr>
          <w:rFonts w:asciiTheme="minorEastAsia" w:hAnsiTheme="minorEastAsia"/>
          <w:sz w:val="28"/>
          <w:szCs w:val="28"/>
        </w:rPr>
      </w:pPr>
      <w:r w:rsidRPr="00B633CC">
        <w:rPr>
          <w:rFonts w:asciiTheme="minorEastAsia" w:hAnsiTheme="minorEastAsia" w:hint="eastAsia"/>
          <w:sz w:val="28"/>
          <w:szCs w:val="28"/>
          <w:highlight w:val="yellow"/>
        </w:rPr>
        <w:t>注意：MySQL并交差只支持并操作</w:t>
      </w:r>
    </w:p>
    <w:p w:rsidR="00D865E4" w:rsidRPr="00951A9F" w:rsidRDefault="004B1515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使用函数的字段不能使用索引！！！</w:t>
      </w:r>
      <w:bookmarkStart w:id="0" w:name="_GoBack"/>
      <w:bookmarkEnd w:id="0"/>
    </w:p>
    <w:sectPr w:rsidR="00D865E4" w:rsidRPr="00951A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6561"/>
    <w:multiLevelType w:val="hybridMultilevel"/>
    <w:tmpl w:val="917A6876"/>
    <w:lvl w:ilvl="0" w:tplc="1A8A9B9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2853574"/>
    <w:multiLevelType w:val="hybridMultilevel"/>
    <w:tmpl w:val="839A485A"/>
    <w:lvl w:ilvl="0" w:tplc="E8CA52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90"/>
    <w:rsid w:val="002C4390"/>
    <w:rsid w:val="00462802"/>
    <w:rsid w:val="004B1515"/>
    <w:rsid w:val="00951A9F"/>
    <w:rsid w:val="00A928B4"/>
    <w:rsid w:val="00B633CC"/>
    <w:rsid w:val="00CA78A2"/>
    <w:rsid w:val="00D321DC"/>
    <w:rsid w:val="00D8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1E232-CB78-4A21-8F63-B344E42B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9</cp:revision>
  <dcterms:created xsi:type="dcterms:W3CDTF">2017-05-19T12:28:00Z</dcterms:created>
  <dcterms:modified xsi:type="dcterms:W3CDTF">2017-05-23T13:01:00Z</dcterms:modified>
</cp:coreProperties>
</file>