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C24" w:rsidRPr="00B40CDF" w:rsidRDefault="00390C24" w:rsidP="00C178C9">
      <w:pPr>
        <w:pStyle w:val="CSO-"/>
        <w:spacing w:before="156" w:after="156"/>
      </w:pPr>
      <w:r w:rsidRPr="000B7116">
        <w:t>引言</w:t>
      </w:r>
    </w:p>
    <w:p w:rsidR="00390C24" w:rsidRDefault="00390C24" w:rsidP="00C178C9">
      <w:pPr>
        <w:pStyle w:val="CSO-2"/>
        <w:jc w:val="both"/>
      </w:pPr>
      <w:r>
        <w:rPr>
          <w:rFonts w:hint="eastAsia"/>
        </w:rPr>
        <w:t>随着互联网的普及，恶意代码的危害也变得越来越来越难以控制。</w:t>
      </w:r>
      <w:r>
        <w:rPr>
          <w:rFonts w:hint="eastAsia"/>
        </w:rPr>
        <w:t>201</w:t>
      </w:r>
      <w:r w:rsidR="00172393" w:rsidRPr="00172393">
        <w:rPr>
          <w:rFonts w:hint="eastAsia"/>
        </w:rPr>
        <w:t>基于随机森林的恶意代码检测</w:t>
      </w:r>
      <w:r>
        <w:rPr>
          <w:rFonts w:hint="eastAsia"/>
        </w:rPr>
        <w:t>7</w:t>
      </w:r>
      <w:r>
        <w:rPr>
          <w:rFonts w:hint="eastAsia"/>
        </w:rPr>
        <w:t>年</w:t>
      </w:r>
      <w:r>
        <w:rPr>
          <w:rFonts w:hint="eastAsia"/>
        </w:rPr>
        <w:t xml:space="preserve">5 </w:t>
      </w:r>
      <w:r>
        <w:rPr>
          <w:rFonts w:hint="eastAsia"/>
        </w:rPr>
        <w:t>月</w:t>
      </w:r>
      <w:r>
        <w:rPr>
          <w:rFonts w:hint="eastAsia"/>
        </w:rPr>
        <w:t xml:space="preserve">12 </w:t>
      </w:r>
      <w:r>
        <w:rPr>
          <w:rFonts w:hint="eastAsia"/>
        </w:rPr>
        <w:t>日晚上</w:t>
      </w:r>
      <w:r>
        <w:rPr>
          <w:rFonts w:hint="eastAsia"/>
        </w:rPr>
        <w:t xml:space="preserve">20 </w:t>
      </w:r>
      <w:r>
        <w:rPr>
          <w:rFonts w:hint="eastAsia"/>
        </w:rPr>
        <w:t>时左右，全球爆发大规模蠕虫勒索软件感染事件，仅仅几个小时内，该勒索软件已经攻击了</w:t>
      </w:r>
      <w:r>
        <w:rPr>
          <w:rFonts w:hint="eastAsia"/>
        </w:rPr>
        <w:t>99</w:t>
      </w:r>
      <w:r>
        <w:rPr>
          <w:rFonts w:hint="eastAsia"/>
        </w:rPr>
        <w:t>个国家近万台电脑。英国、美国、俄罗斯、德国、土耳其、意大利、中国、菲律宾等国家都已中招，且攻击仍在蔓延。据报道，勒索攻击导致</w:t>
      </w:r>
      <w:r>
        <w:rPr>
          <w:rFonts w:hint="eastAsia"/>
        </w:rPr>
        <w:t>16</w:t>
      </w:r>
      <w:r>
        <w:rPr>
          <w:rFonts w:hint="eastAsia"/>
        </w:rPr>
        <w:t>家英国医院业务瘫痪，西班牙某电信公司有</w:t>
      </w:r>
      <w:r>
        <w:rPr>
          <w:rFonts w:hint="eastAsia"/>
        </w:rPr>
        <w:t>85%</w:t>
      </w:r>
      <w:r>
        <w:rPr>
          <w:rFonts w:hint="eastAsia"/>
        </w:rPr>
        <w:t>的电脑感染该恶意程序。至少</w:t>
      </w:r>
      <w:r>
        <w:rPr>
          <w:rFonts w:hint="eastAsia"/>
        </w:rPr>
        <w:t>1600</w:t>
      </w:r>
      <w:r>
        <w:rPr>
          <w:rFonts w:hint="eastAsia"/>
        </w:rPr>
        <w:t>家美国组织，</w:t>
      </w:r>
      <w:r>
        <w:rPr>
          <w:rFonts w:hint="eastAsia"/>
        </w:rPr>
        <w:t>11200</w:t>
      </w:r>
      <w:r>
        <w:rPr>
          <w:rFonts w:hint="eastAsia"/>
        </w:rPr>
        <w:t>家俄罗斯组织和</w:t>
      </w:r>
      <w:r>
        <w:rPr>
          <w:rFonts w:hint="eastAsia"/>
        </w:rPr>
        <w:t>6500</w:t>
      </w:r>
      <w:r>
        <w:rPr>
          <w:rFonts w:hint="eastAsia"/>
        </w:rPr>
        <w:t>家中国组织和企业都受到了攻击。国内也有大量教学系统瘫痪，包括校园一卡通系统。根据国内知名互联网安全厂商奇虎</w:t>
      </w:r>
      <w:r>
        <w:rPr>
          <w:rFonts w:hint="eastAsia"/>
        </w:rPr>
        <w:t>360</w:t>
      </w:r>
      <w:r>
        <w:rPr>
          <w:rFonts w:hint="eastAsia"/>
        </w:rPr>
        <w:t>在</w:t>
      </w:r>
      <w:r>
        <w:rPr>
          <w:rFonts w:hint="eastAsia"/>
        </w:rPr>
        <w:t>2017</w:t>
      </w:r>
      <w:r>
        <w:rPr>
          <w:rFonts w:hint="eastAsia"/>
        </w:rPr>
        <w:t>年</w:t>
      </w:r>
      <w:r>
        <w:rPr>
          <w:rFonts w:hint="eastAsia"/>
        </w:rPr>
        <w:t>2</w:t>
      </w:r>
      <w:r>
        <w:rPr>
          <w:rFonts w:hint="eastAsia"/>
        </w:rPr>
        <w:t>月发布的安全报告，</w:t>
      </w:r>
      <w:r w:rsidRPr="00245DBB">
        <w:rPr>
          <w:rFonts w:hint="eastAsia"/>
        </w:rPr>
        <w:t>2016</w:t>
      </w:r>
      <w:r w:rsidRPr="00245DBB">
        <w:rPr>
          <w:rFonts w:hint="eastAsia"/>
        </w:rPr>
        <w:t>年</w:t>
      </w:r>
      <w:r w:rsidRPr="00245DBB">
        <w:rPr>
          <w:rFonts w:hint="eastAsia"/>
        </w:rPr>
        <w:t>360</w:t>
      </w:r>
      <w:r w:rsidRPr="00245DBB">
        <w:rPr>
          <w:rFonts w:hint="eastAsia"/>
        </w:rPr>
        <w:t>互联网安全中心共截获</w:t>
      </w:r>
      <w:r w:rsidRPr="00245DBB">
        <w:rPr>
          <w:rFonts w:hint="eastAsia"/>
        </w:rPr>
        <w:t>PC</w:t>
      </w:r>
      <w:r w:rsidRPr="00245DBB">
        <w:rPr>
          <w:rFonts w:hint="eastAsia"/>
        </w:rPr>
        <w:t>端新增恶意程序样本</w:t>
      </w:r>
      <w:r w:rsidRPr="00245DBB">
        <w:rPr>
          <w:rFonts w:hint="eastAsia"/>
        </w:rPr>
        <w:t>1.9</w:t>
      </w:r>
      <w:r w:rsidRPr="00245DBB">
        <w:rPr>
          <w:rFonts w:hint="eastAsia"/>
        </w:rPr>
        <w:t>亿个。敲诈者病毒在国内发生两次大规模传播，全国至少有</w:t>
      </w:r>
      <w:r w:rsidRPr="00245DBB">
        <w:rPr>
          <w:rFonts w:hint="eastAsia"/>
        </w:rPr>
        <w:t>497</w:t>
      </w:r>
      <w:r w:rsidRPr="00245DBB">
        <w:rPr>
          <w:rFonts w:hint="eastAsia"/>
        </w:rPr>
        <w:t>多万台用户电脑遭到了敲诈者病毒攻击。通过对受害者调研，</w:t>
      </w:r>
      <w:r w:rsidRPr="00245DBB">
        <w:rPr>
          <w:rFonts w:hint="eastAsia"/>
        </w:rPr>
        <w:t>42.6%</w:t>
      </w:r>
      <w:r w:rsidRPr="00245DBB">
        <w:rPr>
          <w:rFonts w:hint="eastAsia"/>
        </w:rPr>
        <w:t>的受害者不知道感染病毒的原因。预计在</w:t>
      </w:r>
      <w:r w:rsidRPr="00245DBB">
        <w:rPr>
          <w:rFonts w:hint="eastAsia"/>
        </w:rPr>
        <w:t>2017</w:t>
      </w:r>
      <w:r w:rsidRPr="00245DBB">
        <w:rPr>
          <w:rFonts w:hint="eastAsia"/>
        </w:rPr>
        <w:t>年敲诈者会增长</w:t>
      </w:r>
      <w:r w:rsidRPr="00245DBB">
        <w:rPr>
          <w:rFonts w:hint="eastAsia"/>
        </w:rPr>
        <w:t>10</w:t>
      </w:r>
      <w:r w:rsidRPr="00245DBB">
        <w:rPr>
          <w:rFonts w:hint="eastAsia"/>
        </w:rPr>
        <w:t>倍，且利用挂马攻击也将再次爆发。</w:t>
      </w:r>
      <w:r>
        <w:rPr>
          <w:rFonts w:hint="eastAsia"/>
        </w:rPr>
        <w:t>各种病毒、木马、蠕虫等恶意代码在网络间广泛传播，已经给个人、企业甚至政府带来了难以估量的损失，</w:t>
      </w:r>
      <w:r>
        <w:rPr>
          <w:rFonts w:hint="eastAsia"/>
        </w:rPr>
        <w:t xml:space="preserve"> </w:t>
      </w:r>
      <w:r>
        <w:rPr>
          <w:rFonts w:hint="eastAsia"/>
        </w:rPr>
        <w:t>因此研究更有效的恶意代码检测技术是十分有意义的。</w:t>
      </w:r>
      <w:bookmarkStart w:id="0" w:name="_GoBack"/>
      <w:bookmarkEnd w:id="0"/>
    </w:p>
    <w:p w:rsidR="00F751F7" w:rsidRDefault="00390C24" w:rsidP="00C178C9">
      <w:pPr>
        <w:pStyle w:val="CSO-2"/>
        <w:jc w:val="both"/>
      </w:pPr>
      <w:r>
        <w:rPr>
          <w:rFonts w:hint="eastAsia"/>
        </w:rPr>
        <w:t>恶意代码的各种混淆和变形手段是其难以</w:t>
      </w:r>
      <w:r w:rsidRPr="00C64788">
        <w:rPr>
          <w:rFonts w:hint="eastAsia"/>
        </w:rPr>
        <w:t>检测</w:t>
      </w:r>
      <w:r>
        <w:rPr>
          <w:rFonts w:hint="eastAsia"/>
        </w:rPr>
        <w:t>的</w:t>
      </w:r>
      <w:r w:rsidRPr="00C64788">
        <w:rPr>
          <w:rFonts w:hint="eastAsia"/>
        </w:rPr>
        <w:t>主要</w:t>
      </w:r>
      <w:r w:rsidR="00C178C9">
        <w:rPr>
          <w:rFonts w:hint="eastAsia"/>
        </w:rPr>
        <w:t>原因。</w:t>
      </w:r>
      <w:r>
        <w:rPr>
          <w:rFonts w:hint="eastAsia"/>
        </w:rPr>
        <w:t>传统的基于特征匹配的检测方法对于各种变形的恶意代码显得无能为力。随着机器学习和数据挖掘技术的快速发展，已经有许多研究将这些技术用于恶意代码的检测，并且取的了不错的效果。其中，大部分研究都是首先</w:t>
      </w:r>
      <w:r w:rsidR="00C178C9">
        <w:rPr>
          <w:rFonts w:hint="eastAsia"/>
        </w:rPr>
        <w:t>对操作码进行特征的提取，此时特征维度会特别高，然后再</w:t>
      </w:r>
      <w:r>
        <w:rPr>
          <w:rFonts w:hint="eastAsia"/>
        </w:rPr>
        <w:t>进行降维处理</w:t>
      </w:r>
      <w:r w:rsidR="00C178C9">
        <w:rPr>
          <w:rFonts w:hint="eastAsia"/>
        </w:rPr>
        <w:t>以选择特征</w:t>
      </w:r>
      <w:r>
        <w:rPr>
          <w:rFonts w:hint="eastAsia"/>
        </w:rPr>
        <w:t>，最后对选择出的特征应用机器学习算法</w:t>
      </w:r>
      <w:r w:rsidR="00C178C9">
        <w:rPr>
          <w:rFonts w:hint="eastAsia"/>
        </w:rPr>
        <w:t>进行训练和检测</w:t>
      </w:r>
      <w:r>
        <w:rPr>
          <w:rFonts w:hint="eastAsia"/>
        </w:rPr>
        <w:t>。这种方法的检测结果依赖于特征选择算法的有效性，而且由于</w:t>
      </w:r>
      <w:r w:rsidR="00C178C9">
        <w:rPr>
          <w:rFonts w:hint="eastAsia"/>
        </w:rPr>
        <w:t>汇编</w:t>
      </w:r>
      <w:r>
        <w:rPr>
          <w:rFonts w:hint="eastAsia"/>
        </w:rPr>
        <w:t>操作码的局部性，对于程序总体流程的反映有着严重的局限性。针对以上存在的问题，本文通过对大量恶意代码在汇编</w:t>
      </w:r>
      <w:r w:rsidR="00C178C9">
        <w:rPr>
          <w:rFonts w:hint="eastAsia"/>
        </w:rPr>
        <w:t>操作码层次的统计，提出对汇编操作码进行粗粒度划分的方法，对汇编操作码</w:t>
      </w:r>
      <w:r w:rsidR="00492D76">
        <w:rPr>
          <w:rFonts w:hint="eastAsia"/>
        </w:rPr>
        <w:t>进行集合映射</w:t>
      </w:r>
      <w:r w:rsidR="00C178C9">
        <w:rPr>
          <w:rFonts w:hint="eastAsia"/>
        </w:rPr>
        <w:t>，</w:t>
      </w:r>
      <w:r w:rsidR="00492D76">
        <w:rPr>
          <w:rFonts w:hint="eastAsia"/>
        </w:rPr>
        <w:t>以便</w:t>
      </w:r>
      <w:r>
        <w:rPr>
          <w:rFonts w:hint="eastAsia"/>
        </w:rPr>
        <w:t>能很好的反映了程序的总体流程，又不会维度太高而需要进行</w:t>
      </w:r>
      <w:r w:rsidR="00492D76">
        <w:rPr>
          <w:rFonts w:hint="eastAsia"/>
        </w:rPr>
        <w:t>复杂的降维过程</w:t>
      </w:r>
      <w:r>
        <w:rPr>
          <w:rFonts w:hint="eastAsia"/>
        </w:rPr>
        <w:t>；最后，基于随机森林算法对提取出的特征进行快速精准的分类。</w:t>
      </w:r>
      <w:r w:rsidR="00F751F7">
        <w:rPr>
          <w:rFonts w:hint="eastAsia"/>
        </w:rPr>
        <w:t>主要成果：</w:t>
      </w:r>
      <w:r w:rsidR="00F751F7">
        <w:rPr>
          <w:rFonts w:hint="eastAsia"/>
        </w:rPr>
        <w:t>1</w:t>
      </w:r>
      <w:r w:rsidR="0037795C">
        <w:rPr>
          <w:rFonts w:hint="eastAsia"/>
        </w:rPr>
        <w:t>）提出一种对汇编操作码进行集合映射</w:t>
      </w:r>
      <w:r w:rsidR="00F751F7">
        <w:rPr>
          <w:rFonts w:hint="eastAsia"/>
        </w:rPr>
        <w:t>的方法，建立一种改进的</w:t>
      </w:r>
      <w:r w:rsidR="0037795C">
        <w:rPr>
          <w:rFonts w:hint="eastAsia"/>
        </w:rPr>
        <w:t>n</w:t>
      </w:r>
      <w:r w:rsidR="00F751F7">
        <w:rPr>
          <w:rFonts w:hint="eastAsia"/>
        </w:rPr>
        <w:t>-gram</w:t>
      </w:r>
      <w:r w:rsidR="00F751F7">
        <w:rPr>
          <w:rFonts w:hint="eastAsia"/>
        </w:rPr>
        <w:t>模型；</w:t>
      </w:r>
      <w:r w:rsidR="00F751F7">
        <w:rPr>
          <w:rFonts w:hint="eastAsia"/>
        </w:rPr>
        <w:t>2</w:t>
      </w:r>
      <w:r w:rsidR="00F751F7">
        <w:rPr>
          <w:rFonts w:hint="eastAsia"/>
        </w:rPr>
        <w:t>）基于</w:t>
      </w:r>
      <w:r w:rsidR="00F751F7">
        <w:rPr>
          <w:rFonts w:hint="eastAsia"/>
        </w:rPr>
        <w:t>hadoop</w:t>
      </w:r>
      <w:r w:rsidR="0037795C">
        <w:rPr>
          <w:rFonts w:hint="eastAsia"/>
        </w:rPr>
        <w:t>分布式环境，实现了分布式操作码集合</w:t>
      </w:r>
      <w:r w:rsidR="00F751F7">
        <w:rPr>
          <w:rFonts w:hint="eastAsia"/>
        </w:rPr>
        <w:t>特征模型训练；</w:t>
      </w:r>
      <w:r w:rsidR="00F751F7">
        <w:rPr>
          <w:rFonts w:hint="eastAsia"/>
        </w:rPr>
        <w:t>3</w:t>
      </w:r>
      <w:r w:rsidR="00F751F7">
        <w:rPr>
          <w:rFonts w:hint="eastAsia"/>
        </w:rPr>
        <w:t>）有助于研究人员</w:t>
      </w:r>
      <w:r w:rsidR="009E2301">
        <w:rPr>
          <w:rFonts w:hint="eastAsia"/>
        </w:rPr>
        <w:t>了解恶</w:t>
      </w:r>
      <w:r w:rsidR="0037795C">
        <w:rPr>
          <w:rFonts w:hint="eastAsia"/>
        </w:rPr>
        <w:t>意代码对汇编操作码</w:t>
      </w:r>
      <w:r w:rsidR="009E2301">
        <w:rPr>
          <w:rFonts w:hint="eastAsia"/>
        </w:rPr>
        <w:t>的使用情况，可用于进一步恶意代码家族分类。</w:t>
      </w:r>
    </w:p>
    <w:p w:rsidR="004C1537" w:rsidRDefault="004C1537" w:rsidP="00C178C9">
      <w:pPr>
        <w:pStyle w:val="CSO-"/>
        <w:spacing w:before="156" w:after="156"/>
      </w:pPr>
      <w:r>
        <w:rPr>
          <w:rFonts w:hint="eastAsia"/>
        </w:rPr>
        <w:t>恶意代码检测方法整体设计</w:t>
      </w:r>
    </w:p>
    <w:p w:rsidR="004C1537" w:rsidRDefault="004C1537" w:rsidP="00C178C9">
      <w:pPr>
        <w:pStyle w:val="CSO-2"/>
        <w:jc w:val="both"/>
      </w:pPr>
      <w:r>
        <w:rPr>
          <w:rFonts w:hint="eastAsia"/>
        </w:rPr>
        <w:t>本文所述的恶意代码检测技术</w:t>
      </w:r>
      <w:r w:rsidR="0037795C">
        <w:rPr>
          <w:rFonts w:hint="eastAsia"/>
        </w:rPr>
        <w:t>是一种静态检测技术。检测过程主要分为四步，分别是反汇编、汇编操作码</w:t>
      </w:r>
      <w:r w:rsidR="00492D76">
        <w:rPr>
          <w:rFonts w:hint="eastAsia"/>
        </w:rPr>
        <w:t>集合</w:t>
      </w:r>
      <w:r w:rsidR="0037795C">
        <w:rPr>
          <w:rFonts w:hint="eastAsia"/>
        </w:rPr>
        <w:t>映射</w:t>
      </w:r>
      <w:r>
        <w:rPr>
          <w:rFonts w:hint="eastAsia"/>
        </w:rPr>
        <w:t>、</w:t>
      </w:r>
      <w:r w:rsidR="0037795C">
        <w:rPr>
          <w:rFonts w:hint="eastAsia"/>
        </w:rPr>
        <w:t>n-gram</w:t>
      </w:r>
      <w:r>
        <w:rPr>
          <w:rFonts w:hint="eastAsia"/>
        </w:rPr>
        <w:t>特征</w:t>
      </w:r>
      <w:r w:rsidR="0037795C">
        <w:rPr>
          <w:rFonts w:hint="eastAsia"/>
        </w:rPr>
        <w:t>提取</w:t>
      </w:r>
      <w:r>
        <w:rPr>
          <w:rFonts w:hint="eastAsia"/>
        </w:rPr>
        <w:t>、使用机器学习算法对样本进行训练和测试。</w:t>
      </w:r>
    </w:p>
    <w:p w:rsidR="004C1537" w:rsidRDefault="004C1537" w:rsidP="00492D76">
      <w:pPr>
        <w:pStyle w:val="CSO-2"/>
        <w:jc w:val="both"/>
      </w:pPr>
      <w:r>
        <w:rPr>
          <w:rFonts w:hint="eastAsia"/>
        </w:rPr>
        <w:t>本文所采用的恶意程序样本来自于卡饭论坛以及</w:t>
      </w:r>
      <w:r>
        <w:rPr>
          <w:rFonts w:hint="eastAsia"/>
        </w:rPr>
        <w:t>360</w:t>
      </w:r>
      <w:r>
        <w:rPr>
          <w:rFonts w:hint="eastAsia"/>
        </w:rPr>
        <w:t>截获的恶意软件，非恶意程序样本在</w:t>
      </w:r>
      <w:r>
        <w:rPr>
          <w:rFonts w:hint="eastAsia"/>
        </w:rPr>
        <w:t>360</w:t>
      </w:r>
      <w:r>
        <w:rPr>
          <w:rFonts w:hint="eastAsia"/>
        </w:rPr>
        <w:t>软件库中随机下</w:t>
      </w:r>
      <w:r w:rsidR="00492D76">
        <w:rPr>
          <w:rFonts w:hint="eastAsia"/>
        </w:rPr>
        <w:t>载。接下来对收集的软件进行反汇编，以便从中提取所需的静态汇编操作码。反汇编的工具有很多，</w:t>
      </w:r>
      <w:r>
        <w:rPr>
          <w:rFonts w:hint="eastAsia"/>
        </w:rPr>
        <w:t>本文采用</w:t>
      </w:r>
      <w:r>
        <w:rPr>
          <w:rFonts w:hint="eastAsia"/>
        </w:rPr>
        <w:t>objdump</w:t>
      </w:r>
      <w:r>
        <w:rPr>
          <w:rFonts w:hint="eastAsia"/>
        </w:rPr>
        <w:t>工具对所有</w:t>
      </w:r>
      <w:r>
        <w:rPr>
          <w:rFonts w:hint="eastAsia"/>
        </w:rPr>
        <w:t>PE</w:t>
      </w:r>
      <w:r>
        <w:rPr>
          <w:rFonts w:hint="eastAsia"/>
        </w:rPr>
        <w:t>文件进行反汇编。首先，</w:t>
      </w:r>
      <w:r>
        <w:rPr>
          <w:rFonts w:hint="eastAsia"/>
        </w:rPr>
        <w:lastRenderedPageBreak/>
        <w:t>将反汇编的结果以</w:t>
      </w:r>
      <w:r w:rsidR="0037795C">
        <w:rPr>
          <w:rFonts w:hint="eastAsia"/>
        </w:rPr>
        <w:t>文件形式保存；接下来对所有文件进行汇编操作码到集合的映射操作，根据原有汇编操作码</w:t>
      </w:r>
      <w:r>
        <w:rPr>
          <w:rFonts w:hint="eastAsia"/>
        </w:rPr>
        <w:t>的顺序获得集合的顺序；最后根据保存集合顺序信息的文件提取</w:t>
      </w:r>
      <w:r>
        <w:rPr>
          <w:rFonts w:hint="eastAsia"/>
        </w:rPr>
        <w:t>n-gram</w:t>
      </w:r>
      <w:r>
        <w:rPr>
          <w:rFonts w:hint="eastAsia"/>
        </w:rPr>
        <w:t>信息</w:t>
      </w:r>
      <w:r w:rsidR="00492D76">
        <w:rPr>
          <w:rFonts w:hint="eastAsia"/>
        </w:rPr>
        <w:t>，并且使用</w:t>
      </w:r>
      <w:r w:rsidR="0037795C">
        <w:rPr>
          <w:rFonts w:hint="eastAsia"/>
        </w:rPr>
        <w:t>n-gram</w:t>
      </w:r>
      <w:r w:rsidR="0037795C">
        <w:rPr>
          <w:rFonts w:hint="eastAsia"/>
        </w:rPr>
        <w:t>信息获得每种特征所占比例作为特征</w:t>
      </w:r>
      <w:r>
        <w:rPr>
          <w:rFonts w:hint="eastAsia"/>
        </w:rPr>
        <w:t>。至此，特征提取工作结束。</w:t>
      </w:r>
    </w:p>
    <w:p w:rsidR="004C1537" w:rsidRDefault="000E5F7B" w:rsidP="00C178C9">
      <w:pPr>
        <w:ind w:firstLine="357"/>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71pt;margin-top:34.2pt;width:73.55pt;height:229.55pt;z-index:251659264;mso-position-horizontal-relative:text;mso-position-vertical-relative:text">
            <v:imagedata r:id="rId7" o:title=""/>
            <w10:wrap type="topAndBottom"/>
          </v:shape>
          <o:OLEObject Type="Embed" ProgID="Visio.Drawing.15" ShapeID="_x0000_s1027" DrawAspect="Content" ObjectID="_1558794065" r:id="rId8"/>
        </w:object>
      </w:r>
      <w:r w:rsidR="004C1537">
        <w:rPr>
          <w:rFonts w:hint="eastAsia"/>
        </w:rPr>
        <w:t>在</w:t>
      </w:r>
      <w:r w:rsidR="00172393" w:rsidRPr="00172393">
        <w:t>Malware Detection based on Random Forests</w:t>
      </w:r>
      <w:r w:rsidR="004C1537">
        <w:rPr>
          <w:rFonts w:hint="eastAsia"/>
        </w:rPr>
        <w:t>提取了样本特征后，将这些特征作为机器学习算法的输入，从而获得训练检测模型。其总体设计如图</w:t>
      </w:r>
      <w:r w:rsidR="004C1537">
        <w:rPr>
          <w:rFonts w:hint="eastAsia"/>
        </w:rPr>
        <w:t>1</w:t>
      </w:r>
      <w:r w:rsidR="004C1537">
        <w:rPr>
          <w:rFonts w:hint="eastAsia"/>
        </w:rPr>
        <w:t>所示：</w:t>
      </w:r>
    </w:p>
    <w:p w:rsidR="00390C24" w:rsidRPr="00D615FE" w:rsidRDefault="004C1537" w:rsidP="00492D76">
      <w:pPr>
        <w:pStyle w:val="CSO-2"/>
        <w:ind w:firstLine="360"/>
        <w:jc w:val="center"/>
        <w:rPr>
          <w:rFonts w:ascii="Symbol" w:hAnsi="Symbol"/>
          <w:sz w:val="18"/>
          <w:szCs w:val="18"/>
        </w:rPr>
      </w:pPr>
      <w:r w:rsidRPr="00D615FE">
        <w:rPr>
          <w:rFonts w:hint="eastAsia"/>
          <w:sz w:val="18"/>
          <w:szCs w:val="18"/>
        </w:rPr>
        <w:t>图</w:t>
      </w:r>
      <w:r w:rsidRPr="00D615FE">
        <w:rPr>
          <w:rFonts w:ascii="Symbol" w:hAnsi="Symbol"/>
          <w:sz w:val="18"/>
          <w:szCs w:val="18"/>
        </w:rPr>
        <w:t></w:t>
      </w:r>
      <w:r w:rsidRPr="00D615FE">
        <w:rPr>
          <w:rFonts w:ascii="Symbol" w:hAnsi="Symbol"/>
          <w:sz w:val="18"/>
          <w:szCs w:val="18"/>
        </w:rPr>
        <w:t></w:t>
      </w:r>
      <w:r w:rsidRPr="00D615FE">
        <w:rPr>
          <w:rFonts w:ascii="Symbol" w:hAnsi="Symbol"/>
          <w:sz w:val="18"/>
          <w:szCs w:val="18"/>
        </w:rPr>
        <w:t>恶意代码检测模型</w:t>
      </w:r>
    </w:p>
    <w:p w:rsidR="004C1537" w:rsidRPr="00B40CDF" w:rsidRDefault="004C1537" w:rsidP="00C178C9">
      <w:pPr>
        <w:pStyle w:val="CSO-"/>
        <w:spacing w:before="156" w:after="156"/>
      </w:pPr>
      <w:r>
        <w:rPr>
          <w:rFonts w:hint="eastAsia"/>
        </w:rPr>
        <w:t>恶意代码检测方法详细设计与实现</w:t>
      </w:r>
    </w:p>
    <w:p w:rsidR="004C1537" w:rsidRDefault="004C1537" w:rsidP="00C178C9">
      <w:pPr>
        <w:pStyle w:val="CSO-0"/>
      </w:pPr>
      <w:r>
        <w:rPr>
          <w:rFonts w:hint="eastAsia"/>
        </w:rPr>
        <w:t>恶意代码检测技术概述</w:t>
      </w:r>
    </w:p>
    <w:p w:rsidR="00B27BCD" w:rsidRDefault="004C1537" w:rsidP="00C178C9">
      <w:pPr>
        <w:pStyle w:val="CSO-2"/>
        <w:jc w:val="both"/>
      </w:pPr>
      <w:r>
        <w:rPr>
          <w:rFonts w:hint="eastAsia"/>
        </w:rPr>
        <w:t>现有的恶意代码检</w:t>
      </w:r>
      <w:r w:rsidR="00492D76">
        <w:rPr>
          <w:rFonts w:hint="eastAsia"/>
        </w:rPr>
        <w:t>测技术，根据恶意代码的运行状态，分为静态检测技术和动态检测技术。</w:t>
      </w:r>
      <w:r w:rsidRPr="004C1537">
        <w:rPr>
          <w:rFonts w:hint="eastAsia"/>
        </w:rPr>
        <w:t>动态的方法根据行为来判断程序是否恶意，</w:t>
      </w:r>
      <w:r>
        <w:rPr>
          <w:rFonts w:hint="eastAsia"/>
        </w:rPr>
        <w:t>首先</w:t>
      </w:r>
      <w:r w:rsidRPr="004C1537">
        <w:rPr>
          <w:rFonts w:hint="eastAsia"/>
        </w:rPr>
        <w:t>动态方法只能判断程序一次的执行路径，而程序的分支很多无法预知在某一次</w:t>
      </w:r>
      <w:r>
        <w:rPr>
          <w:rFonts w:hint="eastAsia"/>
        </w:rPr>
        <w:t>执行会是哪一条路径，这样的判断方法不够全面；其次，</w:t>
      </w:r>
      <w:r w:rsidRPr="004C1537">
        <w:rPr>
          <w:rFonts w:hint="eastAsia"/>
        </w:rPr>
        <w:t>很多恶意代码会检测其所处环境是否是虚拟机环境，可以根据实际环境隐藏或者改变自己的行为来逃避检测</w:t>
      </w:r>
      <w:r>
        <w:rPr>
          <w:rFonts w:hint="eastAsia"/>
        </w:rPr>
        <w:t>动态检测技术由于其实现的复杂性及效果的不明显性</w:t>
      </w:r>
      <w:r w:rsidR="005756FA">
        <w:rPr>
          <w:rFonts w:hint="eastAsia"/>
        </w:rPr>
        <w:t>。由于动态检测技术的不完整性，现有的检测技术大多以静态检测为主。</w:t>
      </w:r>
      <w:r w:rsidR="00D13263">
        <w:rPr>
          <w:rFonts w:hint="eastAsia"/>
        </w:rPr>
        <w:t>当然静态检测技术也有缺陷，</w:t>
      </w:r>
      <w:r w:rsidR="005756FA">
        <w:rPr>
          <w:rFonts w:hint="eastAsia"/>
        </w:rPr>
        <w:t>静态检测技术对于恶意代码的混淆技术束手无策，将机器学习算法应用于恶意代码检测，对于对抗混淆技术具有很显著的</w:t>
      </w:r>
      <w:r w:rsidR="00D13263">
        <w:rPr>
          <w:rFonts w:hint="eastAsia"/>
        </w:rPr>
        <w:t>效果。</w:t>
      </w:r>
    </w:p>
    <w:p w:rsidR="00B27BCD" w:rsidRDefault="00D13263" w:rsidP="00C178C9">
      <w:pPr>
        <w:pStyle w:val="CSO-2"/>
        <w:jc w:val="both"/>
      </w:pPr>
      <w:r>
        <w:rPr>
          <w:rFonts w:hint="eastAsia"/>
        </w:rPr>
        <w:t>不难发现，</w:t>
      </w:r>
      <w:r w:rsidR="005756FA">
        <w:rPr>
          <w:rFonts w:hint="eastAsia"/>
        </w:rPr>
        <w:t>机器学习算法的有效性依赖于特征</w:t>
      </w:r>
      <w:r>
        <w:rPr>
          <w:rFonts w:hint="eastAsia"/>
        </w:rPr>
        <w:t>提取和特征选择的有效性，特征选择的结果一般是特征提取后通过降维过程获得，降维过程是一个非常复杂的过程，耗时且具有非常大不确定性，不能保证降维后的结果一定是对于分类最有效的特征。</w:t>
      </w:r>
    </w:p>
    <w:p w:rsidR="004C1537" w:rsidRDefault="005756FA" w:rsidP="00C178C9">
      <w:pPr>
        <w:pStyle w:val="CSO-2"/>
        <w:jc w:val="both"/>
      </w:pPr>
      <w:r>
        <w:rPr>
          <w:rFonts w:hint="eastAsia"/>
        </w:rPr>
        <w:t>基于以上存在的问题，本文提出一种新的静态检测技术，</w:t>
      </w:r>
      <w:r w:rsidR="0037795C">
        <w:rPr>
          <w:rFonts w:hint="eastAsia"/>
        </w:rPr>
        <w:t>将汇编操作码进行</w:t>
      </w:r>
      <w:r w:rsidR="00D615FE">
        <w:rPr>
          <w:rFonts w:hint="eastAsia"/>
        </w:rPr>
        <w:t>集合</w:t>
      </w:r>
      <w:r w:rsidR="0037795C">
        <w:rPr>
          <w:rFonts w:hint="eastAsia"/>
        </w:rPr>
        <w:t>映射</w:t>
      </w:r>
      <w:r w:rsidR="00D615FE">
        <w:rPr>
          <w:rFonts w:hint="eastAsia"/>
        </w:rPr>
        <w:t>，每种集合代表了不同的动作，按照汇编指令的顺序得到集合的顺序，通过集合的顺序可以大致反映应用的总体流程，同时会过滤掉一些无用的可能会影响分类的因素</w:t>
      </w:r>
      <w:r w:rsidR="00492D76">
        <w:rPr>
          <w:rFonts w:hint="eastAsia"/>
        </w:rPr>
        <w:t>；然后</w:t>
      </w:r>
      <w:r w:rsidR="00F50C21">
        <w:rPr>
          <w:rFonts w:hint="eastAsia"/>
        </w:rPr>
        <w:t>对该集合顺</w:t>
      </w:r>
      <w:r w:rsidR="00F50C21">
        <w:rPr>
          <w:rFonts w:hint="eastAsia"/>
        </w:rPr>
        <w:lastRenderedPageBreak/>
        <w:t>序</w:t>
      </w:r>
      <w:r w:rsidR="00492D76">
        <w:rPr>
          <w:rFonts w:hint="eastAsia"/>
        </w:rPr>
        <w:t>应用</w:t>
      </w:r>
      <w:r w:rsidR="00492D76">
        <w:rPr>
          <w:rFonts w:hint="eastAsia"/>
        </w:rPr>
        <w:t>n-gram</w:t>
      </w:r>
      <w:r w:rsidR="00492D76">
        <w:rPr>
          <w:rFonts w:hint="eastAsia"/>
        </w:rPr>
        <w:t>算法</w:t>
      </w:r>
      <w:r w:rsidR="00F50C21">
        <w:rPr>
          <w:rFonts w:hint="eastAsia"/>
        </w:rPr>
        <w:t>并获得词组的频度信息，考虑到程序之间汇编操作码数量的差异，本文使用每词组的概率作为特征；最后将此概率矩阵计</w:t>
      </w:r>
      <w:r w:rsidR="00492D76">
        <w:rPr>
          <w:rFonts w:hint="eastAsia"/>
        </w:rPr>
        <w:t>作为机器学习的输入</w:t>
      </w:r>
      <w:r w:rsidR="00F50C21">
        <w:rPr>
          <w:rFonts w:hint="eastAsia"/>
        </w:rPr>
        <w:t>，生成训练检测模型</w:t>
      </w:r>
      <w:r w:rsidR="00492D76">
        <w:rPr>
          <w:rFonts w:hint="eastAsia"/>
        </w:rPr>
        <w:t>。</w:t>
      </w:r>
      <w:r w:rsidR="00F50C21">
        <w:rPr>
          <w:rFonts w:hint="eastAsia"/>
        </w:rPr>
        <w:t>其具体流程如图</w:t>
      </w:r>
      <w:r w:rsidR="00F50C21">
        <w:rPr>
          <w:rFonts w:hint="eastAsia"/>
        </w:rPr>
        <w:t>2</w:t>
      </w:r>
      <w:r w:rsidR="00F50C21">
        <w:rPr>
          <w:rFonts w:hint="eastAsia"/>
        </w:rPr>
        <w:t>所示：</w:t>
      </w:r>
    </w:p>
    <w:p w:rsidR="00D13263" w:rsidRPr="00D615FE" w:rsidRDefault="00D615FE" w:rsidP="00492D76">
      <w:pPr>
        <w:ind w:firstLine="357"/>
        <w:jc w:val="center"/>
        <w:rPr>
          <w:rFonts w:asciiTheme="majorEastAsia" w:eastAsiaTheme="majorEastAsia" w:hAnsiTheme="majorEastAsia"/>
          <w:sz w:val="18"/>
          <w:szCs w:val="18"/>
        </w:rPr>
      </w:pPr>
      <w:r w:rsidRPr="00D615FE">
        <w:rPr>
          <w:rFonts w:hint="eastAsia"/>
          <w:sz w:val="18"/>
          <w:szCs w:val="18"/>
        </w:rPr>
        <w:t>图</w:t>
      </w:r>
      <w:r w:rsidRPr="00D615FE">
        <w:rPr>
          <w:rFonts w:ascii="Symbol" w:hAnsi="Symbol"/>
          <w:sz w:val="18"/>
          <w:szCs w:val="18"/>
        </w:rPr>
        <w:t></w:t>
      </w:r>
      <w:r w:rsidR="000E5F7B">
        <w:rPr>
          <w:noProof/>
          <w:sz w:val="18"/>
          <w:szCs w:val="18"/>
        </w:rPr>
        <w:object w:dxaOrig="1440" w:dyaOrig="1440">
          <v:shape id="_x0000_s1028" type="#_x0000_t75" style="position:absolute;left:0;text-align:left;margin-left:171pt;margin-top:.75pt;width:73.6pt;height:185.25pt;z-index:251661312;mso-position-horizontal-relative:text;mso-position-vertical-relative:text">
            <v:imagedata r:id="rId9" o:title=""/>
            <w10:wrap type="topAndBottom"/>
          </v:shape>
          <o:OLEObject Type="Embed" ProgID="Visio.Drawing.15" ShapeID="_x0000_s1028" DrawAspect="Content" ObjectID="_1558794066" r:id="rId10"/>
        </w:object>
      </w:r>
      <w:r w:rsidR="001D24BC">
        <w:rPr>
          <w:rFonts w:ascii="Symbol" w:hAnsi="Symbol"/>
          <w:sz w:val="18"/>
          <w:szCs w:val="18"/>
        </w:rPr>
        <w:t></w:t>
      </w:r>
      <w:r w:rsidRPr="00D615FE">
        <w:rPr>
          <w:rFonts w:ascii="Symbol" w:hAnsi="Symbol"/>
          <w:sz w:val="18"/>
          <w:szCs w:val="18"/>
        </w:rPr>
        <w:t></w:t>
      </w:r>
      <w:r w:rsidRPr="00D615FE">
        <w:rPr>
          <w:rFonts w:asciiTheme="majorEastAsia" w:eastAsiaTheme="majorEastAsia" w:hAnsiTheme="majorEastAsia" w:hint="eastAsia"/>
          <w:sz w:val="18"/>
          <w:szCs w:val="18"/>
        </w:rPr>
        <w:t>机器学习</w:t>
      </w:r>
      <w:r w:rsidR="00492D76">
        <w:rPr>
          <w:rFonts w:asciiTheme="majorEastAsia" w:eastAsiaTheme="majorEastAsia" w:hAnsiTheme="majorEastAsia" w:hint="eastAsia"/>
          <w:sz w:val="18"/>
          <w:szCs w:val="18"/>
        </w:rPr>
        <w:t>检测一般</w:t>
      </w:r>
      <w:r w:rsidRPr="00D615FE">
        <w:rPr>
          <w:rFonts w:asciiTheme="majorEastAsia" w:eastAsiaTheme="majorEastAsia" w:hAnsiTheme="majorEastAsia" w:hint="eastAsia"/>
          <w:sz w:val="18"/>
          <w:szCs w:val="18"/>
        </w:rPr>
        <w:t>过程</w:t>
      </w:r>
    </w:p>
    <w:p w:rsidR="004C1537" w:rsidRDefault="004C1537" w:rsidP="00C178C9">
      <w:pPr>
        <w:pStyle w:val="CSO-0"/>
      </w:pPr>
      <w:r>
        <w:rPr>
          <w:rFonts w:hint="eastAsia"/>
        </w:rPr>
        <w:t>特征提取</w:t>
      </w:r>
    </w:p>
    <w:p w:rsidR="004C1537" w:rsidRDefault="004C1537" w:rsidP="00C178C9">
      <w:pPr>
        <w:pStyle w:val="CSO-1"/>
        <w:spacing w:before="156" w:after="156"/>
      </w:pPr>
      <w:r>
        <w:rPr>
          <w:rFonts w:hint="eastAsia"/>
        </w:rPr>
        <w:t>汇编</w:t>
      </w:r>
      <w:r w:rsidR="00806514">
        <w:rPr>
          <w:rFonts w:hint="eastAsia"/>
        </w:rPr>
        <w:t>映射及</w:t>
      </w:r>
      <w:r>
        <w:rPr>
          <w:rFonts w:hint="eastAsia"/>
        </w:rPr>
        <w:t>特征提取</w:t>
      </w:r>
    </w:p>
    <w:p w:rsidR="00806514" w:rsidRDefault="00B27BCD" w:rsidP="00C178C9">
      <w:pPr>
        <w:pStyle w:val="CSO-2"/>
        <w:jc w:val="both"/>
      </w:pPr>
      <w:r>
        <w:rPr>
          <w:rFonts w:hint="eastAsia"/>
        </w:rPr>
        <w:t>将汇编操作码进行集合映射</w:t>
      </w:r>
      <w:r w:rsidR="00806514">
        <w:rPr>
          <w:rFonts w:hint="eastAsia"/>
        </w:rPr>
        <w:t>后再进行后续分析</w:t>
      </w:r>
      <w:r>
        <w:rPr>
          <w:rFonts w:hint="eastAsia"/>
        </w:rPr>
        <w:t>，看起来好像是一种牺牲精确性，以换取效率提升的办法，但是如果映射</w:t>
      </w:r>
      <w:r w:rsidR="00761C32">
        <w:rPr>
          <w:rFonts w:hint="eastAsia"/>
        </w:rPr>
        <w:t>方法</w:t>
      </w:r>
      <w:r w:rsidR="00806514">
        <w:rPr>
          <w:rFonts w:hint="eastAsia"/>
        </w:rPr>
        <w:t>得当，</w:t>
      </w:r>
      <w:r w:rsidR="00761C32">
        <w:rPr>
          <w:rFonts w:hint="eastAsia"/>
        </w:rPr>
        <w:t>提升效率的同时又不损失精</w:t>
      </w:r>
      <w:r>
        <w:rPr>
          <w:rFonts w:hint="eastAsia"/>
        </w:rPr>
        <w:t>确性也不是不可能。本文通过分析大量恶意代码和非恶意代码的汇编操作码</w:t>
      </w:r>
      <w:r w:rsidR="00761C32">
        <w:rPr>
          <w:rFonts w:hint="eastAsia"/>
        </w:rPr>
        <w:t>，将汇编指令分为</w:t>
      </w:r>
      <w:r w:rsidR="00761C32">
        <w:rPr>
          <w:rFonts w:hint="eastAsia"/>
        </w:rPr>
        <w:t>9</w:t>
      </w:r>
      <w:r>
        <w:rPr>
          <w:rFonts w:hint="eastAsia"/>
        </w:rPr>
        <w:t>个集合，每种汇编操作码</w:t>
      </w:r>
      <w:r w:rsidR="00761C32">
        <w:rPr>
          <w:rFonts w:hint="eastAsia"/>
        </w:rPr>
        <w:t>都唯一的映射到一个集合中。</w:t>
      </w:r>
    </w:p>
    <w:p w:rsidR="00761C32" w:rsidRDefault="0086600B" w:rsidP="00C178C9">
      <w:pPr>
        <w:pStyle w:val="a6"/>
        <w:numPr>
          <w:ilvl w:val="0"/>
          <w:numId w:val="9"/>
        </w:numPr>
        <w:ind w:firstLineChars="0"/>
      </w:pPr>
      <w:r>
        <w:rPr>
          <w:rFonts w:hint="eastAsia"/>
        </w:rPr>
        <w:t>数据传输，比如：</w:t>
      </w:r>
      <w:r>
        <w:rPr>
          <w:rFonts w:hint="eastAsia"/>
        </w:rPr>
        <w:t>MOV</w:t>
      </w:r>
      <w:r>
        <w:rPr>
          <w:rFonts w:hint="eastAsia"/>
        </w:rPr>
        <w:t>、</w:t>
      </w:r>
      <w:r>
        <w:rPr>
          <w:rFonts w:hint="eastAsia"/>
        </w:rPr>
        <w:t>PUSH</w:t>
      </w:r>
      <w:r>
        <w:rPr>
          <w:rFonts w:hint="eastAsia"/>
        </w:rPr>
        <w:t>、</w:t>
      </w:r>
      <w:r>
        <w:rPr>
          <w:rFonts w:hint="eastAsia"/>
        </w:rPr>
        <w:t>POP</w:t>
      </w:r>
      <w:r>
        <w:rPr>
          <w:rFonts w:hint="eastAsia"/>
        </w:rPr>
        <w:t>、</w:t>
      </w:r>
      <w:r>
        <w:rPr>
          <w:rFonts w:hint="eastAsia"/>
        </w:rPr>
        <w:t>IN</w:t>
      </w:r>
      <w:r w:rsidR="00CF5489">
        <w:rPr>
          <w:rFonts w:hint="eastAsia"/>
        </w:rPr>
        <w:t>、</w:t>
      </w:r>
      <w:r w:rsidR="00CF5489">
        <w:rPr>
          <w:rFonts w:hint="eastAsia"/>
        </w:rPr>
        <w:t>OUT</w:t>
      </w:r>
      <w:r w:rsidR="00CF5489">
        <w:rPr>
          <w:rFonts w:hint="eastAsia"/>
        </w:rPr>
        <w:t>等；</w:t>
      </w:r>
    </w:p>
    <w:p w:rsidR="00CF5489" w:rsidRDefault="0086600B" w:rsidP="00C178C9">
      <w:pPr>
        <w:pStyle w:val="a6"/>
        <w:numPr>
          <w:ilvl w:val="0"/>
          <w:numId w:val="9"/>
        </w:numPr>
        <w:ind w:firstLineChars="0"/>
      </w:pPr>
      <w:r>
        <w:rPr>
          <w:rFonts w:hint="eastAsia"/>
        </w:rPr>
        <w:t>算术运算</w:t>
      </w:r>
      <w:r w:rsidR="00CF5489">
        <w:rPr>
          <w:rFonts w:hint="eastAsia"/>
        </w:rPr>
        <w:t>，比如：</w:t>
      </w:r>
      <w:r w:rsidR="00CF5489">
        <w:rPr>
          <w:rFonts w:hint="eastAsia"/>
        </w:rPr>
        <w:t>ADD</w:t>
      </w:r>
      <w:r w:rsidR="00CF5489">
        <w:rPr>
          <w:rFonts w:hint="eastAsia"/>
        </w:rPr>
        <w:t>、</w:t>
      </w:r>
      <w:r w:rsidR="00CF5489">
        <w:rPr>
          <w:rFonts w:hint="eastAsia"/>
        </w:rPr>
        <w:t>SUB</w:t>
      </w:r>
      <w:r w:rsidR="00CF5489">
        <w:rPr>
          <w:rFonts w:hint="eastAsia"/>
        </w:rPr>
        <w:t>、</w:t>
      </w:r>
      <w:r w:rsidR="00CF5489">
        <w:rPr>
          <w:rFonts w:hint="eastAsia"/>
        </w:rPr>
        <w:t>COM</w:t>
      </w:r>
      <w:r w:rsidR="00CF5489">
        <w:rPr>
          <w:rFonts w:hint="eastAsia"/>
        </w:rPr>
        <w:t>、</w:t>
      </w:r>
      <w:r w:rsidR="00CF5489">
        <w:rPr>
          <w:rFonts w:hint="eastAsia"/>
        </w:rPr>
        <w:t>DIV</w:t>
      </w:r>
      <w:r w:rsidR="00CF5489">
        <w:rPr>
          <w:rFonts w:hint="eastAsia"/>
        </w:rPr>
        <w:t>、</w:t>
      </w:r>
      <w:r w:rsidR="00CF5489">
        <w:rPr>
          <w:rFonts w:hint="eastAsia"/>
        </w:rPr>
        <w:t>MUL</w:t>
      </w:r>
      <w:r w:rsidR="00CF5489">
        <w:rPr>
          <w:rFonts w:hint="eastAsia"/>
        </w:rPr>
        <w:t>等；</w:t>
      </w:r>
    </w:p>
    <w:p w:rsidR="0086600B" w:rsidRDefault="0086600B" w:rsidP="00C178C9">
      <w:pPr>
        <w:pStyle w:val="a6"/>
        <w:numPr>
          <w:ilvl w:val="0"/>
          <w:numId w:val="9"/>
        </w:numPr>
        <w:ind w:firstLineChars="0"/>
      </w:pPr>
      <w:r>
        <w:rPr>
          <w:rFonts w:hint="eastAsia"/>
        </w:rPr>
        <w:t>逻辑运算</w:t>
      </w:r>
      <w:r w:rsidR="00CF5489">
        <w:rPr>
          <w:rFonts w:hint="eastAsia"/>
        </w:rPr>
        <w:t>，比如：</w:t>
      </w:r>
      <w:r w:rsidR="006212E1">
        <w:rPr>
          <w:rFonts w:hint="eastAsia"/>
        </w:rPr>
        <w:t>NOT</w:t>
      </w:r>
      <w:r w:rsidR="006212E1">
        <w:rPr>
          <w:rFonts w:hint="eastAsia"/>
        </w:rPr>
        <w:t>、</w:t>
      </w:r>
      <w:r w:rsidR="006212E1">
        <w:rPr>
          <w:rFonts w:hint="eastAsia"/>
        </w:rPr>
        <w:t>AND</w:t>
      </w:r>
      <w:r w:rsidR="006212E1">
        <w:rPr>
          <w:rFonts w:hint="eastAsia"/>
        </w:rPr>
        <w:t>、</w:t>
      </w:r>
      <w:r w:rsidR="006212E1">
        <w:rPr>
          <w:rFonts w:hint="eastAsia"/>
        </w:rPr>
        <w:t>OR</w:t>
      </w:r>
      <w:r w:rsidR="006212E1">
        <w:rPr>
          <w:rFonts w:hint="eastAsia"/>
        </w:rPr>
        <w:t>、</w:t>
      </w:r>
      <w:r w:rsidR="006212E1">
        <w:rPr>
          <w:rFonts w:hint="eastAsia"/>
        </w:rPr>
        <w:t>TEST</w:t>
      </w:r>
      <w:r w:rsidR="006212E1">
        <w:rPr>
          <w:rFonts w:hint="eastAsia"/>
        </w:rPr>
        <w:t>等；</w:t>
      </w:r>
    </w:p>
    <w:p w:rsidR="0086600B" w:rsidRDefault="0086600B" w:rsidP="00C178C9">
      <w:pPr>
        <w:pStyle w:val="a6"/>
        <w:numPr>
          <w:ilvl w:val="0"/>
          <w:numId w:val="9"/>
        </w:numPr>
        <w:ind w:firstLineChars="0"/>
      </w:pPr>
      <w:r>
        <w:rPr>
          <w:rFonts w:hint="eastAsia"/>
        </w:rPr>
        <w:t>移位运算</w:t>
      </w:r>
      <w:r w:rsidR="006212E1">
        <w:rPr>
          <w:rFonts w:hint="eastAsia"/>
        </w:rPr>
        <w:t>，比如：</w:t>
      </w:r>
      <w:r w:rsidR="006212E1">
        <w:rPr>
          <w:rFonts w:hint="eastAsia"/>
        </w:rPr>
        <w:t>SAL</w:t>
      </w:r>
      <w:r w:rsidR="006212E1">
        <w:rPr>
          <w:rFonts w:hint="eastAsia"/>
        </w:rPr>
        <w:t>、</w:t>
      </w:r>
      <w:r w:rsidR="006212E1">
        <w:rPr>
          <w:rFonts w:hint="eastAsia"/>
        </w:rPr>
        <w:t>SHL</w:t>
      </w:r>
      <w:r w:rsidR="006212E1">
        <w:rPr>
          <w:rFonts w:hint="eastAsia"/>
        </w:rPr>
        <w:t>、</w:t>
      </w:r>
      <w:r w:rsidR="00270E73">
        <w:rPr>
          <w:rFonts w:hint="eastAsia"/>
        </w:rPr>
        <w:t>SAR</w:t>
      </w:r>
      <w:r w:rsidR="00270E73">
        <w:rPr>
          <w:rFonts w:hint="eastAsia"/>
        </w:rPr>
        <w:t>、</w:t>
      </w:r>
      <w:r w:rsidR="00270E73">
        <w:rPr>
          <w:rFonts w:hint="eastAsia"/>
        </w:rPr>
        <w:t>SHR</w:t>
      </w:r>
      <w:r w:rsidR="00270E73">
        <w:rPr>
          <w:rFonts w:hint="eastAsia"/>
        </w:rPr>
        <w:t>等；</w:t>
      </w:r>
    </w:p>
    <w:p w:rsidR="0086600B" w:rsidRDefault="0086600B" w:rsidP="00C178C9">
      <w:pPr>
        <w:pStyle w:val="a6"/>
        <w:numPr>
          <w:ilvl w:val="0"/>
          <w:numId w:val="9"/>
        </w:numPr>
        <w:ind w:firstLineChars="0"/>
      </w:pPr>
      <w:r>
        <w:rPr>
          <w:rFonts w:hint="eastAsia"/>
        </w:rPr>
        <w:t>字符串操作</w:t>
      </w:r>
      <w:r w:rsidR="00270E73">
        <w:rPr>
          <w:rFonts w:hint="eastAsia"/>
        </w:rPr>
        <w:t>，比如：</w:t>
      </w:r>
      <w:r w:rsidR="00270E73">
        <w:rPr>
          <w:rFonts w:hint="eastAsia"/>
        </w:rPr>
        <w:t>MOVS</w:t>
      </w:r>
      <w:r w:rsidR="00270E73">
        <w:rPr>
          <w:rFonts w:hint="eastAsia"/>
        </w:rPr>
        <w:t>、</w:t>
      </w:r>
      <w:r w:rsidR="00270E73">
        <w:rPr>
          <w:rFonts w:hint="eastAsia"/>
        </w:rPr>
        <w:t>STOS</w:t>
      </w:r>
      <w:r w:rsidR="00270E73">
        <w:rPr>
          <w:rFonts w:hint="eastAsia"/>
        </w:rPr>
        <w:t>、</w:t>
      </w:r>
      <w:r w:rsidR="00270E73">
        <w:rPr>
          <w:rFonts w:hint="eastAsia"/>
        </w:rPr>
        <w:t>CMPS</w:t>
      </w:r>
      <w:r w:rsidR="00270E73">
        <w:rPr>
          <w:rFonts w:hint="eastAsia"/>
        </w:rPr>
        <w:t>等；</w:t>
      </w:r>
    </w:p>
    <w:p w:rsidR="0086600B" w:rsidRDefault="0086600B" w:rsidP="00C178C9">
      <w:pPr>
        <w:pStyle w:val="a6"/>
        <w:numPr>
          <w:ilvl w:val="0"/>
          <w:numId w:val="9"/>
        </w:numPr>
        <w:ind w:firstLineChars="0"/>
      </w:pPr>
      <w:r>
        <w:rPr>
          <w:rFonts w:hint="eastAsia"/>
        </w:rPr>
        <w:t>过程控制</w:t>
      </w:r>
      <w:r w:rsidR="00270E73">
        <w:rPr>
          <w:rFonts w:hint="eastAsia"/>
        </w:rPr>
        <w:t>，比如：</w:t>
      </w:r>
      <w:r w:rsidR="00270E73">
        <w:rPr>
          <w:rFonts w:hint="eastAsia"/>
        </w:rPr>
        <w:t>JMP</w:t>
      </w:r>
      <w:r w:rsidR="00270E73">
        <w:rPr>
          <w:rFonts w:hint="eastAsia"/>
        </w:rPr>
        <w:t>、</w:t>
      </w:r>
      <w:r w:rsidR="00270E73">
        <w:rPr>
          <w:rFonts w:hint="eastAsia"/>
        </w:rPr>
        <w:t>JZ</w:t>
      </w:r>
      <w:r w:rsidR="00270E73">
        <w:rPr>
          <w:rFonts w:hint="eastAsia"/>
        </w:rPr>
        <w:t>、</w:t>
      </w:r>
      <w:r w:rsidR="00270E73">
        <w:rPr>
          <w:rFonts w:hint="eastAsia"/>
        </w:rPr>
        <w:t>JP</w:t>
      </w:r>
      <w:r w:rsidR="00270E73">
        <w:rPr>
          <w:rFonts w:hint="eastAsia"/>
        </w:rPr>
        <w:t>等；</w:t>
      </w:r>
    </w:p>
    <w:p w:rsidR="0086600B" w:rsidRDefault="0086600B" w:rsidP="00C178C9">
      <w:pPr>
        <w:pStyle w:val="a6"/>
        <w:numPr>
          <w:ilvl w:val="0"/>
          <w:numId w:val="9"/>
        </w:numPr>
        <w:ind w:firstLineChars="0"/>
      </w:pPr>
      <w:r>
        <w:rPr>
          <w:rFonts w:hint="eastAsia"/>
        </w:rPr>
        <w:t>标志位控制</w:t>
      </w:r>
      <w:r w:rsidR="00270E73">
        <w:rPr>
          <w:rFonts w:hint="eastAsia"/>
        </w:rPr>
        <w:t>，</w:t>
      </w:r>
      <w:r w:rsidR="0037795C">
        <w:rPr>
          <w:rFonts w:hint="eastAsia"/>
        </w:rPr>
        <w:t>比如：</w:t>
      </w:r>
      <w:r w:rsidR="00270E73">
        <w:rPr>
          <w:rFonts w:hint="eastAsia"/>
        </w:rPr>
        <w:t>CLC</w:t>
      </w:r>
      <w:r w:rsidR="00270E73">
        <w:rPr>
          <w:rFonts w:hint="eastAsia"/>
        </w:rPr>
        <w:t>、</w:t>
      </w:r>
      <w:r w:rsidR="00270E73">
        <w:rPr>
          <w:rFonts w:hint="eastAsia"/>
        </w:rPr>
        <w:t>STD</w:t>
      </w:r>
      <w:r w:rsidR="00270E73">
        <w:rPr>
          <w:rFonts w:hint="eastAsia"/>
        </w:rPr>
        <w:t>、</w:t>
      </w:r>
      <w:r w:rsidR="00270E73">
        <w:rPr>
          <w:rFonts w:hint="eastAsia"/>
        </w:rPr>
        <w:t>STC</w:t>
      </w:r>
      <w:r w:rsidR="00270E73">
        <w:rPr>
          <w:rFonts w:hint="eastAsia"/>
        </w:rPr>
        <w:t>等；</w:t>
      </w:r>
    </w:p>
    <w:p w:rsidR="0086600B" w:rsidRDefault="0086600B" w:rsidP="00C178C9">
      <w:pPr>
        <w:pStyle w:val="a6"/>
        <w:numPr>
          <w:ilvl w:val="0"/>
          <w:numId w:val="9"/>
        </w:numPr>
        <w:ind w:firstLineChars="0"/>
      </w:pPr>
      <w:r>
        <w:rPr>
          <w:rFonts w:hint="eastAsia"/>
        </w:rPr>
        <w:t>CPU</w:t>
      </w:r>
      <w:r>
        <w:rPr>
          <w:rFonts w:hint="eastAsia"/>
        </w:rPr>
        <w:t>控制</w:t>
      </w:r>
      <w:r w:rsidR="00270E73">
        <w:rPr>
          <w:rFonts w:hint="eastAsia"/>
        </w:rPr>
        <w:t>，</w:t>
      </w:r>
      <w:r w:rsidR="0037795C">
        <w:rPr>
          <w:rFonts w:hint="eastAsia"/>
        </w:rPr>
        <w:t>比如：</w:t>
      </w:r>
      <w:r w:rsidR="0037795C">
        <w:rPr>
          <w:rFonts w:hint="eastAsia"/>
        </w:rPr>
        <w:t>HLT</w:t>
      </w:r>
      <w:r w:rsidR="0037795C">
        <w:rPr>
          <w:rFonts w:hint="eastAsia"/>
        </w:rPr>
        <w:t>、</w:t>
      </w:r>
      <w:r w:rsidR="0037795C">
        <w:rPr>
          <w:rFonts w:hint="eastAsia"/>
        </w:rPr>
        <w:t>WAIT</w:t>
      </w:r>
      <w:r w:rsidR="0037795C">
        <w:rPr>
          <w:rFonts w:hint="eastAsia"/>
        </w:rPr>
        <w:t>、</w:t>
      </w:r>
      <w:r w:rsidR="0037795C">
        <w:rPr>
          <w:rFonts w:hint="eastAsia"/>
        </w:rPr>
        <w:t>NOP</w:t>
      </w:r>
      <w:r w:rsidR="0037795C">
        <w:rPr>
          <w:rFonts w:hint="eastAsia"/>
        </w:rPr>
        <w:t>等；</w:t>
      </w:r>
    </w:p>
    <w:p w:rsidR="0086600B" w:rsidRDefault="0086600B" w:rsidP="00C178C9">
      <w:pPr>
        <w:pStyle w:val="a6"/>
        <w:numPr>
          <w:ilvl w:val="0"/>
          <w:numId w:val="9"/>
        </w:numPr>
        <w:ind w:firstLineChars="0"/>
      </w:pPr>
      <w:r>
        <w:rPr>
          <w:rFonts w:hint="eastAsia"/>
        </w:rPr>
        <w:t>其他</w:t>
      </w:r>
      <w:r w:rsidR="0037795C">
        <w:rPr>
          <w:rFonts w:hint="eastAsia"/>
        </w:rPr>
        <w:t>，不常用的指令。</w:t>
      </w:r>
    </w:p>
    <w:p w:rsidR="001D24BC" w:rsidRDefault="001F10DF" w:rsidP="00C178C9">
      <w:pPr>
        <w:pStyle w:val="CSO-2"/>
        <w:jc w:val="both"/>
      </w:pPr>
      <w:r>
        <w:rPr>
          <w:rFonts w:hint="eastAsia"/>
        </w:rPr>
        <w:t>使用</w:t>
      </w:r>
      <w:r>
        <w:rPr>
          <w:rFonts w:hint="eastAsia"/>
        </w:rPr>
        <w:t>objdump</w:t>
      </w:r>
      <w:r>
        <w:rPr>
          <w:rFonts w:hint="eastAsia"/>
        </w:rPr>
        <w:t>获取到程序的汇编源码之后，将其转换为以上</w:t>
      </w:r>
      <w:r>
        <w:rPr>
          <w:rFonts w:hint="eastAsia"/>
        </w:rPr>
        <w:t>9</w:t>
      </w:r>
      <w:r>
        <w:rPr>
          <w:rFonts w:hint="eastAsia"/>
        </w:rPr>
        <w:t>种</w:t>
      </w:r>
      <w:r w:rsidR="001D24BC">
        <w:rPr>
          <w:rFonts w:hint="eastAsia"/>
        </w:rPr>
        <w:t>集合指令</w:t>
      </w:r>
      <w:r>
        <w:rPr>
          <w:rFonts w:hint="eastAsia"/>
        </w:rPr>
        <w:t>，按照原汇编指令的顺序对集合</w:t>
      </w:r>
      <w:r w:rsidR="001D24BC">
        <w:rPr>
          <w:rFonts w:hint="eastAsia"/>
        </w:rPr>
        <w:t>指令进行排序，以下代码列出了这</w:t>
      </w:r>
      <w:r w:rsidR="001D24BC">
        <w:rPr>
          <w:rFonts w:hint="eastAsia"/>
        </w:rPr>
        <w:t>9</w:t>
      </w:r>
      <w:r w:rsidR="001D24BC">
        <w:rPr>
          <w:rFonts w:hint="eastAsia"/>
        </w:rPr>
        <w:t>种集合指令的表示方法：</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296"/>
      </w:tblGrid>
      <w:tr w:rsidR="00C34E79" w:rsidTr="00C34E79">
        <w:tc>
          <w:tcPr>
            <w:tcW w:w="8296" w:type="dxa"/>
            <w:shd w:val="clear" w:color="auto" w:fill="E7E6E6" w:themeFill="background2"/>
          </w:tcPr>
          <w:p w:rsidR="00C34E79" w:rsidRPr="001D24BC" w:rsidRDefault="00C34E79" w:rsidP="00C178C9">
            <w:pPr>
              <w:ind w:left="357"/>
            </w:pPr>
            <w:r w:rsidRPr="001D24BC">
              <w:t>#define DATA_TRANS 1</w:t>
            </w:r>
          </w:p>
          <w:p w:rsidR="00C34E79" w:rsidRPr="001D24BC" w:rsidRDefault="00C34E79" w:rsidP="00C178C9">
            <w:pPr>
              <w:ind w:left="357"/>
            </w:pPr>
            <w:r w:rsidRPr="001D24BC">
              <w:t>#define ALTH_OPE 2</w:t>
            </w:r>
          </w:p>
          <w:p w:rsidR="00C34E79" w:rsidRPr="001D24BC" w:rsidRDefault="00C34E79" w:rsidP="00C178C9">
            <w:pPr>
              <w:ind w:left="357"/>
            </w:pPr>
            <w:r w:rsidRPr="001D24BC">
              <w:t>#define LOGIC 3</w:t>
            </w:r>
          </w:p>
          <w:p w:rsidR="00C34E79" w:rsidRPr="001D24BC" w:rsidRDefault="00C34E79" w:rsidP="00C178C9">
            <w:pPr>
              <w:ind w:left="357"/>
            </w:pPr>
            <w:r w:rsidRPr="001D24BC">
              <w:t>#define SHIFT 4</w:t>
            </w:r>
          </w:p>
          <w:p w:rsidR="00C34E79" w:rsidRPr="001D24BC" w:rsidRDefault="00C34E79" w:rsidP="00C178C9">
            <w:pPr>
              <w:ind w:left="357"/>
            </w:pPr>
            <w:r w:rsidRPr="001D24BC">
              <w:t>#define STR_OPE 5</w:t>
            </w:r>
          </w:p>
          <w:p w:rsidR="00C34E79" w:rsidRPr="001D24BC" w:rsidRDefault="00C34E79" w:rsidP="00C178C9">
            <w:pPr>
              <w:ind w:left="357"/>
            </w:pPr>
            <w:r w:rsidRPr="001D24BC">
              <w:t>#define PRO_CTRL 6</w:t>
            </w:r>
          </w:p>
          <w:p w:rsidR="00C34E79" w:rsidRPr="001D24BC" w:rsidRDefault="00C34E79" w:rsidP="00C178C9">
            <w:pPr>
              <w:ind w:left="357"/>
            </w:pPr>
            <w:r w:rsidRPr="001D24BC">
              <w:t>#define FLAG_CTRL 7</w:t>
            </w:r>
          </w:p>
          <w:p w:rsidR="00C34E79" w:rsidRPr="001D24BC" w:rsidRDefault="00C34E79" w:rsidP="00C178C9">
            <w:pPr>
              <w:ind w:left="357"/>
            </w:pPr>
            <w:r w:rsidRPr="001D24BC">
              <w:t>#define CPU_CTRL 8</w:t>
            </w:r>
          </w:p>
          <w:p w:rsidR="00C34E79" w:rsidRPr="00C34E79" w:rsidRDefault="00C34E79" w:rsidP="00C178C9">
            <w:pPr>
              <w:ind w:left="357"/>
            </w:pPr>
            <w:r w:rsidRPr="001D24BC">
              <w:lastRenderedPageBreak/>
              <w:t>#define OTHER</w:t>
            </w:r>
            <w:r>
              <w:t xml:space="preserve"> 0</w:t>
            </w:r>
          </w:p>
        </w:tc>
      </w:tr>
    </w:tbl>
    <w:p w:rsidR="00FA0BCB" w:rsidRPr="00C34E79" w:rsidRDefault="001D24BC" w:rsidP="00C178C9">
      <w:pPr>
        <w:ind w:firstLine="420"/>
      </w:pPr>
      <w:r>
        <w:rPr>
          <w:rFonts w:hint="eastAsia"/>
        </w:rPr>
        <w:lastRenderedPageBreak/>
        <w:t>图</w:t>
      </w:r>
      <w:r>
        <w:rPr>
          <w:rFonts w:hint="eastAsia"/>
        </w:rPr>
        <w:t>3</w:t>
      </w:r>
      <w:r w:rsidR="006212E1">
        <w:rPr>
          <w:rFonts w:hint="eastAsia"/>
        </w:rPr>
        <w:t>是截取样本种的一段代码，将其进行集合映射</w:t>
      </w:r>
      <w:r>
        <w:rPr>
          <w:rFonts w:hint="eastAsia"/>
        </w:rPr>
        <w:t>后结果如图</w:t>
      </w:r>
      <w:r>
        <w:rPr>
          <w:rFonts w:hint="eastAsia"/>
        </w:rPr>
        <w:t>4</w:t>
      </w:r>
      <w:r>
        <w:rPr>
          <w:rFonts w:hint="eastAsia"/>
        </w:rPr>
        <w:t>所示：</w:t>
      </w:r>
    </w:p>
    <w:p w:rsidR="00FA0BCB" w:rsidRPr="0004509D" w:rsidRDefault="00FA0BCB" w:rsidP="00B27BCD">
      <w:pPr>
        <w:jc w:val="center"/>
        <w:rPr>
          <w:sz w:val="18"/>
          <w:szCs w:val="18"/>
        </w:rPr>
      </w:pPr>
      <w:r w:rsidRPr="0004509D">
        <w:rPr>
          <w:noProof/>
          <w:sz w:val="18"/>
          <w:szCs w:val="18"/>
        </w:rPr>
        <w:drawing>
          <wp:anchor distT="0" distB="0" distL="114300" distR="114300" simplePos="0" relativeHeight="251667456" behindDoc="0" locked="0" layoutInCell="1" allowOverlap="1" wp14:anchorId="59475DE8" wp14:editId="5936429D">
            <wp:simplePos x="0" y="0"/>
            <wp:positionH relativeFrom="column">
              <wp:posOffset>161925</wp:posOffset>
            </wp:positionH>
            <wp:positionV relativeFrom="paragraph">
              <wp:posOffset>1561465</wp:posOffset>
            </wp:positionV>
            <wp:extent cx="5274310" cy="277495"/>
            <wp:effectExtent l="0" t="0" r="2540"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7495"/>
                    </a:xfrm>
                    <a:prstGeom prst="rect">
                      <a:avLst/>
                    </a:prstGeom>
                  </pic:spPr>
                </pic:pic>
              </a:graphicData>
            </a:graphic>
          </wp:anchor>
        </w:drawing>
      </w:r>
      <w:r w:rsidRPr="0004509D">
        <w:rPr>
          <w:rFonts w:hint="eastAsia"/>
          <w:sz w:val="18"/>
          <w:szCs w:val="18"/>
        </w:rPr>
        <w:t>图</w:t>
      </w:r>
      <w:r w:rsidRPr="0004509D">
        <w:rPr>
          <w:rFonts w:hint="eastAsia"/>
          <w:sz w:val="18"/>
          <w:szCs w:val="18"/>
        </w:rPr>
        <w:t>3</w:t>
      </w:r>
      <w:r w:rsidRPr="0004509D">
        <w:rPr>
          <w:noProof/>
          <w:sz w:val="18"/>
          <w:szCs w:val="18"/>
        </w:rPr>
        <w:drawing>
          <wp:anchor distT="0" distB="0" distL="114300" distR="114300" simplePos="0" relativeHeight="251665408" behindDoc="0" locked="0" layoutInCell="1" allowOverlap="1" wp14:anchorId="2DE9A684" wp14:editId="7CD44EC8">
            <wp:simplePos x="0" y="0"/>
            <wp:positionH relativeFrom="margin">
              <wp:posOffset>714375</wp:posOffset>
            </wp:positionH>
            <wp:positionV relativeFrom="paragraph">
              <wp:posOffset>0</wp:posOffset>
            </wp:positionV>
            <wp:extent cx="4162425" cy="1352550"/>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1352550"/>
                    </a:xfrm>
                    <a:prstGeom prst="rect">
                      <a:avLst/>
                    </a:prstGeom>
                  </pic:spPr>
                </pic:pic>
              </a:graphicData>
            </a:graphic>
          </wp:anchor>
        </w:drawing>
      </w:r>
      <w:r w:rsidRPr="0004509D">
        <w:rPr>
          <w:sz w:val="18"/>
          <w:szCs w:val="18"/>
        </w:rPr>
        <w:t xml:space="preserve"> </w:t>
      </w:r>
      <w:r w:rsidRPr="0004509D">
        <w:rPr>
          <w:rFonts w:hint="eastAsia"/>
          <w:sz w:val="18"/>
          <w:szCs w:val="18"/>
        </w:rPr>
        <w:t>指令样本</w:t>
      </w:r>
    </w:p>
    <w:p w:rsidR="00FA0BCB" w:rsidRPr="00FA0BCB" w:rsidRDefault="00FA0BCB" w:rsidP="00B27BCD">
      <w:pPr>
        <w:jc w:val="center"/>
        <w:rPr>
          <w:sz w:val="18"/>
          <w:szCs w:val="18"/>
        </w:rPr>
      </w:pPr>
      <w:r w:rsidRPr="00FA0BCB">
        <w:rPr>
          <w:rFonts w:hint="eastAsia"/>
          <w:sz w:val="18"/>
          <w:szCs w:val="18"/>
        </w:rPr>
        <w:t>图</w:t>
      </w:r>
      <w:r>
        <w:rPr>
          <w:rFonts w:hint="eastAsia"/>
          <w:sz w:val="18"/>
          <w:szCs w:val="18"/>
        </w:rPr>
        <w:t>4</w:t>
      </w:r>
      <w:r>
        <w:rPr>
          <w:sz w:val="18"/>
          <w:szCs w:val="18"/>
        </w:rPr>
        <w:t xml:space="preserve"> </w:t>
      </w:r>
      <w:r w:rsidR="006212E1">
        <w:rPr>
          <w:rFonts w:hint="eastAsia"/>
          <w:sz w:val="18"/>
          <w:szCs w:val="18"/>
        </w:rPr>
        <w:t>集合映射</w:t>
      </w:r>
      <w:r>
        <w:rPr>
          <w:rFonts w:hint="eastAsia"/>
          <w:sz w:val="18"/>
          <w:szCs w:val="18"/>
        </w:rPr>
        <w:t>后的指令顺序</w:t>
      </w:r>
    </w:p>
    <w:p w:rsidR="004C1537" w:rsidRDefault="007D2F7B" w:rsidP="00C178C9">
      <w:pPr>
        <w:pStyle w:val="CSO-1"/>
        <w:spacing w:before="156" w:after="156"/>
      </w:pPr>
      <w:r>
        <w:rPr>
          <w:rFonts w:hint="eastAsia"/>
        </w:rPr>
        <w:t>改进型</w:t>
      </w:r>
      <w:r w:rsidR="00806514">
        <w:rPr>
          <w:rFonts w:hint="eastAsia"/>
        </w:rPr>
        <w:t>n-gram</w:t>
      </w:r>
      <w:r w:rsidR="00E0598B">
        <w:rPr>
          <w:rFonts w:hint="eastAsia"/>
        </w:rPr>
        <w:t>特征</w:t>
      </w:r>
      <w:r w:rsidR="002F4DF7">
        <w:rPr>
          <w:rFonts w:hint="eastAsia"/>
        </w:rPr>
        <w:t>提取</w:t>
      </w:r>
    </w:p>
    <w:p w:rsidR="0037795C" w:rsidRDefault="00DC4273" w:rsidP="00C178C9">
      <w:pPr>
        <w:pStyle w:val="CSO-2"/>
        <w:jc w:val="both"/>
      </w:pPr>
      <w:r>
        <w:rPr>
          <w:rFonts w:hint="eastAsia"/>
        </w:rPr>
        <w:t>n-gram</w:t>
      </w:r>
      <w:r>
        <w:rPr>
          <w:rFonts w:hint="eastAsia"/>
        </w:rPr>
        <w:t>是计算机语言学和概率论范畴内的概念，目前</w:t>
      </w:r>
      <w:r>
        <w:rPr>
          <w:rFonts w:hint="eastAsia"/>
        </w:rPr>
        <w:t>n-gram</w:t>
      </w:r>
      <w:r>
        <w:rPr>
          <w:rFonts w:hint="eastAsia"/>
        </w:rPr>
        <w:t>被广泛应用于自然语言的自动分类功能。</w:t>
      </w:r>
      <w:r w:rsidR="004D0EE6">
        <w:rPr>
          <w:rFonts w:hint="eastAsia"/>
        </w:rPr>
        <w:t>一般的恶意代码检测算法直接对操作码使用</w:t>
      </w:r>
      <w:r w:rsidR="004D0EE6">
        <w:rPr>
          <w:rFonts w:hint="eastAsia"/>
        </w:rPr>
        <w:t>n-gram</w:t>
      </w:r>
      <w:r w:rsidR="004D0EE6">
        <w:rPr>
          <w:rFonts w:hint="eastAsia"/>
        </w:rPr>
        <w:t>算法，导致获得的特征维度特别大，从而不得不进行降维处理，降维的办法有很多，</w:t>
      </w:r>
      <w:r w:rsidR="0037795C">
        <w:rPr>
          <w:rFonts w:hint="eastAsia"/>
        </w:rPr>
        <w:t>大部分都是使用信息增益或者概率的算法进行淘汰，达到降维的目的。</w:t>
      </w:r>
    </w:p>
    <w:p w:rsidR="00D53878" w:rsidRDefault="0037795C" w:rsidP="00C178C9">
      <w:pPr>
        <w:pStyle w:val="CSO-2"/>
        <w:jc w:val="both"/>
      </w:pPr>
      <w:r>
        <w:rPr>
          <w:rFonts w:hint="eastAsia"/>
        </w:rPr>
        <w:t>本文中</w:t>
      </w:r>
      <w:r w:rsidR="004D0EE6">
        <w:rPr>
          <w:rFonts w:hint="eastAsia"/>
        </w:rPr>
        <w:t>对</w:t>
      </w:r>
      <w:r>
        <w:rPr>
          <w:rFonts w:hint="eastAsia"/>
        </w:rPr>
        <w:t>汇编操作码进行</w:t>
      </w:r>
      <w:r w:rsidR="004D0EE6">
        <w:rPr>
          <w:rFonts w:hint="eastAsia"/>
        </w:rPr>
        <w:t>集合映射，除非</w:t>
      </w:r>
      <w:r w:rsidR="004D0EE6">
        <w:rPr>
          <w:rFonts w:hint="eastAsia"/>
        </w:rPr>
        <w:t>n</w:t>
      </w:r>
      <w:r w:rsidR="004D0EE6">
        <w:rPr>
          <w:rFonts w:hint="eastAsia"/>
        </w:rPr>
        <w:t>取值特别大，一般不会出现维度特别大的情况，所以降维过程是不必要的。</w:t>
      </w:r>
      <w:r>
        <w:rPr>
          <w:rFonts w:hint="eastAsia"/>
        </w:rPr>
        <w:t>对于图</w:t>
      </w:r>
      <w:r>
        <w:rPr>
          <w:rFonts w:hint="eastAsia"/>
        </w:rPr>
        <w:t>4</w:t>
      </w:r>
      <w:r>
        <w:rPr>
          <w:rFonts w:hint="eastAsia"/>
        </w:rPr>
        <w:t>应用</w:t>
      </w:r>
      <w:r>
        <w:rPr>
          <w:rFonts w:hint="eastAsia"/>
        </w:rPr>
        <w:t>2-gram</w:t>
      </w:r>
      <w:r w:rsidR="007D2F7B">
        <w:rPr>
          <w:rFonts w:hint="eastAsia"/>
        </w:rPr>
        <w:t>算法</w:t>
      </w:r>
      <w:r>
        <w:rPr>
          <w:rFonts w:hint="eastAsia"/>
        </w:rPr>
        <w:t>，</w:t>
      </w:r>
      <w:r w:rsidR="007D2F7B">
        <w:rPr>
          <w:rFonts w:hint="eastAsia"/>
        </w:rPr>
        <w:t>提取其特征集</w:t>
      </w:r>
      <w:r w:rsidR="007D2F7B">
        <w:rPr>
          <w:rFonts w:hint="eastAsia"/>
        </w:rPr>
        <w:t>m</w:t>
      </w:r>
      <w:r w:rsidR="007D2F7B">
        <w:rPr>
          <w:rFonts w:hint="eastAsia"/>
        </w:rPr>
        <w:t>，</w:t>
      </w:r>
      <w:r w:rsidR="00D53878">
        <w:rPr>
          <w:rFonts w:hint="eastAsia"/>
        </w:rPr>
        <w:t>其</w:t>
      </w:r>
      <w:r w:rsidR="007D2F7B">
        <w:rPr>
          <w:rFonts w:hint="eastAsia"/>
        </w:rPr>
        <w:t>结果为</w:t>
      </w:r>
      <m:oMath>
        <m:d>
          <m:dPr>
            <m:begChr m:val="{"/>
            <m:endChr m:val="}"/>
            <m:ctrlPr>
              <w:rPr>
                <w:rFonts w:ascii="Cambria Math" w:hAnsi="Cambria Math"/>
              </w:rPr>
            </m:ctrlPr>
          </m:dPr>
          <m:e>
            <m:r>
              <w:rPr>
                <w:rFonts w:ascii="Cambria Math" w:hAnsi="Cambria Math" w:hint="eastAsia"/>
              </w:rPr>
              <m:t>&lt;</m:t>
            </m:r>
            <m:r>
              <w:rPr>
                <w:rFonts w:ascii="Cambria Math" w:hAnsi="Cambria Math"/>
              </w:rPr>
              <m:t>1,6&gt;,&lt;6,2&gt;,&lt;2,1&gt;,&lt;1,6&gt;,&lt;6,1&gt;,&lt;1,6&gt;,&lt;6,6&gt;</m:t>
            </m:r>
          </m:e>
        </m:d>
      </m:oMath>
      <w:r w:rsidR="007D2F7B">
        <w:rPr>
          <w:rFonts w:hint="eastAsia"/>
        </w:rPr>
        <w:t>；然后根据特征集</w:t>
      </w:r>
      <w:r w:rsidR="00D53878">
        <w:rPr>
          <w:rFonts w:hint="eastAsia"/>
        </w:rPr>
        <w:t>m</w:t>
      </w:r>
      <w:r w:rsidR="00D53878">
        <w:rPr>
          <w:rFonts w:hint="eastAsia"/>
        </w:rPr>
        <w:t>统计每种组合的出现次数；最后</w:t>
      </w:r>
      <w:r w:rsidR="00742E89">
        <w:rPr>
          <w:rFonts w:hint="eastAsia"/>
        </w:rPr>
        <w:t>由</w:t>
      </w:r>
      <w:r w:rsidR="00D53878">
        <w:rPr>
          <w:rFonts w:hint="eastAsia"/>
        </w:rPr>
        <w:t>统计结果求出每种组合的概率分布，表</w:t>
      </w:r>
      <w:r w:rsidR="00742E89">
        <w:rPr>
          <w:rFonts w:hint="eastAsia"/>
        </w:rPr>
        <w:t>1</w:t>
      </w:r>
      <w:r w:rsidR="00D53878">
        <w:rPr>
          <w:rFonts w:hint="eastAsia"/>
        </w:rPr>
        <w:t>给出了图</w:t>
      </w:r>
      <w:r w:rsidR="00D53878">
        <w:rPr>
          <w:rFonts w:hint="eastAsia"/>
        </w:rPr>
        <w:t>4</w:t>
      </w:r>
      <w:r w:rsidR="00D53878">
        <w:rPr>
          <w:rFonts w:hint="eastAsia"/>
        </w:rPr>
        <w:t>的概率分布结果。</w:t>
      </w:r>
    </w:p>
    <w:p w:rsidR="007B5341" w:rsidRPr="007B5341" w:rsidRDefault="007B5341" w:rsidP="00601021">
      <w:pPr>
        <w:pStyle w:val="CSO-2"/>
        <w:ind w:firstLine="360"/>
        <w:jc w:val="center"/>
        <w:rPr>
          <w:rFonts w:ascii="Symbol" w:hAnsi="Symbol"/>
          <w:sz w:val="18"/>
          <w:szCs w:val="18"/>
        </w:rPr>
      </w:pPr>
      <w:r w:rsidRPr="007B5341">
        <w:rPr>
          <w:rFonts w:hint="eastAsia"/>
          <w:sz w:val="18"/>
          <w:szCs w:val="18"/>
        </w:rPr>
        <w:t>表</w:t>
      </w:r>
      <w:r w:rsidRPr="007B5341">
        <w:rPr>
          <w:rFonts w:ascii="Symbol" w:hAnsi="Symbol"/>
          <w:sz w:val="18"/>
          <w:szCs w:val="18"/>
        </w:rPr>
        <w:t></w:t>
      </w:r>
      <w:r w:rsidRPr="007B5341">
        <w:rPr>
          <w:rFonts w:ascii="Symbol" w:hAnsi="Symbol"/>
          <w:sz w:val="18"/>
          <w:szCs w:val="18"/>
        </w:rPr>
        <w:t></w:t>
      </w:r>
      <w:r w:rsidRPr="007B5341">
        <w:rPr>
          <w:rFonts w:ascii="Symbol" w:hAnsi="Symbol" w:hint="eastAsia"/>
          <w:sz w:val="18"/>
          <w:szCs w:val="18"/>
        </w:rPr>
        <w:t>图</w:t>
      </w:r>
      <w:r w:rsidRPr="007B5341">
        <w:rPr>
          <w:rFonts w:ascii="Symbol" w:hAnsi="Symbol"/>
          <w:sz w:val="18"/>
          <w:szCs w:val="18"/>
        </w:rPr>
        <w:t></w:t>
      </w:r>
      <w:r w:rsidRPr="007B5341">
        <w:rPr>
          <w:rFonts w:ascii="Symbol" w:hAnsi="Symbol" w:hint="eastAsia"/>
          <w:sz w:val="18"/>
          <w:szCs w:val="18"/>
        </w:rPr>
        <w:t>概率分布</w:t>
      </w:r>
      <w:r w:rsidR="00C34E79">
        <w:rPr>
          <w:rFonts w:ascii="Symbol" w:hAnsi="Symbol" w:hint="eastAsia"/>
          <w:sz w:val="18"/>
          <w:szCs w:val="18"/>
        </w:rPr>
        <w:t>（未填写表示</w:t>
      </w:r>
      <w:r w:rsidR="00C34E79">
        <w:rPr>
          <w:rFonts w:ascii="Symbol" w:hAnsi="Symbol"/>
          <w:sz w:val="18"/>
          <w:szCs w:val="18"/>
        </w:rPr>
        <w:t></w:t>
      </w:r>
      <w:r w:rsidR="00C34E79">
        <w:rPr>
          <w:rFonts w:ascii="Symbol" w:hAnsi="Symbol" w:hint="eastAsia"/>
          <w:sz w:val="18"/>
          <w:szCs w:val="18"/>
        </w:rPr>
        <w:t>）</w:t>
      </w:r>
    </w:p>
    <w:tbl>
      <w:tblPr>
        <w:tblStyle w:val="a8"/>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742E89" w:rsidTr="00742E89">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r>
              <w:rPr>
                <w:rFonts w:hint="eastAsia"/>
              </w:rPr>
              <w:t>0</w:t>
            </w:r>
          </w:p>
        </w:tc>
        <w:tc>
          <w:tcPr>
            <w:tcW w:w="829" w:type="dxa"/>
          </w:tcPr>
          <w:p w:rsidR="00742E89" w:rsidRDefault="00742E89" w:rsidP="00C178C9">
            <w:pPr>
              <w:pStyle w:val="CSO-2"/>
              <w:ind w:firstLineChars="0" w:firstLine="0"/>
              <w:jc w:val="both"/>
            </w:pPr>
            <w:r>
              <w:rPr>
                <w:rFonts w:hint="eastAsia"/>
              </w:rPr>
              <w:t>1</w:t>
            </w:r>
          </w:p>
        </w:tc>
        <w:tc>
          <w:tcPr>
            <w:tcW w:w="829" w:type="dxa"/>
          </w:tcPr>
          <w:p w:rsidR="00742E89" w:rsidRDefault="00742E89" w:rsidP="00C178C9">
            <w:pPr>
              <w:pStyle w:val="CSO-2"/>
              <w:ind w:firstLineChars="0" w:firstLine="0"/>
              <w:jc w:val="both"/>
            </w:pPr>
            <w:r>
              <w:rPr>
                <w:rFonts w:hint="eastAsia"/>
              </w:rPr>
              <w:t>2</w:t>
            </w:r>
          </w:p>
        </w:tc>
        <w:tc>
          <w:tcPr>
            <w:tcW w:w="830" w:type="dxa"/>
          </w:tcPr>
          <w:p w:rsidR="00742E89" w:rsidRDefault="00742E89" w:rsidP="00C178C9">
            <w:pPr>
              <w:pStyle w:val="CSO-2"/>
              <w:ind w:firstLineChars="0" w:firstLine="0"/>
              <w:jc w:val="both"/>
            </w:pPr>
            <w:r>
              <w:rPr>
                <w:rFonts w:hint="eastAsia"/>
              </w:rPr>
              <w:t>3</w:t>
            </w:r>
          </w:p>
        </w:tc>
        <w:tc>
          <w:tcPr>
            <w:tcW w:w="830" w:type="dxa"/>
          </w:tcPr>
          <w:p w:rsidR="00742E89" w:rsidRDefault="00742E89" w:rsidP="00C178C9">
            <w:pPr>
              <w:pStyle w:val="CSO-2"/>
              <w:ind w:firstLineChars="0" w:firstLine="0"/>
              <w:jc w:val="both"/>
            </w:pPr>
            <w:r>
              <w:rPr>
                <w:rFonts w:hint="eastAsia"/>
              </w:rPr>
              <w:t>4</w:t>
            </w:r>
          </w:p>
        </w:tc>
        <w:tc>
          <w:tcPr>
            <w:tcW w:w="830" w:type="dxa"/>
          </w:tcPr>
          <w:p w:rsidR="00742E89" w:rsidRDefault="00742E89" w:rsidP="00C178C9">
            <w:pPr>
              <w:pStyle w:val="CSO-2"/>
              <w:ind w:firstLineChars="0" w:firstLine="0"/>
              <w:jc w:val="both"/>
            </w:pPr>
            <w:r>
              <w:rPr>
                <w:rFonts w:hint="eastAsia"/>
              </w:rPr>
              <w:t>5</w:t>
            </w:r>
          </w:p>
        </w:tc>
        <w:tc>
          <w:tcPr>
            <w:tcW w:w="830" w:type="dxa"/>
          </w:tcPr>
          <w:p w:rsidR="00742E89" w:rsidRDefault="00742E89" w:rsidP="00C178C9">
            <w:pPr>
              <w:pStyle w:val="CSO-2"/>
              <w:ind w:firstLineChars="0" w:firstLine="0"/>
              <w:jc w:val="both"/>
            </w:pPr>
            <w:r>
              <w:rPr>
                <w:rFonts w:hint="eastAsia"/>
              </w:rPr>
              <w:t>6</w:t>
            </w:r>
          </w:p>
        </w:tc>
        <w:tc>
          <w:tcPr>
            <w:tcW w:w="830" w:type="dxa"/>
          </w:tcPr>
          <w:p w:rsidR="00742E89" w:rsidRDefault="00742E89" w:rsidP="00C178C9">
            <w:pPr>
              <w:pStyle w:val="CSO-2"/>
              <w:ind w:firstLineChars="0" w:firstLine="0"/>
              <w:jc w:val="both"/>
            </w:pPr>
            <w:r>
              <w:rPr>
                <w:rFonts w:hint="eastAsia"/>
              </w:rPr>
              <w:t>7</w:t>
            </w:r>
          </w:p>
        </w:tc>
        <w:tc>
          <w:tcPr>
            <w:tcW w:w="830" w:type="dxa"/>
          </w:tcPr>
          <w:p w:rsidR="00742E89" w:rsidRDefault="00742E89" w:rsidP="00C178C9">
            <w:pPr>
              <w:pStyle w:val="CSO-2"/>
              <w:ind w:firstLineChars="0" w:firstLine="0"/>
              <w:jc w:val="both"/>
            </w:pPr>
            <w:r>
              <w:rPr>
                <w:rFonts w:hint="eastAsia"/>
              </w:rPr>
              <w:t>8</w:t>
            </w:r>
          </w:p>
        </w:tc>
      </w:tr>
      <w:tr w:rsidR="00742E89" w:rsidTr="00742E89">
        <w:tc>
          <w:tcPr>
            <w:tcW w:w="829" w:type="dxa"/>
          </w:tcPr>
          <w:p w:rsidR="00742E89" w:rsidRDefault="00742E89" w:rsidP="00C178C9">
            <w:pPr>
              <w:pStyle w:val="CSO-2"/>
              <w:ind w:firstLineChars="0" w:firstLine="0"/>
              <w:jc w:val="both"/>
            </w:pPr>
            <w:r>
              <w:rPr>
                <w:rFonts w:hint="eastAsia"/>
              </w:rPr>
              <w:t>0</w:t>
            </w: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r>
      <w:tr w:rsidR="00742E89" w:rsidTr="00742E89">
        <w:tc>
          <w:tcPr>
            <w:tcW w:w="829" w:type="dxa"/>
          </w:tcPr>
          <w:p w:rsidR="00742E89" w:rsidRDefault="00742E89" w:rsidP="00C178C9">
            <w:pPr>
              <w:pStyle w:val="CSO-2"/>
              <w:ind w:firstLineChars="0" w:firstLine="0"/>
              <w:jc w:val="both"/>
            </w:pPr>
            <w:r>
              <w:rPr>
                <w:rFonts w:hint="eastAsia"/>
              </w:rPr>
              <w:t>1</w:t>
            </w: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r>
              <w:rPr>
                <w:rFonts w:hint="eastAsia"/>
              </w:rPr>
              <w:t>3/7</w:t>
            </w: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r>
      <w:tr w:rsidR="00742E89" w:rsidTr="00742E89">
        <w:tc>
          <w:tcPr>
            <w:tcW w:w="829" w:type="dxa"/>
          </w:tcPr>
          <w:p w:rsidR="00742E89" w:rsidRDefault="00742E89" w:rsidP="00C178C9">
            <w:pPr>
              <w:pStyle w:val="CSO-2"/>
              <w:ind w:firstLineChars="0" w:firstLine="0"/>
              <w:jc w:val="both"/>
            </w:pPr>
            <w:r>
              <w:rPr>
                <w:rFonts w:hint="eastAsia"/>
              </w:rPr>
              <w:t>2</w:t>
            </w: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r>
              <w:rPr>
                <w:rFonts w:hint="eastAsia"/>
              </w:rPr>
              <w:t>1/7</w:t>
            </w:r>
          </w:p>
        </w:tc>
        <w:tc>
          <w:tcPr>
            <w:tcW w:w="829"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r>
      <w:tr w:rsidR="00742E89" w:rsidTr="00742E89">
        <w:tc>
          <w:tcPr>
            <w:tcW w:w="829" w:type="dxa"/>
          </w:tcPr>
          <w:p w:rsidR="00742E89" w:rsidRDefault="00742E89" w:rsidP="00C178C9">
            <w:pPr>
              <w:pStyle w:val="CSO-2"/>
              <w:ind w:firstLineChars="0" w:firstLine="0"/>
              <w:jc w:val="both"/>
            </w:pPr>
            <w:r>
              <w:rPr>
                <w:rFonts w:hint="eastAsia"/>
              </w:rPr>
              <w:t>3</w:t>
            </w: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r>
      <w:tr w:rsidR="00742E89" w:rsidTr="00742E89">
        <w:tc>
          <w:tcPr>
            <w:tcW w:w="829" w:type="dxa"/>
          </w:tcPr>
          <w:p w:rsidR="00742E89" w:rsidRDefault="00742E89" w:rsidP="00C178C9">
            <w:pPr>
              <w:pStyle w:val="CSO-2"/>
              <w:ind w:firstLineChars="0" w:firstLine="0"/>
              <w:jc w:val="both"/>
            </w:pPr>
            <w:r>
              <w:rPr>
                <w:rFonts w:hint="eastAsia"/>
              </w:rPr>
              <w:t>4</w:t>
            </w: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r>
      <w:tr w:rsidR="00742E89" w:rsidTr="00742E89">
        <w:tc>
          <w:tcPr>
            <w:tcW w:w="829" w:type="dxa"/>
          </w:tcPr>
          <w:p w:rsidR="00742E89" w:rsidRDefault="00742E89" w:rsidP="00C178C9">
            <w:pPr>
              <w:pStyle w:val="CSO-2"/>
              <w:ind w:firstLineChars="0" w:firstLine="0"/>
              <w:jc w:val="both"/>
            </w:pPr>
            <w:r>
              <w:rPr>
                <w:rFonts w:hint="eastAsia"/>
              </w:rPr>
              <w:t>5</w:t>
            </w: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r>
      <w:tr w:rsidR="00742E89" w:rsidTr="00742E89">
        <w:tc>
          <w:tcPr>
            <w:tcW w:w="829" w:type="dxa"/>
          </w:tcPr>
          <w:p w:rsidR="00742E89" w:rsidRDefault="00742E89" w:rsidP="00C178C9">
            <w:pPr>
              <w:pStyle w:val="CSO-2"/>
              <w:ind w:firstLineChars="0" w:firstLine="0"/>
              <w:jc w:val="both"/>
            </w:pPr>
            <w:r>
              <w:rPr>
                <w:rFonts w:hint="eastAsia"/>
              </w:rPr>
              <w:t>6</w:t>
            </w:r>
          </w:p>
        </w:tc>
        <w:tc>
          <w:tcPr>
            <w:tcW w:w="829" w:type="dxa"/>
          </w:tcPr>
          <w:p w:rsidR="00742E89" w:rsidRDefault="00742E89" w:rsidP="00C178C9">
            <w:pPr>
              <w:pStyle w:val="CSO-2"/>
              <w:ind w:firstLineChars="0" w:firstLine="0"/>
              <w:jc w:val="both"/>
            </w:pPr>
          </w:p>
        </w:tc>
        <w:tc>
          <w:tcPr>
            <w:tcW w:w="829" w:type="dxa"/>
          </w:tcPr>
          <w:p w:rsidR="00742E89" w:rsidRDefault="007B5341" w:rsidP="00C178C9">
            <w:pPr>
              <w:pStyle w:val="CSO-2"/>
              <w:ind w:firstLineChars="0" w:firstLine="0"/>
              <w:jc w:val="both"/>
            </w:pPr>
            <w:r>
              <w:rPr>
                <w:rFonts w:hint="eastAsia"/>
              </w:rPr>
              <w:t>1/7</w:t>
            </w:r>
          </w:p>
        </w:tc>
        <w:tc>
          <w:tcPr>
            <w:tcW w:w="829" w:type="dxa"/>
          </w:tcPr>
          <w:p w:rsidR="00742E89" w:rsidRDefault="00742E89" w:rsidP="00C178C9">
            <w:pPr>
              <w:pStyle w:val="CSO-2"/>
              <w:ind w:firstLineChars="0" w:firstLine="0"/>
              <w:jc w:val="both"/>
            </w:pPr>
            <w:r>
              <w:rPr>
                <w:rFonts w:hint="eastAsia"/>
              </w:rPr>
              <w:t>1/7</w:t>
            </w: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B5341" w:rsidP="00C178C9">
            <w:pPr>
              <w:pStyle w:val="CSO-2"/>
              <w:ind w:firstLineChars="0" w:firstLine="0"/>
              <w:jc w:val="both"/>
            </w:pPr>
            <w:r>
              <w:rPr>
                <w:rFonts w:hint="eastAsia"/>
              </w:rPr>
              <w:t>1/7</w:t>
            </w: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r>
      <w:tr w:rsidR="00742E89" w:rsidTr="00742E89">
        <w:tc>
          <w:tcPr>
            <w:tcW w:w="829" w:type="dxa"/>
          </w:tcPr>
          <w:p w:rsidR="00742E89" w:rsidRDefault="00742E89" w:rsidP="00C178C9">
            <w:pPr>
              <w:pStyle w:val="CSO-2"/>
              <w:ind w:firstLineChars="0" w:firstLine="0"/>
              <w:jc w:val="both"/>
            </w:pPr>
            <w:r>
              <w:rPr>
                <w:rFonts w:hint="eastAsia"/>
              </w:rPr>
              <w:t>7</w:t>
            </w: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r>
      <w:tr w:rsidR="00742E89" w:rsidTr="00742E89">
        <w:tc>
          <w:tcPr>
            <w:tcW w:w="829" w:type="dxa"/>
          </w:tcPr>
          <w:p w:rsidR="00742E89" w:rsidRDefault="00742E89" w:rsidP="00C178C9">
            <w:pPr>
              <w:pStyle w:val="CSO-2"/>
              <w:ind w:firstLineChars="0" w:firstLine="0"/>
              <w:jc w:val="both"/>
            </w:pPr>
            <w:r>
              <w:rPr>
                <w:rFonts w:hint="eastAsia"/>
              </w:rPr>
              <w:t>8</w:t>
            </w: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29"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c>
          <w:tcPr>
            <w:tcW w:w="830" w:type="dxa"/>
          </w:tcPr>
          <w:p w:rsidR="00742E89" w:rsidRDefault="00742E89" w:rsidP="00C178C9">
            <w:pPr>
              <w:pStyle w:val="CSO-2"/>
              <w:ind w:firstLineChars="0" w:firstLine="0"/>
              <w:jc w:val="both"/>
            </w:pPr>
          </w:p>
        </w:tc>
      </w:tr>
    </w:tbl>
    <w:p w:rsidR="005B7B23" w:rsidRPr="002F4DF7" w:rsidRDefault="004D0EE6" w:rsidP="00C178C9">
      <w:pPr>
        <w:pStyle w:val="CSO-2"/>
        <w:ind w:firstLineChars="0"/>
        <w:jc w:val="both"/>
      </w:pPr>
      <w:r>
        <w:rPr>
          <w:rFonts w:hint="eastAsia"/>
        </w:rPr>
        <w:t>本文</w:t>
      </w:r>
      <w:r w:rsidR="00D75E39">
        <w:rPr>
          <w:rFonts w:hint="eastAsia"/>
        </w:rPr>
        <w:t>中将</w:t>
      </w:r>
      <w:r w:rsidR="004C2D38">
        <w:rPr>
          <w:rFonts w:hint="eastAsia"/>
        </w:rPr>
        <w:t>汇编</w:t>
      </w:r>
      <w:r w:rsidR="00D75E39">
        <w:rPr>
          <w:rFonts w:hint="eastAsia"/>
        </w:rPr>
        <w:t>操作码映射为</w:t>
      </w:r>
      <w:r w:rsidR="00D75E39">
        <w:rPr>
          <w:rFonts w:hint="eastAsia"/>
        </w:rPr>
        <w:t>9</w:t>
      </w:r>
      <w:r w:rsidR="00D75E39">
        <w:rPr>
          <w:rFonts w:hint="eastAsia"/>
        </w:rPr>
        <w:t>类，对于</w:t>
      </w:r>
      <w:r w:rsidR="00DB31FB">
        <w:rPr>
          <w:rFonts w:hint="eastAsia"/>
        </w:rPr>
        <w:t>1-</w:t>
      </w:r>
      <w:r w:rsidR="00D75E39">
        <w:rPr>
          <w:rFonts w:hint="eastAsia"/>
        </w:rPr>
        <w:t>gram</w:t>
      </w:r>
      <w:r w:rsidR="00D75E39">
        <w:rPr>
          <w:rFonts w:hint="eastAsia"/>
        </w:rPr>
        <w:t>特征共有</w:t>
      </w:r>
      <w:r w:rsidR="00D75E39">
        <w:rPr>
          <w:rFonts w:hint="eastAsia"/>
        </w:rPr>
        <w:t>9</w:t>
      </w:r>
      <w:r w:rsidR="00D75E39">
        <w:rPr>
          <w:rFonts w:hint="eastAsia"/>
        </w:rPr>
        <w:t>维，相应的</w:t>
      </w:r>
      <w:r w:rsidR="00DB31FB">
        <w:rPr>
          <w:rFonts w:hint="eastAsia"/>
        </w:rPr>
        <w:t>2-</w:t>
      </w:r>
      <w:r w:rsidR="00D75E39">
        <w:rPr>
          <w:rFonts w:hint="eastAsia"/>
        </w:rPr>
        <w:t>gram</w:t>
      </w:r>
      <w:r w:rsidR="00D75E39">
        <w:rPr>
          <w:rFonts w:hint="eastAsia"/>
        </w:rPr>
        <w:t>、</w:t>
      </w:r>
      <w:r w:rsidR="00DB31FB">
        <w:rPr>
          <w:rFonts w:hint="eastAsia"/>
        </w:rPr>
        <w:t>3-</w:t>
      </w:r>
      <w:r w:rsidR="00D75E39">
        <w:rPr>
          <w:rFonts w:hint="eastAsia"/>
        </w:rPr>
        <w:t>gram</w:t>
      </w:r>
      <w:r w:rsidR="00D75E39">
        <w:rPr>
          <w:rFonts w:hint="eastAsia"/>
        </w:rPr>
        <w:t>以及</w:t>
      </w:r>
      <w:r w:rsidR="00D75E39">
        <w:rPr>
          <w:rFonts w:hint="eastAsia"/>
        </w:rPr>
        <w:t>4-gram</w:t>
      </w:r>
      <w:r w:rsidR="00D75E39">
        <w:rPr>
          <w:rFonts w:hint="eastAsia"/>
        </w:rPr>
        <w:t>特征维度分别是</w:t>
      </w:r>
      <w:r w:rsidR="00D75E39">
        <w:rPr>
          <w:rFonts w:hint="eastAsia"/>
        </w:rPr>
        <w:t>81</w:t>
      </w:r>
      <w:r w:rsidR="00D75E39">
        <w:rPr>
          <w:rFonts w:hint="eastAsia"/>
        </w:rPr>
        <w:t>、</w:t>
      </w:r>
      <w:r w:rsidR="00D75E39">
        <w:rPr>
          <w:rFonts w:hint="eastAsia"/>
        </w:rPr>
        <w:t>729</w:t>
      </w:r>
      <w:r w:rsidR="00D75E39">
        <w:rPr>
          <w:rFonts w:hint="eastAsia"/>
        </w:rPr>
        <w:t>和</w:t>
      </w:r>
      <w:r w:rsidR="00D75E39">
        <w:rPr>
          <w:rFonts w:hint="eastAsia"/>
        </w:rPr>
        <w:t>6561</w:t>
      </w:r>
      <w:r w:rsidR="00D75E39">
        <w:rPr>
          <w:rFonts w:hint="eastAsia"/>
        </w:rPr>
        <w:t>。</w:t>
      </w:r>
      <w:r w:rsidR="00DB31FB">
        <w:rPr>
          <w:rFonts w:hint="eastAsia"/>
        </w:rPr>
        <w:t>本文将分别使用</w:t>
      </w:r>
      <w:r w:rsidR="00DB31FB">
        <w:rPr>
          <w:rFonts w:hint="eastAsia"/>
        </w:rPr>
        <w:t>2-gram</w:t>
      </w:r>
      <w:r w:rsidR="00DB31FB">
        <w:rPr>
          <w:rFonts w:hint="eastAsia"/>
        </w:rPr>
        <w:t>、</w:t>
      </w:r>
      <w:r w:rsidR="00DB31FB">
        <w:rPr>
          <w:rFonts w:hint="eastAsia"/>
        </w:rPr>
        <w:t>3-gram</w:t>
      </w:r>
      <w:r w:rsidR="00DB31FB">
        <w:rPr>
          <w:rFonts w:hint="eastAsia"/>
        </w:rPr>
        <w:t>和</w:t>
      </w:r>
      <w:r w:rsidR="00DB31FB">
        <w:rPr>
          <w:rFonts w:hint="eastAsia"/>
        </w:rPr>
        <w:t>4-gram</w:t>
      </w:r>
      <w:r w:rsidR="00DB31FB">
        <w:rPr>
          <w:rFonts w:hint="eastAsia"/>
        </w:rPr>
        <w:t>对实验数据进行特征提取。</w:t>
      </w:r>
    </w:p>
    <w:p w:rsidR="004C1537" w:rsidRDefault="002F4DF7" w:rsidP="00C178C9">
      <w:pPr>
        <w:pStyle w:val="CSO-0"/>
      </w:pPr>
      <w:r>
        <w:rPr>
          <w:rFonts w:hint="eastAsia"/>
        </w:rPr>
        <w:lastRenderedPageBreak/>
        <w:t>Random</w:t>
      </w:r>
      <w:r>
        <w:t xml:space="preserve"> </w:t>
      </w:r>
      <w:r>
        <w:rPr>
          <w:rFonts w:hint="eastAsia"/>
        </w:rPr>
        <w:t>Forests</w:t>
      </w:r>
      <w:r w:rsidR="004C1537">
        <w:rPr>
          <w:rFonts w:hint="eastAsia"/>
        </w:rPr>
        <w:t>算法</w:t>
      </w:r>
    </w:p>
    <w:p w:rsidR="00EA4B3C" w:rsidRPr="00EA4B3C" w:rsidRDefault="00EA4B3C" w:rsidP="00C178C9">
      <w:pPr>
        <w:pStyle w:val="CSO-2"/>
        <w:jc w:val="both"/>
      </w:pPr>
      <w:r>
        <w:rPr>
          <w:rFonts w:hint="eastAsia"/>
        </w:rPr>
        <w:t>本文使用了</w:t>
      </w:r>
      <w:r w:rsidR="00832125">
        <w:rPr>
          <w:rFonts w:hint="eastAsia"/>
        </w:rPr>
        <w:t>Random</w:t>
      </w:r>
      <w:r w:rsidR="00832125">
        <w:t xml:space="preserve"> </w:t>
      </w:r>
      <w:r w:rsidR="00832125">
        <w:rPr>
          <w:rFonts w:hint="eastAsia"/>
        </w:rPr>
        <w:t>Forests</w:t>
      </w:r>
      <w:r w:rsidR="00832125">
        <w:rPr>
          <w:rFonts w:hint="eastAsia"/>
        </w:rPr>
        <w:t>算法</w:t>
      </w:r>
      <w:r w:rsidR="002F4DF7">
        <w:rPr>
          <w:rFonts w:hint="eastAsia"/>
        </w:rPr>
        <w:t>来构建训练测试型。下面就对这</w:t>
      </w:r>
      <w:r w:rsidR="00832125">
        <w:rPr>
          <w:rFonts w:hint="eastAsia"/>
        </w:rPr>
        <w:t>种算法加以简单介绍。</w:t>
      </w:r>
    </w:p>
    <w:p w:rsidR="00757FED" w:rsidRDefault="00757FED" w:rsidP="00C178C9">
      <w:pPr>
        <w:pStyle w:val="CSO-2"/>
        <w:jc w:val="both"/>
      </w:pPr>
      <w:r>
        <w:rPr>
          <w:rFonts w:hint="eastAsia"/>
        </w:rPr>
        <w:t>Random</w:t>
      </w:r>
      <w:r>
        <w:t xml:space="preserve"> </w:t>
      </w:r>
      <w:r>
        <w:rPr>
          <w:rFonts w:hint="eastAsia"/>
        </w:rPr>
        <w:t>F</w:t>
      </w:r>
      <w:r>
        <w:t>orests</w:t>
      </w:r>
      <w:r>
        <w:rPr>
          <w:rFonts w:hint="eastAsia"/>
        </w:rPr>
        <w:t>算法，是一个包含多个决策树的分类器，其输出的类别是由个别树输出的类别的众数决定的。决策树由一个决策图和可能的结果组成，用来达到创建目标的规划。决策树是一种特殊的树结构，在这棵树上非叶子节点都是属性节点，叶子结点时类别节点。用户根据现有的条件（输入数据）首先针对决策树的根节点对现有条件进行分析决定现有条件的走向。在建立决策树的过程中，使用熵和增益两个参数</w:t>
      </w:r>
      <w:r w:rsidR="00D317C8">
        <w:rPr>
          <w:rFonts w:hint="eastAsia"/>
        </w:rPr>
        <w:t>评估属性与类别之间的关系。</w:t>
      </w:r>
    </w:p>
    <w:p w:rsidR="00D317C8" w:rsidRDefault="00D317C8" w:rsidP="00C178C9">
      <w:pPr>
        <w:pStyle w:val="CSO-2"/>
        <w:jc w:val="both"/>
      </w:pPr>
      <w:r>
        <w:t>Random Forest</w:t>
      </w:r>
      <w:r>
        <w:rPr>
          <w:rFonts w:hint="eastAsia"/>
        </w:rPr>
        <w:t>s</w:t>
      </w:r>
      <w:r>
        <w:rPr>
          <w:rFonts w:hint="eastAsia"/>
        </w:rPr>
        <w:t>算法工作原理：针对输入数据进行如下算法，输入数据一般包括训练集个数</w:t>
      </w:r>
      <w:r>
        <w:rPr>
          <w:rFonts w:hint="eastAsia"/>
        </w:rPr>
        <w:t>N</w:t>
      </w:r>
      <w:r>
        <w:rPr>
          <w:rFonts w:hint="eastAsia"/>
        </w:rPr>
        <w:t>、训练集特征属性数目</w:t>
      </w:r>
      <w:r>
        <w:rPr>
          <w:rFonts w:hint="eastAsia"/>
        </w:rPr>
        <w:t>M</w:t>
      </w:r>
      <w:r>
        <w:rPr>
          <w:rFonts w:hint="eastAsia"/>
        </w:rPr>
        <w:t>、随机选取的特征属性数目</w:t>
      </w:r>
      <w:r>
        <w:rPr>
          <w:rFonts w:hint="eastAsia"/>
        </w:rPr>
        <w:t>m</w:t>
      </w:r>
      <w:r>
        <w:rPr>
          <w:rFonts w:hint="eastAsia"/>
        </w:rPr>
        <w:t>（</w:t>
      </w:r>
      <w:r>
        <w:rPr>
          <w:rFonts w:hint="eastAsia"/>
        </w:rPr>
        <w:t>m&lt;M</w:t>
      </w:r>
      <w:r>
        <w:rPr>
          <w:rFonts w:hint="eastAsia"/>
        </w:rPr>
        <w:t>）、随机森林包含的决策树总数</w:t>
      </w:r>
      <w:r>
        <w:rPr>
          <w:rFonts w:hint="eastAsia"/>
        </w:rPr>
        <w:t>T</w:t>
      </w:r>
      <w:r>
        <w:rPr>
          <w:rFonts w:hint="eastAsia"/>
        </w:rPr>
        <w:t>。</w:t>
      </w:r>
    </w:p>
    <w:p w:rsidR="00D317C8" w:rsidRDefault="00D317C8" w:rsidP="00C178C9">
      <w:pPr>
        <w:pStyle w:val="a6"/>
        <w:numPr>
          <w:ilvl w:val="0"/>
          <w:numId w:val="13"/>
        </w:numPr>
        <w:ind w:firstLineChars="0"/>
      </w:pPr>
      <w:r>
        <w:rPr>
          <w:rFonts w:hint="eastAsia"/>
        </w:rPr>
        <w:t>从</w:t>
      </w:r>
      <w:r>
        <w:rPr>
          <w:rFonts w:hint="eastAsia"/>
        </w:rPr>
        <w:t>N</w:t>
      </w:r>
      <w:r>
        <w:rPr>
          <w:rFonts w:hint="eastAsia"/>
        </w:rPr>
        <w:t>个训练集中以有放回抽样的方式、取样</w:t>
      </w:r>
      <w:r>
        <w:rPr>
          <w:rFonts w:hint="eastAsia"/>
        </w:rPr>
        <w:t>N</w:t>
      </w:r>
      <w:r>
        <w:rPr>
          <w:rFonts w:hint="eastAsia"/>
        </w:rPr>
        <w:t>次，形成一组</w:t>
      </w:r>
      <w:r>
        <w:rPr>
          <w:rFonts w:hint="eastAsia"/>
        </w:rPr>
        <w:t>N</w:t>
      </w:r>
      <w:r>
        <w:rPr>
          <w:rFonts w:hint="eastAsia"/>
        </w:rPr>
        <w:t>个训练集（即</w:t>
      </w:r>
      <w:r>
        <w:rPr>
          <w:rFonts w:hint="eastAsia"/>
        </w:rPr>
        <w:t>bootstrap</w:t>
      </w:r>
      <w:r>
        <w:rPr>
          <w:rFonts w:hint="eastAsia"/>
        </w:rPr>
        <w:t>取样）；</w:t>
      </w:r>
    </w:p>
    <w:p w:rsidR="00D317C8" w:rsidRDefault="00D317C8" w:rsidP="00C178C9">
      <w:pPr>
        <w:pStyle w:val="a6"/>
        <w:numPr>
          <w:ilvl w:val="0"/>
          <w:numId w:val="13"/>
        </w:numPr>
        <w:ind w:firstLineChars="0"/>
      </w:pPr>
      <w:r>
        <w:rPr>
          <w:rFonts w:hint="eastAsia"/>
        </w:rPr>
        <w:t>循环步骤</w:t>
      </w:r>
      <w:r>
        <w:rPr>
          <w:rFonts w:hint="eastAsia"/>
        </w:rPr>
        <w:t>1</w:t>
      </w:r>
      <w:r>
        <w:rPr>
          <w:rFonts w:hint="eastAsia"/>
        </w:rPr>
        <w:t>），形成</w:t>
      </w:r>
      <w:r>
        <w:rPr>
          <w:rFonts w:hint="eastAsia"/>
        </w:rPr>
        <w:t>T</w:t>
      </w:r>
      <w:r>
        <w:rPr>
          <w:rFonts w:hint="eastAsia"/>
        </w:rPr>
        <w:t>组训练集；</w:t>
      </w:r>
    </w:p>
    <w:p w:rsidR="00D317C8" w:rsidRDefault="00D317C8" w:rsidP="00C178C9">
      <w:pPr>
        <w:pStyle w:val="a6"/>
        <w:numPr>
          <w:ilvl w:val="0"/>
          <w:numId w:val="13"/>
        </w:numPr>
        <w:ind w:firstLineChars="0"/>
      </w:pPr>
      <w:r>
        <w:rPr>
          <w:rFonts w:hint="eastAsia"/>
        </w:rPr>
        <w:t>对于每一组训练集，随机选取</w:t>
      </w:r>
      <w:r>
        <w:rPr>
          <w:rFonts w:hint="eastAsia"/>
        </w:rPr>
        <w:t>m</w:t>
      </w:r>
      <w:r>
        <w:rPr>
          <w:rFonts w:hint="eastAsia"/>
        </w:rPr>
        <w:t>个训练集特征属性。根据这</w:t>
      </w:r>
      <w:r>
        <w:rPr>
          <w:rFonts w:hint="eastAsia"/>
        </w:rPr>
        <w:t>m</w:t>
      </w:r>
      <w:r>
        <w:rPr>
          <w:rFonts w:hint="eastAsia"/>
        </w:rPr>
        <w:t>个特征值计算其最佳的分裂方式；</w:t>
      </w:r>
    </w:p>
    <w:p w:rsidR="00D317C8" w:rsidRDefault="00D317C8" w:rsidP="00C178C9">
      <w:pPr>
        <w:pStyle w:val="a6"/>
        <w:numPr>
          <w:ilvl w:val="0"/>
          <w:numId w:val="13"/>
        </w:numPr>
        <w:ind w:firstLineChars="0"/>
      </w:pPr>
      <w:r>
        <w:rPr>
          <w:rFonts w:hint="eastAsia"/>
        </w:rPr>
        <w:t>每棵树都要在完整成长而不减枝的前提下完成；</w:t>
      </w:r>
    </w:p>
    <w:p w:rsidR="00D317C8" w:rsidRPr="00757FED" w:rsidRDefault="00D317C8" w:rsidP="00C178C9">
      <w:pPr>
        <w:pStyle w:val="a6"/>
        <w:numPr>
          <w:ilvl w:val="0"/>
          <w:numId w:val="13"/>
        </w:numPr>
        <w:ind w:firstLineChars="0"/>
      </w:pPr>
      <w:r>
        <w:rPr>
          <w:rFonts w:hint="eastAsia"/>
        </w:rPr>
        <w:t>当所有的</w:t>
      </w:r>
      <w:r>
        <w:rPr>
          <w:rFonts w:hint="eastAsia"/>
        </w:rPr>
        <w:t>T</w:t>
      </w:r>
      <w:r>
        <w:rPr>
          <w:rFonts w:hint="eastAsia"/>
        </w:rPr>
        <w:t>棵树建立完成后，算法结束。</w:t>
      </w:r>
    </w:p>
    <w:p w:rsidR="004C1537" w:rsidRDefault="004C1537" w:rsidP="00C178C9">
      <w:pPr>
        <w:pStyle w:val="CSO-"/>
        <w:spacing w:before="156" w:after="156"/>
      </w:pPr>
      <w:r>
        <w:rPr>
          <w:rFonts w:hint="eastAsia"/>
        </w:rPr>
        <w:t>实验</w:t>
      </w:r>
      <w:r w:rsidR="00DB31FB">
        <w:rPr>
          <w:rFonts w:hint="eastAsia"/>
        </w:rPr>
        <w:t>数据与</w:t>
      </w:r>
      <w:r>
        <w:rPr>
          <w:rFonts w:hint="eastAsia"/>
        </w:rPr>
        <w:t>结果</w:t>
      </w:r>
    </w:p>
    <w:p w:rsidR="00DB31FB" w:rsidRDefault="00E4336B" w:rsidP="00C178C9">
      <w:pPr>
        <w:pStyle w:val="CSO-2"/>
        <w:jc w:val="both"/>
      </w:pPr>
      <w:r>
        <w:rPr>
          <w:rFonts w:hint="eastAsia"/>
        </w:rPr>
        <w:t>实验中恶意样本来自于卡饭论坛和本机</w:t>
      </w:r>
      <w:r>
        <w:rPr>
          <w:rFonts w:hint="eastAsia"/>
        </w:rPr>
        <w:t>360</w:t>
      </w:r>
      <w:r>
        <w:rPr>
          <w:rFonts w:hint="eastAsia"/>
        </w:rPr>
        <w:t>拦截的少量程序，非恶意代码从</w:t>
      </w:r>
      <w:r>
        <w:rPr>
          <w:rFonts w:hint="eastAsia"/>
        </w:rPr>
        <w:t>360</w:t>
      </w:r>
      <w:r w:rsidR="00601021">
        <w:rPr>
          <w:rFonts w:hint="eastAsia"/>
        </w:rPr>
        <w:t>软件库</w:t>
      </w:r>
      <w:r>
        <w:rPr>
          <w:rFonts w:hint="eastAsia"/>
        </w:rPr>
        <w:t>中下载。其中恶意程序</w:t>
      </w:r>
      <w:r w:rsidR="002F4DF7">
        <w:rPr>
          <w:rFonts w:hint="eastAsia"/>
        </w:rPr>
        <w:t>个数为</w:t>
      </w:r>
      <w:r w:rsidR="002F4DF7">
        <w:rPr>
          <w:rFonts w:hint="eastAsia"/>
        </w:rPr>
        <w:t>420</w:t>
      </w:r>
      <w:r w:rsidR="002F4DF7">
        <w:rPr>
          <w:rFonts w:hint="eastAsia"/>
        </w:rPr>
        <w:t>个，非恶意程序个数</w:t>
      </w:r>
      <w:r>
        <w:rPr>
          <w:rFonts w:hint="eastAsia"/>
        </w:rPr>
        <w:t>为</w:t>
      </w:r>
      <w:r w:rsidR="002F4DF7">
        <w:rPr>
          <w:rFonts w:hint="eastAsia"/>
        </w:rPr>
        <w:t>389</w:t>
      </w:r>
      <w:r w:rsidR="00DB31FB">
        <w:rPr>
          <w:rFonts w:hint="eastAsia"/>
        </w:rPr>
        <w:t>个，并且所有程序都反汇编成功。</w:t>
      </w:r>
      <w:r w:rsidR="002F4DF7">
        <w:rPr>
          <w:rFonts w:hint="eastAsia"/>
        </w:rPr>
        <w:t>我们选择</w:t>
      </w:r>
      <w:r w:rsidR="002F4DF7">
        <w:rPr>
          <w:rFonts w:hint="eastAsia"/>
        </w:rPr>
        <w:t>320</w:t>
      </w:r>
      <w:r w:rsidR="002F4DF7">
        <w:rPr>
          <w:rFonts w:hint="eastAsia"/>
        </w:rPr>
        <w:t>个恶意程序和</w:t>
      </w:r>
      <w:r w:rsidR="002F4DF7">
        <w:rPr>
          <w:rFonts w:hint="eastAsia"/>
        </w:rPr>
        <w:t>320</w:t>
      </w:r>
      <w:r w:rsidR="002F4DF7">
        <w:rPr>
          <w:rFonts w:hint="eastAsia"/>
        </w:rPr>
        <w:t>个非恶意程序作为训练样本，剩下的</w:t>
      </w:r>
      <w:r w:rsidR="002F4DF7">
        <w:rPr>
          <w:rFonts w:hint="eastAsia"/>
        </w:rPr>
        <w:t>100</w:t>
      </w:r>
      <w:r w:rsidR="002F4DF7">
        <w:rPr>
          <w:rFonts w:hint="eastAsia"/>
        </w:rPr>
        <w:t>个恶意样本和</w:t>
      </w:r>
      <w:r w:rsidR="002F4DF7">
        <w:rPr>
          <w:rFonts w:hint="eastAsia"/>
        </w:rPr>
        <w:t>69</w:t>
      </w:r>
      <w:r w:rsidR="00601021">
        <w:rPr>
          <w:rFonts w:hint="eastAsia"/>
        </w:rPr>
        <w:t>个非恶意样本作为</w:t>
      </w:r>
      <w:r w:rsidR="002F4DF7">
        <w:rPr>
          <w:rFonts w:hint="eastAsia"/>
        </w:rPr>
        <w:t>测试集。</w:t>
      </w:r>
      <w:r w:rsidR="00DB31FB">
        <w:rPr>
          <w:rFonts w:hint="eastAsia"/>
        </w:rPr>
        <w:t>实验平台为伪分布式</w:t>
      </w:r>
      <w:r w:rsidR="00DB31FB">
        <w:rPr>
          <w:rFonts w:hint="eastAsia"/>
        </w:rPr>
        <w:t>Hadoop</w:t>
      </w:r>
      <w:r w:rsidR="00DB31FB">
        <w:rPr>
          <w:rFonts w:hint="eastAsia"/>
        </w:rPr>
        <w:t>平台，操作系统是</w:t>
      </w:r>
      <w:r w:rsidR="00DB31FB">
        <w:rPr>
          <w:rFonts w:hint="eastAsia"/>
        </w:rPr>
        <w:t xml:space="preserve">Windows </w:t>
      </w:r>
      <w:r w:rsidR="002F4DF7">
        <w:rPr>
          <w:rFonts w:hint="eastAsia"/>
        </w:rPr>
        <w:t>64</w:t>
      </w:r>
      <w:r w:rsidR="002F4DF7">
        <w:rPr>
          <w:rFonts w:hint="eastAsia"/>
        </w:rPr>
        <w:t>位</w:t>
      </w:r>
      <w:r w:rsidR="00DB31FB">
        <w:rPr>
          <w:rFonts w:hint="eastAsia"/>
        </w:rPr>
        <w:t>专业版。</w:t>
      </w:r>
    </w:p>
    <w:p w:rsidR="00DB31FB" w:rsidRDefault="002F4DF7" w:rsidP="00C178C9">
      <w:pPr>
        <w:pStyle w:val="CSO-2"/>
        <w:jc w:val="both"/>
      </w:pPr>
      <w:r>
        <w:rPr>
          <w:rFonts w:hint="eastAsia"/>
        </w:rPr>
        <w:t>本文主要通过正确率、准确率和召回率三项来评估实验结果。</w:t>
      </w:r>
      <w:r w:rsidR="001033FA">
        <w:rPr>
          <w:rFonts w:hint="eastAsia"/>
        </w:rPr>
        <w:t>假设恶意样本和非恶意样本的总数量设为</w:t>
      </w:r>
      <w:r w:rsidR="001033FA">
        <w:rPr>
          <w:rFonts w:hint="eastAsia"/>
        </w:rPr>
        <w:t>N</w:t>
      </w:r>
      <w:r w:rsidR="001033FA">
        <w:rPr>
          <w:rFonts w:hint="eastAsia"/>
        </w:rPr>
        <w:t>，非恶意样本被正确分类的样本个数位</w:t>
      </w:r>
      <w:r w:rsidR="001033FA">
        <w:rPr>
          <w:rFonts w:hint="eastAsia"/>
        </w:rPr>
        <w:t>TN</w:t>
      </w:r>
      <w:r w:rsidR="001033FA">
        <w:rPr>
          <w:rFonts w:hint="eastAsia"/>
        </w:rPr>
        <w:t>，恶意样本被正确分类的样本个数为</w:t>
      </w:r>
      <w:r w:rsidR="001033FA">
        <w:rPr>
          <w:rFonts w:hint="eastAsia"/>
        </w:rPr>
        <w:t>TP</w:t>
      </w:r>
      <w:r w:rsidR="001033FA">
        <w:rPr>
          <w:rFonts w:hint="eastAsia"/>
        </w:rPr>
        <w:t>，非恶意样本被分类为恶意样本的个数为</w:t>
      </w:r>
      <w:r w:rsidR="001033FA">
        <w:rPr>
          <w:rFonts w:hint="eastAsia"/>
        </w:rPr>
        <w:t>FP</w:t>
      </w:r>
      <w:r w:rsidR="001033FA">
        <w:rPr>
          <w:rFonts w:hint="eastAsia"/>
        </w:rPr>
        <w:t>，恶意样本被分类为非恶意样本的个数为</w:t>
      </w:r>
      <w:r w:rsidR="001033FA">
        <w:rPr>
          <w:rFonts w:hint="eastAsia"/>
        </w:rPr>
        <w:t>FT</w:t>
      </w:r>
      <w:r w:rsidR="001033FA">
        <w:rPr>
          <w:rFonts w:hint="eastAsia"/>
        </w:rPr>
        <w:t>。正确率反映了判别系统对所有样本的总的判定能力，计算公式如下：</w:t>
      </w:r>
    </w:p>
    <w:p w:rsidR="001033FA" w:rsidRPr="008D551C" w:rsidRDefault="001033FA" w:rsidP="00C178C9">
      <m:oMathPara>
        <m:oMath>
          <m:r>
            <m:rPr>
              <m:sty m:val="p"/>
            </m:rPr>
            <w:rPr>
              <w:rFonts w:ascii="Cambria Math" w:hAnsi="Cambria Math" w:hint="eastAsia"/>
            </w:rPr>
            <m:t>Acc</m:t>
          </m:r>
          <m:r>
            <m:rPr>
              <m:sty m:val="p"/>
            </m:rPr>
            <w:rPr>
              <w:rFonts w:ascii="Cambria Math" w:hAnsi="Cambria Math"/>
            </w:rPr>
            <m:t>uracy=</m:t>
          </m:r>
          <m:f>
            <m:fPr>
              <m:ctrlPr>
                <w:rPr>
                  <w:rFonts w:ascii="Cambria Math" w:hAnsi="Cambria Math"/>
                </w:rPr>
              </m:ctrlPr>
            </m:fPr>
            <m:num>
              <m:r>
                <w:rPr>
                  <w:rFonts w:ascii="Cambria Math" w:hAnsi="Cambria Math"/>
                </w:rPr>
                <m:t>(TP+TN)</m:t>
              </m:r>
            </m:num>
            <m:den>
              <m:r>
                <w:rPr>
                  <w:rFonts w:ascii="Cambria Math" w:hAnsi="Cambria Math"/>
                </w:rPr>
                <m:t>N</m:t>
              </m:r>
            </m:den>
          </m:f>
        </m:oMath>
      </m:oMathPara>
    </w:p>
    <w:p w:rsidR="008D551C" w:rsidRDefault="008D551C" w:rsidP="00C178C9">
      <w:r>
        <w:rPr>
          <w:rFonts w:hint="eastAsia"/>
        </w:rPr>
        <w:t>准确率表示被检测出的恶意程序占所有被判定为恶意程序的比率，计算公式如下：</w:t>
      </w:r>
    </w:p>
    <w:p w:rsidR="008D551C" w:rsidRPr="008D551C" w:rsidRDefault="008D551C" w:rsidP="00C178C9">
      <m:oMathPara>
        <m:oMath>
          <m:r>
            <m:rPr>
              <m:sty m:val="p"/>
            </m:rPr>
            <w:rPr>
              <w:rFonts w:ascii="Cambria Math" w:hAnsi="Cambria Math" w:hint="eastAsia"/>
            </w:rPr>
            <m:t>Precision</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hint="eastAsia"/>
                </w:rPr>
                <m:t>TP+FP</m:t>
              </m:r>
            </m:den>
          </m:f>
        </m:oMath>
      </m:oMathPara>
    </w:p>
    <w:p w:rsidR="008D551C" w:rsidRDefault="008D551C" w:rsidP="00C178C9">
      <w:r>
        <w:rPr>
          <w:rFonts w:hint="eastAsia"/>
        </w:rPr>
        <w:t>召回率反映了分类成功的恶意程序占所有恶意程序的比率，计算公式如下：</w:t>
      </w:r>
    </w:p>
    <w:p w:rsidR="008D551C" w:rsidRPr="008D551C" w:rsidRDefault="008D551C" w:rsidP="00C178C9">
      <m:oMathPara>
        <m:oMath>
          <m:r>
            <m:rPr>
              <m:sty m:val="p"/>
            </m:rPr>
            <w:rPr>
              <w:rFonts w:ascii="Cambria Math" w:hAnsi="Cambria Math" w:hint="eastAsia"/>
            </w:rPr>
            <m:t>Recall</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hint="eastAsia"/>
                </w:rPr>
                <m:t>TP+FN</m:t>
              </m:r>
            </m:den>
          </m:f>
        </m:oMath>
      </m:oMathPara>
    </w:p>
    <w:p w:rsidR="008D551C" w:rsidRDefault="008D551C" w:rsidP="00C178C9">
      <w:pPr>
        <w:pStyle w:val="CSO-2"/>
        <w:jc w:val="both"/>
      </w:pPr>
      <w:r>
        <w:rPr>
          <w:rFonts w:hint="eastAsia"/>
        </w:rPr>
        <w:t>分别对</w:t>
      </w:r>
      <w:r>
        <w:rPr>
          <w:rFonts w:hint="eastAsia"/>
        </w:rPr>
        <w:t>2-gram</w:t>
      </w:r>
      <w:r>
        <w:rPr>
          <w:rFonts w:hint="eastAsia"/>
        </w:rPr>
        <w:t>样本、</w:t>
      </w:r>
      <w:r>
        <w:rPr>
          <w:rFonts w:hint="eastAsia"/>
        </w:rPr>
        <w:t>3-gram</w:t>
      </w:r>
      <w:r>
        <w:rPr>
          <w:rFonts w:hint="eastAsia"/>
        </w:rPr>
        <w:t>样本、</w:t>
      </w:r>
      <w:r>
        <w:rPr>
          <w:rFonts w:hint="eastAsia"/>
        </w:rPr>
        <w:t>4-gram</w:t>
      </w:r>
      <w:r>
        <w:rPr>
          <w:rFonts w:hint="eastAsia"/>
        </w:rPr>
        <w:t>样本利用随机森林算法进行训练，再利用各自的测试集进行检测，最终获得的效果如下表</w:t>
      </w:r>
      <w:r w:rsidR="00C34E79">
        <w:rPr>
          <w:rFonts w:hint="eastAsia"/>
        </w:rPr>
        <w:t>2</w:t>
      </w:r>
      <w:r w:rsidR="00C34E79">
        <w:rPr>
          <w:rFonts w:hint="eastAsia"/>
        </w:rPr>
        <w:t>、表</w:t>
      </w:r>
      <w:r w:rsidR="00C34E79">
        <w:rPr>
          <w:rFonts w:hint="eastAsia"/>
        </w:rPr>
        <w:t>3</w:t>
      </w:r>
      <w:r w:rsidR="00C34E79">
        <w:rPr>
          <w:rFonts w:hint="eastAsia"/>
        </w:rPr>
        <w:t>和表</w:t>
      </w:r>
      <w:r w:rsidR="00C34E79">
        <w:rPr>
          <w:rFonts w:hint="eastAsia"/>
        </w:rPr>
        <w:t>4</w:t>
      </w:r>
      <w:r>
        <w:rPr>
          <w:rFonts w:hint="eastAsia"/>
        </w:rPr>
        <w:t>：</w:t>
      </w:r>
    </w:p>
    <w:p w:rsidR="007D6F06" w:rsidRPr="007D6F06" w:rsidRDefault="007D6F06" w:rsidP="00601021">
      <w:pPr>
        <w:jc w:val="center"/>
        <w:rPr>
          <w:sz w:val="18"/>
          <w:szCs w:val="18"/>
        </w:rPr>
      </w:pPr>
      <w:r w:rsidRPr="007D6F06">
        <w:rPr>
          <w:rFonts w:hint="eastAsia"/>
          <w:sz w:val="18"/>
          <w:szCs w:val="18"/>
        </w:rPr>
        <w:lastRenderedPageBreak/>
        <w:t>表</w:t>
      </w:r>
      <w:r w:rsidR="00C34E79">
        <w:rPr>
          <w:rFonts w:hint="eastAsia"/>
          <w:sz w:val="18"/>
          <w:szCs w:val="18"/>
        </w:rPr>
        <w:t>2</w:t>
      </w:r>
      <w:r>
        <w:rPr>
          <w:sz w:val="18"/>
          <w:szCs w:val="18"/>
        </w:rPr>
        <w:t xml:space="preserve"> </w:t>
      </w:r>
      <w:r>
        <w:rPr>
          <w:rFonts w:hint="eastAsia"/>
          <w:sz w:val="18"/>
          <w:szCs w:val="18"/>
        </w:rPr>
        <w:t>依据</w:t>
      </w:r>
      <w:r>
        <w:rPr>
          <w:rFonts w:hint="eastAsia"/>
          <w:sz w:val="18"/>
          <w:szCs w:val="18"/>
        </w:rPr>
        <w:t>2-gram</w:t>
      </w:r>
      <w:r>
        <w:rPr>
          <w:rFonts w:hint="eastAsia"/>
          <w:sz w:val="18"/>
          <w:szCs w:val="18"/>
        </w:rPr>
        <w:t>实验结果</w:t>
      </w:r>
    </w:p>
    <w:tbl>
      <w:tblPr>
        <w:tblStyle w:val="a8"/>
        <w:tblW w:w="0" w:type="auto"/>
        <w:tblInd w:w="2122" w:type="dxa"/>
        <w:tblLook w:val="04A0" w:firstRow="1" w:lastRow="0" w:firstColumn="1" w:lastColumn="0" w:noHBand="0" w:noVBand="1"/>
      </w:tblPr>
      <w:tblGrid>
        <w:gridCol w:w="2026"/>
        <w:gridCol w:w="1943"/>
      </w:tblGrid>
      <w:tr w:rsidR="007D6F06" w:rsidTr="007555F9">
        <w:tc>
          <w:tcPr>
            <w:tcW w:w="2026" w:type="dxa"/>
          </w:tcPr>
          <w:p w:rsidR="007D6F06" w:rsidRDefault="007D6F06" w:rsidP="00C178C9">
            <w:r>
              <w:rPr>
                <w:rFonts w:hint="eastAsia"/>
              </w:rPr>
              <w:t>指标</w:t>
            </w:r>
          </w:p>
        </w:tc>
        <w:tc>
          <w:tcPr>
            <w:tcW w:w="1943" w:type="dxa"/>
          </w:tcPr>
          <w:p w:rsidR="007D6F06" w:rsidRDefault="007D6F06" w:rsidP="00C178C9">
            <w:r>
              <w:rPr>
                <w:rFonts w:hint="eastAsia"/>
              </w:rPr>
              <w:t>结果</w:t>
            </w:r>
          </w:p>
        </w:tc>
      </w:tr>
      <w:tr w:rsidR="007D6F06" w:rsidTr="007555F9">
        <w:tc>
          <w:tcPr>
            <w:tcW w:w="2026" w:type="dxa"/>
          </w:tcPr>
          <w:p w:rsidR="007D6F06" w:rsidRDefault="007D6F06" w:rsidP="00C178C9">
            <w:r>
              <w:rPr>
                <w:rFonts w:hint="eastAsia"/>
              </w:rPr>
              <w:t>正确率（</w:t>
            </w:r>
            <w:r>
              <w:rPr>
                <w:rFonts w:hint="eastAsia"/>
              </w:rPr>
              <w:t>Accuracy</w:t>
            </w:r>
            <w:r>
              <w:rPr>
                <w:rFonts w:hint="eastAsia"/>
              </w:rPr>
              <w:t>）</w:t>
            </w:r>
          </w:p>
        </w:tc>
        <w:tc>
          <w:tcPr>
            <w:tcW w:w="1943" w:type="dxa"/>
          </w:tcPr>
          <w:p w:rsidR="007D6F06" w:rsidRDefault="004B659C" w:rsidP="00C178C9">
            <w:r>
              <w:rPr>
                <w:rFonts w:hint="eastAsia"/>
              </w:rPr>
              <w:t>90</w:t>
            </w:r>
            <w:r w:rsidR="007D6F06">
              <w:rPr>
                <w:rFonts w:hint="eastAsia"/>
              </w:rPr>
              <w:t>.</w:t>
            </w:r>
            <w:r>
              <w:rPr>
                <w:rFonts w:hint="eastAsia"/>
              </w:rPr>
              <w:t>53</w:t>
            </w:r>
            <w:r w:rsidR="007D6F06">
              <w:rPr>
                <w:rFonts w:hint="eastAsia"/>
              </w:rPr>
              <w:t>%</w:t>
            </w:r>
          </w:p>
        </w:tc>
      </w:tr>
      <w:tr w:rsidR="007D6F06" w:rsidTr="007555F9">
        <w:tc>
          <w:tcPr>
            <w:tcW w:w="2026" w:type="dxa"/>
          </w:tcPr>
          <w:p w:rsidR="007D6F06" w:rsidRDefault="007D6F06" w:rsidP="00C178C9">
            <w:r>
              <w:rPr>
                <w:rFonts w:hint="eastAsia"/>
              </w:rPr>
              <w:t>准确率（</w:t>
            </w:r>
            <w:r>
              <w:rPr>
                <w:rFonts w:hint="eastAsia"/>
              </w:rPr>
              <w:t>Precision</w:t>
            </w:r>
            <w:r>
              <w:rPr>
                <w:rFonts w:hint="eastAsia"/>
              </w:rPr>
              <w:t>）</w:t>
            </w:r>
          </w:p>
        </w:tc>
        <w:tc>
          <w:tcPr>
            <w:tcW w:w="1943" w:type="dxa"/>
          </w:tcPr>
          <w:p w:rsidR="007D6F06" w:rsidRDefault="004B659C" w:rsidP="00C178C9">
            <w:r>
              <w:rPr>
                <w:rFonts w:hint="eastAsia"/>
              </w:rPr>
              <w:t>92</w:t>
            </w:r>
            <w:r w:rsidR="007D6F06">
              <w:rPr>
                <w:rFonts w:hint="eastAsia"/>
              </w:rPr>
              <w:t>.86%</w:t>
            </w:r>
          </w:p>
        </w:tc>
      </w:tr>
      <w:tr w:rsidR="007D6F06" w:rsidTr="007555F9">
        <w:tc>
          <w:tcPr>
            <w:tcW w:w="2026" w:type="dxa"/>
          </w:tcPr>
          <w:p w:rsidR="007D6F06" w:rsidRDefault="007D6F06" w:rsidP="00C178C9">
            <w:r>
              <w:rPr>
                <w:rFonts w:hint="eastAsia"/>
              </w:rPr>
              <w:t>召回率（</w:t>
            </w:r>
            <w:r>
              <w:rPr>
                <w:rFonts w:hint="eastAsia"/>
              </w:rPr>
              <w:t>Recall</w:t>
            </w:r>
            <w:r>
              <w:rPr>
                <w:rFonts w:hint="eastAsia"/>
              </w:rPr>
              <w:t>）</w:t>
            </w:r>
          </w:p>
        </w:tc>
        <w:tc>
          <w:tcPr>
            <w:tcW w:w="1943" w:type="dxa"/>
          </w:tcPr>
          <w:p w:rsidR="007D6F06" w:rsidRDefault="004B659C" w:rsidP="00C178C9">
            <w:r>
              <w:rPr>
                <w:rFonts w:hint="eastAsia"/>
              </w:rPr>
              <w:t>91</w:t>
            </w:r>
            <w:r w:rsidR="007D6F06">
              <w:rPr>
                <w:rFonts w:hint="eastAsia"/>
              </w:rPr>
              <w:t>.00%</w:t>
            </w:r>
          </w:p>
        </w:tc>
      </w:tr>
    </w:tbl>
    <w:p w:rsidR="007D6F06" w:rsidRPr="007D6F06" w:rsidRDefault="007D6F06" w:rsidP="00601021">
      <w:pPr>
        <w:jc w:val="center"/>
        <w:rPr>
          <w:sz w:val="18"/>
          <w:szCs w:val="18"/>
        </w:rPr>
      </w:pPr>
      <w:r w:rsidRPr="007D6F06">
        <w:rPr>
          <w:rFonts w:hint="eastAsia"/>
          <w:sz w:val="18"/>
          <w:szCs w:val="18"/>
        </w:rPr>
        <w:t>表</w:t>
      </w:r>
      <w:r w:rsidR="00C34E79">
        <w:rPr>
          <w:rFonts w:hint="eastAsia"/>
          <w:sz w:val="18"/>
          <w:szCs w:val="18"/>
        </w:rPr>
        <w:t>3</w:t>
      </w:r>
      <w:r>
        <w:rPr>
          <w:sz w:val="18"/>
          <w:szCs w:val="18"/>
        </w:rPr>
        <w:t xml:space="preserve"> </w:t>
      </w:r>
      <w:r>
        <w:rPr>
          <w:rFonts w:hint="eastAsia"/>
          <w:sz w:val="18"/>
          <w:szCs w:val="18"/>
        </w:rPr>
        <w:t>依据</w:t>
      </w:r>
      <w:r>
        <w:rPr>
          <w:rFonts w:hint="eastAsia"/>
          <w:sz w:val="18"/>
          <w:szCs w:val="18"/>
        </w:rPr>
        <w:t>3-gram</w:t>
      </w:r>
      <w:r>
        <w:rPr>
          <w:rFonts w:hint="eastAsia"/>
          <w:sz w:val="18"/>
          <w:szCs w:val="18"/>
        </w:rPr>
        <w:t>实验结果</w:t>
      </w:r>
    </w:p>
    <w:tbl>
      <w:tblPr>
        <w:tblStyle w:val="a8"/>
        <w:tblW w:w="0" w:type="auto"/>
        <w:tblInd w:w="2122" w:type="dxa"/>
        <w:tblLook w:val="04A0" w:firstRow="1" w:lastRow="0" w:firstColumn="1" w:lastColumn="0" w:noHBand="0" w:noVBand="1"/>
      </w:tblPr>
      <w:tblGrid>
        <w:gridCol w:w="2026"/>
        <w:gridCol w:w="1943"/>
      </w:tblGrid>
      <w:tr w:rsidR="007D6F06" w:rsidTr="007555F9">
        <w:tc>
          <w:tcPr>
            <w:tcW w:w="2026" w:type="dxa"/>
          </w:tcPr>
          <w:p w:rsidR="007D6F06" w:rsidRDefault="007D6F06" w:rsidP="00C178C9">
            <w:r>
              <w:rPr>
                <w:rFonts w:hint="eastAsia"/>
              </w:rPr>
              <w:t>指标</w:t>
            </w:r>
          </w:p>
        </w:tc>
        <w:tc>
          <w:tcPr>
            <w:tcW w:w="1943" w:type="dxa"/>
          </w:tcPr>
          <w:p w:rsidR="007D6F06" w:rsidRDefault="007D6F06" w:rsidP="00C178C9">
            <w:r>
              <w:rPr>
                <w:rFonts w:hint="eastAsia"/>
              </w:rPr>
              <w:t>结果</w:t>
            </w:r>
          </w:p>
        </w:tc>
      </w:tr>
      <w:tr w:rsidR="007D6F06" w:rsidTr="007555F9">
        <w:tc>
          <w:tcPr>
            <w:tcW w:w="2026" w:type="dxa"/>
          </w:tcPr>
          <w:p w:rsidR="007D6F06" w:rsidRDefault="007D6F06" w:rsidP="00C178C9">
            <w:r>
              <w:rPr>
                <w:rFonts w:hint="eastAsia"/>
              </w:rPr>
              <w:t>正确率（</w:t>
            </w:r>
            <w:r>
              <w:rPr>
                <w:rFonts w:hint="eastAsia"/>
              </w:rPr>
              <w:t>Accuracy</w:t>
            </w:r>
            <w:r>
              <w:rPr>
                <w:rFonts w:hint="eastAsia"/>
              </w:rPr>
              <w:t>）</w:t>
            </w:r>
          </w:p>
        </w:tc>
        <w:tc>
          <w:tcPr>
            <w:tcW w:w="1943" w:type="dxa"/>
          </w:tcPr>
          <w:p w:rsidR="007D6F06" w:rsidRDefault="007D6F06" w:rsidP="00C178C9">
            <w:r>
              <w:rPr>
                <w:rFonts w:hint="eastAsia"/>
              </w:rPr>
              <w:t>92.90%</w:t>
            </w:r>
          </w:p>
        </w:tc>
      </w:tr>
      <w:tr w:rsidR="007D6F06" w:rsidTr="007555F9">
        <w:tc>
          <w:tcPr>
            <w:tcW w:w="2026" w:type="dxa"/>
          </w:tcPr>
          <w:p w:rsidR="007D6F06" w:rsidRDefault="007D6F06" w:rsidP="00C178C9">
            <w:r>
              <w:rPr>
                <w:rFonts w:hint="eastAsia"/>
              </w:rPr>
              <w:t>准确率（</w:t>
            </w:r>
            <w:r>
              <w:rPr>
                <w:rFonts w:hint="eastAsia"/>
              </w:rPr>
              <w:t>Precision</w:t>
            </w:r>
            <w:r>
              <w:rPr>
                <w:rFonts w:hint="eastAsia"/>
              </w:rPr>
              <w:t>）</w:t>
            </w:r>
          </w:p>
        </w:tc>
        <w:tc>
          <w:tcPr>
            <w:tcW w:w="1943" w:type="dxa"/>
          </w:tcPr>
          <w:p w:rsidR="007D6F06" w:rsidRDefault="007D6F06" w:rsidP="00C178C9">
            <w:r>
              <w:rPr>
                <w:rFonts w:hint="eastAsia"/>
              </w:rPr>
              <w:t>94.00%</w:t>
            </w:r>
          </w:p>
        </w:tc>
      </w:tr>
      <w:tr w:rsidR="007D6F06" w:rsidTr="007555F9">
        <w:tc>
          <w:tcPr>
            <w:tcW w:w="2026" w:type="dxa"/>
          </w:tcPr>
          <w:p w:rsidR="007D6F06" w:rsidRDefault="007D6F06" w:rsidP="00C178C9">
            <w:r>
              <w:rPr>
                <w:rFonts w:hint="eastAsia"/>
              </w:rPr>
              <w:t>召回率（</w:t>
            </w:r>
            <w:r>
              <w:rPr>
                <w:rFonts w:hint="eastAsia"/>
              </w:rPr>
              <w:t>Recall</w:t>
            </w:r>
            <w:r>
              <w:rPr>
                <w:rFonts w:hint="eastAsia"/>
              </w:rPr>
              <w:t>）</w:t>
            </w:r>
          </w:p>
        </w:tc>
        <w:tc>
          <w:tcPr>
            <w:tcW w:w="1943" w:type="dxa"/>
          </w:tcPr>
          <w:p w:rsidR="007D6F06" w:rsidRDefault="007D6F06" w:rsidP="00C178C9">
            <w:r>
              <w:rPr>
                <w:rFonts w:hint="eastAsia"/>
              </w:rPr>
              <w:t>94.00%</w:t>
            </w:r>
          </w:p>
        </w:tc>
      </w:tr>
    </w:tbl>
    <w:p w:rsidR="007D6F06" w:rsidRPr="007D6F06" w:rsidRDefault="007D6F06" w:rsidP="00601021">
      <w:pPr>
        <w:jc w:val="center"/>
        <w:rPr>
          <w:sz w:val="18"/>
          <w:szCs w:val="18"/>
        </w:rPr>
      </w:pPr>
      <w:r w:rsidRPr="007D6F06">
        <w:rPr>
          <w:rFonts w:hint="eastAsia"/>
          <w:sz w:val="18"/>
          <w:szCs w:val="18"/>
        </w:rPr>
        <w:t>表</w:t>
      </w:r>
      <w:r w:rsidR="00C34E79">
        <w:rPr>
          <w:rFonts w:hint="eastAsia"/>
          <w:sz w:val="18"/>
          <w:szCs w:val="18"/>
        </w:rPr>
        <w:t>4</w:t>
      </w:r>
      <w:r w:rsidRPr="007D6F06">
        <w:rPr>
          <w:sz w:val="18"/>
          <w:szCs w:val="18"/>
        </w:rPr>
        <w:t xml:space="preserve"> </w:t>
      </w:r>
      <w:r>
        <w:rPr>
          <w:rFonts w:hint="eastAsia"/>
          <w:sz w:val="18"/>
          <w:szCs w:val="18"/>
        </w:rPr>
        <w:t>依据</w:t>
      </w:r>
      <w:r>
        <w:rPr>
          <w:rFonts w:hint="eastAsia"/>
          <w:sz w:val="18"/>
          <w:szCs w:val="18"/>
        </w:rPr>
        <w:t>4-gram</w:t>
      </w:r>
      <w:r>
        <w:rPr>
          <w:rFonts w:hint="eastAsia"/>
          <w:sz w:val="18"/>
          <w:szCs w:val="18"/>
        </w:rPr>
        <w:t>实验结果</w:t>
      </w:r>
    </w:p>
    <w:tbl>
      <w:tblPr>
        <w:tblStyle w:val="a8"/>
        <w:tblW w:w="0" w:type="auto"/>
        <w:tblInd w:w="2122" w:type="dxa"/>
        <w:tblLook w:val="04A0" w:firstRow="1" w:lastRow="0" w:firstColumn="1" w:lastColumn="0" w:noHBand="0" w:noVBand="1"/>
      </w:tblPr>
      <w:tblGrid>
        <w:gridCol w:w="2026"/>
        <w:gridCol w:w="1943"/>
      </w:tblGrid>
      <w:tr w:rsidR="007D6F06" w:rsidTr="007555F9">
        <w:tc>
          <w:tcPr>
            <w:tcW w:w="2026" w:type="dxa"/>
          </w:tcPr>
          <w:p w:rsidR="007D6F06" w:rsidRDefault="007D6F06" w:rsidP="00C178C9">
            <w:r>
              <w:rPr>
                <w:rFonts w:hint="eastAsia"/>
              </w:rPr>
              <w:t>指标</w:t>
            </w:r>
          </w:p>
        </w:tc>
        <w:tc>
          <w:tcPr>
            <w:tcW w:w="1943" w:type="dxa"/>
          </w:tcPr>
          <w:p w:rsidR="007D6F06" w:rsidRDefault="007D6F06" w:rsidP="00C178C9">
            <w:r>
              <w:rPr>
                <w:rFonts w:hint="eastAsia"/>
              </w:rPr>
              <w:t>结果</w:t>
            </w:r>
          </w:p>
        </w:tc>
      </w:tr>
      <w:tr w:rsidR="007D6F06" w:rsidTr="007555F9">
        <w:tc>
          <w:tcPr>
            <w:tcW w:w="2026" w:type="dxa"/>
          </w:tcPr>
          <w:p w:rsidR="007D6F06" w:rsidRDefault="007D6F06" w:rsidP="00C178C9">
            <w:r>
              <w:rPr>
                <w:rFonts w:hint="eastAsia"/>
              </w:rPr>
              <w:t>正确率（</w:t>
            </w:r>
            <w:r>
              <w:rPr>
                <w:rFonts w:hint="eastAsia"/>
              </w:rPr>
              <w:t>Accuracy</w:t>
            </w:r>
            <w:r>
              <w:rPr>
                <w:rFonts w:hint="eastAsia"/>
              </w:rPr>
              <w:t>）</w:t>
            </w:r>
          </w:p>
        </w:tc>
        <w:tc>
          <w:tcPr>
            <w:tcW w:w="1943" w:type="dxa"/>
          </w:tcPr>
          <w:p w:rsidR="007D6F06" w:rsidRDefault="004B659C" w:rsidP="00C178C9">
            <w:r>
              <w:rPr>
                <w:rFonts w:hint="eastAsia"/>
              </w:rPr>
              <w:t>87</w:t>
            </w:r>
            <w:r w:rsidR="007D6F06">
              <w:rPr>
                <w:rFonts w:hint="eastAsia"/>
              </w:rPr>
              <w:t>.</w:t>
            </w:r>
            <w:r>
              <w:rPr>
                <w:rFonts w:hint="eastAsia"/>
              </w:rPr>
              <w:t>57</w:t>
            </w:r>
            <w:r w:rsidR="007D6F06">
              <w:rPr>
                <w:rFonts w:hint="eastAsia"/>
              </w:rPr>
              <w:t>%</w:t>
            </w:r>
          </w:p>
        </w:tc>
      </w:tr>
      <w:tr w:rsidR="007D6F06" w:rsidTr="007555F9">
        <w:tc>
          <w:tcPr>
            <w:tcW w:w="2026" w:type="dxa"/>
          </w:tcPr>
          <w:p w:rsidR="007D6F06" w:rsidRDefault="007D6F06" w:rsidP="00C178C9">
            <w:r>
              <w:rPr>
                <w:rFonts w:hint="eastAsia"/>
              </w:rPr>
              <w:t>准确率（</w:t>
            </w:r>
            <w:r>
              <w:rPr>
                <w:rFonts w:hint="eastAsia"/>
              </w:rPr>
              <w:t>Precision</w:t>
            </w:r>
            <w:r>
              <w:rPr>
                <w:rFonts w:hint="eastAsia"/>
              </w:rPr>
              <w:t>）</w:t>
            </w:r>
          </w:p>
        </w:tc>
        <w:tc>
          <w:tcPr>
            <w:tcW w:w="1943" w:type="dxa"/>
          </w:tcPr>
          <w:p w:rsidR="007D6F06" w:rsidRDefault="004B659C" w:rsidP="00C178C9">
            <w:r>
              <w:rPr>
                <w:rFonts w:hint="eastAsia"/>
              </w:rPr>
              <w:t>95.40</w:t>
            </w:r>
            <w:r w:rsidR="007D6F06">
              <w:rPr>
                <w:rFonts w:hint="eastAsia"/>
              </w:rPr>
              <w:t>%</w:t>
            </w:r>
          </w:p>
        </w:tc>
      </w:tr>
      <w:tr w:rsidR="007D6F06" w:rsidTr="007555F9">
        <w:tc>
          <w:tcPr>
            <w:tcW w:w="2026" w:type="dxa"/>
          </w:tcPr>
          <w:p w:rsidR="007D6F06" w:rsidRDefault="007D6F06" w:rsidP="00C178C9">
            <w:r>
              <w:rPr>
                <w:rFonts w:hint="eastAsia"/>
              </w:rPr>
              <w:t>召回率（</w:t>
            </w:r>
            <w:r>
              <w:rPr>
                <w:rFonts w:hint="eastAsia"/>
              </w:rPr>
              <w:t>Recall</w:t>
            </w:r>
            <w:r>
              <w:rPr>
                <w:rFonts w:hint="eastAsia"/>
              </w:rPr>
              <w:t>）</w:t>
            </w:r>
          </w:p>
        </w:tc>
        <w:tc>
          <w:tcPr>
            <w:tcW w:w="1943" w:type="dxa"/>
          </w:tcPr>
          <w:p w:rsidR="007D6F06" w:rsidRDefault="004B659C" w:rsidP="00C178C9">
            <w:r>
              <w:rPr>
                <w:rFonts w:hint="eastAsia"/>
              </w:rPr>
              <w:t>83</w:t>
            </w:r>
            <w:r w:rsidR="007D6F06">
              <w:rPr>
                <w:rFonts w:hint="eastAsia"/>
              </w:rPr>
              <w:t>.00%</w:t>
            </w:r>
          </w:p>
        </w:tc>
      </w:tr>
    </w:tbl>
    <w:p w:rsidR="008D551C" w:rsidRDefault="004B659C" w:rsidP="00C178C9">
      <w:pPr>
        <w:pStyle w:val="CSO-2"/>
        <w:jc w:val="both"/>
      </w:pPr>
      <w:r>
        <w:rPr>
          <w:rFonts w:hint="eastAsia"/>
        </w:rPr>
        <w:t>对比三个实验结果，发现除了依据</w:t>
      </w:r>
      <w:r>
        <w:rPr>
          <w:rFonts w:hint="eastAsia"/>
        </w:rPr>
        <w:t>4-gram</w:t>
      </w:r>
      <w:r w:rsidR="00601021">
        <w:rPr>
          <w:rFonts w:hint="eastAsia"/>
        </w:rPr>
        <w:t>进行训练检测的结果稍差，其他两个实验结果</w:t>
      </w:r>
      <w:r>
        <w:rPr>
          <w:rFonts w:hint="eastAsia"/>
        </w:rPr>
        <w:t>，对于恶意代码的分类</w:t>
      </w:r>
      <w:r w:rsidR="00601021">
        <w:rPr>
          <w:rFonts w:hint="eastAsia"/>
        </w:rPr>
        <w:t>的三种指标都在</w:t>
      </w:r>
      <w:r w:rsidR="00601021">
        <w:rPr>
          <w:rFonts w:hint="eastAsia"/>
        </w:rPr>
        <w:t>90%</w:t>
      </w:r>
      <w:r w:rsidR="00601021">
        <w:rPr>
          <w:rFonts w:hint="eastAsia"/>
        </w:rPr>
        <w:t>以上</w:t>
      </w:r>
      <w:r>
        <w:rPr>
          <w:rFonts w:hint="eastAsia"/>
        </w:rPr>
        <w:t>。</w:t>
      </w:r>
      <w:r>
        <w:rPr>
          <w:rFonts w:hint="eastAsia"/>
        </w:rPr>
        <w:t>2-gram</w:t>
      </w:r>
      <w:r>
        <w:rPr>
          <w:rFonts w:hint="eastAsia"/>
        </w:rPr>
        <w:t>对于非恶意程序的分类误报率</w:t>
      </w:r>
      <w:r w:rsidR="00601021">
        <w:rPr>
          <w:rFonts w:hint="eastAsia"/>
        </w:rPr>
        <w:t>相对</w:t>
      </w:r>
      <w:r>
        <w:rPr>
          <w:rFonts w:hint="eastAsia"/>
        </w:rPr>
        <w:t>较高，</w:t>
      </w:r>
      <w:r>
        <w:rPr>
          <w:rFonts w:hint="eastAsia"/>
        </w:rPr>
        <w:t>4-gram</w:t>
      </w:r>
      <w:r w:rsidR="00601021">
        <w:rPr>
          <w:rFonts w:hint="eastAsia"/>
        </w:rPr>
        <w:t>对恶意程度</w:t>
      </w:r>
      <w:r>
        <w:rPr>
          <w:rFonts w:hint="eastAsia"/>
        </w:rPr>
        <w:t>的误报率</w:t>
      </w:r>
      <w:r w:rsidR="00601021">
        <w:rPr>
          <w:rFonts w:hint="eastAsia"/>
        </w:rPr>
        <w:t>相对</w:t>
      </w:r>
      <w:r w:rsidR="00640700">
        <w:rPr>
          <w:rFonts w:hint="eastAsia"/>
        </w:rPr>
        <w:t>较高</w:t>
      </w:r>
      <w:r>
        <w:rPr>
          <w:rFonts w:hint="eastAsia"/>
        </w:rPr>
        <w:t>，</w:t>
      </w:r>
      <w:r w:rsidR="00640700">
        <w:rPr>
          <w:rFonts w:hint="eastAsia"/>
        </w:rPr>
        <w:t>但是对于</w:t>
      </w:r>
      <w:r w:rsidR="00640700">
        <w:rPr>
          <w:rFonts w:hint="eastAsia"/>
        </w:rPr>
        <w:t>3-gram</w:t>
      </w:r>
      <w:r w:rsidR="00640700">
        <w:rPr>
          <w:rFonts w:hint="eastAsia"/>
        </w:rPr>
        <w:t>，其对于非恶意</w:t>
      </w:r>
      <w:r w:rsidR="00601021">
        <w:rPr>
          <w:rFonts w:hint="eastAsia"/>
        </w:rPr>
        <w:t>程序</w:t>
      </w:r>
      <w:r w:rsidR="00640700">
        <w:rPr>
          <w:rFonts w:hint="eastAsia"/>
        </w:rPr>
        <w:t>和恶意</w:t>
      </w:r>
      <w:r w:rsidR="00601021">
        <w:rPr>
          <w:rFonts w:hint="eastAsia"/>
        </w:rPr>
        <w:t>程序</w:t>
      </w:r>
      <w:r w:rsidR="00640700">
        <w:rPr>
          <w:rFonts w:hint="eastAsia"/>
        </w:rPr>
        <w:t>的误报率都计较低。</w:t>
      </w:r>
    </w:p>
    <w:p w:rsidR="00640700" w:rsidRPr="002F4DF7" w:rsidRDefault="00601021" w:rsidP="00C178C9">
      <w:pPr>
        <w:pStyle w:val="CSO-2"/>
        <w:jc w:val="both"/>
      </w:pPr>
      <w:r>
        <w:rPr>
          <w:rFonts w:hint="eastAsia"/>
        </w:rPr>
        <w:t>实验结果表明</w:t>
      </w:r>
      <w:r w:rsidR="00640700">
        <w:rPr>
          <w:rFonts w:hint="eastAsia"/>
        </w:rPr>
        <w:t>，将汇编操作码首先进行集合映射，以代替或者补充降维算</w:t>
      </w:r>
      <w:r>
        <w:rPr>
          <w:rFonts w:hint="eastAsia"/>
        </w:rPr>
        <w:t>法，可以达到良好的分类效果。实验种所有程序是彼此独立的，结果表明</w:t>
      </w:r>
      <w:r w:rsidR="00640700">
        <w:rPr>
          <w:rFonts w:hint="eastAsia"/>
        </w:rPr>
        <w:t>，对于未知样本该模型也可以达到良好的检测效果。</w:t>
      </w:r>
    </w:p>
    <w:p w:rsidR="004C1537" w:rsidRPr="004C1537" w:rsidRDefault="004C1537" w:rsidP="00C178C9">
      <w:pPr>
        <w:pStyle w:val="CSO-"/>
        <w:spacing w:before="156" w:after="156"/>
      </w:pPr>
      <w:r>
        <w:rPr>
          <w:rFonts w:hint="eastAsia"/>
        </w:rPr>
        <w:t>总结</w:t>
      </w:r>
    </w:p>
    <w:p w:rsidR="00A87824" w:rsidRDefault="00640700" w:rsidP="00C178C9">
      <w:pPr>
        <w:pStyle w:val="CSO-2"/>
        <w:jc w:val="both"/>
      </w:pPr>
      <w:r w:rsidRPr="00640700">
        <w:rPr>
          <w:rFonts w:hint="eastAsia"/>
        </w:rPr>
        <w:t>本文提出的检测方法</w:t>
      </w:r>
      <w:r>
        <w:rPr>
          <w:rFonts w:hint="eastAsia"/>
        </w:rPr>
        <w:t>是一种静态检测方法，首先对汇编操作码的集合映射，</w:t>
      </w:r>
      <w:r w:rsidRPr="00640700">
        <w:rPr>
          <w:rFonts w:hint="eastAsia"/>
        </w:rPr>
        <w:t>大大简化了对于程序的分析和建模过程，</w:t>
      </w:r>
      <w:r>
        <w:rPr>
          <w:rFonts w:hint="eastAsia"/>
        </w:rPr>
        <w:t>避免或者简化了复杂的降维过程；然后对于映射结果直接根据</w:t>
      </w:r>
      <w:r>
        <w:rPr>
          <w:rFonts w:hint="eastAsia"/>
        </w:rPr>
        <w:t>n-gram</w:t>
      </w:r>
      <w:r>
        <w:rPr>
          <w:rFonts w:hint="eastAsia"/>
        </w:rPr>
        <w:t>算法提取特征</w:t>
      </w:r>
      <w:r w:rsidR="00A87824">
        <w:rPr>
          <w:rFonts w:hint="eastAsia"/>
        </w:rPr>
        <w:t>，本文分别使用的</w:t>
      </w:r>
      <w:r w:rsidR="00A87824">
        <w:rPr>
          <w:rFonts w:hint="eastAsia"/>
        </w:rPr>
        <w:t>2-gram</w:t>
      </w:r>
      <w:r w:rsidR="00A87824">
        <w:rPr>
          <w:rFonts w:hint="eastAsia"/>
        </w:rPr>
        <w:t>、</w:t>
      </w:r>
      <w:r w:rsidR="00A87824">
        <w:rPr>
          <w:rFonts w:hint="eastAsia"/>
        </w:rPr>
        <w:t>3-gram</w:t>
      </w:r>
      <w:r w:rsidR="00A87824">
        <w:rPr>
          <w:rFonts w:hint="eastAsia"/>
        </w:rPr>
        <w:t>和</w:t>
      </w:r>
      <w:r w:rsidR="00A87824">
        <w:rPr>
          <w:rFonts w:hint="eastAsia"/>
        </w:rPr>
        <w:t>4-gram</w:t>
      </w:r>
      <w:r w:rsidR="00A87824">
        <w:rPr>
          <w:rFonts w:hint="eastAsia"/>
        </w:rPr>
        <w:t>进行特征提取</w:t>
      </w:r>
      <w:r w:rsidR="00601021">
        <w:rPr>
          <w:rFonts w:hint="eastAsia"/>
        </w:rPr>
        <w:t>；最后对于获得的特征直接使用随机森林算法进行训练检测</w:t>
      </w:r>
      <w:r>
        <w:rPr>
          <w:rFonts w:hint="eastAsia"/>
        </w:rPr>
        <w:t>。实验结果表明，</w:t>
      </w:r>
      <w:r w:rsidR="00601021">
        <w:rPr>
          <w:rFonts w:hint="eastAsia"/>
        </w:rPr>
        <w:t>三种特征对于样本都有比较好的分类</w:t>
      </w:r>
      <w:r w:rsidR="00A87824">
        <w:rPr>
          <w:rFonts w:hint="eastAsia"/>
        </w:rPr>
        <w:t>效果，尤其是</w:t>
      </w:r>
      <w:r w:rsidR="00A87824">
        <w:rPr>
          <w:rFonts w:hint="eastAsia"/>
        </w:rPr>
        <w:t>3-gram</w:t>
      </w:r>
      <w:r w:rsidR="00A87824">
        <w:rPr>
          <w:rFonts w:hint="eastAsia"/>
        </w:rPr>
        <w:t>特征，有较高的检测精准度和较低的误报率。</w:t>
      </w:r>
    </w:p>
    <w:p w:rsidR="00742E89" w:rsidRPr="004C1537" w:rsidRDefault="00A87824" w:rsidP="00C178C9">
      <w:pPr>
        <w:pStyle w:val="CSO-2"/>
        <w:jc w:val="both"/>
      </w:pPr>
      <w:r>
        <w:rPr>
          <w:rFonts w:hint="eastAsia"/>
        </w:rPr>
        <w:t>在以后的学习工作中，继续研究恶意程序的</w:t>
      </w:r>
      <w:r w:rsidR="00601021">
        <w:rPr>
          <w:rFonts w:hint="eastAsia"/>
        </w:rPr>
        <w:t>汇编操作码规律，</w:t>
      </w:r>
      <w:r>
        <w:rPr>
          <w:rFonts w:hint="eastAsia"/>
        </w:rPr>
        <w:t>研究更加精确的集合映射方法，来简化或者优化特征提取和特征选择算法，并且继续提高检测精度。</w:t>
      </w:r>
    </w:p>
    <w:sectPr w:rsidR="00742E89" w:rsidRPr="004C1537" w:rsidSect="00C34E7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F7B" w:rsidRDefault="000E5F7B" w:rsidP="00390C24">
      <w:r>
        <w:separator/>
      </w:r>
    </w:p>
  </w:endnote>
  <w:endnote w:type="continuationSeparator" w:id="0">
    <w:p w:rsidR="000E5F7B" w:rsidRDefault="000E5F7B" w:rsidP="00390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F7B" w:rsidRDefault="000E5F7B" w:rsidP="00390C24">
      <w:r>
        <w:separator/>
      </w:r>
    </w:p>
  </w:footnote>
  <w:footnote w:type="continuationSeparator" w:id="0">
    <w:p w:rsidR="000E5F7B" w:rsidRDefault="000E5F7B" w:rsidP="00390C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47BE5"/>
    <w:multiLevelType w:val="hybridMultilevel"/>
    <w:tmpl w:val="50A2D768"/>
    <w:lvl w:ilvl="0" w:tplc="1668DC5A">
      <w:numFmt w:val="decimal"/>
      <w:lvlText w:val="%1."/>
      <w:lvlJc w:val="left"/>
      <w:pPr>
        <w:ind w:left="561" w:hanging="420"/>
      </w:pPr>
      <w:rPr>
        <w:rFonts w:hint="eastAsia"/>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1" w15:restartNumberingAfterBreak="0">
    <w:nsid w:val="31925E5A"/>
    <w:multiLevelType w:val="multilevel"/>
    <w:tmpl w:val="753E4592"/>
    <w:lvl w:ilvl="0">
      <w:numFmt w:val="decimal"/>
      <w:pStyle w:val="CSO-"/>
      <w:isLgl/>
      <w:lvlText w:val="%1"/>
      <w:lvlJc w:val="left"/>
      <w:pPr>
        <w:tabs>
          <w:tab w:val="num" w:pos="357"/>
        </w:tabs>
        <w:ind w:left="357" w:hanging="357"/>
      </w:pPr>
      <w:rPr>
        <w:rFonts w:hint="eastAsia"/>
      </w:rPr>
    </w:lvl>
    <w:lvl w:ilvl="1">
      <w:start w:val="1"/>
      <w:numFmt w:val="decimal"/>
      <w:pStyle w:val="CSO-0"/>
      <w:isLgl/>
      <w:lvlText w:val="%1.%2"/>
      <w:lvlJc w:val="left"/>
      <w:pPr>
        <w:tabs>
          <w:tab w:val="num" w:pos="567"/>
        </w:tabs>
        <w:ind w:left="567" w:hanging="567"/>
      </w:pPr>
      <w:rPr>
        <w:rFonts w:hint="eastAsia"/>
      </w:rPr>
    </w:lvl>
    <w:lvl w:ilvl="2">
      <w:start w:val="1"/>
      <w:numFmt w:val="decimal"/>
      <w:pStyle w:val="CSO-1"/>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2" w15:restartNumberingAfterBreak="0">
    <w:nsid w:val="40203A02"/>
    <w:multiLevelType w:val="hybridMultilevel"/>
    <w:tmpl w:val="5FD4A2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CE5CC9"/>
    <w:multiLevelType w:val="hybridMultilevel"/>
    <w:tmpl w:val="CF36E0C6"/>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3"/>
  </w:num>
  <w:num w:numId="10">
    <w:abstractNumId w:val="1"/>
  </w:num>
  <w:num w:numId="11">
    <w:abstractNumId w:val="1"/>
  </w:num>
  <w:num w:numId="12">
    <w:abstractNumId w:val="1"/>
  </w:num>
  <w:num w:numId="13">
    <w:abstractNumId w:val="2"/>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B46"/>
    <w:rsid w:val="0004509D"/>
    <w:rsid w:val="000A2747"/>
    <w:rsid w:val="000B439B"/>
    <w:rsid w:val="000E5F7B"/>
    <w:rsid w:val="001033FA"/>
    <w:rsid w:val="00126072"/>
    <w:rsid w:val="0016357B"/>
    <w:rsid w:val="00164331"/>
    <w:rsid w:val="00172393"/>
    <w:rsid w:val="001A396E"/>
    <w:rsid w:val="001B62AA"/>
    <w:rsid w:val="001D24BC"/>
    <w:rsid w:val="001F10DF"/>
    <w:rsid w:val="00270E73"/>
    <w:rsid w:val="002F0FE5"/>
    <w:rsid w:val="002F4DF7"/>
    <w:rsid w:val="00366D50"/>
    <w:rsid w:val="0037795C"/>
    <w:rsid w:val="00390C24"/>
    <w:rsid w:val="00462802"/>
    <w:rsid w:val="00492D76"/>
    <w:rsid w:val="004B659C"/>
    <w:rsid w:val="004C1537"/>
    <w:rsid w:val="004C2D38"/>
    <w:rsid w:val="004D0EE6"/>
    <w:rsid w:val="005756FA"/>
    <w:rsid w:val="005B7B23"/>
    <w:rsid w:val="00601021"/>
    <w:rsid w:val="006212E1"/>
    <w:rsid w:val="00630AFE"/>
    <w:rsid w:val="00640700"/>
    <w:rsid w:val="0065502C"/>
    <w:rsid w:val="00724160"/>
    <w:rsid w:val="00742E89"/>
    <w:rsid w:val="007555F9"/>
    <w:rsid w:val="00757FED"/>
    <w:rsid w:val="00761C32"/>
    <w:rsid w:val="00772DFA"/>
    <w:rsid w:val="007B5341"/>
    <w:rsid w:val="007D2F7B"/>
    <w:rsid w:val="007D6F06"/>
    <w:rsid w:val="00806514"/>
    <w:rsid w:val="00832125"/>
    <w:rsid w:val="0086600B"/>
    <w:rsid w:val="008B5B46"/>
    <w:rsid w:val="008D551C"/>
    <w:rsid w:val="008F3D4C"/>
    <w:rsid w:val="009732C8"/>
    <w:rsid w:val="009E2301"/>
    <w:rsid w:val="00A87824"/>
    <w:rsid w:val="00A928B4"/>
    <w:rsid w:val="00B1118E"/>
    <w:rsid w:val="00B27BCD"/>
    <w:rsid w:val="00B81B69"/>
    <w:rsid w:val="00B82EA0"/>
    <w:rsid w:val="00B86ACA"/>
    <w:rsid w:val="00BE4C13"/>
    <w:rsid w:val="00C072C0"/>
    <w:rsid w:val="00C178C9"/>
    <w:rsid w:val="00C34E79"/>
    <w:rsid w:val="00CF5489"/>
    <w:rsid w:val="00D13263"/>
    <w:rsid w:val="00D16017"/>
    <w:rsid w:val="00D317C8"/>
    <w:rsid w:val="00D53878"/>
    <w:rsid w:val="00D615FE"/>
    <w:rsid w:val="00D75E39"/>
    <w:rsid w:val="00D94EDC"/>
    <w:rsid w:val="00DB31FB"/>
    <w:rsid w:val="00DC4273"/>
    <w:rsid w:val="00E0598B"/>
    <w:rsid w:val="00E4336B"/>
    <w:rsid w:val="00E92B97"/>
    <w:rsid w:val="00EA4B3C"/>
    <w:rsid w:val="00EE530A"/>
    <w:rsid w:val="00F25C67"/>
    <w:rsid w:val="00F33DF0"/>
    <w:rsid w:val="00F446C2"/>
    <w:rsid w:val="00F50C21"/>
    <w:rsid w:val="00F751F7"/>
    <w:rsid w:val="00F80BF8"/>
    <w:rsid w:val="00FA0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DC350E-22BD-4974-8DA1-8499A9D5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90C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0C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0C24"/>
    <w:rPr>
      <w:sz w:val="18"/>
      <w:szCs w:val="18"/>
    </w:rPr>
  </w:style>
  <w:style w:type="paragraph" w:styleId="a4">
    <w:name w:val="footer"/>
    <w:basedOn w:val="a"/>
    <w:link w:val="Char0"/>
    <w:uiPriority w:val="99"/>
    <w:unhideWhenUsed/>
    <w:rsid w:val="00390C24"/>
    <w:pPr>
      <w:tabs>
        <w:tab w:val="center" w:pos="4153"/>
        <w:tab w:val="right" w:pos="8306"/>
      </w:tabs>
      <w:snapToGrid w:val="0"/>
      <w:jc w:val="left"/>
    </w:pPr>
    <w:rPr>
      <w:sz w:val="18"/>
      <w:szCs w:val="18"/>
    </w:rPr>
  </w:style>
  <w:style w:type="character" w:customStyle="1" w:styleId="Char0">
    <w:name w:val="页脚 Char"/>
    <w:basedOn w:val="a0"/>
    <w:link w:val="a4"/>
    <w:uiPriority w:val="99"/>
    <w:rsid w:val="00390C24"/>
    <w:rPr>
      <w:sz w:val="18"/>
      <w:szCs w:val="18"/>
    </w:rPr>
  </w:style>
  <w:style w:type="paragraph" w:customStyle="1" w:styleId="CSO-0">
    <w:name w:val="CSO-二级标题"/>
    <w:next w:val="a"/>
    <w:rsid w:val="00390C24"/>
    <w:pPr>
      <w:keepNext/>
      <w:widowControl w:val="0"/>
      <w:numPr>
        <w:ilvl w:val="1"/>
        <w:numId w:val="1"/>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1">
    <w:name w:val="CSO-三级标题"/>
    <w:next w:val="a"/>
    <w:rsid w:val="00390C24"/>
    <w:pPr>
      <w:keepNext/>
      <w:widowControl w:val="0"/>
      <w:numPr>
        <w:ilvl w:val="2"/>
        <w:numId w:val="1"/>
      </w:numPr>
      <w:spacing w:beforeLines="50" w:before="50" w:afterLines="50" w:after="50"/>
      <w:jc w:val="both"/>
      <w:outlineLvl w:val="2"/>
    </w:pPr>
    <w:rPr>
      <w:rFonts w:ascii="Times New Roman" w:eastAsia="宋体" w:hAnsi="Times New Roman" w:cs="Times New Roman"/>
      <w:b/>
      <w:bCs/>
      <w:kern w:val="0"/>
      <w:szCs w:val="21"/>
    </w:rPr>
  </w:style>
  <w:style w:type="paragraph" w:customStyle="1" w:styleId="CSO-">
    <w:name w:val="CSO-一级标题"/>
    <w:next w:val="a"/>
    <w:rsid w:val="00390C24"/>
    <w:pPr>
      <w:keepNext/>
      <w:widowControl w:val="0"/>
      <w:numPr>
        <w:numId w:val="1"/>
      </w:numPr>
      <w:spacing w:beforeLines="50" w:before="50" w:afterLines="50" w:after="50"/>
      <w:jc w:val="both"/>
      <w:outlineLvl w:val="0"/>
    </w:pPr>
    <w:rPr>
      <w:rFonts w:ascii="Times New Roman" w:eastAsia="宋体" w:hAnsi="Times New Roman" w:cs="宋体"/>
      <w:b/>
      <w:bCs/>
      <w:kern w:val="0"/>
      <w:sz w:val="28"/>
      <w:szCs w:val="20"/>
    </w:rPr>
  </w:style>
  <w:style w:type="paragraph" w:customStyle="1" w:styleId="CSO-2">
    <w:name w:val="CSO-正文"/>
    <w:rsid w:val="00390C24"/>
    <w:pPr>
      <w:widowControl w:val="0"/>
      <w:adjustRightInd w:val="0"/>
      <w:spacing w:line="300" w:lineRule="auto"/>
      <w:ind w:firstLineChars="200" w:firstLine="420"/>
    </w:pPr>
    <w:rPr>
      <w:rFonts w:ascii="Times New Roman" w:eastAsia="宋体" w:hAnsi="Times New Roman" w:cs="Times New Roman"/>
      <w:kern w:val="0"/>
      <w:szCs w:val="21"/>
    </w:rPr>
  </w:style>
  <w:style w:type="character" w:customStyle="1" w:styleId="2Char">
    <w:name w:val="标题 2 Char"/>
    <w:basedOn w:val="a0"/>
    <w:link w:val="2"/>
    <w:uiPriority w:val="9"/>
    <w:rsid w:val="00390C24"/>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4C1537"/>
    <w:rPr>
      <w:sz w:val="18"/>
      <w:szCs w:val="18"/>
    </w:rPr>
  </w:style>
  <w:style w:type="character" w:customStyle="1" w:styleId="Char1">
    <w:name w:val="批注框文本 Char"/>
    <w:basedOn w:val="a0"/>
    <w:link w:val="a5"/>
    <w:uiPriority w:val="99"/>
    <w:semiHidden/>
    <w:rsid w:val="004C1537"/>
    <w:rPr>
      <w:sz w:val="18"/>
      <w:szCs w:val="18"/>
    </w:rPr>
  </w:style>
  <w:style w:type="paragraph" w:styleId="a6">
    <w:name w:val="List Paragraph"/>
    <w:basedOn w:val="a"/>
    <w:uiPriority w:val="34"/>
    <w:qFormat/>
    <w:rsid w:val="00761C32"/>
    <w:pPr>
      <w:ind w:firstLineChars="200" w:firstLine="420"/>
    </w:pPr>
  </w:style>
  <w:style w:type="character" w:styleId="a7">
    <w:name w:val="Placeholder Text"/>
    <w:basedOn w:val="a0"/>
    <w:uiPriority w:val="99"/>
    <w:semiHidden/>
    <w:rsid w:val="005B7B23"/>
    <w:rPr>
      <w:color w:val="808080"/>
    </w:rPr>
  </w:style>
  <w:style w:type="table" w:styleId="a8">
    <w:name w:val="Table Grid"/>
    <w:basedOn w:val="a1"/>
    <w:uiPriority w:val="39"/>
    <w:rsid w:val="007D6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742E89"/>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42462">
      <w:bodyDiv w:val="1"/>
      <w:marLeft w:val="0"/>
      <w:marRight w:val="0"/>
      <w:marTop w:val="0"/>
      <w:marBottom w:val="0"/>
      <w:divBdr>
        <w:top w:val="none" w:sz="0" w:space="0" w:color="auto"/>
        <w:left w:val="none" w:sz="0" w:space="0" w:color="auto"/>
        <w:bottom w:val="none" w:sz="0" w:space="0" w:color="auto"/>
        <w:right w:val="none" w:sz="0" w:space="0" w:color="auto"/>
      </w:divBdr>
      <w:divsChild>
        <w:div w:id="1657537383">
          <w:marLeft w:val="0"/>
          <w:marRight w:val="0"/>
          <w:marTop w:val="0"/>
          <w:marBottom w:val="0"/>
          <w:divBdr>
            <w:top w:val="none" w:sz="0" w:space="0" w:color="auto"/>
            <w:left w:val="none" w:sz="0" w:space="0" w:color="auto"/>
            <w:bottom w:val="none" w:sz="0" w:space="0" w:color="auto"/>
            <w:right w:val="none" w:sz="0" w:space="0" w:color="auto"/>
          </w:divBdr>
        </w:div>
      </w:divsChild>
    </w:div>
    <w:div w:id="273372001">
      <w:bodyDiv w:val="1"/>
      <w:marLeft w:val="0"/>
      <w:marRight w:val="0"/>
      <w:marTop w:val="0"/>
      <w:marBottom w:val="0"/>
      <w:divBdr>
        <w:top w:val="none" w:sz="0" w:space="0" w:color="auto"/>
        <w:left w:val="none" w:sz="0" w:space="0" w:color="auto"/>
        <w:bottom w:val="none" w:sz="0" w:space="0" w:color="auto"/>
        <w:right w:val="none" w:sz="0" w:space="0" w:color="auto"/>
      </w:divBdr>
      <w:divsChild>
        <w:div w:id="303659344">
          <w:marLeft w:val="0"/>
          <w:marRight w:val="0"/>
          <w:marTop w:val="0"/>
          <w:marBottom w:val="0"/>
          <w:divBdr>
            <w:top w:val="none" w:sz="0" w:space="0" w:color="auto"/>
            <w:left w:val="none" w:sz="0" w:space="0" w:color="auto"/>
            <w:bottom w:val="none" w:sz="0" w:space="0" w:color="auto"/>
            <w:right w:val="none" w:sz="0" w:space="0" w:color="auto"/>
          </w:divBdr>
        </w:div>
      </w:divsChild>
    </w:div>
    <w:div w:id="415248040">
      <w:bodyDiv w:val="1"/>
      <w:marLeft w:val="0"/>
      <w:marRight w:val="0"/>
      <w:marTop w:val="0"/>
      <w:marBottom w:val="0"/>
      <w:divBdr>
        <w:top w:val="none" w:sz="0" w:space="0" w:color="auto"/>
        <w:left w:val="none" w:sz="0" w:space="0" w:color="auto"/>
        <w:bottom w:val="none" w:sz="0" w:space="0" w:color="auto"/>
        <w:right w:val="none" w:sz="0" w:space="0" w:color="auto"/>
      </w:divBdr>
      <w:divsChild>
        <w:div w:id="397824089">
          <w:marLeft w:val="0"/>
          <w:marRight w:val="0"/>
          <w:marTop w:val="0"/>
          <w:marBottom w:val="0"/>
          <w:divBdr>
            <w:top w:val="none" w:sz="0" w:space="0" w:color="auto"/>
            <w:left w:val="none" w:sz="0" w:space="0" w:color="auto"/>
            <w:bottom w:val="none" w:sz="0" w:space="0" w:color="auto"/>
            <w:right w:val="none" w:sz="0" w:space="0" w:color="auto"/>
          </w:divBdr>
        </w:div>
      </w:divsChild>
    </w:div>
    <w:div w:id="995913909">
      <w:bodyDiv w:val="1"/>
      <w:marLeft w:val="0"/>
      <w:marRight w:val="0"/>
      <w:marTop w:val="0"/>
      <w:marBottom w:val="0"/>
      <w:divBdr>
        <w:top w:val="none" w:sz="0" w:space="0" w:color="auto"/>
        <w:left w:val="none" w:sz="0" w:space="0" w:color="auto"/>
        <w:bottom w:val="none" w:sz="0" w:space="0" w:color="auto"/>
        <w:right w:val="none" w:sz="0" w:space="0" w:color="auto"/>
      </w:divBdr>
      <w:divsChild>
        <w:div w:id="791438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6</Pages>
  <Words>781</Words>
  <Characters>4452</Characters>
  <Application>Microsoft Office Word</Application>
  <DocSecurity>0</DocSecurity>
  <Lines>37</Lines>
  <Paragraphs>10</Paragraphs>
  <ScaleCrop>false</ScaleCrop>
  <Company/>
  <LinksUpToDate>false</LinksUpToDate>
  <CharactersWithSpaces>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孤舟一叶</dc:creator>
  <cp:keywords/>
  <dc:description/>
  <cp:lastModifiedBy>孤舟一叶</cp:lastModifiedBy>
  <cp:revision>37</cp:revision>
  <dcterms:created xsi:type="dcterms:W3CDTF">2017-06-05T08:18:00Z</dcterms:created>
  <dcterms:modified xsi:type="dcterms:W3CDTF">2017-06-12T09:34:00Z</dcterms:modified>
</cp:coreProperties>
</file>