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FFFF0" w14:textId="77777777" w:rsidR="00956E77" w:rsidRDefault="00EC199E" w:rsidP="000734BB">
      <w:pPr>
        <w:pStyle w:val="Heading2"/>
      </w:pPr>
      <w:r>
        <w:t>V</w:t>
      </w:r>
      <w:r>
        <w:rPr>
          <w:rFonts w:hint="eastAsia"/>
        </w:rPr>
        <w:t>irtual</w:t>
      </w:r>
      <w:r>
        <w:t xml:space="preserve"> </w:t>
      </w:r>
      <w:r>
        <w:rPr>
          <w:rFonts w:hint="eastAsia"/>
        </w:rPr>
        <w:t>box</w:t>
      </w:r>
      <w:r>
        <w:rPr>
          <w:rFonts w:hint="eastAsia"/>
        </w:rPr>
        <w:t>共享文件夹及自动挂载</w:t>
      </w:r>
    </w:p>
    <w:p w14:paraId="2A9A77B3" w14:textId="77777777" w:rsidR="00EC199E" w:rsidRDefault="00427FD0">
      <w:pPr>
        <w:rPr>
          <w:b/>
        </w:rPr>
      </w:pPr>
      <w:hyperlink r:id="rId6" w:history="1">
        <w:r w:rsidR="00473B3D" w:rsidRPr="00632B37">
          <w:rPr>
            <w:rStyle w:val="Hyperlink"/>
            <w:b/>
          </w:rPr>
          <w:t>https://blog.csdn.net/Glow_Y/article/details/68237640</w:t>
        </w:r>
      </w:hyperlink>
      <w:r w:rsidR="00473B3D">
        <w:rPr>
          <w:b/>
        </w:rPr>
        <w:t xml:space="preserve"> </w:t>
      </w:r>
    </w:p>
    <w:p w14:paraId="02EEDBE2" w14:textId="77777777" w:rsidR="00473B3D" w:rsidRDefault="00473B3D">
      <w:pPr>
        <w:rPr>
          <w:b/>
        </w:rPr>
      </w:pPr>
      <w:r>
        <w:rPr>
          <w:rFonts w:hint="eastAsia"/>
          <w:b/>
        </w:rPr>
        <w:t>devices</w:t>
      </w:r>
      <w:r>
        <w:rPr>
          <w:b/>
        </w:rPr>
        <w:t>-&gt;insert guest additions cd images</w:t>
      </w:r>
    </w:p>
    <w:p w14:paraId="20761604" w14:textId="77777777" w:rsidR="00473B3D" w:rsidRDefault="00473B3D">
      <w:pPr>
        <w:rPr>
          <w:b/>
        </w:rPr>
      </w:pPr>
      <w:r>
        <w:rPr>
          <w:b/>
        </w:rPr>
        <w:t xml:space="preserve">mount -t </w:t>
      </w:r>
      <w:proofErr w:type="spellStart"/>
      <w:r>
        <w:rPr>
          <w:b/>
        </w:rPr>
        <w:t>vboxsf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挂载文件名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挂载点</w:t>
      </w:r>
      <w:r w:rsidR="00EC0CE6">
        <w:rPr>
          <w:rFonts w:hint="eastAsia"/>
          <w:b/>
        </w:rPr>
        <w:t>：</w:t>
      </w:r>
      <w:r w:rsidR="00EC0CE6">
        <w:rPr>
          <w:rFonts w:hint="eastAsia"/>
          <w:b/>
        </w:rPr>
        <w:t>mount</w:t>
      </w:r>
      <w:r w:rsidR="00EC0CE6">
        <w:rPr>
          <w:b/>
        </w:rPr>
        <w:t xml:space="preserve"> -t </w:t>
      </w:r>
      <w:proofErr w:type="spellStart"/>
      <w:r w:rsidR="00EC0CE6">
        <w:rPr>
          <w:b/>
        </w:rPr>
        <w:t>vboxsf</w:t>
      </w:r>
      <w:proofErr w:type="spellEnd"/>
      <w:r w:rsidR="00EC0CE6">
        <w:rPr>
          <w:b/>
        </w:rPr>
        <w:t xml:space="preserve"> Downloads /</w:t>
      </w:r>
      <w:proofErr w:type="spellStart"/>
      <w:r w:rsidR="00EC0CE6">
        <w:rPr>
          <w:b/>
        </w:rPr>
        <w:t>mnt</w:t>
      </w:r>
      <w:proofErr w:type="spellEnd"/>
      <w:r w:rsidR="00EC0CE6">
        <w:rPr>
          <w:b/>
        </w:rPr>
        <w:t>/share</w:t>
      </w:r>
    </w:p>
    <w:p w14:paraId="6D3751AC" w14:textId="77777777" w:rsidR="00EC0CE6" w:rsidRDefault="00EC0CE6">
      <w:pPr>
        <w:rPr>
          <w:b/>
        </w:rPr>
      </w:pPr>
    </w:p>
    <w:p w14:paraId="7E45297E" w14:textId="77777777" w:rsidR="00F119AE" w:rsidRDefault="00F119AE" w:rsidP="000734BB">
      <w:pPr>
        <w:pStyle w:val="Heading2"/>
      </w:pPr>
      <w:r>
        <w:rPr>
          <w:rFonts w:hint="eastAsia"/>
        </w:rPr>
        <w:t>安装</w:t>
      </w:r>
    </w:p>
    <w:p w14:paraId="3E55CA46" w14:textId="77777777" w:rsidR="00177D4B" w:rsidRDefault="00024A11" w:rsidP="00024A11">
      <w:pPr>
        <w:pStyle w:val="ListParagraph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下载：</w:t>
      </w: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024A11">
        <w:rPr>
          <w:b/>
        </w:rPr>
        <w:instrText>https://github.com/google/protobuf/releases/tag/v3.5.1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632B37">
        <w:rPr>
          <w:rStyle w:val="Hyperlink"/>
          <w:b/>
        </w:rPr>
        <w:t>https://github.com/google/protobuf/releases/tag/v3.5.1</w:t>
      </w:r>
      <w:r>
        <w:rPr>
          <w:b/>
        </w:rPr>
        <w:fldChar w:fldCharType="end"/>
      </w:r>
      <w:r>
        <w:rPr>
          <w:b/>
        </w:rPr>
        <w:t xml:space="preserve"> </w:t>
      </w:r>
    </w:p>
    <w:p w14:paraId="7C3DB0E0" w14:textId="77777777" w:rsidR="00024A11" w:rsidRDefault="00024A11" w:rsidP="00024A11">
      <w:pPr>
        <w:pStyle w:val="ListParagraph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解压：</w:t>
      </w:r>
      <w:r>
        <w:rPr>
          <w:rFonts w:hint="eastAsia"/>
          <w:b/>
        </w:rPr>
        <w:t>tar</w:t>
      </w:r>
      <w:r>
        <w:rPr>
          <w:b/>
        </w:rPr>
        <w:t xml:space="preserve"> -</w:t>
      </w:r>
      <w:proofErr w:type="spellStart"/>
      <w:r>
        <w:rPr>
          <w:rFonts w:hint="eastAsia"/>
          <w:b/>
        </w:rPr>
        <w:t>zxvf</w:t>
      </w:r>
      <w:proofErr w:type="spellEnd"/>
      <w:r>
        <w:rPr>
          <w:b/>
        </w:rPr>
        <w:t xml:space="preserve"> xx.tar.gz</w:t>
      </w:r>
    </w:p>
    <w:p w14:paraId="65B76C39" w14:textId="77777777" w:rsidR="00024A11" w:rsidRDefault="00024A11" w:rsidP="00024A11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./</w:t>
      </w:r>
      <w:proofErr w:type="gramEnd"/>
      <w:r>
        <w:rPr>
          <w:b/>
        </w:rPr>
        <w:t>configure</w:t>
      </w:r>
    </w:p>
    <w:p w14:paraId="48BFA172" w14:textId="77777777" w:rsidR="00024A11" w:rsidRDefault="00024A11" w:rsidP="00024A1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make</w:t>
      </w:r>
    </w:p>
    <w:p w14:paraId="7AA16AFA" w14:textId="77777777" w:rsidR="00024A11" w:rsidRDefault="00024A11" w:rsidP="00024A1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make check</w:t>
      </w:r>
    </w:p>
    <w:p w14:paraId="1D91ED7C" w14:textId="77777777" w:rsidR="00BD4D5F" w:rsidRDefault="00024A11" w:rsidP="00BD4D5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make install</w:t>
      </w:r>
    </w:p>
    <w:p w14:paraId="025080D9" w14:textId="77777777" w:rsidR="00BD4D5F" w:rsidRDefault="00BD4D5F" w:rsidP="00BD4D5F">
      <w:pPr>
        <w:pStyle w:val="ListParagraph"/>
        <w:rPr>
          <w:b/>
        </w:rPr>
      </w:pPr>
    </w:p>
    <w:p w14:paraId="656BAD4B" w14:textId="77777777" w:rsidR="00BD4D5F" w:rsidRDefault="00BD4D5F" w:rsidP="00BD4D5F">
      <w:pPr>
        <w:pStyle w:val="Heading2"/>
      </w:pPr>
      <w:r>
        <w:rPr>
          <w:rFonts w:hint="eastAsia"/>
        </w:rPr>
        <w:t>程序演示</w:t>
      </w:r>
    </w:p>
    <w:p w14:paraId="6EE3F362" w14:textId="77777777" w:rsidR="00575813" w:rsidRPr="00575813" w:rsidRDefault="00427FD0" w:rsidP="00575813">
      <w:hyperlink r:id="rId7" w:history="1">
        <w:r w:rsidR="00575813" w:rsidRPr="00632B37">
          <w:rPr>
            <w:rStyle w:val="Hyperlink"/>
          </w:rPr>
          <w:t>https://www.ibm.com/developerworks/cn/linux/l-cn-gpb/</w:t>
        </w:r>
      </w:hyperlink>
      <w:r w:rsidR="0057581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BD4D5F" w14:paraId="5C1BE17F" w14:textId="77777777" w:rsidTr="00BD4D5F">
        <w:tc>
          <w:tcPr>
            <w:tcW w:w="9010" w:type="dxa"/>
          </w:tcPr>
          <w:p w14:paraId="39FCDEFA" w14:textId="77777777" w:rsidR="00BD4D5F" w:rsidRDefault="00575813" w:rsidP="00BD4D5F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proto</w:t>
            </w:r>
            <w:r>
              <w:rPr>
                <w:rFonts w:hint="eastAsia"/>
              </w:rPr>
              <w:t>文件：</w:t>
            </w:r>
          </w:p>
          <w:p w14:paraId="3502F7B6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package lm; </w:t>
            </w:r>
          </w:p>
          <w:p w14:paraId="4DE5C141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message 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helloworld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 </w:t>
            </w:r>
          </w:p>
          <w:p w14:paraId="0233C70A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{ </w:t>
            </w:r>
          </w:p>
          <w:p w14:paraId="176777BE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   required int32     id = </w:t>
            </w:r>
            <w:proofErr w:type="gram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1;  /</w:t>
            </w:r>
            <w:proofErr w:type="gram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/ ID </w:t>
            </w:r>
          </w:p>
          <w:p w14:paraId="776974D6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   required string    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str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 = </w:t>
            </w:r>
            <w:proofErr w:type="gram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2;  /</w:t>
            </w:r>
            <w:proofErr w:type="gram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/ 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str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 </w:t>
            </w:r>
          </w:p>
          <w:p w14:paraId="23B42B28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   optional int32     opt = </w:t>
            </w:r>
            <w:proofErr w:type="gram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3;  /</w:t>
            </w:r>
            <w:proofErr w:type="gram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/optional field </w:t>
            </w:r>
          </w:p>
          <w:p w14:paraId="51E86948" w14:textId="77777777" w:rsidR="00575813" w:rsidRPr="00575813" w:rsidRDefault="00575813" w:rsidP="00BD4D5F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}</w:t>
            </w:r>
          </w:p>
        </w:tc>
      </w:tr>
      <w:tr w:rsidR="00BD4D5F" w14:paraId="041BB5B3" w14:textId="77777777" w:rsidTr="00BD4D5F">
        <w:tc>
          <w:tcPr>
            <w:tcW w:w="9010" w:type="dxa"/>
          </w:tcPr>
          <w:p w14:paraId="34A6A605" w14:textId="77777777" w:rsidR="00BD4D5F" w:rsidRDefault="00575813" w:rsidP="00BD4D5F">
            <w:r>
              <w:rPr>
                <w:rFonts w:hint="eastAsia"/>
              </w:rPr>
              <w:t>编译</w:t>
            </w:r>
            <w:r>
              <w:rPr>
                <w:rFonts w:hint="eastAsia"/>
              </w:rPr>
              <w:t>proto</w:t>
            </w:r>
            <w:r>
              <w:rPr>
                <w:rFonts w:hint="eastAsia"/>
              </w:rPr>
              <w:t>：</w:t>
            </w:r>
          </w:p>
          <w:p w14:paraId="783BE255" w14:textId="77777777" w:rsidR="00575813" w:rsidRDefault="00575813" w:rsidP="00BD4D5F">
            <w:proofErr w:type="spellStart"/>
            <w:proofErr w:type="gramStart"/>
            <w:r>
              <w:t>protoc</w:t>
            </w:r>
            <w:proofErr w:type="spellEnd"/>
            <w:r>
              <w:t xml:space="preserve">  -</w:t>
            </w:r>
            <w:proofErr w:type="gramEnd"/>
            <w:r>
              <w:rPr>
                <w:rFonts w:hint="eastAsia"/>
              </w:rPr>
              <w:t>I</w:t>
            </w:r>
            <w:r>
              <w:t>=$SRC_DIR --</w:t>
            </w:r>
            <w:proofErr w:type="spellStart"/>
            <w:r>
              <w:t>cpp_out</w:t>
            </w:r>
            <w:proofErr w:type="spellEnd"/>
            <w:r>
              <w:t>=$DST_DIR $SRC_DIR/</w:t>
            </w:r>
            <w:proofErr w:type="spellStart"/>
            <w:r>
              <w:t>mes.proto</w:t>
            </w:r>
            <w:proofErr w:type="spellEnd"/>
          </w:p>
          <w:p w14:paraId="2C66D2E3" w14:textId="77777777" w:rsidR="00575813" w:rsidRDefault="00575813" w:rsidP="00BD4D5F">
            <w:r>
              <w:rPr>
                <w:rFonts w:hint="eastAsia"/>
              </w:rPr>
              <w:t>生成两个文件：</w:t>
            </w:r>
          </w:p>
          <w:p w14:paraId="7FB5199D" w14:textId="77777777" w:rsidR="00575813" w:rsidRDefault="00575813" w:rsidP="00BD4D5F">
            <w:proofErr w:type="spellStart"/>
            <w:r>
              <w:rPr>
                <w:rFonts w:hint="eastAsia"/>
              </w:rPr>
              <w:t>mes</w:t>
            </w:r>
            <w:proofErr w:type="spellEnd"/>
            <w:r>
              <w:t>(</w:t>
            </w:r>
            <w:r>
              <w:rPr>
                <w:rFonts w:hint="eastAsia"/>
              </w:rPr>
              <w:t>文件名</w:t>
            </w:r>
            <w:r>
              <w:t>)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helloworld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名）</w:t>
            </w:r>
            <w:r>
              <w:rPr>
                <w:rFonts w:hint="eastAsia"/>
              </w:rPr>
              <w:t>.pb.cc</w:t>
            </w:r>
            <w:r>
              <w:br/>
            </w:r>
            <w:proofErr w:type="spellStart"/>
            <w:r>
              <w:rPr>
                <w:rFonts w:hint="eastAsia"/>
              </w:rPr>
              <w:t>mes</w:t>
            </w:r>
            <w:proofErr w:type="spellEnd"/>
            <w:r>
              <w:t>(</w:t>
            </w:r>
            <w:r>
              <w:rPr>
                <w:rFonts w:hint="eastAsia"/>
              </w:rPr>
              <w:t>文件名</w:t>
            </w:r>
            <w:r>
              <w:t>)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helloworld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名）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pb.</w:t>
            </w:r>
            <w:r>
              <w:t>h</w:t>
            </w:r>
            <w:proofErr w:type="spellEnd"/>
          </w:p>
          <w:p w14:paraId="61A4A35B" w14:textId="77777777" w:rsidR="00575813" w:rsidRDefault="00575813" w:rsidP="00BD4D5F"/>
        </w:tc>
      </w:tr>
      <w:tr w:rsidR="00575813" w14:paraId="35E45032" w14:textId="77777777" w:rsidTr="00BD4D5F">
        <w:tc>
          <w:tcPr>
            <w:tcW w:w="9010" w:type="dxa"/>
          </w:tcPr>
          <w:p w14:paraId="36164D20" w14:textId="77777777" w:rsidR="00575813" w:rsidRDefault="00575813" w:rsidP="00BD4D5F"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write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read</w:t>
            </w:r>
          </w:p>
          <w:p w14:paraId="109987D7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#include "</w:t>
            </w:r>
            <w:proofErr w:type="spellStart"/>
            <w:proofErr w:type="gramStart"/>
            <w:r>
              <w:rPr>
                <w:rStyle w:val="HTMLCode"/>
                <w:rFonts w:ascii="Menlo" w:eastAsiaTheme="minorEastAsia" w:hAnsi="Menlo" w:cs="Menlo" w:hint="eastAsia"/>
                <w:color w:val="323232"/>
              </w:rPr>
              <w:t>mes</w:t>
            </w:r>
            <w:r>
              <w:rPr>
                <w:rStyle w:val="HTMLCode"/>
                <w:rFonts w:ascii="Menlo" w:eastAsiaTheme="minorEastAsia" w:hAnsi="Menlo" w:cs="Menlo"/>
                <w:color w:val="323232"/>
              </w:rPr>
              <w:t>.helloworld</w:t>
            </w:r>
            <w:proofErr w:type="gram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>.pb.h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>"</w:t>
            </w:r>
          </w:p>
          <w:p w14:paraId="6CFCF3F5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…</w:t>
            </w:r>
          </w:p>
          <w:p w14:paraId="3F27E854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Fonts w:ascii="Menlo" w:hAnsi="Menlo" w:cs="Menlo"/>
                <w:color w:val="323232"/>
                <w:sz w:val="21"/>
                <w:szCs w:val="21"/>
              </w:rPr>
              <w:t> </w:t>
            </w:r>
          </w:p>
          <w:p w14:paraId="7908AEC3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 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int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 main(void) </w:t>
            </w:r>
          </w:p>
          <w:p w14:paraId="5D255D48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 { </w:t>
            </w:r>
          </w:p>
          <w:p w14:paraId="7D788977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  </w:t>
            </w:r>
            <w:r>
              <w:rPr>
                <w:rFonts w:ascii="Menlo" w:hAnsi="Menlo" w:cs="Menlo"/>
                <w:color w:val="323232"/>
                <w:sz w:val="21"/>
                <w:szCs w:val="21"/>
              </w:rPr>
              <w:t> </w:t>
            </w:r>
          </w:p>
          <w:p w14:paraId="143E932B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  </w:t>
            </w:r>
            <w:proofErr w:type="gram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lm::</w:t>
            </w:r>
            <w:proofErr w:type="spellStart"/>
            <w:proofErr w:type="gram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>helloworld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 msg1; </w:t>
            </w:r>
          </w:p>
          <w:p w14:paraId="3FA092B1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  msg1.set_</w:t>
            </w:r>
            <w:proofErr w:type="gram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id(</w:t>
            </w:r>
            <w:proofErr w:type="gram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101); </w:t>
            </w:r>
          </w:p>
          <w:p w14:paraId="0E286160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  msg1.set_str(“hello”); </w:t>
            </w:r>
          </w:p>
          <w:p w14:paraId="3E2C67E2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    </w:t>
            </w:r>
            <w:r>
              <w:rPr>
                <w:rFonts w:ascii="Menlo" w:hAnsi="Menlo" w:cs="Menlo"/>
                <w:color w:val="323232"/>
                <w:sz w:val="21"/>
                <w:szCs w:val="21"/>
              </w:rPr>
              <w:t> </w:t>
            </w:r>
          </w:p>
          <w:p w14:paraId="489A11EF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  // Write the new address book back to disk. </w:t>
            </w:r>
          </w:p>
          <w:p w14:paraId="59AEC694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  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fstream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 </w:t>
            </w:r>
            <w:proofErr w:type="gram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output(</w:t>
            </w:r>
            <w:proofErr w:type="gram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"./log", 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ios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::out | 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ios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>::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trunc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 | 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ios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::binary); </w:t>
            </w:r>
          </w:p>
          <w:p w14:paraId="210503EB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        </w:t>
            </w:r>
            <w:r>
              <w:rPr>
                <w:rFonts w:ascii="Menlo" w:hAnsi="Menlo" w:cs="Menlo"/>
                <w:color w:val="323232"/>
                <w:sz w:val="21"/>
                <w:szCs w:val="21"/>
              </w:rPr>
              <w:t> </w:t>
            </w:r>
          </w:p>
          <w:p w14:paraId="58741447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  if </w:t>
            </w:r>
            <w:proofErr w:type="gram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(!msg1.SerializeToOstream</w:t>
            </w:r>
            <w:proofErr w:type="gram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(&amp;output)) { </w:t>
            </w:r>
          </w:p>
          <w:p w14:paraId="783AD3B0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      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cerr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 &lt;&lt; "Failed to write msg." &lt;&lt; 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endl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; </w:t>
            </w:r>
          </w:p>
          <w:p w14:paraId="03D7F65C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      return -1; </w:t>
            </w:r>
          </w:p>
          <w:p w14:paraId="0F12DECC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  }         </w:t>
            </w:r>
          </w:p>
          <w:p w14:paraId="61F9F480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  return 0; </w:t>
            </w:r>
          </w:p>
          <w:p w14:paraId="4D25BBC6" w14:textId="77777777" w:rsidR="00575813" w:rsidRDefault="00575813" w:rsidP="00575813">
            <w:pPr>
              <w:rPr>
                <w:rStyle w:val="HTMLCode"/>
                <w:rFonts w:ascii="Menlo" w:eastAsiaTheme="minorEastAsia" w:hAnsi="Menlo" w:cs="Menlo"/>
                <w:color w:val="323232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 }</w:t>
            </w:r>
          </w:p>
          <w:p w14:paraId="3BA17CA3" w14:textId="77777777" w:rsidR="00575813" w:rsidRDefault="00575813" w:rsidP="00575813">
            <w:pPr>
              <w:rPr>
                <w:rStyle w:val="HTMLCode"/>
                <w:rFonts w:eastAsiaTheme="minorEastAsia"/>
              </w:rPr>
            </w:pPr>
          </w:p>
          <w:p w14:paraId="3D374DA9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</w:p>
          <w:p w14:paraId="0DAB1B13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lastRenderedPageBreak/>
              <w:t>#include "</w:t>
            </w:r>
            <w:proofErr w:type="spellStart"/>
            <w:proofErr w:type="gramStart"/>
            <w:r>
              <w:rPr>
                <w:rStyle w:val="HTMLCode"/>
                <w:rFonts w:ascii="Menlo" w:eastAsiaTheme="minorEastAsia" w:hAnsi="Menlo" w:cs="Menlo" w:hint="eastAsia"/>
                <w:color w:val="323232"/>
              </w:rPr>
              <w:t>mes</w:t>
            </w:r>
            <w:r>
              <w:rPr>
                <w:rStyle w:val="HTMLCode"/>
                <w:rFonts w:ascii="Menlo" w:eastAsiaTheme="minorEastAsia" w:hAnsi="Menlo" w:cs="Menlo"/>
                <w:color w:val="323232"/>
              </w:rPr>
              <w:t>.helloworld</w:t>
            </w:r>
            <w:proofErr w:type="gram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>.pb.h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" </w:t>
            </w:r>
          </w:p>
          <w:p w14:paraId="783A50BC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…</w:t>
            </w:r>
          </w:p>
          <w:p w14:paraId="70383C46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 void </w:t>
            </w:r>
            <w:proofErr w:type="spellStart"/>
            <w:proofErr w:type="gram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ListMsg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>(</w:t>
            </w:r>
            <w:proofErr w:type="spellStart"/>
            <w:proofErr w:type="gram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>const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 lm::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helloworld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 &amp; 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msg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) { </w:t>
            </w:r>
          </w:p>
          <w:p w14:paraId="386D2C90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  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cout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 &lt;&lt; </w:t>
            </w:r>
            <w:proofErr w:type="gram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msg.id(</w:t>
            </w:r>
            <w:proofErr w:type="gram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) &lt;&lt; 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endl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; </w:t>
            </w:r>
          </w:p>
          <w:p w14:paraId="4F534FC7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  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cout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 &lt;&lt; </w:t>
            </w:r>
            <w:proofErr w:type="spellStart"/>
            <w:proofErr w:type="gram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msg.str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>(</w:t>
            </w:r>
            <w:proofErr w:type="gram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) &lt;&lt; 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endl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; </w:t>
            </w:r>
          </w:p>
          <w:p w14:paraId="4A28595D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 } </w:t>
            </w:r>
          </w:p>
          <w:p w14:paraId="08F916FC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 </w:t>
            </w:r>
            <w:r>
              <w:rPr>
                <w:rFonts w:ascii="Menlo" w:hAnsi="Menlo" w:cs="Menlo"/>
                <w:color w:val="323232"/>
                <w:sz w:val="21"/>
                <w:szCs w:val="21"/>
              </w:rPr>
              <w:t> </w:t>
            </w:r>
          </w:p>
          <w:p w14:paraId="56F37EFD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 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int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 </w:t>
            </w:r>
            <w:proofErr w:type="gram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main(</w:t>
            </w:r>
            <w:proofErr w:type="spellStart"/>
            <w:proofErr w:type="gram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>int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 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argc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, char* 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argv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[]) { </w:t>
            </w:r>
          </w:p>
          <w:p w14:paraId="565B87A6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Fonts w:ascii="Menlo" w:hAnsi="Menlo" w:cs="Menlo"/>
                <w:color w:val="323232"/>
                <w:sz w:val="21"/>
                <w:szCs w:val="21"/>
              </w:rPr>
              <w:t> </w:t>
            </w:r>
          </w:p>
          <w:p w14:paraId="106FE00C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  </w:t>
            </w:r>
            <w:proofErr w:type="gram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lm::</w:t>
            </w:r>
            <w:proofErr w:type="spellStart"/>
            <w:proofErr w:type="gram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>helloworld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 msg1; </w:t>
            </w:r>
          </w:p>
          <w:p w14:paraId="2EF2DFB0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 </w:t>
            </w:r>
            <w:r>
              <w:rPr>
                <w:rFonts w:ascii="Menlo" w:hAnsi="Menlo" w:cs="Menlo"/>
                <w:color w:val="323232"/>
                <w:sz w:val="21"/>
                <w:szCs w:val="21"/>
              </w:rPr>
              <w:t> </w:t>
            </w:r>
          </w:p>
          <w:p w14:paraId="367C26AC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  { </w:t>
            </w:r>
          </w:p>
          <w:p w14:paraId="53E4761D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    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fstream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 </w:t>
            </w:r>
            <w:proofErr w:type="gram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input(</w:t>
            </w:r>
            <w:proofErr w:type="gram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"./log", 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ios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::in | 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ios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::binary); </w:t>
            </w:r>
          </w:p>
          <w:p w14:paraId="7E942A5F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    if </w:t>
            </w:r>
            <w:proofErr w:type="gram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(!msg1.ParseFromIstream</w:t>
            </w:r>
            <w:proofErr w:type="gram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(&amp;input)) { </w:t>
            </w:r>
          </w:p>
          <w:p w14:paraId="152A77AC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      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cerr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 &lt;&lt; "Failed to parse address book." &lt;&lt; 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endl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; </w:t>
            </w:r>
          </w:p>
          <w:p w14:paraId="193DD063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      return -1; </w:t>
            </w:r>
          </w:p>
          <w:p w14:paraId="737023B4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    } </w:t>
            </w:r>
          </w:p>
          <w:p w14:paraId="3016A402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  } </w:t>
            </w:r>
          </w:p>
          <w:p w14:paraId="6F9E9EB1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 </w:t>
            </w:r>
            <w:r>
              <w:rPr>
                <w:rFonts w:ascii="Menlo" w:hAnsi="Menlo" w:cs="Menlo"/>
                <w:color w:val="323232"/>
                <w:sz w:val="21"/>
                <w:szCs w:val="21"/>
              </w:rPr>
              <w:t> </w:t>
            </w:r>
          </w:p>
          <w:p w14:paraId="333ACE75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  </w:t>
            </w:r>
            <w:proofErr w:type="spellStart"/>
            <w:r>
              <w:rPr>
                <w:rStyle w:val="HTMLCode"/>
                <w:rFonts w:ascii="Menlo" w:eastAsiaTheme="minorEastAsia" w:hAnsi="Menlo" w:cs="Menlo"/>
                <w:color w:val="323232"/>
              </w:rPr>
              <w:t>ListMsg</w:t>
            </w:r>
            <w:proofErr w:type="spellEnd"/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(msg1); </w:t>
            </w:r>
          </w:p>
          <w:p w14:paraId="720F368B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 xml:space="preserve">  … </w:t>
            </w:r>
          </w:p>
          <w:p w14:paraId="4CAC5CBE" w14:textId="77777777" w:rsidR="00575813" w:rsidRDefault="00575813" w:rsidP="00575813">
            <w:pPr>
              <w:rPr>
                <w:rFonts w:ascii="Menlo" w:hAnsi="Menlo" w:cs="Menlo"/>
                <w:color w:val="323232"/>
                <w:sz w:val="21"/>
                <w:szCs w:val="21"/>
              </w:rPr>
            </w:pPr>
            <w:r>
              <w:rPr>
                <w:rStyle w:val="HTMLCode"/>
                <w:rFonts w:ascii="Menlo" w:eastAsiaTheme="minorEastAsia" w:hAnsi="Menlo" w:cs="Menlo"/>
                <w:color w:val="323232"/>
              </w:rPr>
              <w:t> }</w:t>
            </w:r>
          </w:p>
          <w:p w14:paraId="0B6ED4BF" w14:textId="77777777" w:rsidR="00575813" w:rsidRDefault="00575813" w:rsidP="00BD4D5F"/>
        </w:tc>
      </w:tr>
      <w:tr w:rsidR="00575813" w14:paraId="6D3368ED" w14:textId="77777777" w:rsidTr="00BD4D5F">
        <w:tc>
          <w:tcPr>
            <w:tcW w:w="9010" w:type="dxa"/>
          </w:tcPr>
          <w:p w14:paraId="12E55978" w14:textId="77777777" w:rsidR="00575813" w:rsidRDefault="00575813" w:rsidP="00BD4D5F">
            <w:r>
              <w:rPr>
                <w:rFonts w:hint="eastAsia"/>
              </w:rPr>
              <w:lastRenderedPageBreak/>
              <w:t>编译生成可执行文件：</w:t>
            </w:r>
          </w:p>
          <w:p w14:paraId="03A61921" w14:textId="77777777" w:rsidR="00575813" w:rsidRDefault="00575813" w:rsidP="00BD4D5F">
            <w:r>
              <w:t>g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+</w:t>
            </w:r>
            <w:r>
              <w:t xml:space="preserve">  </w:t>
            </w:r>
            <w:r>
              <w:rPr>
                <w:rFonts w:hint="eastAsia"/>
              </w:rPr>
              <w:t>write.cpp</w:t>
            </w:r>
            <w:proofErr w:type="gramEnd"/>
            <w:r>
              <w:rPr>
                <w:rFonts w:hint="eastAsia"/>
              </w:rPr>
              <w:t xml:space="preserve"> mes.helloworld.pb.cc -o write</w:t>
            </w:r>
          </w:p>
          <w:p w14:paraId="161EB3E0" w14:textId="77777777" w:rsidR="00575813" w:rsidRDefault="00575813" w:rsidP="00575813">
            <w:r>
              <w:t>g</w:t>
            </w:r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+</w:t>
            </w:r>
            <w:r>
              <w:t xml:space="preserve">  read</w:t>
            </w:r>
            <w:r>
              <w:rPr>
                <w:rFonts w:hint="eastAsia"/>
              </w:rPr>
              <w:t>.cpp</w:t>
            </w:r>
            <w:proofErr w:type="gramEnd"/>
            <w:r>
              <w:rPr>
                <w:rFonts w:hint="eastAsia"/>
              </w:rPr>
              <w:t xml:space="preserve"> mes.helloworld.pb.cc -o </w:t>
            </w:r>
            <w:r>
              <w:t>read</w:t>
            </w:r>
          </w:p>
          <w:p w14:paraId="32E74449" w14:textId="77777777" w:rsidR="00575813" w:rsidRDefault="00575813" w:rsidP="00BD4D5F"/>
        </w:tc>
      </w:tr>
    </w:tbl>
    <w:p w14:paraId="684D4614" w14:textId="77777777" w:rsidR="00BD4D5F" w:rsidRDefault="00501D3C" w:rsidP="008D3DBF">
      <w:pPr>
        <w:pStyle w:val="Heading2"/>
      </w:pPr>
      <w:r>
        <w:rPr>
          <w:rFonts w:hint="eastAsia"/>
        </w:rPr>
        <w:t>高级</w:t>
      </w:r>
      <w:r w:rsidR="008D3DBF">
        <w:rPr>
          <w:rFonts w:hint="eastAsia"/>
        </w:rPr>
        <w:t>应用</w:t>
      </w:r>
    </w:p>
    <w:p w14:paraId="77866260" w14:textId="77777777" w:rsidR="008D3DBF" w:rsidRDefault="008D3DBF" w:rsidP="008D3DBF">
      <w:pPr>
        <w:pStyle w:val="Heading3"/>
      </w:pPr>
      <w:r>
        <w:rPr>
          <w:rFonts w:hint="eastAsia"/>
        </w:rPr>
        <w:t>动态编译</w:t>
      </w:r>
      <w:r w:rsidR="006B651D">
        <w:rPr>
          <w:rFonts w:hint="eastAsia"/>
        </w:rPr>
        <w:t>（待学习）</w:t>
      </w:r>
    </w:p>
    <w:p w14:paraId="3104E06D" w14:textId="34231762" w:rsidR="009F209E" w:rsidRDefault="008D3DBF" w:rsidP="00AC5D65">
      <w:r>
        <w:rPr>
          <w:rFonts w:hint="eastAsia"/>
        </w:rPr>
        <w:t>无法预知</w:t>
      </w:r>
      <w:r>
        <w:rPr>
          <w:rFonts w:hint="eastAsia"/>
        </w:rPr>
        <w:t>.proto</w:t>
      </w:r>
      <w:r>
        <w:rPr>
          <w:rFonts w:hint="eastAsia"/>
        </w:rPr>
        <w:t>文件时，需要动态处理。使用</w:t>
      </w:r>
      <w:r>
        <w:rPr>
          <w:rFonts w:hint="eastAsia"/>
        </w:rPr>
        <w:t>google::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::compiler</w:t>
      </w:r>
      <w:r>
        <w:rPr>
          <w:rFonts w:hint="eastAsia"/>
        </w:rPr>
        <w:t>包，主要使用</w:t>
      </w:r>
      <w:r>
        <w:rPr>
          <w:rFonts w:hint="eastAsia"/>
        </w:rPr>
        <w:t>importer</w:t>
      </w:r>
      <w:r>
        <w:rPr>
          <w:rFonts w:hint="eastAsia"/>
        </w:rPr>
        <w:t>类，定义在</w:t>
      </w:r>
      <w:proofErr w:type="spellStart"/>
      <w:r>
        <w:rPr>
          <w:rFonts w:hint="eastAsia"/>
        </w:rPr>
        <w:t>importer.h</w:t>
      </w:r>
      <w:proofErr w:type="spellEnd"/>
      <w:r>
        <w:rPr>
          <w:rFonts w:hint="eastAsia"/>
        </w:rPr>
        <w:t>中。</w:t>
      </w:r>
      <w:r>
        <w:t>I</w:t>
      </w:r>
      <w:r>
        <w:rPr>
          <w:rFonts w:hint="eastAsia"/>
        </w:rPr>
        <w:t>mporter</w:t>
      </w:r>
      <w:r>
        <w:rPr>
          <w:rFonts w:hint="eastAsia"/>
        </w:rPr>
        <w:t>类主要包含三个对象：错误处理</w:t>
      </w:r>
      <w:proofErr w:type="spellStart"/>
      <w:r>
        <w:rPr>
          <w:rFonts w:hint="eastAsia"/>
        </w:rPr>
        <w:t>MultiFileErrorCollector</w:t>
      </w:r>
      <w:proofErr w:type="spellEnd"/>
      <w:r>
        <w:rPr>
          <w:rFonts w:hint="eastAsia"/>
        </w:rPr>
        <w:t>类，定义</w:t>
      </w:r>
      <w:r>
        <w:rPr>
          <w:rFonts w:hint="eastAsia"/>
        </w:rPr>
        <w:t>.proto</w:t>
      </w:r>
      <w:r>
        <w:rPr>
          <w:rFonts w:hint="eastAsia"/>
        </w:rPr>
        <w:t>文件源目录的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类</w:t>
      </w:r>
    </w:p>
    <w:p w14:paraId="232280C1" w14:textId="77777777" w:rsidR="00777901" w:rsidRPr="00777901" w:rsidRDefault="00777901" w:rsidP="00777901">
      <w:pPr>
        <w:pStyle w:val="Heading2"/>
      </w:pPr>
      <w:r>
        <w:rPr>
          <w:rFonts w:hint="eastAsia"/>
        </w:rPr>
        <w:t>序列化</w:t>
      </w:r>
      <w:r w:rsidR="009F209E">
        <w:rPr>
          <w:rFonts w:hint="eastAsia"/>
        </w:rPr>
        <w:t>原理</w:t>
      </w:r>
      <w:r w:rsidR="009F209E">
        <w:t xml:space="preserve"> </w:t>
      </w:r>
    </w:p>
    <w:p w14:paraId="7DB226B4" w14:textId="77777777" w:rsidR="008D3DBF" w:rsidRDefault="009F209E" w:rsidP="009F209E">
      <w:proofErr w:type="spellStart"/>
      <w:r>
        <w:t>V</w:t>
      </w:r>
      <w:r>
        <w:rPr>
          <w:rFonts w:hint="eastAsia"/>
        </w:rPr>
        <w:t>irant</w:t>
      </w:r>
      <w:proofErr w:type="spellEnd"/>
      <w:r>
        <w:rPr>
          <w:rFonts w:hint="eastAsia"/>
        </w:rPr>
        <w:t>数字表示法：每个比特最高位有特殊含义，若为</w:t>
      </w:r>
      <w:r>
        <w:rPr>
          <w:rFonts w:hint="eastAsia"/>
        </w:rPr>
        <w:t>1</w:t>
      </w:r>
      <w:r>
        <w:rPr>
          <w:rFonts w:hint="eastAsia"/>
        </w:rPr>
        <w:t>，表示后续的</w:t>
      </w:r>
      <w:r>
        <w:rPr>
          <w:rFonts w:hint="eastAsia"/>
        </w:rPr>
        <w:t>byte</w:t>
      </w:r>
      <w:r>
        <w:rPr>
          <w:rFonts w:hint="eastAsia"/>
        </w:rPr>
        <w:t>也是该数的一部分，若为</w:t>
      </w:r>
      <w:r>
        <w:t>0</w:t>
      </w:r>
      <w:r>
        <w:rPr>
          <w:rFonts w:hint="eastAsia"/>
        </w:rPr>
        <w:t>则结束。其他</w:t>
      </w:r>
      <w:r>
        <w:rPr>
          <w:rFonts w:hint="eastAsia"/>
        </w:rPr>
        <w:t>7bit</w:t>
      </w:r>
      <w:r>
        <w:rPr>
          <w:rFonts w:hint="eastAsia"/>
        </w:rPr>
        <w:t>都表示数字。比如</w:t>
      </w:r>
      <w:r>
        <w:rPr>
          <w:rFonts w:hint="eastAsia"/>
        </w:rPr>
        <w:t>300</w:t>
      </w:r>
      <w:r>
        <w:rPr>
          <w:rFonts w:hint="eastAsia"/>
        </w:rPr>
        <w:t>（</w:t>
      </w:r>
      <w:r w:rsidR="00601883">
        <w:rPr>
          <w:rFonts w:hint="eastAsia"/>
        </w:rPr>
        <w:t>0000</w:t>
      </w:r>
      <w:r w:rsidR="00601883">
        <w:t xml:space="preserve"> 0001 0010 1100</w:t>
      </w:r>
      <w:r>
        <w:rPr>
          <w:rFonts w:hint="eastAsia"/>
        </w:rPr>
        <w:t>）</w:t>
      </w:r>
      <w:r w:rsidR="00601883">
        <w:rPr>
          <w:rFonts w:hint="eastAsia"/>
        </w:rPr>
        <w:t>，从右到左</w:t>
      </w:r>
      <w:r w:rsidR="00601883">
        <w:rPr>
          <w:rFonts w:hint="eastAsia"/>
        </w:rPr>
        <w:t>7</w:t>
      </w:r>
      <w:r w:rsidR="00601883">
        <w:rPr>
          <w:rFonts w:hint="eastAsia"/>
        </w:rPr>
        <w:t>位一分隔（</w:t>
      </w:r>
      <w:r w:rsidR="00601883" w:rsidRPr="00601883">
        <w:rPr>
          <w:rFonts w:hint="eastAsia"/>
          <w:highlight w:val="yellow"/>
        </w:rPr>
        <w:t>1</w:t>
      </w:r>
      <w:r w:rsidR="00601883">
        <w:rPr>
          <w:rFonts w:hint="eastAsia"/>
        </w:rPr>
        <w:t xml:space="preserve">010 1100    </w:t>
      </w:r>
      <w:r w:rsidR="00601883">
        <w:rPr>
          <w:rFonts w:hint="eastAsia"/>
        </w:rPr>
        <w:t>，</w:t>
      </w:r>
      <w:r w:rsidR="00601883" w:rsidRPr="00601883">
        <w:rPr>
          <w:rFonts w:hint="eastAsia"/>
          <w:highlight w:val="yellow"/>
        </w:rPr>
        <w:t>0</w:t>
      </w:r>
      <w:r w:rsidR="00601883">
        <w:rPr>
          <w:rFonts w:hint="eastAsia"/>
        </w:rPr>
        <w:t>0000</w:t>
      </w:r>
      <w:r w:rsidR="00601883">
        <w:t xml:space="preserve"> </w:t>
      </w:r>
      <w:r w:rsidR="00601883">
        <w:rPr>
          <w:rFonts w:hint="eastAsia"/>
        </w:rPr>
        <w:t>010</w:t>
      </w:r>
      <w:r w:rsidR="00601883">
        <w:rPr>
          <w:rFonts w:hint="eastAsia"/>
        </w:rPr>
        <w:t>），</w:t>
      </w:r>
    </w:p>
    <w:p w14:paraId="3683C93E" w14:textId="77777777" w:rsidR="00601883" w:rsidRPr="008D3DBF" w:rsidRDefault="00601883" w:rsidP="009F209E">
      <w:r>
        <w:rPr>
          <w:rFonts w:hint="eastAsia"/>
          <w:noProof/>
        </w:rPr>
        <w:drawing>
          <wp:inline distT="0" distB="0" distL="0" distR="0" wp14:anchorId="02D6B02A" wp14:editId="0130F28F">
            <wp:extent cx="3975100" cy="234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5-03 at 2.31.2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211E" w14:textId="77777777" w:rsidR="008D3DBF" w:rsidRDefault="00601883" w:rsidP="008D3DBF">
      <w:r>
        <w:t>M</w:t>
      </w:r>
      <w:r>
        <w:rPr>
          <w:rFonts w:hint="eastAsia"/>
        </w:rPr>
        <w:t>essage</w:t>
      </w:r>
      <w:r>
        <w:rPr>
          <w:rFonts w:hint="eastAsia"/>
        </w:rPr>
        <w:t>存储是一系列</w:t>
      </w:r>
      <w:r>
        <w:rPr>
          <w:rFonts w:hint="eastAsia"/>
        </w:rPr>
        <w:t>key-value</w:t>
      </w:r>
      <w:r>
        <w:rPr>
          <w:rFonts w:hint="eastAsia"/>
        </w:rPr>
        <w:t>形式存储：</w:t>
      </w:r>
    </w:p>
    <w:p w14:paraId="4A1F74AF" w14:textId="77777777" w:rsidR="00601883" w:rsidRDefault="00601883" w:rsidP="008D3DBF">
      <w:r>
        <w:rPr>
          <w:rFonts w:hint="eastAsia"/>
          <w:noProof/>
        </w:rPr>
        <w:lastRenderedPageBreak/>
        <w:drawing>
          <wp:inline distT="0" distB="0" distL="0" distR="0" wp14:anchorId="4DD618DF" wp14:editId="29850810">
            <wp:extent cx="5702300" cy="170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03 at 2.33.5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C2FEC" w14:textId="77777777" w:rsidR="00601883" w:rsidRDefault="00601883" w:rsidP="008D3DBF">
      <w:r>
        <w:rPr>
          <w:rFonts w:hint="eastAsia"/>
        </w:rPr>
        <w:t>举例：</w:t>
      </w:r>
    </w:p>
    <w:p w14:paraId="3B573C1D" w14:textId="77777777" w:rsidR="00601883" w:rsidRDefault="00601883" w:rsidP="008D3DBF">
      <w:r>
        <w:t>M</w:t>
      </w:r>
      <w:r>
        <w:rPr>
          <w:rFonts w:hint="eastAsia"/>
        </w:rPr>
        <w:t>sg</w:t>
      </w:r>
      <w:r>
        <w:t>1.</w:t>
      </w:r>
      <w:r>
        <w:rPr>
          <w:rFonts w:hint="eastAsia"/>
        </w:rPr>
        <w:t>id</w:t>
      </w:r>
      <w:r>
        <w:t>=101</w:t>
      </w:r>
    </w:p>
    <w:p w14:paraId="1CA9F409" w14:textId="77777777" w:rsidR="00601883" w:rsidRDefault="00601883" w:rsidP="008D3DBF">
      <w:r>
        <w:t>M</w:t>
      </w:r>
      <w:r>
        <w:rPr>
          <w:rFonts w:hint="eastAsia"/>
        </w:rPr>
        <w:t>sg</w:t>
      </w:r>
      <w:r>
        <w:t>1.</w:t>
      </w:r>
      <w:r>
        <w:rPr>
          <w:rFonts w:hint="eastAsia"/>
        </w:rPr>
        <w:t>str</w:t>
      </w:r>
      <w:proofErr w:type="gramStart"/>
      <w:r>
        <w:t>=“</w:t>
      </w:r>
      <w:proofErr w:type="gramEnd"/>
      <w:r>
        <w:rPr>
          <w:rFonts w:hint="eastAsia"/>
        </w:rPr>
        <w:t>hello</w:t>
      </w:r>
      <w:r>
        <w:t>”</w:t>
      </w:r>
    </w:p>
    <w:p w14:paraId="3F03CC65" w14:textId="77777777" w:rsidR="00EE3DF3" w:rsidRDefault="00E06A81" w:rsidP="008D3DBF">
      <w:r>
        <w:t>V</w:t>
      </w:r>
      <w:r>
        <w:rPr>
          <w:rFonts w:hint="eastAsia"/>
        </w:rPr>
        <w:t>im</w:t>
      </w:r>
      <w:r>
        <w:t xml:space="preserve"> -</w:t>
      </w:r>
      <w:r>
        <w:rPr>
          <w:rFonts w:hint="eastAsia"/>
        </w:rPr>
        <w:t>b</w:t>
      </w:r>
      <w:r>
        <w:t xml:space="preserve"> L</w:t>
      </w:r>
      <w:r>
        <w:rPr>
          <w:rFonts w:hint="eastAsia"/>
        </w:rPr>
        <w:t>og</w:t>
      </w:r>
    </w:p>
    <w:p w14:paraId="0FC51157" w14:textId="77777777" w:rsidR="00E06A81" w:rsidRDefault="00E06A81" w:rsidP="008D3DBF">
      <w:r>
        <w:t>%</w:t>
      </w:r>
      <w:r>
        <w:t>！</w:t>
      </w:r>
      <w:proofErr w:type="spellStart"/>
      <w:r>
        <w:rPr>
          <w:rFonts w:hint="eastAsia"/>
        </w:rPr>
        <w:t>xxd</w:t>
      </w:r>
      <w:proofErr w:type="spellEnd"/>
      <w:r>
        <w:rPr>
          <w:rFonts w:hint="eastAsia"/>
        </w:rPr>
        <w:t>：</w:t>
      </w:r>
    </w:p>
    <w:p w14:paraId="1636F77F" w14:textId="77777777" w:rsidR="00E06A81" w:rsidRDefault="00E06A81" w:rsidP="008D3DBF">
      <w:commentRangeStart w:id="0"/>
      <w:r>
        <w:t xml:space="preserve">0000 1000 </w:t>
      </w:r>
      <w:commentRangeEnd w:id="0"/>
      <w:r>
        <w:rPr>
          <w:rStyle w:val="CommentReference"/>
        </w:rPr>
        <w:commentReference w:id="0"/>
      </w:r>
      <w:commentRangeStart w:id="1"/>
      <w:r>
        <w:t xml:space="preserve">0110 0101 </w:t>
      </w:r>
      <w:commentRangeEnd w:id="1"/>
      <w:r>
        <w:rPr>
          <w:rStyle w:val="CommentReference"/>
        </w:rPr>
        <w:commentReference w:id="1"/>
      </w:r>
      <w:commentRangeStart w:id="2"/>
      <w:r>
        <w:t xml:space="preserve">0001 0010 </w:t>
      </w:r>
      <w:commentRangeEnd w:id="2"/>
      <w:r>
        <w:rPr>
          <w:rStyle w:val="CommentReference"/>
        </w:rPr>
        <w:commentReference w:id="2"/>
      </w:r>
      <w:commentRangeStart w:id="3"/>
      <w:r>
        <w:t xml:space="preserve">0000 0101 </w:t>
      </w:r>
      <w:commentRangeEnd w:id="3"/>
      <w:r>
        <w:rPr>
          <w:rStyle w:val="CommentReference"/>
        </w:rPr>
        <w:commentReference w:id="3"/>
      </w:r>
      <w:commentRangeStart w:id="4"/>
      <w:r>
        <w:t xml:space="preserve">0110 1000 </w:t>
      </w:r>
      <w:commentRangeEnd w:id="4"/>
      <w:r>
        <w:rPr>
          <w:rStyle w:val="CommentReference"/>
        </w:rPr>
        <w:commentReference w:id="4"/>
      </w:r>
      <w:commentRangeStart w:id="5"/>
      <w:r>
        <w:t xml:space="preserve">0101 0101 </w:t>
      </w:r>
      <w:commentRangeEnd w:id="5"/>
      <w:r>
        <w:rPr>
          <w:rStyle w:val="CommentReference"/>
        </w:rPr>
        <w:commentReference w:id="5"/>
      </w:r>
      <w:commentRangeStart w:id="6"/>
      <w:r>
        <w:t xml:space="preserve">0110 1100 </w:t>
      </w:r>
      <w:commentRangeEnd w:id="6"/>
      <w:r>
        <w:rPr>
          <w:rStyle w:val="CommentReference"/>
        </w:rPr>
        <w:commentReference w:id="6"/>
      </w:r>
      <w:commentRangeStart w:id="7"/>
      <w:r>
        <w:t xml:space="preserve">0110 1100 </w:t>
      </w:r>
      <w:commentRangeEnd w:id="7"/>
      <w:r>
        <w:rPr>
          <w:rStyle w:val="CommentReference"/>
        </w:rPr>
        <w:commentReference w:id="7"/>
      </w:r>
      <w:commentRangeStart w:id="8"/>
      <w:r>
        <w:t>0110 1111</w:t>
      </w:r>
      <w:commentRangeEnd w:id="8"/>
      <w:r>
        <w:rPr>
          <w:rStyle w:val="CommentReference"/>
        </w:rPr>
        <w:commentReference w:id="8"/>
      </w:r>
    </w:p>
    <w:p w14:paraId="55C18227" w14:textId="77777777" w:rsidR="00E06A81" w:rsidRDefault="00E06A81" w:rsidP="008D3DBF"/>
    <w:p w14:paraId="7BAAE2CA" w14:textId="77777777" w:rsidR="00793E81" w:rsidRDefault="00793E81" w:rsidP="008D3DBF">
      <w:r>
        <w:rPr>
          <w:rFonts w:hint="eastAsia"/>
        </w:rPr>
        <w:t>最终会有两个</w:t>
      </w:r>
      <w:r>
        <w:rPr>
          <w:rFonts w:hint="eastAsia"/>
        </w:rPr>
        <w:t>k-v</w:t>
      </w:r>
      <w:r>
        <w:rPr>
          <w:rFonts w:hint="eastAsia"/>
        </w:rPr>
        <w:t>对，一个对应</w:t>
      </w:r>
      <w:r>
        <w:rPr>
          <w:rFonts w:hint="eastAsia"/>
        </w:rPr>
        <w:t>id</w:t>
      </w:r>
      <w:r>
        <w:rPr>
          <w:rFonts w:hint="eastAsia"/>
        </w:rPr>
        <w:t>，一个对应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。</w:t>
      </w:r>
    </w:p>
    <w:p w14:paraId="65CB4A4E" w14:textId="77777777" w:rsidR="00E23900" w:rsidRDefault="00E23900" w:rsidP="008D3DBF">
      <w:r>
        <w:t>K</w:t>
      </w:r>
      <w:r>
        <w:rPr>
          <w:rFonts w:hint="eastAsia"/>
        </w:rPr>
        <w:t>ey</w:t>
      </w:r>
      <w:r>
        <w:rPr>
          <w:rFonts w:hint="eastAsia"/>
        </w:rPr>
        <w:t>定义：</w:t>
      </w:r>
      <w:r w:rsidRPr="004D37DE">
        <w:rPr>
          <w:rFonts w:hint="eastAsia"/>
          <w:highlight w:val="yellow"/>
        </w:rPr>
        <w:t>(</w:t>
      </w:r>
      <w:proofErr w:type="spellStart"/>
      <w:r w:rsidRPr="004D37DE">
        <w:rPr>
          <w:rFonts w:hint="eastAsia"/>
          <w:highlight w:val="yellow"/>
        </w:rPr>
        <w:t>filed_number</w:t>
      </w:r>
      <w:proofErr w:type="spellEnd"/>
      <w:r w:rsidRPr="004D37DE">
        <w:rPr>
          <w:highlight w:val="yellow"/>
        </w:rPr>
        <w:t>&lt;&lt;3)|</w:t>
      </w:r>
      <w:proofErr w:type="spellStart"/>
      <w:r w:rsidRPr="004D37DE">
        <w:rPr>
          <w:highlight w:val="yellow"/>
        </w:rPr>
        <w:t>write_type</w:t>
      </w:r>
      <w:proofErr w:type="spellEnd"/>
      <w:r>
        <w:t>，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lm.helloworld</w:t>
      </w:r>
      <w:proofErr w:type="spellEnd"/>
      <w:r>
        <w:rPr>
          <w:rFonts w:hint="eastAsia"/>
        </w:rPr>
        <w:t>中</w:t>
      </w:r>
      <w:r>
        <w:rPr>
          <w:rFonts w:hint="eastAsia"/>
        </w:rPr>
        <w:t>id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field_number</w:t>
      </w:r>
      <w:proofErr w:type="spellEnd"/>
      <w:r>
        <w:rPr>
          <w:rFonts w:hint="eastAsia"/>
        </w:rPr>
        <w:t>是</w:t>
      </w:r>
      <w:r>
        <w:rPr>
          <w:rFonts w:hint="eastAsia"/>
        </w:rPr>
        <w:t>1.</w:t>
      </w:r>
      <w:r>
        <w:rPr>
          <w:rFonts w:hint="eastAsia"/>
        </w:rPr>
        <w:t>第二部分是</w:t>
      </w:r>
      <w:proofErr w:type="spellStart"/>
      <w:r>
        <w:rPr>
          <w:rFonts w:hint="eastAsia"/>
        </w:rPr>
        <w:t>write_type</w:t>
      </w:r>
      <w:proofErr w:type="spellEnd"/>
      <w:r>
        <w:rPr>
          <w:rFonts w:hint="eastAsia"/>
        </w:rPr>
        <w:t>，表示</w:t>
      </w:r>
      <w:r>
        <w:rPr>
          <w:rFonts w:hint="eastAsia"/>
        </w:rPr>
        <w:t>value</w:t>
      </w:r>
      <w:r>
        <w:rPr>
          <w:rFonts w:hint="eastAsia"/>
        </w:rPr>
        <w:t>传输类型。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420BAF" w14:paraId="05701592" w14:textId="77777777" w:rsidTr="00420BAF">
        <w:tc>
          <w:tcPr>
            <w:tcW w:w="3003" w:type="dxa"/>
          </w:tcPr>
          <w:p w14:paraId="42EE73F8" w14:textId="77777777" w:rsidR="00420BAF" w:rsidRDefault="00420BAF" w:rsidP="008D3DBF">
            <w:r>
              <w:t>0</w:t>
            </w:r>
          </w:p>
        </w:tc>
        <w:tc>
          <w:tcPr>
            <w:tcW w:w="3003" w:type="dxa"/>
          </w:tcPr>
          <w:p w14:paraId="50E3BE92" w14:textId="77777777" w:rsidR="00420BAF" w:rsidRDefault="00420BAF" w:rsidP="008D3DBF">
            <w:proofErr w:type="spellStart"/>
            <w:r>
              <w:t>V</w:t>
            </w:r>
            <w:r>
              <w:rPr>
                <w:rFonts w:hint="eastAsia"/>
              </w:rPr>
              <w:t>arint</w:t>
            </w:r>
            <w:proofErr w:type="spellEnd"/>
          </w:p>
        </w:tc>
        <w:tc>
          <w:tcPr>
            <w:tcW w:w="3004" w:type="dxa"/>
          </w:tcPr>
          <w:p w14:paraId="4C12B9D6" w14:textId="77777777" w:rsidR="00420BAF" w:rsidRDefault="00420BAF" w:rsidP="008D3DBF">
            <w:r>
              <w:t>I</w:t>
            </w:r>
            <w:r>
              <w:rPr>
                <w:rFonts w:hint="eastAsia"/>
              </w:rPr>
              <w:t>nt</w:t>
            </w:r>
            <w:r>
              <w:t>32</w:t>
            </w:r>
            <w:r>
              <w:t>、</w:t>
            </w:r>
            <w:r>
              <w:rPr>
                <w:rFonts w:hint="eastAsia"/>
              </w:rPr>
              <w:t>int</w:t>
            </w:r>
            <w:r>
              <w:t>64</w:t>
            </w:r>
            <w:r>
              <w:t>、</w:t>
            </w:r>
            <w:r>
              <w:rPr>
                <w:rFonts w:hint="eastAsia"/>
              </w:rPr>
              <w:t>uint</w:t>
            </w:r>
            <w:r>
              <w:t>32</w:t>
            </w:r>
            <w:r>
              <w:t>、</w:t>
            </w:r>
            <w:r>
              <w:rPr>
                <w:rFonts w:hint="eastAsia"/>
              </w:rPr>
              <w:t>uint</w:t>
            </w:r>
            <w:r>
              <w:t>64</w:t>
            </w:r>
            <w:r>
              <w:t>、</w:t>
            </w:r>
            <w:r>
              <w:rPr>
                <w:rFonts w:hint="eastAsia"/>
              </w:rPr>
              <w:t>sint</w:t>
            </w:r>
            <w:r>
              <w:t>32</w:t>
            </w:r>
            <w:r>
              <w:t>、</w:t>
            </w:r>
            <w:r>
              <w:rPr>
                <w:rFonts w:hint="eastAsia"/>
              </w:rPr>
              <w:t>sint</w:t>
            </w:r>
            <w:r>
              <w:t>64</w:t>
            </w:r>
            <w:r>
              <w:t>，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</w:tr>
      <w:tr w:rsidR="00420BAF" w14:paraId="34BF301A" w14:textId="77777777" w:rsidTr="00420BAF">
        <w:tc>
          <w:tcPr>
            <w:tcW w:w="3003" w:type="dxa"/>
          </w:tcPr>
          <w:p w14:paraId="37F838D0" w14:textId="77777777" w:rsidR="00420BAF" w:rsidRDefault="00420BAF" w:rsidP="008D3DBF">
            <w:r>
              <w:t>1</w:t>
            </w:r>
          </w:p>
        </w:tc>
        <w:tc>
          <w:tcPr>
            <w:tcW w:w="3003" w:type="dxa"/>
          </w:tcPr>
          <w:p w14:paraId="48A854EF" w14:textId="77777777" w:rsidR="00420BAF" w:rsidRDefault="00420BAF" w:rsidP="008D3DBF">
            <w:r>
              <w:t>64-</w:t>
            </w:r>
            <w:r>
              <w:rPr>
                <w:rFonts w:hint="eastAsia"/>
              </w:rPr>
              <w:t>bit</w:t>
            </w:r>
          </w:p>
        </w:tc>
        <w:tc>
          <w:tcPr>
            <w:tcW w:w="3004" w:type="dxa"/>
          </w:tcPr>
          <w:p w14:paraId="7CCF38B3" w14:textId="77777777" w:rsidR="00420BAF" w:rsidRDefault="00420BAF" w:rsidP="008D3DBF">
            <w:r>
              <w:t>F</w:t>
            </w:r>
            <w:r>
              <w:rPr>
                <w:rFonts w:hint="eastAsia"/>
              </w:rPr>
              <w:t>ixed</w:t>
            </w:r>
            <w:r>
              <w:t xml:space="preserve">64 </w:t>
            </w:r>
            <w:r>
              <w:t>、</w:t>
            </w:r>
            <w:r>
              <w:rPr>
                <w:rFonts w:hint="eastAsia"/>
              </w:rPr>
              <w:t>sfixed</w:t>
            </w:r>
            <w:r>
              <w:t>64</w:t>
            </w:r>
            <w:r>
              <w:t>、</w:t>
            </w:r>
            <w:r>
              <w:rPr>
                <w:rFonts w:hint="eastAsia"/>
              </w:rPr>
              <w:t>double</w:t>
            </w:r>
          </w:p>
        </w:tc>
      </w:tr>
      <w:tr w:rsidR="00420BAF" w14:paraId="568205D9" w14:textId="77777777" w:rsidTr="00420BAF">
        <w:tc>
          <w:tcPr>
            <w:tcW w:w="3003" w:type="dxa"/>
          </w:tcPr>
          <w:p w14:paraId="25A51FB4" w14:textId="77777777" w:rsidR="00420BAF" w:rsidRDefault="00420BAF" w:rsidP="008D3DBF">
            <w:r>
              <w:t>2</w:t>
            </w:r>
          </w:p>
        </w:tc>
        <w:tc>
          <w:tcPr>
            <w:tcW w:w="3003" w:type="dxa"/>
          </w:tcPr>
          <w:p w14:paraId="4ABDF017" w14:textId="77777777" w:rsidR="00420BAF" w:rsidRDefault="00420BAF" w:rsidP="008D3DBF">
            <w:r>
              <w:t>L</w:t>
            </w:r>
            <w:r>
              <w:rPr>
                <w:rFonts w:hint="eastAsia"/>
              </w:rPr>
              <w:t>ength-</w:t>
            </w:r>
            <w:proofErr w:type="spellStart"/>
            <w:r>
              <w:rPr>
                <w:rFonts w:hint="eastAsia"/>
              </w:rPr>
              <w:t>delimi</w:t>
            </w:r>
            <w:proofErr w:type="spellEnd"/>
          </w:p>
        </w:tc>
        <w:tc>
          <w:tcPr>
            <w:tcW w:w="3004" w:type="dxa"/>
          </w:tcPr>
          <w:p w14:paraId="73B088EE" w14:textId="77777777" w:rsidR="00420BAF" w:rsidRDefault="00420BAF" w:rsidP="008D3DBF">
            <w:r>
              <w:t>S</w:t>
            </w:r>
            <w:r>
              <w:rPr>
                <w:rFonts w:hint="eastAsia"/>
              </w:rPr>
              <w:t>tring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bytes</w:t>
            </w:r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embeded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packed</w:t>
            </w:r>
            <w:r>
              <w:t xml:space="preserve"> </w:t>
            </w:r>
            <w:r>
              <w:rPr>
                <w:rFonts w:hint="eastAsia"/>
              </w:rPr>
              <w:t>repeated</w:t>
            </w:r>
            <w:r>
              <w:t xml:space="preserve"> </w:t>
            </w:r>
            <w:r>
              <w:rPr>
                <w:rFonts w:hint="eastAsia"/>
              </w:rPr>
              <w:t>fields</w:t>
            </w:r>
          </w:p>
        </w:tc>
      </w:tr>
      <w:tr w:rsidR="00420BAF" w14:paraId="42D81564" w14:textId="77777777" w:rsidTr="00420BAF">
        <w:tc>
          <w:tcPr>
            <w:tcW w:w="3003" w:type="dxa"/>
          </w:tcPr>
          <w:p w14:paraId="55274B8B" w14:textId="77777777" w:rsidR="00420BAF" w:rsidRDefault="00420BAF" w:rsidP="008D3DBF">
            <w:r>
              <w:t>3</w:t>
            </w:r>
          </w:p>
        </w:tc>
        <w:tc>
          <w:tcPr>
            <w:tcW w:w="3003" w:type="dxa"/>
          </w:tcPr>
          <w:p w14:paraId="5F89FB0C" w14:textId="77777777" w:rsidR="00420BAF" w:rsidRDefault="00420BAF" w:rsidP="008D3DBF">
            <w:r>
              <w:t>S</w:t>
            </w:r>
            <w:r>
              <w:rPr>
                <w:rFonts w:hint="eastAsia"/>
              </w:rPr>
              <w:t>tart</w:t>
            </w:r>
            <w:r>
              <w:t xml:space="preserve"> </w:t>
            </w:r>
            <w:r>
              <w:rPr>
                <w:rFonts w:hint="eastAsia"/>
              </w:rPr>
              <w:t>group</w:t>
            </w:r>
          </w:p>
        </w:tc>
        <w:tc>
          <w:tcPr>
            <w:tcW w:w="3004" w:type="dxa"/>
          </w:tcPr>
          <w:p w14:paraId="4B70D63F" w14:textId="77777777" w:rsidR="00420BAF" w:rsidRDefault="00420BAF" w:rsidP="008D3DBF">
            <w:r>
              <w:rPr>
                <w:rFonts w:hint="eastAsia"/>
              </w:rPr>
              <w:t>已移除</w:t>
            </w:r>
          </w:p>
        </w:tc>
      </w:tr>
      <w:tr w:rsidR="00420BAF" w14:paraId="62AA31A6" w14:textId="77777777" w:rsidTr="00420BAF">
        <w:tc>
          <w:tcPr>
            <w:tcW w:w="3003" w:type="dxa"/>
          </w:tcPr>
          <w:p w14:paraId="76B96362" w14:textId="77777777" w:rsidR="00420BAF" w:rsidRDefault="00420BAF" w:rsidP="008D3DBF">
            <w:r>
              <w:t>4</w:t>
            </w:r>
          </w:p>
        </w:tc>
        <w:tc>
          <w:tcPr>
            <w:tcW w:w="3003" w:type="dxa"/>
          </w:tcPr>
          <w:p w14:paraId="4126A06F" w14:textId="77777777" w:rsidR="00420BAF" w:rsidRDefault="00420BAF" w:rsidP="008D3DBF">
            <w:r>
              <w:t>E</w:t>
            </w:r>
            <w:r>
              <w:rPr>
                <w:rFonts w:hint="eastAsia"/>
              </w:rPr>
              <w:t>nd</w:t>
            </w:r>
            <w:r>
              <w:t xml:space="preserve"> </w:t>
            </w:r>
            <w:r>
              <w:rPr>
                <w:rFonts w:hint="eastAsia"/>
              </w:rPr>
              <w:t>group</w:t>
            </w:r>
          </w:p>
        </w:tc>
        <w:tc>
          <w:tcPr>
            <w:tcW w:w="3004" w:type="dxa"/>
          </w:tcPr>
          <w:p w14:paraId="01E5A9A8" w14:textId="77777777" w:rsidR="00420BAF" w:rsidRDefault="00420BAF" w:rsidP="008D3DBF">
            <w:r>
              <w:rPr>
                <w:rFonts w:hint="eastAsia"/>
              </w:rPr>
              <w:t>已移除</w:t>
            </w:r>
          </w:p>
        </w:tc>
      </w:tr>
      <w:tr w:rsidR="00420BAF" w14:paraId="3280677B" w14:textId="77777777" w:rsidTr="00420BAF">
        <w:tc>
          <w:tcPr>
            <w:tcW w:w="3003" w:type="dxa"/>
          </w:tcPr>
          <w:p w14:paraId="363FA02C" w14:textId="77777777" w:rsidR="00420BAF" w:rsidRDefault="00420BAF" w:rsidP="008D3DBF">
            <w:r>
              <w:t>5</w:t>
            </w:r>
          </w:p>
        </w:tc>
        <w:tc>
          <w:tcPr>
            <w:tcW w:w="3003" w:type="dxa"/>
          </w:tcPr>
          <w:p w14:paraId="41F093EC" w14:textId="77777777" w:rsidR="00420BAF" w:rsidRDefault="00420BAF" w:rsidP="008D3DBF">
            <w:r>
              <w:t>32-</w:t>
            </w:r>
            <w:r>
              <w:rPr>
                <w:rFonts w:hint="eastAsia"/>
              </w:rPr>
              <w:t>bit</w:t>
            </w:r>
          </w:p>
        </w:tc>
        <w:tc>
          <w:tcPr>
            <w:tcW w:w="3004" w:type="dxa"/>
          </w:tcPr>
          <w:p w14:paraId="456799B4" w14:textId="77777777" w:rsidR="00420BAF" w:rsidRDefault="00420BAF" w:rsidP="008D3DBF">
            <w:r>
              <w:t>F</w:t>
            </w:r>
            <w:r>
              <w:rPr>
                <w:rFonts w:hint="eastAsia"/>
              </w:rPr>
              <w:t>ixed</w:t>
            </w:r>
            <w:r>
              <w:t>32</w:t>
            </w:r>
            <w:r>
              <w:t>，</w:t>
            </w:r>
            <w:r>
              <w:rPr>
                <w:rFonts w:hint="eastAsia"/>
              </w:rPr>
              <w:t>sfixed</w:t>
            </w:r>
            <w:r>
              <w:t>32</w:t>
            </w:r>
            <w:r>
              <w:t>，</w:t>
            </w:r>
            <w:r>
              <w:rPr>
                <w:rFonts w:hint="eastAsia"/>
              </w:rPr>
              <w:t>float</w:t>
            </w:r>
          </w:p>
        </w:tc>
      </w:tr>
    </w:tbl>
    <w:p w14:paraId="030EB267" w14:textId="77777777" w:rsidR="00420BAF" w:rsidRDefault="00420BAF" w:rsidP="008D3DBF">
      <w:proofErr w:type="spellStart"/>
      <w:r>
        <w:t>S</w:t>
      </w:r>
      <w:r>
        <w:rPr>
          <w:rFonts w:hint="eastAsia"/>
        </w:rPr>
        <w:t>int</w:t>
      </w:r>
      <w:proofErr w:type="spellEnd"/>
      <w:r>
        <w:rPr>
          <w:rFonts w:hint="eastAsia"/>
        </w:rPr>
        <w:t>使用</w:t>
      </w:r>
      <w:r>
        <w:rPr>
          <w:rFonts w:hint="eastAsia"/>
        </w:rPr>
        <w:t>zigzag</w:t>
      </w:r>
      <w:r>
        <w:rPr>
          <w:rFonts w:hint="eastAsia"/>
        </w:rPr>
        <w:t>编码，因为负数一般会被表示成很大的</w:t>
      </w:r>
      <w:r w:rsidR="003A6947">
        <w:rPr>
          <w:rFonts w:hint="eastAsia"/>
        </w:rPr>
        <w:t>整数，使用</w:t>
      </w:r>
      <w:r w:rsidR="003A6947">
        <w:rPr>
          <w:rFonts w:hint="eastAsia"/>
        </w:rPr>
        <w:t>zigzag</w:t>
      </w:r>
      <w:r w:rsidR="003A6947">
        <w:rPr>
          <w:rFonts w:hint="eastAsia"/>
        </w:rPr>
        <w:t>，绝对值小的数，无论正负都可以用较少的</w:t>
      </w:r>
      <w:r w:rsidR="003A6947">
        <w:rPr>
          <w:rFonts w:hint="eastAsia"/>
        </w:rPr>
        <w:t>byte</w:t>
      </w:r>
      <w:r w:rsidR="003A6947">
        <w:rPr>
          <w:rFonts w:hint="eastAsia"/>
        </w:rPr>
        <w:t>表示</w:t>
      </w:r>
      <w:r w:rsidR="00F07D3F">
        <w:rPr>
          <w:rFonts w:hint="eastAsia"/>
        </w:rPr>
        <w:t>。</w:t>
      </w:r>
    </w:p>
    <w:p w14:paraId="65DECF4A" w14:textId="77777777" w:rsidR="00F07D3F" w:rsidRDefault="00F07D3F" w:rsidP="008D3DBF">
      <w:proofErr w:type="spellStart"/>
      <w:r>
        <w:t>L</w:t>
      </w:r>
      <w:r>
        <w:rPr>
          <w:rFonts w:hint="eastAsia"/>
        </w:rPr>
        <w:t>engtg-delimi</w:t>
      </w:r>
      <w:proofErr w:type="spellEnd"/>
      <w:r>
        <w:rPr>
          <w:rFonts w:hint="eastAsia"/>
        </w:rPr>
        <w:t>采用数据库中</w:t>
      </w:r>
      <w:r>
        <w:rPr>
          <w:rFonts w:hint="eastAsia"/>
        </w:rPr>
        <w:t>varchar</w:t>
      </w:r>
      <w:r>
        <w:rPr>
          <w:rFonts w:hint="eastAsia"/>
        </w:rPr>
        <w:t>的表示方法，即用一个</w:t>
      </w:r>
      <w:proofErr w:type="spellStart"/>
      <w:r>
        <w:rPr>
          <w:rFonts w:hint="eastAsia"/>
        </w:rPr>
        <w:t>varint</w:t>
      </w:r>
      <w:proofErr w:type="spellEnd"/>
      <w:r>
        <w:rPr>
          <w:rFonts w:hint="eastAsia"/>
        </w:rPr>
        <w:t>表示</w:t>
      </w:r>
      <w:r>
        <w:rPr>
          <w:rFonts w:hint="eastAsia"/>
        </w:rPr>
        <w:t>length</w:t>
      </w:r>
      <w:r>
        <w:rPr>
          <w:rFonts w:hint="eastAsia"/>
        </w:rPr>
        <w:t>，然后其余部分紧跟在这个长度之后。</w:t>
      </w:r>
    </w:p>
    <w:p w14:paraId="2FC33ABA" w14:textId="77777777" w:rsidR="004D37DE" w:rsidRDefault="004D37DE" w:rsidP="008D3DBF"/>
    <w:p w14:paraId="6FB0D12D" w14:textId="77777777" w:rsidR="00601883" w:rsidRDefault="0091384C" w:rsidP="0091384C">
      <w:pPr>
        <w:pStyle w:val="Heading2"/>
      </w:pPr>
      <w:r>
        <w:rPr>
          <w:rFonts w:hint="eastAsia"/>
        </w:rPr>
        <w:t>反序列化原理</w:t>
      </w:r>
    </w:p>
    <w:p w14:paraId="6D55A2DB" w14:textId="77777777" w:rsidR="0091384C" w:rsidRPr="0091384C" w:rsidRDefault="0091384C" w:rsidP="0091384C">
      <w:r>
        <w:rPr>
          <w:rFonts w:hint="eastAsia"/>
        </w:rPr>
        <w:t>将二进制流读入内存，使用简单的数学运算完成，无需复杂的词法语法分析。</w:t>
      </w:r>
    </w:p>
    <w:p w14:paraId="0955A0FA" w14:textId="77777777" w:rsidR="00F119AE" w:rsidRDefault="00F119AE" w:rsidP="000734BB">
      <w:pPr>
        <w:pStyle w:val="Heading2"/>
      </w:pPr>
      <w:r>
        <w:rPr>
          <w:rFonts w:hint="eastAsia"/>
        </w:rPr>
        <w:t>出错</w:t>
      </w:r>
    </w:p>
    <w:p w14:paraId="350D3C36" w14:textId="77777777" w:rsidR="00F119AE" w:rsidRDefault="00F119AE" w:rsidP="005A698F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A698F">
        <w:rPr>
          <w:b/>
        </w:rPr>
        <w:t>protoc</w:t>
      </w:r>
      <w:proofErr w:type="spellEnd"/>
      <w:r w:rsidRPr="005A698F">
        <w:rPr>
          <w:rFonts w:hint="eastAsia"/>
          <w:b/>
        </w:rPr>
        <w:t>：</w:t>
      </w:r>
      <w:r w:rsidRPr="005A698F">
        <w:rPr>
          <w:rFonts w:hint="eastAsia"/>
          <w:b/>
        </w:rPr>
        <w:t>error</w:t>
      </w:r>
      <w:r w:rsidRPr="005A698F">
        <w:rPr>
          <w:b/>
        </w:rPr>
        <w:t xml:space="preserve"> </w:t>
      </w:r>
      <w:r w:rsidRPr="005A698F">
        <w:rPr>
          <w:rFonts w:hint="eastAsia"/>
          <w:b/>
        </w:rPr>
        <w:t>while</w:t>
      </w:r>
      <w:r w:rsidRPr="005A698F">
        <w:rPr>
          <w:b/>
        </w:rPr>
        <w:t xml:space="preserve"> </w:t>
      </w:r>
      <w:r w:rsidRPr="005A698F">
        <w:rPr>
          <w:rFonts w:hint="eastAsia"/>
          <w:b/>
        </w:rPr>
        <w:t>loading</w:t>
      </w:r>
      <w:r w:rsidRPr="005A698F">
        <w:rPr>
          <w:b/>
        </w:rPr>
        <w:t xml:space="preserve"> </w:t>
      </w:r>
      <w:r w:rsidRPr="005A698F">
        <w:rPr>
          <w:rFonts w:hint="eastAsia"/>
          <w:b/>
        </w:rPr>
        <w:t>shared</w:t>
      </w:r>
      <w:r w:rsidRPr="005A698F">
        <w:rPr>
          <w:b/>
        </w:rPr>
        <w:t xml:space="preserve"> </w:t>
      </w:r>
      <w:r w:rsidRPr="005A698F">
        <w:rPr>
          <w:rFonts w:hint="eastAsia"/>
          <w:b/>
        </w:rPr>
        <w:t>libraries</w:t>
      </w:r>
      <w:r w:rsidRPr="005A698F">
        <w:rPr>
          <w:rFonts w:hint="eastAsia"/>
          <w:b/>
        </w:rPr>
        <w:t>：</w:t>
      </w:r>
      <w:r w:rsidRPr="005A698F">
        <w:rPr>
          <w:rFonts w:hint="eastAsia"/>
          <w:b/>
        </w:rPr>
        <w:t>libprotobuf.so</w:t>
      </w:r>
      <w:r w:rsidRPr="005A698F">
        <w:rPr>
          <w:b/>
        </w:rPr>
        <w:t xml:space="preserve">.15 </w:t>
      </w:r>
      <w:proofErr w:type="spellStart"/>
      <w:r w:rsidRPr="005A698F">
        <w:rPr>
          <w:b/>
        </w:rPr>
        <w:t>can not</w:t>
      </w:r>
      <w:proofErr w:type="spellEnd"/>
      <w:r w:rsidRPr="005A698F">
        <w:rPr>
          <w:b/>
        </w:rPr>
        <w:t xml:space="preserve"> open shared object file: no such file or directory</w:t>
      </w:r>
    </w:p>
    <w:p w14:paraId="3920FBA1" w14:textId="6D50A981" w:rsidR="005E34F1" w:rsidRPr="005A698F" w:rsidRDefault="005E34F1" w:rsidP="005E34F1">
      <w:pPr>
        <w:pStyle w:val="ListParagraph"/>
        <w:rPr>
          <w:b/>
        </w:rPr>
      </w:pPr>
      <w:r>
        <w:rPr>
          <w:rFonts w:hint="eastAsia"/>
          <w:b/>
        </w:rPr>
        <w:t>原因是</w:t>
      </w:r>
      <w:proofErr w:type="spellStart"/>
      <w:r>
        <w:rPr>
          <w:rFonts w:hint="eastAsia"/>
          <w:b/>
        </w:rPr>
        <w:t>protobuf</w:t>
      </w:r>
      <w:proofErr w:type="spellEnd"/>
      <w:r w:rsidR="00B56CD1">
        <w:rPr>
          <w:rFonts w:hint="eastAsia"/>
          <w:b/>
        </w:rPr>
        <w:t>的连接库默认安装路径是</w:t>
      </w:r>
      <w:r w:rsidR="00B56CD1">
        <w:rPr>
          <w:rFonts w:hint="eastAsia"/>
          <w:b/>
        </w:rPr>
        <w:t>/</w:t>
      </w:r>
      <w:proofErr w:type="spellStart"/>
      <w:r w:rsidR="00B56CD1">
        <w:rPr>
          <w:rFonts w:hint="eastAsia"/>
          <w:b/>
        </w:rPr>
        <w:t>usr</w:t>
      </w:r>
      <w:proofErr w:type="spellEnd"/>
      <w:r w:rsidR="00B56CD1">
        <w:rPr>
          <w:rFonts w:hint="eastAsia"/>
          <w:b/>
        </w:rPr>
        <w:t>/local/lib</w:t>
      </w:r>
      <w:r w:rsidR="00B56CD1">
        <w:rPr>
          <w:rFonts w:hint="eastAsia"/>
          <w:b/>
        </w:rPr>
        <w:t>，不是</w:t>
      </w:r>
      <w:proofErr w:type="spellStart"/>
      <w:r w:rsidR="00B56CD1">
        <w:rPr>
          <w:rFonts w:hint="eastAsia"/>
          <w:b/>
        </w:rPr>
        <w:t>linux</w:t>
      </w:r>
      <w:proofErr w:type="spellEnd"/>
      <w:r w:rsidR="00B56CD1">
        <w:rPr>
          <w:rFonts w:hint="eastAsia"/>
          <w:b/>
        </w:rPr>
        <w:t>连接库的</w:t>
      </w:r>
      <w:r w:rsidR="00B56CD1">
        <w:rPr>
          <w:rFonts w:hint="eastAsia"/>
          <w:b/>
        </w:rPr>
        <w:t>LD_LIBRARY_PATH</w:t>
      </w:r>
      <w:r w:rsidR="00B56CD1">
        <w:rPr>
          <w:rFonts w:hint="eastAsia"/>
          <w:b/>
        </w:rPr>
        <w:t>路径这个环境变量中，所以找不到</w:t>
      </w:r>
      <w:r w:rsidR="00B56CD1">
        <w:rPr>
          <w:rFonts w:hint="eastAsia"/>
          <w:b/>
        </w:rPr>
        <w:t>lib</w:t>
      </w:r>
      <w:r w:rsidR="00B56CD1">
        <w:rPr>
          <w:rFonts w:hint="eastAsia"/>
          <w:b/>
        </w:rPr>
        <w:t>。</w:t>
      </w:r>
    </w:p>
    <w:p w14:paraId="2A2677F2" w14:textId="77777777" w:rsidR="00CC6BB6" w:rsidRDefault="00F119AE" w:rsidP="005A698F">
      <w:pPr>
        <w:ind w:firstLine="720"/>
        <w:rPr>
          <w:rStyle w:val="Hyperlink"/>
          <w:b/>
        </w:rPr>
      </w:pPr>
      <w:r>
        <w:rPr>
          <w:rFonts w:hint="eastAsia"/>
          <w:b/>
        </w:rPr>
        <w:t>解决：</w:t>
      </w:r>
      <w:r w:rsidR="00F679B2">
        <w:fldChar w:fldCharType="begin"/>
      </w:r>
      <w:r w:rsidR="00F679B2">
        <w:instrText xml:space="preserve"> HYPERLINK "https://stackoverflow.com/questions/25518701/protobuf-cannot-find-shared-libraries" </w:instrText>
      </w:r>
      <w:r w:rsidR="00F679B2">
        <w:fldChar w:fldCharType="separate"/>
      </w:r>
      <w:r w:rsidRPr="00632B37">
        <w:rPr>
          <w:rStyle w:val="Hyperlink"/>
          <w:b/>
        </w:rPr>
        <w:t>https://stackoverflow.com/questions/25518701/protobuf-cannot-find-shared-libraries</w:t>
      </w:r>
      <w:r w:rsidR="00F679B2">
        <w:rPr>
          <w:rStyle w:val="Hyperlink"/>
          <w:b/>
        </w:rPr>
        <w:fldChar w:fldCharType="end"/>
      </w:r>
    </w:p>
    <w:p w14:paraId="57CBAF98" w14:textId="1C9505E8" w:rsidR="00F119AE" w:rsidRDefault="00CC6BB6" w:rsidP="005A698F">
      <w:pPr>
        <w:ind w:firstLine="720"/>
        <w:rPr>
          <w:b/>
        </w:rPr>
      </w:pPr>
      <w:hyperlink r:id="rId13" w:history="1">
        <w:r w:rsidRPr="00632B37">
          <w:rPr>
            <w:rStyle w:val="Hyperlink"/>
            <w:b/>
          </w:rPr>
          <w:t>https://blog.csdn.net/k346k346/article/details/51754431</w:t>
        </w:r>
      </w:hyperlink>
      <w:r>
        <w:rPr>
          <w:b/>
        </w:rPr>
        <w:t xml:space="preserve"> </w:t>
      </w:r>
    </w:p>
    <w:p w14:paraId="3C1C3B1A" w14:textId="77777777" w:rsidR="00F119AE" w:rsidRDefault="00F119AE" w:rsidP="007C4105">
      <w:pPr>
        <w:ind w:firstLine="720"/>
        <w:rPr>
          <w:b/>
        </w:rPr>
      </w:pPr>
      <w:proofErr w:type="gramStart"/>
      <w:r>
        <w:rPr>
          <w:b/>
        </w:rPr>
        <w:t xml:space="preserve">export  </w:t>
      </w:r>
      <w:r>
        <w:rPr>
          <w:rFonts w:hint="eastAsia"/>
          <w:b/>
        </w:rPr>
        <w:t>LD</w:t>
      </w:r>
      <w:proofErr w:type="gramEnd"/>
      <w:r>
        <w:rPr>
          <w:rFonts w:hint="eastAsia"/>
          <w:b/>
        </w:rPr>
        <w:t>_LIBRARY_PATH</w:t>
      </w:r>
      <w:r>
        <w:rPr>
          <w:b/>
        </w:rPr>
        <w:t>=/</w:t>
      </w:r>
      <w:proofErr w:type="spellStart"/>
      <w:r>
        <w:rPr>
          <w:rFonts w:hint="eastAsia"/>
          <w:b/>
        </w:rPr>
        <w:t>usr</w:t>
      </w:r>
      <w:proofErr w:type="spellEnd"/>
      <w:r>
        <w:rPr>
          <w:rFonts w:hint="eastAsia"/>
          <w:b/>
        </w:rPr>
        <w:t>/local/lib</w:t>
      </w:r>
    </w:p>
    <w:p w14:paraId="221428F7" w14:textId="77777777" w:rsidR="007C4105" w:rsidRDefault="007C4105" w:rsidP="007C4105">
      <w:pPr>
        <w:pStyle w:val="ListParagraph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g++</w:t>
      </w:r>
      <w:r>
        <w:rPr>
          <w:rFonts w:hint="eastAsia"/>
          <w:b/>
        </w:rPr>
        <w:t>时</w:t>
      </w:r>
      <w:r w:rsidR="000734BB">
        <w:rPr>
          <w:rFonts w:hint="eastAsia"/>
          <w:b/>
        </w:rPr>
        <w:t>出现</w:t>
      </w:r>
      <w:r>
        <w:rPr>
          <w:rFonts w:hint="eastAsia"/>
          <w:b/>
        </w:rPr>
        <w:t>大量未定义</w:t>
      </w:r>
    </w:p>
    <w:p w14:paraId="7A74615F" w14:textId="77777777" w:rsidR="007C4105" w:rsidRDefault="007C4105" w:rsidP="007C4105">
      <w:pPr>
        <w:pStyle w:val="ListParagraph"/>
        <w:rPr>
          <w:b/>
        </w:rPr>
      </w:pPr>
      <w:r>
        <w:rPr>
          <w:rFonts w:hint="eastAsia"/>
          <w:b/>
        </w:rPr>
        <w:t>解决：</w:t>
      </w:r>
      <w:r>
        <w:rPr>
          <w:b/>
        </w:rPr>
        <w:fldChar w:fldCharType="begin"/>
      </w:r>
      <w:r>
        <w:rPr>
          <w:b/>
        </w:rPr>
        <w:instrText xml:space="preserve"> HYPERLINK "</w:instrText>
      </w:r>
      <w:r w:rsidRPr="007C4105">
        <w:rPr>
          <w:b/>
        </w:rPr>
        <w:instrText>http://www.cnblogs.com/darkknightzh/p/5804395.html</w:instrText>
      </w:r>
      <w:r>
        <w:rPr>
          <w:b/>
        </w:rPr>
        <w:instrText xml:space="preserve">" </w:instrText>
      </w:r>
      <w:r>
        <w:rPr>
          <w:b/>
        </w:rPr>
        <w:fldChar w:fldCharType="separate"/>
      </w:r>
      <w:r w:rsidRPr="00632B37">
        <w:rPr>
          <w:rStyle w:val="Hyperlink"/>
          <w:b/>
        </w:rPr>
        <w:t>http://www.cnblogs.com/darkknightzh/p/5804395.html</w:t>
      </w:r>
      <w:r>
        <w:rPr>
          <w:b/>
        </w:rPr>
        <w:fldChar w:fldCharType="end"/>
      </w:r>
      <w:r>
        <w:rPr>
          <w:b/>
        </w:rPr>
        <w:t xml:space="preserve"> </w:t>
      </w:r>
    </w:p>
    <w:p w14:paraId="5DC86AF4" w14:textId="77777777" w:rsidR="007C4105" w:rsidRPr="007C4105" w:rsidRDefault="007C4105" w:rsidP="007C4105">
      <w:pPr>
        <w:pStyle w:val="ListParagraph"/>
        <w:rPr>
          <w:b/>
        </w:rPr>
      </w:pPr>
      <w:r>
        <w:rPr>
          <w:b/>
        </w:rPr>
        <w:t>g</w:t>
      </w:r>
      <w:r>
        <w:rPr>
          <w:rFonts w:hint="eastAsia"/>
          <w:b/>
        </w:rPr>
        <w:t>++</w:t>
      </w:r>
      <w:r>
        <w:rPr>
          <w:b/>
        </w:rPr>
        <w:t xml:space="preserve"> </w:t>
      </w:r>
      <w:r>
        <w:rPr>
          <w:rFonts w:hint="eastAsia"/>
          <w:b/>
        </w:rPr>
        <w:t>x</w:t>
      </w:r>
      <w:r>
        <w:rPr>
          <w:b/>
        </w:rPr>
        <w:t>.cpp xx.cc -o x -</w:t>
      </w:r>
      <w:proofErr w:type="spellStart"/>
      <w:r>
        <w:rPr>
          <w:b/>
        </w:rPr>
        <w:t>lprotobuf</w:t>
      </w:r>
      <w:proofErr w:type="spellEnd"/>
    </w:p>
    <w:p w14:paraId="6CBBECC7" w14:textId="77777777" w:rsidR="007C4105" w:rsidRPr="007C4105" w:rsidRDefault="007C4105" w:rsidP="007C4105">
      <w:pPr>
        <w:pStyle w:val="ListParagraph"/>
        <w:numPr>
          <w:ilvl w:val="0"/>
          <w:numId w:val="1"/>
        </w:numPr>
        <w:rPr>
          <w:b/>
        </w:rPr>
      </w:pPr>
    </w:p>
    <w:p w14:paraId="00777BD8" w14:textId="4CBFD893" w:rsidR="005A698F" w:rsidRDefault="002C344A" w:rsidP="00E263F8">
      <w:pPr>
        <w:pStyle w:val="Heading2"/>
      </w:pPr>
      <w:proofErr w:type="spellStart"/>
      <w:r>
        <w:rPr>
          <w:rFonts w:hint="eastAsia"/>
        </w:rPr>
        <w:t>c++</w:t>
      </w:r>
      <w:proofErr w:type="spellEnd"/>
      <w:r>
        <w:t xml:space="preserve"> </w:t>
      </w:r>
      <w:r>
        <w:rPr>
          <w:rFonts w:hint="eastAsia"/>
        </w:rPr>
        <w:t>Reference</w:t>
      </w:r>
    </w:p>
    <w:p w14:paraId="76E45AF6" w14:textId="73E5AA7D" w:rsidR="002C344A" w:rsidRDefault="002C344A" w:rsidP="002C344A">
      <w:pPr>
        <w:pStyle w:val="Heading3"/>
      </w:pPr>
      <w:r>
        <w:rPr>
          <w:rFonts w:hint="eastAsia"/>
        </w:rPr>
        <w:t>message</w:t>
      </w:r>
    </w:p>
    <w:p w14:paraId="4B4E3B59" w14:textId="77777777" w:rsidR="002C344A" w:rsidRDefault="002C344A" w:rsidP="002C344A">
      <w:pPr>
        <w:pStyle w:val="ListParagraph"/>
        <w:numPr>
          <w:ilvl w:val="0"/>
          <w:numId w:val="4"/>
        </w:numPr>
      </w:pPr>
      <w:r>
        <w:rPr>
          <w:rFonts w:hint="eastAsia"/>
        </w:rPr>
        <w:t>所有的类继承</w:t>
      </w:r>
      <w:r>
        <w:rPr>
          <w:rFonts w:hint="eastAsia"/>
        </w:rPr>
        <w:t>google::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::Message</w:t>
      </w:r>
    </w:p>
    <w:p w14:paraId="510BE6A2" w14:textId="4C2C84FF" w:rsidR="002C344A" w:rsidRDefault="002C344A" w:rsidP="002C344A">
      <w:pPr>
        <w:pStyle w:val="ListParagraph"/>
        <w:numPr>
          <w:ilvl w:val="0"/>
          <w:numId w:val="4"/>
        </w:numPr>
      </w:pPr>
      <w:r>
        <w:rPr>
          <w:rFonts w:hint="eastAsia"/>
        </w:rPr>
        <w:t>派生类默认实现所有的方法以达到最快的速度</w:t>
      </w:r>
    </w:p>
    <w:p w14:paraId="4CCA6EDA" w14:textId="509BBC07" w:rsidR="002C344A" w:rsidRDefault="002C344A" w:rsidP="002C344A">
      <w:pPr>
        <w:pStyle w:val="ListParagraph"/>
      </w:pPr>
      <w:r>
        <w:rPr>
          <w:rFonts w:hint="eastAsia"/>
        </w:rPr>
        <w:t>如果有</w:t>
      </w:r>
      <w:r>
        <w:rPr>
          <w:rFonts w:hint="eastAsia"/>
        </w:rPr>
        <w:t>option</w:t>
      </w:r>
      <w:r>
        <w:t xml:space="preserve"> </w:t>
      </w:r>
      <w:proofErr w:type="spellStart"/>
      <w:r>
        <w:rPr>
          <w:rFonts w:hint="eastAsia"/>
        </w:rPr>
        <w:t>optimize_for</w:t>
      </w:r>
      <w:proofErr w:type="spellEnd"/>
      <w:r>
        <w:t xml:space="preserve"> = </w:t>
      </w:r>
      <w:r>
        <w:rPr>
          <w:rFonts w:hint="eastAsia"/>
        </w:rPr>
        <w:t>CODE_SIZE</w:t>
      </w:r>
      <w:r>
        <w:rPr>
          <w:rFonts w:hint="eastAsia"/>
        </w:rPr>
        <w:t>：派生类重最少的方法减少代码</w:t>
      </w:r>
      <w:r>
        <w:rPr>
          <w:rFonts w:hint="eastAsia"/>
        </w:rPr>
        <w:t>size</w:t>
      </w:r>
    </w:p>
    <w:p w14:paraId="59A98264" w14:textId="0DB2B14D" w:rsidR="002C344A" w:rsidRDefault="002C344A" w:rsidP="002C344A">
      <w:pPr>
        <w:pStyle w:val="ListParagraph"/>
      </w:pPr>
      <w:r>
        <w:rPr>
          <w:rFonts w:hint="eastAsia"/>
        </w:rPr>
        <w:t>如果有</w:t>
      </w:r>
      <w:r>
        <w:rPr>
          <w:rFonts w:hint="eastAsia"/>
        </w:rPr>
        <w:t>option</w:t>
      </w:r>
      <w:r>
        <w:t xml:space="preserve"> </w:t>
      </w:r>
      <w:proofErr w:type="spellStart"/>
      <w:r>
        <w:rPr>
          <w:rFonts w:hint="eastAsia"/>
        </w:rPr>
        <w:t>optimize_for</w:t>
      </w:r>
      <w:proofErr w:type="spellEnd"/>
      <w:r>
        <w:t xml:space="preserve"> = </w:t>
      </w:r>
      <w:r>
        <w:rPr>
          <w:rFonts w:hint="eastAsia"/>
        </w:rPr>
        <w:t>LITE_RUNTIME</w:t>
      </w:r>
      <w:r>
        <w:rPr>
          <w:rFonts w:hint="eastAsia"/>
        </w:rPr>
        <w:t>：将会实现</w:t>
      </w:r>
      <w:r>
        <w:rPr>
          <w:rFonts w:hint="eastAsia"/>
        </w:rPr>
        <w:t>google::</w:t>
      </w:r>
      <w:proofErr w:type="spellStart"/>
      <w:r>
        <w:rPr>
          <w:rFonts w:hint="eastAsia"/>
        </w:rPr>
        <w:t>protobuf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MessafeLite</w:t>
      </w:r>
      <w:proofErr w:type="spellEnd"/>
      <w:r>
        <w:rPr>
          <w:rFonts w:hint="eastAsia"/>
        </w:rPr>
        <w:t>接口，该接口只包含</w:t>
      </w:r>
      <w:r>
        <w:rPr>
          <w:rFonts w:hint="eastAsia"/>
        </w:rPr>
        <w:t>Message</w:t>
      </w:r>
      <w:r>
        <w:rPr>
          <w:rFonts w:hint="eastAsia"/>
        </w:rPr>
        <w:t>的一部分方法，连接</w:t>
      </w:r>
      <w:r>
        <w:rPr>
          <w:rFonts w:hint="eastAsia"/>
        </w:rPr>
        <w:t>libprotobuf-lie.so</w:t>
      </w:r>
      <w:r>
        <w:rPr>
          <w:rFonts w:hint="eastAsia"/>
        </w:rPr>
        <w:t>，适用于移动设备。</w:t>
      </w:r>
    </w:p>
    <w:p w14:paraId="3EEE5E6E" w14:textId="2CA65DAC" w:rsidR="002C344A" w:rsidRDefault="008F5530" w:rsidP="002C344A">
      <w:pPr>
        <w:pStyle w:val="ListParagraph"/>
        <w:numPr>
          <w:ilvl w:val="0"/>
          <w:numId w:val="4"/>
        </w:numPr>
      </w:pPr>
      <w:r>
        <w:rPr>
          <w:rFonts w:hint="eastAsia"/>
        </w:rPr>
        <w:t>除了继承而来的方法，派生类还定义了</w:t>
      </w:r>
      <w:r w:rsidR="00F4358B">
        <w:rPr>
          <w:rFonts w:hint="eastAsia"/>
        </w:rPr>
        <w:t>如下方法：</w:t>
      </w:r>
    </w:p>
    <w:p w14:paraId="056461AF" w14:textId="0DABFAC5" w:rsidR="00F4358B" w:rsidRDefault="00F4358B" w:rsidP="00F4358B">
      <w:pPr>
        <w:pStyle w:val="ListParagraph"/>
        <w:numPr>
          <w:ilvl w:val="0"/>
          <w:numId w:val="5"/>
        </w:numPr>
      </w:pPr>
      <w:r>
        <w:rPr>
          <w:rFonts w:hint="eastAsia"/>
        </w:rPr>
        <w:t>Foo</w:t>
      </w:r>
      <w:r>
        <w:rPr>
          <w:rFonts w:hint="eastAsia"/>
        </w:rPr>
        <w:t>（）：构造函数</w:t>
      </w:r>
    </w:p>
    <w:p w14:paraId="19C005A6" w14:textId="5B404B83" w:rsidR="00F4358B" w:rsidRDefault="00F4358B" w:rsidP="00F4358B">
      <w:pPr>
        <w:pStyle w:val="ListParagraph"/>
        <w:numPr>
          <w:ilvl w:val="0"/>
          <w:numId w:val="5"/>
        </w:numPr>
      </w:pPr>
      <w:r>
        <w:rPr>
          <w:rFonts w:hint="eastAsia"/>
        </w:rPr>
        <w:t>～</w:t>
      </w:r>
      <w:r>
        <w:rPr>
          <w:rFonts w:hint="eastAsia"/>
        </w:rPr>
        <w:t>Foo</w:t>
      </w:r>
      <w:r>
        <w:rPr>
          <w:rFonts w:hint="eastAsia"/>
        </w:rPr>
        <w:t>（）</w:t>
      </w:r>
    </w:p>
    <w:p w14:paraId="5AC88FC4" w14:textId="143816ED" w:rsidR="00F4358B" w:rsidRDefault="00F4358B" w:rsidP="00F4358B">
      <w:pPr>
        <w:pStyle w:val="ListParagraph"/>
        <w:numPr>
          <w:ilvl w:val="0"/>
          <w:numId w:val="5"/>
        </w:numPr>
      </w:pPr>
      <w:r>
        <w:rPr>
          <w:rFonts w:hint="eastAsia"/>
        </w:rPr>
        <w:t>Foo</w:t>
      </w:r>
      <w:r>
        <w:rPr>
          <w:rFonts w:hint="eastAsia"/>
        </w:rPr>
        <w:t>（</w:t>
      </w:r>
      <w:proofErr w:type="spellStart"/>
      <w:r>
        <w:rPr>
          <w:rFonts w:hint="eastAsia"/>
        </w:rPr>
        <w:t>const</w:t>
      </w:r>
      <w:proofErr w:type="spellEnd"/>
      <w:r>
        <w:t xml:space="preserve"> </w:t>
      </w:r>
      <w:r>
        <w:rPr>
          <w:rFonts w:hint="eastAsia"/>
        </w:rPr>
        <w:t>Foo</w:t>
      </w:r>
      <w:r>
        <w:t xml:space="preserve">&amp; </w:t>
      </w:r>
      <w:r>
        <w:rPr>
          <w:rFonts w:hint="eastAsia"/>
        </w:rPr>
        <w:t>other</w:t>
      </w:r>
      <w:r>
        <w:rPr>
          <w:rFonts w:hint="eastAsia"/>
        </w:rPr>
        <w:t>）：拷贝构造函数</w:t>
      </w:r>
    </w:p>
    <w:p w14:paraId="79D70063" w14:textId="62D65144" w:rsidR="00F4358B" w:rsidRDefault="00F4358B" w:rsidP="00F4358B">
      <w:pPr>
        <w:pStyle w:val="ListParagraph"/>
        <w:numPr>
          <w:ilvl w:val="0"/>
          <w:numId w:val="5"/>
        </w:numPr>
      </w:pPr>
      <w:r>
        <w:rPr>
          <w:rFonts w:hint="eastAsia"/>
        </w:rPr>
        <w:t>Foo</w:t>
      </w:r>
      <w:r>
        <w:t xml:space="preserve">&amp; </w:t>
      </w:r>
      <w:r>
        <w:rPr>
          <w:rFonts w:hint="eastAsia"/>
        </w:rPr>
        <w:t>operator</w:t>
      </w:r>
      <w:r>
        <w:t>=</w:t>
      </w:r>
      <w:r>
        <w:t>（</w:t>
      </w:r>
      <w:proofErr w:type="spellStart"/>
      <w:r>
        <w:rPr>
          <w:rFonts w:hint="eastAsia"/>
        </w:rPr>
        <w:t>const</w:t>
      </w:r>
      <w:proofErr w:type="spellEnd"/>
      <w:r>
        <w:t xml:space="preserve"> </w:t>
      </w:r>
      <w:r>
        <w:rPr>
          <w:rFonts w:hint="eastAsia"/>
        </w:rPr>
        <w:t>Foo</w:t>
      </w:r>
      <w:r>
        <w:t xml:space="preserve">&amp; </w:t>
      </w:r>
      <w:r>
        <w:rPr>
          <w:rFonts w:hint="eastAsia"/>
        </w:rPr>
        <w:t>other</w:t>
      </w:r>
      <w:r>
        <w:t>）</w:t>
      </w:r>
      <w:r>
        <w:rPr>
          <w:rFonts w:hint="eastAsia"/>
        </w:rPr>
        <w:t>：赋值操作符</w:t>
      </w:r>
    </w:p>
    <w:p w14:paraId="52F88F5E" w14:textId="5EA02329" w:rsidR="00F4358B" w:rsidRDefault="00F4358B" w:rsidP="00F4358B">
      <w:pPr>
        <w:pStyle w:val="ListParagraph"/>
        <w:numPr>
          <w:ilvl w:val="0"/>
          <w:numId w:val="5"/>
        </w:numPr>
      </w:pPr>
      <w:r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swap</w:t>
      </w:r>
      <w:r>
        <w:rPr>
          <w:rFonts w:hint="eastAsia"/>
        </w:rPr>
        <w:t>（</w:t>
      </w:r>
      <w:r>
        <w:rPr>
          <w:rFonts w:hint="eastAsia"/>
        </w:rPr>
        <w:t>Foo</w:t>
      </w:r>
      <w:r>
        <w:t xml:space="preserve">* </w:t>
      </w:r>
      <w:r>
        <w:rPr>
          <w:rFonts w:hint="eastAsia"/>
        </w:rPr>
        <w:t>other</w:t>
      </w:r>
      <w:r>
        <w:rPr>
          <w:rFonts w:hint="eastAsia"/>
        </w:rPr>
        <w:t>）：交换函数</w:t>
      </w:r>
    </w:p>
    <w:p w14:paraId="0F15B338" w14:textId="104E0DCA" w:rsidR="00872517" w:rsidRDefault="00872517" w:rsidP="00F4358B">
      <w:pPr>
        <w:pStyle w:val="ListParagraph"/>
        <w:numPr>
          <w:ilvl w:val="0"/>
          <w:numId w:val="5"/>
        </w:numPr>
      </w:pPr>
      <w:proofErr w:type="spellStart"/>
      <w:r>
        <w:t>C</w:t>
      </w:r>
      <w:r>
        <w:rPr>
          <w:rFonts w:hint="eastAsia"/>
        </w:rPr>
        <w:t>onst</w:t>
      </w:r>
      <w:proofErr w:type="spellEnd"/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UnknownFieldSet</w:t>
      </w:r>
      <w:proofErr w:type="spellEnd"/>
      <w:r>
        <w:rPr>
          <w:rFonts w:hint="eastAsia"/>
        </w:rPr>
        <w:t xml:space="preserve">&amp; </w:t>
      </w:r>
      <w:proofErr w:type="spellStart"/>
      <w:r>
        <w:rPr>
          <w:rFonts w:hint="eastAsia"/>
        </w:rPr>
        <w:t>unknown_fields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:</w:t>
      </w:r>
      <w:r>
        <w:rPr>
          <w:rFonts w:hint="eastAsia"/>
        </w:rPr>
        <w:t>返回不能识别的字段</w:t>
      </w:r>
    </w:p>
    <w:p w14:paraId="1D73BFF3" w14:textId="65DFCD26" w:rsidR="00872517" w:rsidRDefault="00872517" w:rsidP="00F4358B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Un</w:t>
      </w:r>
      <w:r>
        <w:t>knownFieldSet</w:t>
      </w:r>
      <w:proofErr w:type="spellEnd"/>
      <w:r>
        <w:rPr>
          <w:rFonts w:hint="eastAsia"/>
        </w:rPr>
        <w:t>*</w:t>
      </w:r>
      <w:r>
        <w:t xml:space="preserve"> </w:t>
      </w:r>
      <w:proofErr w:type="spellStart"/>
      <w:r>
        <w:t>mutable_unknown_fields</w:t>
      </w:r>
      <w:proofErr w:type="spellEnd"/>
      <w:r>
        <w:t>():</w:t>
      </w:r>
      <w:r>
        <w:rPr>
          <w:rFonts w:hint="eastAsia"/>
        </w:rPr>
        <w:t>返回指向</w:t>
      </w:r>
      <w:r>
        <w:rPr>
          <w:rFonts w:hint="eastAsia"/>
        </w:rPr>
        <w:t>mutable</w:t>
      </w:r>
      <w:r>
        <w:rPr>
          <w:rFonts w:hint="eastAsia"/>
        </w:rPr>
        <w:t>的未知字段的指针</w:t>
      </w:r>
    </w:p>
    <w:p w14:paraId="4FFF2EDE" w14:textId="16E3A61A" w:rsidR="00C81200" w:rsidRDefault="00C81200" w:rsidP="00F4358B">
      <w:pPr>
        <w:pStyle w:val="ListParagraph"/>
        <w:numPr>
          <w:ilvl w:val="0"/>
          <w:numId w:val="5"/>
        </w:numPr>
      </w:pPr>
      <w:r>
        <w:t>S</w:t>
      </w:r>
      <w:r>
        <w:rPr>
          <w:rFonts w:hint="eastAsia"/>
        </w:rPr>
        <w:t>tatic</w:t>
      </w:r>
      <w: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t xml:space="preserve">  Descriptor* descriptor():</w:t>
      </w:r>
      <w:r>
        <w:rPr>
          <w:rFonts w:hint="eastAsia"/>
        </w:rPr>
        <w:t>返回类型描述，包括了各字段和其类型信息。</w:t>
      </w:r>
    </w:p>
    <w:p w14:paraId="242DBDA5" w14:textId="6522455B" w:rsidR="00C81200" w:rsidRDefault="00C81200" w:rsidP="00C81200">
      <w:pPr>
        <w:pStyle w:val="ListParagraph"/>
        <w:numPr>
          <w:ilvl w:val="0"/>
          <w:numId w:val="5"/>
        </w:numPr>
      </w:pPr>
      <w:r>
        <w:t>S</w:t>
      </w:r>
      <w:r>
        <w:rPr>
          <w:rFonts w:hint="eastAsia"/>
        </w:rPr>
        <w:t>tatic</w:t>
      </w:r>
      <w:r>
        <w:t xml:space="preserve"> </w:t>
      </w:r>
      <w:proofErr w:type="spellStart"/>
      <w:r>
        <w:rPr>
          <w:rFonts w:hint="eastAsia"/>
        </w:rPr>
        <w:t>const</w:t>
      </w:r>
      <w:proofErr w:type="spellEnd"/>
      <w:r>
        <w:t xml:space="preserve"> Foo&amp; </w:t>
      </w:r>
      <w:proofErr w:type="spellStart"/>
      <w:r>
        <w:t>default_instance</w:t>
      </w:r>
      <w:proofErr w:type="spellEnd"/>
      <w:r>
        <w:t>():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const</w:t>
      </w:r>
      <w:proofErr w:type="spellEnd"/>
      <w:r>
        <w:t xml:space="preserve"> </w:t>
      </w:r>
      <w:r>
        <w:rPr>
          <w:rFonts w:hint="eastAsia"/>
        </w:rPr>
        <w:t>的单例对象</w:t>
      </w:r>
    </w:p>
    <w:p w14:paraId="4214A262" w14:textId="0A97B4FF" w:rsidR="00F4358B" w:rsidRDefault="00763AAB" w:rsidP="002C344A">
      <w:pPr>
        <w:pStyle w:val="ListParagraph"/>
        <w:numPr>
          <w:ilvl w:val="0"/>
          <w:numId w:val="4"/>
        </w:numPr>
      </w:pPr>
      <w:r>
        <w:rPr>
          <w:rFonts w:hint="eastAsia"/>
        </w:rPr>
        <w:t>嵌套类</w:t>
      </w:r>
    </w:p>
    <w:p w14:paraId="2912D749" w14:textId="75385974" w:rsidR="00763AAB" w:rsidRDefault="00763AAB" w:rsidP="00763AAB">
      <w:pPr>
        <w:pStyle w:val="ListParagraph"/>
      </w:pPr>
      <w:r>
        <w:t>M</w:t>
      </w:r>
      <w:r>
        <w:rPr>
          <w:rFonts w:hint="eastAsia"/>
        </w:rPr>
        <w:t>essage</w:t>
      </w:r>
      <w:r>
        <w:t xml:space="preserve"> Foo </w:t>
      </w:r>
      <w:proofErr w:type="gramStart"/>
      <w:r>
        <w:rPr>
          <w:rFonts w:hint="eastAsia"/>
        </w:rPr>
        <w:t>{</w:t>
      </w:r>
      <w:r>
        <w:t xml:space="preserve"> message</w:t>
      </w:r>
      <w:proofErr w:type="gramEnd"/>
      <w:r>
        <w:t xml:space="preserve"> Bar{ }</w:t>
      </w:r>
      <w:r>
        <w:rPr>
          <w:rFonts w:hint="eastAsia"/>
        </w:rPr>
        <w:t>}</w:t>
      </w:r>
    </w:p>
    <w:p w14:paraId="0DCCB5B3" w14:textId="6C5334AC" w:rsidR="00763AAB" w:rsidRDefault="00763AAB" w:rsidP="00763AAB">
      <w:pPr>
        <w:pStyle w:val="ListParagraph"/>
      </w:pPr>
      <w:r>
        <w:rPr>
          <w:rFonts w:hint="eastAsia"/>
        </w:rPr>
        <w:t>编译生成的类位</w:t>
      </w:r>
      <w:r>
        <w:rPr>
          <w:rFonts w:hint="eastAsia"/>
        </w:rPr>
        <w:t>Foo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Foo_Bar</w:t>
      </w:r>
      <w:proofErr w:type="spellEnd"/>
      <w:r>
        <w:rPr>
          <w:rFonts w:hint="eastAsia"/>
        </w:rPr>
        <w:t>，</w:t>
      </w:r>
      <w:r>
        <w:rPr>
          <w:rFonts w:hint="eastAsia"/>
        </w:rPr>
        <w:t>Foo</w:t>
      </w:r>
      <w:r>
        <w:rPr>
          <w:rFonts w:hint="eastAsia"/>
        </w:rPr>
        <w:t>类中有</w:t>
      </w:r>
      <w:proofErr w:type="spellStart"/>
      <w:r>
        <w:rPr>
          <w:rFonts w:hint="eastAsia"/>
        </w:rPr>
        <w:t>typedef</w:t>
      </w:r>
      <w:proofErr w:type="spellEnd"/>
      <w:r>
        <w:t xml:space="preserve"> </w:t>
      </w:r>
      <w:proofErr w:type="spellStart"/>
      <w:r>
        <w:rPr>
          <w:rFonts w:hint="eastAsia"/>
        </w:rPr>
        <w:t>Foo_Bar</w:t>
      </w:r>
      <w:proofErr w:type="spellEnd"/>
      <w:r>
        <w:t xml:space="preserve"> </w:t>
      </w:r>
      <w:r>
        <w:rPr>
          <w:rFonts w:hint="eastAsia"/>
        </w:rPr>
        <w:t>Bar</w:t>
      </w:r>
      <w:r w:rsidR="0094341D">
        <w:rPr>
          <w:rFonts w:hint="eastAsia"/>
        </w:rPr>
        <w:t>，可以把</w:t>
      </w:r>
      <w:r w:rsidR="0094341D">
        <w:rPr>
          <w:rFonts w:hint="eastAsia"/>
        </w:rPr>
        <w:t>Bar</w:t>
      </w:r>
      <w:r w:rsidR="0094341D">
        <w:rPr>
          <w:rFonts w:hint="eastAsia"/>
        </w:rPr>
        <w:t>当作嵌套类使用</w:t>
      </w:r>
    </w:p>
    <w:p w14:paraId="79075348" w14:textId="237C5F78" w:rsidR="00763AAB" w:rsidRDefault="009E681D" w:rsidP="00135711">
      <w:pPr>
        <w:pStyle w:val="Heading3"/>
      </w:pPr>
      <w:r>
        <w:t>F</w:t>
      </w:r>
      <w:r>
        <w:rPr>
          <w:rFonts w:hint="eastAsia"/>
        </w:rPr>
        <w:t>ield</w:t>
      </w:r>
    </w:p>
    <w:p w14:paraId="13F2C2F6" w14:textId="13714BCB" w:rsidR="009E681D" w:rsidRDefault="00F331A0" w:rsidP="00F331A0">
      <w:pPr>
        <w:ind w:left="720"/>
      </w:pPr>
      <w:r>
        <w:rPr>
          <w:rFonts w:hint="eastAsia"/>
        </w:rPr>
        <w:t>比如</w:t>
      </w:r>
      <w:r>
        <w:rPr>
          <w:rFonts w:hint="eastAsia"/>
        </w:rPr>
        <w:t>message</w:t>
      </w:r>
      <w:r>
        <w:t xml:space="preserve"> </w:t>
      </w:r>
      <w:proofErr w:type="spellStart"/>
      <w:r>
        <w:rPr>
          <w:rFonts w:hint="eastAsia"/>
        </w:rPr>
        <w:t>helloworld</w:t>
      </w:r>
      <w:proofErr w:type="spellEnd"/>
      <w:r>
        <w:rPr>
          <w:rFonts w:hint="eastAsia"/>
        </w:rPr>
        <w:t>{</w:t>
      </w:r>
      <w:r>
        <w:t xml:space="preserve">required </w:t>
      </w:r>
      <w:r>
        <w:rPr>
          <w:rFonts w:hint="eastAsia"/>
        </w:rPr>
        <w:t>int</w:t>
      </w:r>
      <w:r>
        <w:t>32 id = 1</w:t>
      </w:r>
      <w:r>
        <w:rPr>
          <w:rFonts w:hint="eastAsia"/>
        </w:rPr>
        <w:t>}</w:t>
      </w:r>
      <w:r>
        <w:rPr>
          <w:rFonts w:hint="eastAsia"/>
        </w:rPr>
        <w:t>对应到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中是</w:t>
      </w:r>
      <w:r>
        <w:rPr>
          <w:rFonts w:hint="eastAsia"/>
        </w:rPr>
        <w:t>static</w:t>
      </w:r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kIdFiedlNumber</w:t>
      </w:r>
      <w:proofErr w:type="spellEnd"/>
      <w:r>
        <w:t xml:space="preserve"> = 1; </w:t>
      </w:r>
    </w:p>
    <w:p w14:paraId="75673896" w14:textId="6C7F5005" w:rsidR="009E681D" w:rsidRDefault="003D583F" w:rsidP="00135711">
      <w:pPr>
        <w:pStyle w:val="Heading3"/>
      </w:pPr>
      <w:r>
        <w:t>Any</w:t>
      </w:r>
    </w:p>
    <w:p w14:paraId="77837849" w14:textId="77777777" w:rsidR="00135711" w:rsidRDefault="00135711" w:rsidP="00135711">
      <w:pPr>
        <w:pStyle w:val="ListParagraph"/>
      </w:pPr>
    </w:p>
    <w:p w14:paraId="35B346E0" w14:textId="6271C721" w:rsidR="003D583F" w:rsidRDefault="00135711" w:rsidP="00135711">
      <w:pPr>
        <w:pStyle w:val="Heading3"/>
      </w:pPr>
      <w:proofErr w:type="spellStart"/>
      <w:r>
        <w:t>Oneof</w:t>
      </w:r>
      <w:proofErr w:type="spellEnd"/>
    </w:p>
    <w:p w14:paraId="0004C4F0" w14:textId="77777777" w:rsidR="00135711" w:rsidRPr="00135711" w:rsidRDefault="00135711" w:rsidP="00135711"/>
    <w:p w14:paraId="467452E4" w14:textId="1BBA07DF" w:rsidR="00135711" w:rsidRDefault="0085018F" w:rsidP="0085018F">
      <w:pPr>
        <w:pStyle w:val="Heading2"/>
      </w:pPr>
      <w:r>
        <w:t>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a</w:t>
      </w:r>
      <w:r>
        <w:t>rena allocation guide</w:t>
      </w:r>
    </w:p>
    <w:p w14:paraId="6029CC01" w14:textId="3D19CA2F" w:rsidR="007D35BD" w:rsidRDefault="007D35BD" w:rsidP="007D35BD">
      <w:pPr>
        <w:pStyle w:val="Heading3"/>
        <w:rPr>
          <w:rFonts w:hint="eastAsia"/>
        </w:rPr>
      </w:pPr>
      <w:r>
        <w:rPr>
          <w:rFonts w:hint="eastAsia"/>
        </w:rPr>
        <w:t>作用</w:t>
      </w:r>
    </w:p>
    <w:p w14:paraId="36E04753" w14:textId="77777777" w:rsidR="007D35BD" w:rsidRDefault="0085018F" w:rsidP="002C344A">
      <w:pPr>
        <w:pStyle w:val="ListParagraph"/>
        <w:numPr>
          <w:ilvl w:val="0"/>
          <w:numId w:val="6"/>
        </w:numPr>
      </w:pPr>
      <w:r>
        <w:rPr>
          <w:rFonts w:hint="eastAsia"/>
        </w:rPr>
        <w:t>内存的申请和释放花费大量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时间，</w:t>
      </w:r>
      <w:r>
        <w:rPr>
          <w:rFonts w:hint="eastAsia"/>
        </w:rPr>
        <w:t>arena</w:t>
      </w:r>
      <w:r>
        <w:rPr>
          <w:rFonts w:hint="eastAsia"/>
        </w:rPr>
        <w:t>用来减少这种性能消耗。</w:t>
      </w:r>
    </w:p>
    <w:p w14:paraId="59F3A4A7" w14:textId="2AA15D68" w:rsidR="007D35BD" w:rsidRPr="002C344A" w:rsidRDefault="007D35BD" w:rsidP="002C344A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设置缓存</w:t>
      </w:r>
    </w:p>
    <w:p w14:paraId="0066A843" w14:textId="6AF74FB8" w:rsidR="00E263F8" w:rsidRDefault="00024EA7" w:rsidP="00024EA7">
      <w:pPr>
        <w:pStyle w:val="Heading3"/>
      </w:pPr>
      <w:r>
        <w:rPr>
          <w:rFonts w:hint="eastAsia"/>
        </w:rPr>
        <w:lastRenderedPageBreak/>
        <w:t>开始</w:t>
      </w:r>
    </w:p>
    <w:p w14:paraId="2CBA460C" w14:textId="578936DE" w:rsidR="00024EA7" w:rsidRDefault="00024EA7" w:rsidP="00024EA7">
      <w:r>
        <w:rPr>
          <w:rFonts w:hint="eastAsia"/>
        </w:rPr>
        <w:t>需要在</w:t>
      </w:r>
      <w:r>
        <w:rPr>
          <w:rFonts w:hint="eastAsia"/>
        </w:rPr>
        <w:t>proto</w:t>
      </w:r>
      <w:r>
        <w:rPr>
          <w:rFonts w:hint="eastAsia"/>
        </w:rPr>
        <w:t>文件</w:t>
      </w:r>
      <w:bookmarkStart w:id="9" w:name="_GoBack"/>
      <w:bookmarkEnd w:id="9"/>
      <w:r>
        <w:rPr>
          <w:rFonts w:hint="eastAsia"/>
        </w:rPr>
        <w:t>中加入</w:t>
      </w:r>
      <w:r>
        <w:rPr>
          <w:rFonts w:hint="eastAsia"/>
        </w:rPr>
        <w:t>option</w:t>
      </w:r>
      <w:r>
        <w:t xml:space="preserve"> </w:t>
      </w:r>
      <w:proofErr w:type="spellStart"/>
      <w:r>
        <w:t>cc_enable_arenas</w:t>
      </w:r>
      <w:proofErr w:type="spellEnd"/>
      <w:r>
        <w:t xml:space="preserve"> = true</w:t>
      </w:r>
    </w:p>
    <w:p w14:paraId="4F9D105A" w14:textId="27241F9B" w:rsidR="00024EA7" w:rsidRDefault="00024EA7" w:rsidP="00024EA7">
      <w:pPr>
        <w:pStyle w:val="Heading3"/>
      </w:pPr>
      <w:r>
        <w:t>API</w:t>
      </w:r>
    </w:p>
    <w:p w14:paraId="2FDD507B" w14:textId="35BBF0B6" w:rsidR="00024EA7" w:rsidRDefault="00C5258C" w:rsidP="00C5258C">
      <w:pPr>
        <w:pStyle w:val="Heading2"/>
      </w:pPr>
      <w:r>
        <w:rPr>
          <w:rFonts w:hint="eastAsia"/>
        </w:rPr>
        <w:t>源码剖析</w:t>
      </w:r>
    </w:p>
    <w:p w14:paraId="060E51C2" w14:textId="77777777" w:rsidR="00C5258C" w:rsidRPr="00C5258C" w:rsidRDefault="00C5258C" w:rsidP="00C5258C">
      <w:pPr>
        <w:rPr>
          <w:rFonts w:hint="eastAsia"/>
        </w:rPr>
      </w:pPr>
    </w:p>
    <w:p w14:paraId="460ACB40" w14:textId="77777777" w:rsidR="00024EA7" w:rsidRPr="00024EA7" w:rsidRDefault="00024EA7" w:rsidP="00024EA7"/>
    <w:sectPr w:rsidR="00024EA7" w:rsidRPr="00024EA7" w:rsidSect="008D16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8-05-03T15:17:00Z" w:initials="MOU">
    <w:p w14:paraId="7C550EE6" w14:textId="77777777" w:rsidR="00E06A81" w:rsidRDefault="00E06A81">
      <w:pPr>
        <w:pStyle w:val="CommentText"/>
      </w:pPr>
      <w:r>
        <w:rPr>
          <w:rStyle w:val="CommentReference"/>
        </w:rPr>
        <w:annotationRef/>
      </w:r>
      <w:r>
        <w:t>(1&lt;&lt;</w:t>
      </w:r>
      <w:proofErr w:type="gramStart"/>
      <w:r>
        <w:t>3)|</w:t>
      </w:r>
      <w:proofErr w:type="gramEnd"/>
      <w:r>
        <w:t>0</w:t>
      </w:r>
    </w:p>
  </w:comment>
  <w:comment w:id="1" w:author="Microsoft Office User" w:date="2018-05-03T15:17:00Z" w:initials="MOU">
    <w:p w14:paraId="66298C08" w14:textId="77777777" w:rsidR="00E06A81" w:rsidRDefault="00E06A81">
      <w:pPr>
        <w:pStyle w:val="CommentText"/>
      </w:pPr>
      <w:r>
        <w:rPr>
          <w:rStyle w:val="CommentReference"/>
        </w:rPr>
        <w:annotationRef/>
      </w:r>
      <w:r>
        <w:t>101</w:t>
      </w:r>
    </w:p>
  </w:comment>
  <w:comment w:id="2" w:author="Microsoft Office User" w:date="2018-05-03T15:17:00Z" w:initials="MOU">
    <w:p w14:paraId="62EE001F" w14:textId="77777777" w:rsidR="00E06A81" w:rsidRDefault="00E06A81">
      <w:pPr>
        <w:pStyle w:val="CommentText"/>
      </w:pPr>
      <w:r>
        <w:rPr>
          <w:rStyle w:val="CommentReference"/>
        </w:rPr>
        <w:annotationRef/>
      </w:r>
      <w:r>
        <w:t>(2&lt;&lt;</w:t>
      </w:r>
      <w:proofErr w:type="gramStart"/>
      <w:r>
        <w:t>3)|</w:t>
      </w:r>
      <w:proofErr w:type="gramEnd"/>
      <w:r>
        <w:t>2</w:t>
      </w:r>
    </w:p>
  </w:comment>
  <w:comment w:id="3" w:author="Microsoft Office User" w:date="2018-05-03T15:18:00Z" w:initials="MOU">
    <w:p w14:paraId="5F8790B5" w14:textId="77777777" w:rsidR="00E06A81" w:rsidRDefault="00E06A81">
      <w:pPr>
        <w:pStyle w:val="CommentText"/>
      </w:pPr>
      <w:r>
        <w:rPr>
          <w:rStyle w:val="CommentReference"/>
        </w:rPr>
        <w:annotationRef/>
      </w:r>
      <w:r>
        <w:t>Length=5</w:t>
      </w:r>
    </w:p>
  </w:comment>
  <w:comment w:id="4" w:author="Microsoft Office User" w:date="2018-05-03T15:19:00Z" w:initials="MOU">
    <w:p w14:paraId="6EC75BB9" w14:textId="77777777" w:rsidR="00E06A81" w:rsidRDefault="00E06A81">
      <w:pPr>
        <w:pStyle w:val="CommentText"/>
      </w:pPr>
      <w:r>
        <w:rPr>
          <w:rStyle w:val="CommentReference"/>
        </w:rPr>
        <w:annotationRef/>
      </w:r>
      <w:r>
        <w:t>h</w:t>
      </w:r>
    </w:p>
  </w:comment>
  <w:comment w:id="5" w:author="Microsoft Office User" w:date="2018-05-03T15:19:00Z" w:initials="MOU">
    <w:p w14:paraId="7116BE97" w14:textId="77777777" w:rsidR="00E06A81" w:rsidRDefault="00E06A81">
      <w:pPr>
        <w:pStyle w:val="CommentText"/>
      </w:pPr>
      <w:r>
        <w:rPr>
          <w:rStyle w:val="CommentReference"/>
        </w:rPr>
        <w:annotationRef/>
      </w:r>
      <w:r>
        <w:t>e</w:t>
      </w:r>
    </w:p>
  </w:comment>
  <w:comment w:id="6" w:author="Microsoft Office User" w:date="2018-05-03T15:19:00Z" w:initials="MOU">
    <w:p w14:paraId="109AA6C3" w14:textId="77777777" w:rsidR="00E06A81" w:rsidRDefault="00E06A81">
      <w:pPr>
        <w:pStyle w:val="CommentText"/>
      </w:pPr>
      <w:r>
        <w:rPr>
          <w:rStyle w:val="CommentReference"/>
        </w:rPr>
        <w:annotationRef/>
      </w:r>
      <w:r>
        <w:t>l</w:t>
      </w:r>
    </w:p>
  </w:comment>
  <w:comment w:id="7" w:author="Microsoft Office User" w:date="2018-05-03T15:19:00Z" w:initials="MOU">
    <w:p w14:paraId="17FC3CB7" w14:textId="77777777" w:rsidR="00E06A81" w:rsidRDefault="00E06A81">
      <w:pPr>
        <w:pStyle w:val="CommentText"/>
      </w:pPr>
      <w:r>
        <w:rPr>
          <w:rStyle w:val="CommentReference"/>
        </w:rPr>
        <w:annotationRef/>
      </w:r>
      <w:r>
        <w:t>l</w:t>
      </w:r>
    </w:p>
  </w:comment>
  <w:comment w:id="8" w:author="Microsoft Office User" w:date="2018-05-03T15:19:00Z" w:initials="MOU">
    <w:p w14:paraId="42B202F6" w14:textId="77777777" w:rsidR="00E06A81" w:rsidRDefault="00E06A81">
      <w:pPr>
        <w:pStyle w:val="CommentText"/>
      </w:pPr>
      <w:r>
        <w:rPr>
          <w:rStyle w:val="CommentReference"/>
        </w:rPr>
        <w:annotationRef/>
      </w:r>
      <w:r>
        <w:t>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550EE6" w15:done="0"/>
  <w15:commentEx w15:paraId="66298C08" w15:done="0"/>
  <w15:commentEx w15:paraId="62EE001F" w15:done="0"/>
  <w15:commentEx w15:paraId="5F8790B5" w15:done="0"/>
  <w15:commentEx w15:paraId="6EC75BB9" w15:done="0"/>
  <w15:commentEx w15:paraId="7116BE97" w15:done="0"/>
  <w15:commentEx w15:paraId="109AA6C3" w15:done="0"/>
  <w15:commentEx w15:paraId="17FC3CB7" w15:done="0"/>
  <w15:commentEx w15:paraId="42B202F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550EE6" w16cid:durableId="1E95A67E"/>
  <w16cid:commentId w16cid:paraId="66298C08" w16cid:durableId="1E95A696"/>
  <w16cid:commentId w16cid:paraId="62EE001F" w16cid:durableId="1E95A6A4"/>
  <w16cid:commentId w16cid:paraId="5F8790B5" w16cid:durableId="1E95A6CD"/>
  <w16cid:commentId w16cid:paraId="6EC75BB9" w16cid:durableId="1E95A6EC"/>
  <w16cid:commentId w16cid:paraId="7116BE97" w16cid:durableId="1E95A6F7"/>
  <w16cid:commentId w16cid:paraId="109AA6C3" w16cid:durableId="1E95A6FD"/>
  <w16cid:commentId w16cid:paraId="17FC3CB7" w16cid:durableId="1E95A703"/>
  <w16cid:commentId w16cid:paraId="42B202F6" w16cid:durableId="1E95A7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0D6E"/>
    <w:multiLevelType w:val="hybridMultilevel"/>
    <w:tmpl w:val="ED78A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D01C4"/>
    <w:multiLevelType w:val="hybridMultilevel"/>
    <w:tmpl w:val="C69257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44B67"/>
    <w:multiLevelType w:val="hybridMultilevel"/>
    <w:tmpl w:val="C69257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92FA7"/>
    <w:multiLevelType w:val="hybridMultilevel"/>
    <w:tmpl w:val="B5FE7F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670376"/>
    <w:multiLevelType w:val="hybridMultilevel"/>
    <w:tmpl w:val="D960E2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3774B"/>
    <w:multiLevelType w:val="hybridMultilevel"/>
    <w:tmpl w:val="8CD8CA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77"/>
    <w:rsid w:val="00007EA6"/>
    <w:rsid w:val="00024A11"/>
    <w:rsid w:val="00024EA7"/>
    <w:rsid w:val="000613F9"/>
    <w:rsid w:val="000640F4"/>
    <w:rsid w:val="000734BB"/>
    <w:rsid w:val="00135711"/>
    <w:rsid w:val="00177D4B"/>
    <w:rsid w:val="002A15F4"/>
    <w:rsid w:val="002C344A"/>
    <w:rsid w:val="003A6947"/>
    <w:rsid w:val="003D583F"/>
    <w:rsid w:val="00420BAF"/>
    <w:rsid w:val="00427FD0"/>
    <w:rsid w:val="00473B3D"/>
    <w:rsid w:val="004D37DE"/>
    <w:rsid w:val="00501D3C"/>
    <w:rsid w:val="00575813"/>
    <w:rsid w:val="005A698F"/>
    <w:rsid w:val="005E34F1"/>
    <w:rsid w:val="00601883"/>
    <w:rsid w:val="006B651D"/>
    <w:rsid w:val="00717AE2"/>
    <w:rsid w:val="00763AAB"/>
    <w:rsid w:val="00777901"/>
    <w:rsid w:val="00777AEB"/>
    <w:rsid w:val="00793E81"/>
    <w:rsid w:val="007C4105"/>
    <w:rsid w:val="007D35BD"/>
    <w:rsid w:val="00841130"/>
    <w:rsid w:val="0085018F"/>
    <w:rsid w:val="00872517"/>
    <w:rsid w:val="008D160B"/>
    <w:rsid w:val="008D3DBF"/>
    <w:rsid w:val="008F5530"/>
    <w:rsid w:val="0091384C"/>
    <w:rsid w:val="0094341D"/>
    <w:rsid w:val="00956E77"/>
    <w:rsid w:val="009E681D"/>
    <w:rsid w:val="009F209E"/>
    <w:rsid w:val="009F6C98"/>
    <w:rsid w:val="00AC5D65"/>
    <w:rsid w:val="00B56CD1"/>
    <w:rsid w:val="00B74D0E"/>
    <w:rsid w:val="00BD4D5F"/>
    <w:rsid w:val="00C5258C"/>
    <w:rsid w:val="00C81200"/>
    <w:rsid w:val="00CC6BB6"/>
    <w:rsid w:val="00D92B38"/>
    <w:rsid w:val="00E06A81"/>
    <w:rsid w:val="00E23900"/>
    <w:rsid w:val="00E263F8"/>
    <w:rsid w:val="00EC0CE6"/>
    <w:rsid w:val="00EC199E"/>
    <w:rsid w:val="00EE3DF3"/>
    <w:rsid w:val="00F05A3F"/>
    <w:rsid w:val="00F07D3F"/>
    <w:rsid w:val="00F119AE"/>
    <w:rsid w:val="00F331A0"/>
    <w:rsid w:val="00F4358B"/>
    <w:rsid w:val="00F6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16DA3"/>
  <w15:chartTrackingRefBased/>
  <w15:docId w15:val="{8E05DECD-B40E-DE45-AAE6-EDE62CB1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4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B3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A698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698F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34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D4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7581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D3DB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E06A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6A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6A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6A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6A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A8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8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8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k346k346/article/details/5175443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bm.com/developerworks/cn/linux/l-cn-gpb/" TargetMode="Externa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Glow_Y/article/details/68237640" TargetMode="Externa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202E36-2AE5-284E-A3D9-7A48D569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1105</Words>
  <Characters>3439</Characters>
  <Application>Microsoft Office Word</Application>
  <DocSecurity>0</DocSecurity>
  <Lines>181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103</cp:revision>
  <dcterms:created xsi:type="dcterms:W3CDTF">2018-05-03T01:33:00Z</dcterms:created>
  <dcterms:modified xsi:type="dcterms:W3CDTF">2018-05-08T08:06:00Z</dcterms:modified>
</cp:coreProperties>
</file>