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Lines w:val="0"/>
        <w:pageBreakBefore w:val="0"/>
        <w:kinsoku/>
        <w:wordWrap/>
        <w:overflowPunct/>
        <w:topLinePunct w:val="0"/>
        <w:bidi w:val="0"/>
        <w:snapToGrid/>
        <w:spacing w:line="360" w:lineRule="auto"/>
        <w:jc w:val="right"/>
        <w:textAlignment w:val="auto"/>
        <w:rPr>
          <w:rFonts w:hint="eastAsia" w:ascii="黑体" w:eastAsia="黑体"/>
          <w:sz w:val="48"/>
          <w:szCs w:val="48"/>
        </w:rPr>
      </w:pPr>
    </w:p>
    <w:p>
      <w:pPr>
        <w:keepLines w:val="0"/>
        <w:pageBreakBefore w:val="0"/>
        <w:kinsoku/>
        <w:wordWrap/>
        <w:overflowPunct/>
        <w:topLinePunct w:val="0"/>
        <w:bidi w:val="0"/>
        <w:snapToGrid/>
        <w:spacing w:after="120" w:line="360" w:lineRule="auto"/>
        <w:textAlignment w:val="auto"/>
        <w:rPr>
          <w:rFonts w:hint="eastAsia"/>
          <w:sz w:val="84"/>
          <w:szCs w:val="84"/>
        </w:rPr>
      </w:pPr>
    </w:p>
    <w:p>
      <w:pPr>
        <w:keepLines w:val="0"/>
        <w:pageBreakBefore w:val="0"/>
        <w:kinsoku/>
        <w:wordWrap/>
        <w:overflowPunct/>
        <w:topLinePunct w:val="0"/>
        <w:bidi w:val="0"/>
        <w:snapToGrid/>
        <w:spacing w:after="120" w:line="360" w:lineRule="auto"/>
        <w:jc w:val="center"/>
        <w:textAlignment w:val="auto"/>
        <w:rPr>
          <w:rFonts w:hint="eastAsia"/>
          <w:b/>
          <w:sz w:val="44"/>
          <w:szCs w:val="44"/>
        </w:rPr>
      </w:pPr>
      <w:r>
        <w:rPr>
          <w:rFonts w:hint="eastAsia"/>
          <w:b/>
          <w:sz w:val="44"/>
          <w:szCs w:val="44"/>
        </w:rPr>
        <w:t>《软件需求分析说明书》</w:t>
      </w:r>
    </w:p>
    <w:p>
      <w:pPr>
        <w:keepLines w:val="0"/>
        <w:pageBreakBefore w:val="0"/>
        <w:kinsoku/>
        <w:wordWrap/>
        <w:overflowPunct/>
        <w:topLinePunct w:val="0"/>
        <w:bidi w:val="0"/>
        <w:snapToGrid/>
        <w:spacing w:after="120" w:line="360" w:lineRule="auto"/>
        <w:jc w:val="center"/>
        <w:textAlignment w:val="auto"/>
        <w:rPr>
          <w:rFonts w:hint="default"/>
          <w:b/>
          <w:sz w:val="44"/>
          <w:szCs w:val="44"/>
          <w:lang w:eastAsia="zh-CN"/>
        </w:rPr>
      </w:pPr>
      <w:r>
        <w:rPr>
          <w:rFonts w:hint="default"/>
          <w:b/>
          <w:sz w:val="44"/>
          <w:szCs w:val="44"/>
          <w:lang w:eastAsia="zh-CN"/>
        </w:rPr>
        <w:t>基于百度超级链的NFT交易</w:t>
      </w:r>
      <w:r>
        <w:rPr>
          <w:rFonts w:hint="eastAsia"/>
          <w:b/>
          <w:sz w:val="44"/>
          <w:szCs w:val="44"/>
          <w:lang w:eastAsia="zh-CN"/>
        </w:rPr>
        <w:t>平台</w:t>
      </w:r>
      <w:r>
        <w:rPr>
          <w:rFonts w:hint="default"/>
          <w:b/>
          <w:sz w:val="44"/>
          <w:szCs w:val="44"/>
          <w:lang w:eastAsia="zh-CN"/>
        </w:rPr>
        <w:t>开发</w:t>
      </w:r>
    </w:p>
    <w:p>
      <w:pPr>
        <w:keepLines w:val="0"/>
        <w:pageBreakBefore w:val="0"/>
        <w:kinsoku/>
        <w:wordWrap/>
        <w:overflowPunct/>
        <w:topLinePunct w:val="0"/>
        <w:bidi w:val="0"/>
        <w:snapToGrid/>
        <w:spacing w:after="120" w:line="360" w:lineRule="auto"/>
        <w:jc w:val="center"/>
        <w:textAlignment w:val="auto"/>
        <w:rPr>
          <w:rFonts w:hint="default"/>
          <w:b/>
          <w:sz w:val="44"/>
          <w:szCs w:val="44"/>
          <w:lang w:eastAsia="zh-CN"/>
        </w:rPr>
      </w:pPr>
    </w:p>
    <w:p>
      <w:pPr>
        <w:spacing w:line="480" w:lineRule="auto"/>
        <w:ind w:firstLine="901" w:firstLineChars="300"/>
        <w:rPr>
          <w:rFonts w:hint="eastAsia"/>
          <w:b/>
          <w:bCs/>
          <w:sz w:val="30"/>
          <w:szCs w:val="30"/>
          <w:u w:val="single"/>
        </w:rPr>
      </w:pPr>
      <w:r>
        <w:rPr>
          <w:rFonts w:hint="eastAsia"/>
          <w:b/>
          <w:bCs/>
          <w:sz w:val="30"/>
          <w:szCs w:val="30"/>
        </w:rPr>
        <w:t>项 目 名 称：</w:t>
      </w:r>
      <w:r>
        <w:rPr>
          <w:rFonts w:hint="eastAsia"/>
          <w:b/>
          <w:bCs/>
          <w:sz w:val="30"/>
          <w:szCs w:val="30"/>
          <w:u w:val="thick"/>
        </w:rPr>
        <w:t xml:space="preserve"> </w:t>
      </w:r>
      <w:r>
        <w:rPr>
          <w:rFonts w:hint="default"/>
          <w:b/>
          <w:bCs/>
          <w:sz w:val="30"/>
          <w:szCs w:val="30"/>
          <w:u w:val="thick"/>
        </w:rPr>
        <w:t xml:space="preserve"> </w:t>
      </w:r>
      <w:r>
        <w:rPr>
          <w:rFonts w:hint="default"/>
          <w:b/>
          <w:bCs/>
          <w:sz w:val="30"/>
          <w:szCs w:val="30"/>
          <w:u w:val="thick"/>
          <w:lang w:eastAsia="zh-CN"/>
        </w:rPr>
        <w:t>基于百度超级链的NFT交易</w:t>
      </w:r>
      <w:r>
        <w:rPr>
          <w:rFonts w:hint="eastAsia"/>
          <w:b/>
          <w:bCs/>
          <w:sz w:val="30"/>
          <w:szCs w:val="30"/>
          <w:u w:val="thick"/>
          <w:lang w:eastAsia="zh-CN"/>
        </w:rPr>
        <w:t>平台</w:t>
      </w:r>
      <w:r>
        <w:rPr>
          <w:rFonts w:hint="default"/>
          <w:b/>
          <w:bCs/>
          <w:sz w:val="30"/>
          <w:szCs w:val="30"/>
          <w:u w:val="thick"/>
          <w:lang w:eastAsia="zh-CN"/>
        </w:rPr>
        <w:t>开发</w:t>
      </w:r>
      <w:r>
        <w:rPr>
          <w:rFonts w:hint="eastAsia"/>
          <w:b/>
          <w:bCs/>
          <w:sz w:val="30"/>
          <w:szCs w:val="30"/>
          <w:u w:val="thick"/>
        </w:rPr>
        <w:t xml:space="preserve">          </w:t>
      </w:r>
    </w:p>
    <w:p>
      <w:pPr>
        <w:spacing w:line="480" w:lineRule="auto"/>
        <w:ind w:firstLine="901" w:firstLineChars="300"/>
        <w:rPr>
          <w:rFonts w:hint="eastAsia"/>
          <w:b/>
          <w:bCs/>
          <w:sz w:val="30"/>
          <w:szCs w:val="30"/>
        </w:rPr>
      </w:pPr>
      <w:r>
        <w:rPr>
          <w:rFonts w:hint="eastAsia"/>
          <w:b/>
          <w:bCs/>
          <w:sz w:val="30"/>
          <w:szCs w:val="30"/>
        </w:rPr>
        <w:t>成 员 名 单：</w:t>
      </w:r>
      <w:r>
        <w:rPr>
          <w:rFonts w:hint="eastAsia"/>
          <w:b/>
          <w:bCs/>
          <w:sz w:val="30"/>
          <w:szCs w:val="30"/>
          <w:u w:val="single"/>
        </w:rPr>
        <w:t xml:space="preserve"> </w:t>
      </w:r>
      <w:r>
        <w:rPr>
          <w:rFonts w:hint="default"/>
          <w:b/>
          <w:bCs/>
          <w:sz w:val="30"/>
          <w:szCs w:val="30"/>
          <w:u w:val="single"/>
        </w:rPr>
        <w:t xml:space="preserve">       朱前生</w:t>
      </w:r>
      <w:r>
        <w:rPr>
          <w:rFonts w:hint="eastAsia"/>
          <w:b/>
          <w:bCs/>
          <w:sz w:val="30"/>
          <w:szCs w:val="30"/>
          <w:u w:val="single"/>
          <w:lang w:eastAsia="zh-CN"/>
        </w:rPr>
        <w:t>、</w:t>
      </w:r>
      <w:r>
        <w:rPr>
          <w:rFonts w:hint="default"/>
          <w:b/>
          <w:bCs/>
          <w:sz w:val="30"/>
          <w:szCs w:val="30"/>
          <w:u w:val="single"/>
          <w:lang w:eastAsia="zh-CN"/>
        </w:rPr>
        <w:t>朱光可</w:t>
      </w:r>
      <w:r>
        <w:rPr>
          <w:rFonts w:hint="eastAsia"/>
          <w:b/>
          <w:bCs/>
          <w:sz w:val="30"/>
          <w:szCs w:val="30"/>
          <w:u w:val="single"/>
          <w:lang w:eastAsia="zh-CN"/>
        </w:rPr>
        <w:t>、</w:t>
      </w:r>
      <w:r>
        <w:rPr>
          <w:rFonts w:hint="default"/>
          <w:b/>
          <w:bCs/>
          <w:sz w:val="30"/>
          <w:szCs w:val="30"/>
          <w:u w:val="single"/>
          <w:lang w:eastAsia="zh-CN"/>
        </w:rPr>
        <w:t>朱彬</w:t>
      </w:r>
      <w:r>
        <w:rPr>
          <w:rFonts w:hint="eastAsia"/>
          <w:b/>
          <w:bCs/>
          <w:sz w:val="30"/>
          <w:szCs w:val="30"/>
          <w:u w:val="single"/>
        </w:rPr>
        <w:t xml:space="preserve">    </w:t>
      </w:r>
      <w:r>
        <w:rPr>
          <w:rFonts w:hint="eastAsia"/>
          <w:b/>
          <w:bCs/>
          <w:sz w:val="30"/>
          <w:szCs w:val="30"/>
          <w:u w:val="single"/>
          <w:lang w:val="en-US" w:eastAsia="zh-CN"/>
        </w:rPr>
        <w:t xml:space="preserve">                  </w:t>
      </w:r>
    </w:p>
    <w:p>
      <w:pPr>
        <w:tabs>
          <w:tab w:val="left" w:pos="6499"/>
        </w:tabs>
        <w:spacing w:line="480" w:lineRule="auto"/>
        <w:ind w:firstLine="901" w:firstLineChars="300"/>
        <w:rPr>
          <w:rFonts w:hint="eastAsia"/>
          <w:b/>
          <w:bCs/>
          <w:sz w:val="30"/>
          <w:szCs w:val="30"/>
          <w:u w:val="single"/>
        </w:rPr>
      </w:pPr>
      <w:r>
        <w:rPr>
          <w:rFonts w:hint="eastAsia"/>
          <w:b/>
          <w:bCs/>
          <w:sz w:val="30"/>
          <w:szCs w:val="30"/>
        </w:rPr>
        <w:t>导       师：</w:t>
      </w:r>
      <w:r>
        <w:rPr>
          <w:rFonts w:hint="eastAsia"/>
          <w:b/>
          <w:bCs/>
          <w:sz w:val="30"/>
          <w:szCs w:val="30"/>
          <w:u w:val="single"/>
        </w:rPr>
        <w:t xml:space="preserve">    </w:t>
      </w:r>
      <w:r>
        <w:rPr>
          <w:rFonts w:hint="eastAsia"/>
          <w:b/>
          <w:bCs/>
          <w:sz w:val="30"/>
          <w:szCs w:val="30"/>
          <w:u w:val="single"/>
          <w:lang w:val="en-US" w:eastAsia="zh-CN"/>
        </w:rPr>
        <w:t xml:space="preserve">     </w:t>
      </w:r>
      <w:r>
        <w:rPr>
          <w:rFonts w:hint="default"/>
          <w:b/>
          <w:bCs/>
          <w:sz w:val="30"/>
          <w:szCs w:val="30"/>
          <w:u w:val="single"/>
          <w:lang w:eastAsia="zh-CN"/>
        </w:rPr>
        <w:t xml:space="preserve">    </w:t>
      </w:r>
      <w:r>
        <w:rPr>
          <w:rFonts w:hint="eastAsia"/>
          <w:b/>
          <w:bCs/>
          <w:sz w:val="30"/>
          <w:szCs w:val="30"/>
          <w:u w:val="single"/>
          <w:lang w:val="en-US" w:eastAsia="zh-CN"/>
        </w:rPr>
        <w:t xml:space="preserve"> </w:t>
      </w:r>
      <w:r>
        <w:rPr>
          <w:rFonts w:hint="default"/>
          <w:b/>
          <w:bCs/>
          <w:sz w:val="30"/>
          <w:szCs w:val="30"/>
          <w:u w:val="single"/>
          <w:lang w:eastAsia="zh-CN"/>
        </w:rPr>
        <w:t xml:space="preserve">  郭燕</w:t>
      </w:r>
      <w:r>
        <w:rPr>
          <w:rFonts w:hint="eastAsia"/>
          <w:b/>
          <w:bCs/>
          <w:sz w:val="30"/>
          <w:szCs w:val="30"/>
          <w:u w:val="single"/>
        </w:rPr>
        <w:t xml:space="preserve"> </w:t>
      </w:r>
      <w:r>
        <w:rPr>
          <w:rFonts w:hint="eastAsia"/>
          <w:b/>
          <w:bCs/>
          <w:sz w:val="30"/>
          <w:szCs w:val="30"/>
          <w:u w:val="single"/>
        </w:rPr>
        <w:tab/>
      </w:r>
      <w:r>
        <w:rPr>
          <w:rFonts w:hint="eastAsia"/>
          <w:b/>
          <w:bCs/>
          <w:sz w:val="30"/>
          <w:szCs w:val="30"/>
          <w:u w:val="single"/>
        </w:rPr>
        <w:t xml:space="preserve">     </w:t>
      </w:r>
      <w:r>
        <w:rPr>
          <w:rFonts w:hint="eastAsia"/>
          <w:b/>
          <w:bCs/>
          <w:sz w:val="30"/>
          <w:szCs w:val="30"/>
          <w:u w:val="single"/>
          <w:lang w:eastAsia="zh-CN"/>
        </w:rPr>
        <w:tab/>
      </w:r>
      <w:r>
        <w:rPr>
          <w:rFonts w:hint="eastAsia"/>
          <w:b/>
          <w:bCs/>
          <w:sz w:val="30"/>
          <w:szCs w:val="30"/>
          <w:u w:val="single"/>
          <w:lang w:val="en-US" w:eastAsia="zh-CN"/>
        </w:rPr>
        <w:t xml:space="preserve">        </w:t>
      </w:r>
    </w:p>
    <w:p>
      <w:pPr>
        <w:spacing w:line="480" w:lineRule="auto"/>
        <w:ind w:firstLine="901" w:firstLineChars="300"/>
        <w:rPr>
          <w:b/>
          <w:bCs/>
          <w:sz w:val="30"/>
          <w:szCs w:val="30"/>
          <w:u w:val="single"/>
        </w:rPr>
      </w:pPr>
      <w:r>
        <w:rPr>
          <w:rFonts w:hint="eastAsia"/>
          <w:b/>
          <w:bCs/>
          <w:sz w:val="30"/>
          <w:szCs w:val="30"/>
        </w:rPr>
        <w:t>工 程 领 域：</w:t>
      </w:r>
      <w:r>
        <w:rPr>
          <w:rFonts w:hint="eastAsia"/>
          <w:b/>
          <w:bCs/>
          <w:sz w:val="30"/>
          <w:szCs w:val="30"/>
          <w:u w:val="single"/>
        </w:rPr>
        <w:t xml:space="preserve">         </w:t>
      </w:r>
      <w:r>
        <w:rPr>
          <w:rFonts w:hint="default"/>
          <w:b/>
          <w:bCs/>
          <w:sz w:val="30"/>
          <w:szCs w:val="30"/>
          <w:u w:val="single"/>
        </w:rPr>
        <w:t xml:space="preserve">     </w:t>
      </w:r>
      <w:r>
        <w:rPr>
          <w:rFonts w:hint="eastAsia"/>
          <w:b/>
          <w:bCs/>
          <w:sz w:val="30"/>
          <w:szCs w:val="30"/>
          <w:u w:val="single"/>
          <w:lang w:eastAsia="zh-CN"/>
        </w:rPr>
        <w:t>平台开发</w:t>
      </w:r>
      <w:r>
        <w:rPr>
          <w:rFonts w:hint="eastAsia"/>
          <w:b/>
          <w:bCs/>
          <w:sz w:val="30"/>
          <w:szCs w:val="30"/>
          <w:u w:val="single"/>
          <w:lang w:val="en-US" w:eastAsia="zh-CN"/>
        </w:rPr>
        <w:t xml:space="preserve">                    </w:t>
      </w:r>
      <w:r>
        <w:rPr>
          <w:rFonts w:hint="eastAsia"/>
          <w:b/>
          <w:bCs/>
          <w:sz w:val="30"/>
          <w:szCs w:val="30"/>
          <w:u w:val="single"/>
        </w:rPr>
        <w:t xml:space="preserve">  </w:t>
      </w:r>
    </w:p>
    <w:p>
      <w:pPr>
        <w:spacing w:line="480" w:lineRule="auto"/>
        <w:ind w:firstLine="901" w:firstLineChars="300"/>
        <w:rPr>
          <w:rFonts w:hint="eastAsia"/>
          <w:b/>
          <w:bCs/>
          <w:sz w:val="30"/>
          <w:szCs w:val="30"/>
          <w:u w:val="single"/>
        </w:rPr>
      </w:pPr>
      <w:r>
        <w:rPr>
          <w:rFonts w:hint="eastAsia"/>
          <w:b/>
          <w:bCs/>
          <w:sz w:val="30"/>
          <w:szCs w:val="30"/>
        </w:rPr>
        <w:t>研 究 方 向：</w:t>
      </w:r>
      <w:r>
        <w:rPr>
          <w:rFonts w:hint="eastAsia"/>
          <w:b/>
          <w:bCs/>
          <w:sz w:val="30"/>
          <w:szCs w:val="30"/>
          <w:u w:val="single"/>
        </w:rPr>
        <w:t xml:space="preserve">       </w:t>
      </w:r>
      <w:r>
        <w:rPr>
          <w:rFonts w:hint="eastAsia"/>
          <w:b/>
          <w:bCs/>
          <w:sz w:val="30"/>
          <w:szCs w:val="30"/>
          <w:u w:val="single"/>
          <w:lang w:val="en-US" w:eastAsia="zh-CN"/>
        </w:rPr>
        <w:t xml:space="preserve">  </w:t>
      </w:r>
      <w:r>
        <w:rPr>
          <w:rFonts w:hint="default"/>
          <w:b/>
          <w:bCs/>
          <w:sz w:val="30"/>
          <w:szCs w:val="30"/>
          <w:u w:val="single"/>
          <w:lang w:eastAsia="zh-CN"/>
        </w:rPr>
        <w:t xml:space="preserve">      区块链</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p>
    <w:p>
      <w:pPr>
        <w:jc w:val="center"/>
        <w:rPr>
          <w:rFonts w:hint="eastAsia" w:eastAsia="楷体_GB2312"/>
          <w:b/>
          <w:bCs/>
          <w:sz w:val="30"/>
          <w:szCs w:val="30"/>
        </w:rPr>
      </w:pPr>
    </w:p>
    <w:p>
      <w:pPr>
        <w:jc w:val="center"/>
        <w:rPr>
          <w:rFonts w:hint="eastAsia" w:eastAsia="楷体_GB2312"/>
          <w:b/>
          <w:bCs/>
          <w:sz w:val="30"/>
          <w:szCs w:val="30"/>
        </w:rPr>
      </w:pPr>
    </w:p>
    <w:p>
      <w:pPr>
        <w:jc w:val="center"/>
        <w:rPr>
          <w:rFonts w:hint="eastAsia" w:eastAsia="楷体_GB2312"/>
          <w:b/>
          <w:bCs/>
          <w:sz w:val="30"/>
          <w:szCs w:val="30"/>
        </w:rPr>
      </w:pPr>
    </w:p>
    <w:p>
      <w:pPr>
        <w:jc w:val="center"/>
        <w:rPr>
          <w:rFonts w:hint="eastAsia" w:eastAsia="楷体_GB2312"/>
          <w:b/>
          <w:bCs/>
          <w:sz w:val="30"/>
          <w:szCs w:val="30"/>
        </w:rPr>
      </w:pPr>
    </w:p>
    <w:p>
      <w:pPr>
        <w:jc w:val="center"/>
        <w:rPr>
          <w:rFonts w:hint="eastAsia" w:ascii="黑体" w:hAnsi="华文楷体" w:eastAsia="黑体"/>
          <w:b/>
          <w:bCs/>
          <w:sz w:val="32"/>
          <w:szCs w:val="32"/>
        </w:rPr>
      </w:pPr>
      <w:r>
        <w:rPr>
          <w:rFonts w:hint="eastAsia" w:eastAsia="楷体_GB2312"/>
          <w:b/>
          <w:bCs/>
          <w:sz w:val="30"/>
          <w:szCs w:val="30"/>
        </w:rPr>
        <w:t>中国科学技术大学软件学院</w:t>
      </w:r>
    </w:p>
    <w:p>
      <w:pPr>
        <w:keepLines w:val="0"/>
        <w:pageBreakBefore w:val="0"/>
        <w:kinsoku/>
        <w:wordWrap/>
        <w:overflowPunct/>
        <w:topLinePunct w:val="0"/>
        <w:bidi w:val="0"/>
        <w:snapToGrid/>
        <w:spacing w:after="120" w:afterLines="0" w:line="360" w:lineRule="auto"/>
        <w:textAlignment w:val="auto"/>
        <w:outlineLvl w:val="0"/>
        <w:rPr>
          <w:rFonts w:hint="eastAsia" w:ascii="宋体" w:hAnsi="宋体"/>
          <w:b/>
          <w:u w:val="single"/>
        </w:rPr>
      </w:pPr>
    </w:p>
    <w:p>
      <w:pPr>
        <w:keepLines w:val="0"/>
        <w:pageBreakBefore w:val="0"/>
        <w:kinsoku/>
        <w:wordWrap/>
        <w:overflowPunct/>
        <w:topLinePunct w:val="0"/>
        <w:bidi w:val="0"/>
        <w:snapToGrid/>
        <w:spacing w:after="120" w:afterLines="0" w:line="360" w:lineRule="auto"/>
        <w:textAlignment w:val="auto"/>
        <w:outlineLvl w:val="0"/>
        <w:rPr>
          <w:rFonts w:hint="eastAsia" w:ascii="宋体" w:hAnsi="宋体"/>
          <w:b/>
          <w:u w:val="single"/>
        </w:rPr>
      </w:pPr>
    </w:p>
    <w:p>
      <w:pPr>
        <w:keepLines w:val="0"/>
        <w:pageBreakBefore w:val="0"/>
        <w:kinsoku/>
        <w:wordWrap/>
        <w:overflowPunct/>
        <w:topLinePunct w:val="0"/>
        <w:bidi w:val="0"/>
        <w:snapToGrid/>
        <w:spacing w:before="240" w:beforeLines="100" w:after="120" w:afterLines="0" w:line="360" w:lineRule="auto"/>
        <w:ind w:right="105" w:rightChars="50"/>
        <w:jc w:val="center"/>
        <w:textAlignment w:val="auto"/>
        <w:rPr>
          <w:rFonts w:hint="eastAsia" w:ascii="宋体" w:hAnsi="宋体"/>
          <w:b/>
          <w:sz w:val="32"/>
          <w:szCs w:val="32"/>
        </w:rPr>
      </w:pPr>
      <w:r>
        <w:rPr>
          <w:rFonts w:hint="eastAsia" w:ascii="宋体" w:hAnsi="宋体"/>
          <w:b/>
          <w:sz w:val="32"/>
          <w:szCs w:val="32"/>
        </w:rPr>
        <w:br w:type="page"/>
      </w:r>
      <w:r>
        <w:rPr>
          <w:rFonts w:hint="eastAsia" w:ascii="宋体" w:hAnsi="宋体"/>
          <w:b/>
          <w:sz w:val="32"/>
          <w:szCs w:val="32"/>
        </w:rPr>
        <w:t>目</w:t>
      </w:r>
      <w:r>
        <w:rPr>
          <w:rFonts w:hint="eastAsia" w:ascii="宋体" w:hAnsi="宋体"/>
          <w:b/>
          <w:sz w:val="32"/>
          <w:szCs w:val="32"/>
          <w:lang w:val="en-US" w:eastAsia="zh-CN"/>
        </w:rPr>
        <w:t xml:space="preserve">  </w:t>
      </w:r>
      <w:r>
        <w:rPr>
          <w:rFonts w:hint="eastAsia" w:ascii="宋体" w:hAnsi="宋体"/>
          <w:b/>
          <w:sz w:val="32"/>
          <w:szCs w:val="32"/>
        </w:rPr>
        <w:t>录</w:t>
      </w:r>
    </w:p>
    <w:p>
      <w:pPr>
        <w:keepLines w:val="0"/>
        <w:pageBreakBefore w:val="0"/>
        <w:kinsoku/>
        <w:wordWrap/>
        <w:overflowPunct/>
        <w:topLinePunct w:val="0"/>
        <w:bidi w:val="0"/>
        <w:snapToGrid/>
        <w:spacing w:before="240" w:beforeLines="100" w:after="120" w:afterLines="0" w:line="360" w:lineRule="auto"/>
        <w:ind w:right="105" w:rightChars="50"/>
        <w:jc w:val="both"/>
        <w:textAlignment w:val="auto"/>
        <w:rPr>
          <w:rFonts w:hint="eastAsia" w:ascii="宋体" w:hAnsi="宋体"/>
          <w:b/>
          <w:sz w:val="21"/>
          <w:szCs w:val="21"/>
          <w:lang w:val="en-US" w:eastAsia="zh-CN"/>
        </w:rPr>
      </w:pPr>
    </w:p>
    <w:p>
      <w:pPr>
        <w:pStyle w:val="9"/>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TOC \o "1-3" \h \u </w:instrText>
      </w:r>
      <w:r>
        <w:rPr>
          <w:rFonts w:hint="eastAsia" w:ascii="Arial" w:hAnsi="Arial" w:cs="Arial"/>
          <w:bCs/>
          <w:kern w:val="32"/>
          <w:szCs w:val="32"/>
          <w:lang w:val="en-US" w:eastAsia="zh-CN" w:bidi="ar-SA"/>
        </w:rPr>
        <w:fldChar w:fldCharType="separate"/>
      </w: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_Toc88 </w:instrText>
      </w:r>
      <w:r>
        <w:rPr>
          <w:rFonts w:hint="eastAsia" w:ascii="Arial" w:hAnsi="Arial" w:cs="Arial"/>
          <w:bCs/>
          <w:kern w:val="32"/>
          <w:szCs w:val="32"/>
          <w:lang w:val="en-US" w:eastAsia="zh-CN" w:bidi="ar-SA"/>
        </w:rPr>
        <w:fldChar w:fldCharType="separate"/>
      </w:r>
      <w:r>
        <w:rPr>
          <w:rFonts w:hint="eastAsia"/>
          <w:szCs w:val="24"/>
          <w:lang w:val="en-US" w:eastAsia="zh-CN" w:bidi="ar-SA"/>
        </w:rPr>
        <w:t>1引言</w:t>
      </w:r>
      <w:r>
        <w:rPr>
          <w:szCs w:val="24"/>
          <w:lang w:val="en-US" w:eastAsia="zh-CN" w:bidi="ar-SA"/>
        </w:rPr>
        <w:tab/>
      </w:r>
      <w:r>
        <w:rPr>
          <w:szCs w:val="24"/>
          <w:lang w:val="en-US" w:eastAsia="zh-CN" w:bidi="ar-SA"/>
        </w:rPr>
        <w:fldChar w:fldCharType="begin"/>
      </w:r>
      <w:r>
        <w:rPr>
          <w:szCs w:val="24"/>
          <w:lang w:val="en-US" w:eastAsia="zh-CN" w:bidi="ar-SA"/>
        </w:rPr>
        <w:instrText xml:space="preserve"> PAGEREF _Toc88 </w:instrText>
      </w:r>
      <w:r>
        <w:rPr>
          <w:szCs w:val="24"/>
          <w:lang w:val="en-US" w:eastAsia="zh-CN" w:bidi="ar-SA"/>
        </w:rPr>
        <w:fldChar w:fldCharType="separate"/>
      </w:r>
      <w:r>
        <w:rPr>
          <w:szCs w:val="24"/>
          <w:lang w:val="en-US" w:eastAsia="zh-CN" w:bidi="ar-SA"/>
        </w:rPr>
        <w:t>3</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_Toc6013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1.1 </w:t>
      </w:r>
      <w:r>
        <w:rPr>
          <w:rFonts w:hint="eastAsia"/>
          <w:szCs w:val="24"/>
          <w:lang w:val="en-US" w:eastAsia="zh-CN" w:bidi="ar-SA"/>
        </w:rPr>
        <w:t>目的</w:t>
      </w:r>
      <w:r>
        <w:rPr>
          <w:szCs w:val="24"/>
          <w:lang w:val="en-US" w:eastAsia="zh-CN" w:bidi="ar-SA"/>
        </w:rPr>
        <w:tab/>
      </w:r>
      <w:r>
        <w:rPr>
          <w:szCs w:val="24"/>
          <w:lang w:val="en-US" w:eastAsia="zh-CN" w:bidi="ar-SA"/>
        </w:rPr>
        <w:fldChar w:fldCharType="begin"/>
      </w:r>
      <w:r>
        <w:rPr>
          <w:szCs w:val="24"/>
          <w:lang w:val="en-US" w:eastAsia="zh-CN" w:bidi="ar-SA"/>
        </w:rPr>
        <w:instrText xml:space="preserve"> PAGEREF _Toc6013 </w:instrText>
      </w:r>
      <w:r>
        <w:rPr>
          <w:szCs w:val="24"/>
          <w:lang w:val="en-US" w:eastAsia="zh-CN" w:bidi="ar-SA"/>
        </w:rPr>
        <w:fldChar w:fldCharType="separate"/>
      </w:r>
      <w:r>
        <w:rPr>
          <w:szCs w:val="24"/>
          <w:lang w:val="en-US" w:eastAsia="zh-CN" w:bidi="ar-SA"/>
        </w:rPr>
        <w:t>3</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_Toc8503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1.2 </w:t>
      </w:r>
      <w:r>
        <w:rPr>
          <w:rFonts w:hint="eastAsia"/>
          <w:szCs w:val="24"/>
          <w:lang w:val="en-US" w:eastAsia="zh-CN" w:bidi="ar-SA"/>
        </w:rPr>
        <w:t>背景</w:t>
      </w:r>
      <w:r>
        <w:rPr>
          <w:szCs w:val="24"/>
          <w:lang w:val="en-US" w:eastAsia="zh-CN" w:bidi="ar-SA"/>
        </w:rPr>
        <w:tab/>
      </w:r>
      <w:r>
        <w:rPr>
          <w:szCs w:val="24"/>
          <w:lang w:val="en-US" w:eastAsia="zh-CN" w:bidi="ar-SA"/>
        </w:rPr>
        <w:fldChar w:fldCharType="begin"/>
      </w:r>
      <w:r>
        <w:rPr>
          <w:szCs w:val="24"/>
          <w:lang w:val="en-US" w:eastAsia="zh-CN" w:bidi="ar-SA"/>
        </w:rPr>
        <w:instrText xml:space="preserve"> PAGEREF _Toc8503 </w:instrText>
      </w:r>
      <w:r>
        <w:rPr>
          <w:szCs w:val="24"/>
          <w:lang w:val="en-US" w:eastAsia="zh-CN" w:bidi="ar-SA"/>
        </w:rPr>
        <w:fldChar w:fldCharType="separate"/>
      </w:r>
      <w:r>
        <w:rPr>
          <w:szCs w:val="24"/>
          <w:lang w:val="en-US" w:eastAsia="zh-CN" w:bidi="ar-SA"/>
        </w:rPr>
        <w:t>3</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9"/>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_Toc30716 </w:instrText>
      </w:r>
      <w:r>
        <w:rPr>
          <w:rFonts w:hint="eastAsia" w:ascii="Arial" w:hAnsi="Arial" w:cs="Arial"/>
          <w:bCs/>
          <w:kern w:val="32"/>
          <w:szCs w:val="32"/>
          <w:lang w:val="en-US" w:eastAsia="zh-CN" w:bidi="ar-SA"/>
        </w:rPr>
        <w:fldChar w:fldCharType="separate"/>
      </w:r>
      <w:r>
        <w:rPr>
          <w:rFonts w:hint="eastAsia" w:ascii="Arial" w:hAnsi="Arial" w:cs="Arial"/>
          <w:bCs/>
          <w:kern w:val="32"/>
          <w:szCs w:val="32"/>
          <w:lang w:val="en-US" w:eastAsia="zh-CN" w:bidi="ar-SA"/>
        </w:rPr>
        <w:t xml:space="preserve">2 </w:t>
      </w:r>
      <w:r>
        <w:rPr>
          <w:rFonts w:hint="eastAsia"/>
          <w:szCs w:val="24"/>
          <w:lang w:val="en-US" w:eastAsia="zh-CN" w:bidi="ar-SA"/>
        </w:rPr>
        <w:t>需求概述</w:t>
      </w:r>
      <w:r>
        <w:rPr>
          <w:szCs w:val="24"/>
          <w:lang w:val="en-US" w:eastAsia="zh-CN" w:bidi="ar-SA"/>
        </w:rPr>
        <w:tab/>
      </w:r>
      <w:r>
        <w:rPr>
          <w:szCs w:val="24"/>
          <w:lang w:val="en-US" w:eastAsia="zh-CN" w:bidi="ar-SA"/>
        </w:rPr>
        <w:fldChar w:fldCharType="begin"/>
      </w:r>
      <w:r>
        <w:rPr>
          <w:szCs w:val="24"/>
          <w:lang w:val="en-US" w:eastAsia="zh-CN" w:bidi="ar-SA"/>
        </w:rPr>
        <w:instrText xml:space="preserve"> PAGEREF _Toc30716 </w:instrText>
      </w:r>
      <w:r>
        <w:rPr>
          <w:szCs w:val="24"/>
          <w:lang w:val="en-US" w:eastAsia="zh-CN" w:bidi="ar-SA"/>
        </w:rPr>
        <w:fldChar w:fldCharType="separate"/>
      </w:r>
      <w:r>
        <w:rPr>
          <w:szCs w:val="24"/>
          <w:lang w:val="en-US" w:eastAsia="zh-CN" w:bidi="ar-SA"/>
        </w:rPr>
        <w:t>5</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_Toc13188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2.1 </w:t>
      </w:r>
      <w:r>
        <w:rPr>
          <w:rFonts w:hint="eastAsia"/>
          <w:szCs w:val="24"/>
          <w:lang w:val="en-US" w:eastAsia="zh-CN" w:bidi="ar-SA"/>
        </w:rPr>
        <w:t>目标</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_Toc13188 </w:instrText>
      </w:r>
      <w:r>
        <w:rPr>
          <w:szCs w:val="24"/>
          <w:lang w:val="en-US" w:eastAsia="zh-CN" w:bidi="ar-SA"/>
        </w:rPr>
        <w:fldChar w:fldCharType="separate"/>
      </w:r>
      <w:r>
        <w:rPr>
          <w:szCs w:val="24"/>
          <w:lang w:val="en-US" w:eastAsia="zh-CN" w:bidi="ar-SA"/>
        </w:rPr>
        <w:t>5</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_Toc11863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2.2 </w:t>
      </w:r>
      <w:r>
        <w:rPr>
          <w:rFonts w:hint="eastAsia"/>
          <w:szCs w:val="24"/>
          <w:lang w:val="en-US" w:eastAsia="zh-CN" w:bidi="ar-SA"/>
        </w:rPr>
        <w:t>研究内容</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_Toc11863 </w:instrText>
      </w:r>
      <w:r>
        <w:rPr>
          <w:szCs w:val="24"/>
          <w:lang w:val="en-US" w:eastAsia="zh-CN" w:bidi="ar-SA"/>
        </w:rPr>
        <w:fldChar w:fldCharType="separate"/>
      </w:r>
      <w:r>
        <w:rPr>
          <w:szCs w:val="24"/>
          <w:lang w:val="en-US" w:eastAsia="zh-CN" w:bidi="ar-SA"/>
        </w:rPr>
        <w:t>5</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9"/>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_Toc11976 </w:instrText>
      </w:r>
      <w:r>
        <w:rPr>
          <w:rFonts w:hint="eastAsia" w:ascii="Arial" w:hAnsi="Arial" w:cs="Arial"/>
          <w:bCs/>
          <w:kern w:val="32"/>
          <w:szCs w:val="32"/>
          <w:lang w:val="en-US" w:eastAsia="zh-CN" w:bidi="ar-SA"/>
        </w:rPr>
        <w:fldChar w:fldCharType="separate"/>
      </w:r>
      <w:r>
        <w:rPr>
          <w:rFonts w:hint="eastAsia" w:ascii="Arial" w:hAnsi="Arial" w:cs="Arial"/>
          <w:bCs/>
          <w:kern w:val="32"/>
          <w:szCs w:val="32"/>
          <w:lang w:val="en-US" w:eastAsia="zh-CN" w:bidi="ar-SA"/>
        </w:rPr>
        <w:t xml:space="preserve">3 </w:t>
      </w:r>
      <w:r>
        <w:rPr>
          <w:rFonts w:hint="eastAsia"/>
          <w:szCs w:val="24"/>
          <w:lang w:val="en-US" w:eastAsia="zh-CN" w:bidi="ar-SA"/>
        </w:rPr>
        <w:t>功能需求</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_Toc11976 </w:instrText>
      </w:r>
      <w:r>
        <w:rPr>
          <w:szCs w:val="24"/>
          <w:lang w:val="en-US" w:eastAsia="zh-CN" w:bidi="ar-SA"/>
        </w:rPr>
        <w:fldChar w:fldCharType="separate"/>
      </w:r>
      <w:r>
        <w:rPr>
          <w:szCs w:val="24"/>
          <w:lang w:val="en-US" w:eastAsia="zh-CN" w:bidi="ar-SA"/>
        </w:rPr>
        <w:t>6</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_Toc12070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3.1 </w:t>
      </w:r>
      <w:r>
        <w:rPr>
          <w:rFonts w:hint="eastAsia"/>
          <w:szCs w:val="24"/>
          <w:lang w:val="en-US" w:eastAsia="zh-CN" w:bidi="ar-SA"/>
        </w:rPr>
        <w:t>课题内容</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_Toc12070 </w:instrText>
      </w:r>
      <w:r>
        <w:rPr>
          <w:szCs w:val="24"/>
          <w:lang w:val="en-US" w:eastAsia="zh-CN" w:bidi="ar-SA"/>
        </w:rPr>
        <w:fldChar w:fldCharType="separate"/>
      </w:r>
      <w:r>
        <w:rPr>
          <w:szCs w:val="24"/>
          <w:lang w:val="en-US" w:eastAsia="zh-CN" w:bidi="ar-SA"/>
        </w:rPr>
        <w:t>6</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_Toc27562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3.2 </w:t>
      </w:r>
      <w:r>
        <w:rPr>
          <w:rFonts w:hint="eastAsia"/>
          <w:szCs w:val="24"/>
          <w:lang w:val="en-US" w:eastAsia="zh-CN" w:bidi="ar-SA"/>
        </w:rPr>
        <w:t>系统需求分析</w:t>
      </w:r>
      <w:r>
        <w:rPr>
          <w:szCs w:val="24"/>
          <w:lang w:val="en-US" w:eastAsia="zh-CN" w:bidi="ar-SA"/>
        </w:rPr>
        <w:tab/>
      </w:r>
      <w:r>
        <w:rPr>
          <w:szCs w:val="24"/>
          <w:lang w:val="en-US" w:eastAsia="zh-CN" w:bidi="ar-SA"/>
        </w:rPr>
        <w:fldChar w:fldCharType="begin"/>
      </w:r>
      <w:r>
        <w:rPr>
          <w:szCs w:val="24"/>
          <w:lang w:val="en-US" w:eastAsia="zh-CN" w:bidi="ar-SA"/>
        </w:rPr>
        <w:instrText xml:space="preserve"> PAGEREF _Toc27562 </w:instrText>
      </w:r>
      <w:r>
        <w:rPr>
          <w:szCs w:val="24"/>
          <w:lang w:val="en-US" w:eastAsia="zh-CN" w:bidi="ar-SA"/>
        </w:rPr>
        <w:fldChar w:fldCharType="separate"/>
      </w:r>
      <w:r>
        <w:rPr>
          <w:szCs w:val="24"/>
          <w:lang w:val="en-US" w:eastAsia="zh-CN" w:bidi="ar-SA"/>
        </w:rPr>
        <w:t>6</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6"/>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_Toc30007 </w:instrText>
      </w:r>
      <w:r>
        <w:rPr>
          <w:rFonts w:hint="eastAsia" w:ascii="Arial" w:hAnsi="Arial" w:cs="Arial"/>
          <w:bCs/>
          <w:kern w:val="32"/>
          <w:szCs w:val="32"/>
          <w:lang w:val="en-US" w:eastAsia="zh-CN" w:bidi="ar-SA"/>
        </w:rPr>
        <w:fldChar w:fldCharType="separate"/>
      </w:r>
      <w:r>
        <w:rPr>
          <w:rFonts w:hint="eastAsia"/>
          <w:szCs w:val="24"/>
          <w:lang w:val="en-US" w:eastAsia="zh-CN" w:bidi="ar-SA"/>
        </w:rPr>
        <w:t>3.2.1系统角色</w:t>
      </w:r>
      <w:r>
        <w:rPr>
          <w:szCs w:val="24"/>
          <w:lang w:val="en-US" w:eastAsia="zh-CN" w:bidi="ar-SA"/>
        </w:rPr>
        <w:tab/>
      </w:r>
      <w:r>
        <w:rPr>
          <w:szCs w:val="24"/>
          <w:lang w:val="en-US" w:eastAsia="zh-CN" w:bidi="ar-SA"/>
        </w:rPr>
        <w:fldChar w:fldCharType="begin"/>
      </w:r>
      <w:r>
        <w:rPr>
          <w:szCs w:val="24"/>
          <w:lang w:val="en-US" w:eastAsia="zh-CN" w:bidi="ar-SA"/>
        </w:rPr>
        <w:instrText xml:space="preserve"> PAGEREF _Toc30007 </w:instrText>
      </w:r>
      <w:r>
        <w:rPr>
          <w:szCs w:val="24"/>
          <w:lang w:val="en-US" w:eastAsia="zh-CN" w:bidi="ar-SA"/>
        </w:rPr>
        <w:fldChar w:fldCharType="separate"/>
      </w:r>
      <w:r>
        <w:rPr>
          <w:szCs w:val="24"/>
          <w:lang w:val="en-US" w:eastAsia="zh-CN" w:bidi="ar-SA"/>
        </w:rPr>
        <w:t>6</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6"/>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_Toc29557 </w:instrText>
      </w:r>
      <w:r>
        <w:rPr>
          <w:rFonts w:hint="eastAsia" w:ascii="Arial" w:hAnsi="Arial" w:cs="Arial"/>
          <w:bCs/>
          <w:kern w:val="32"/>
          <w:szCs w:val="32"/>
          <w:lang w:val="en-US" w:eastAsia="zh-CN" w:bidi="ar-SA"/>
        </w:rPr>
        <w:fldChar w:fldCharType="separate"/>
      </w:r>
      <w:r>
        <w:rPr>
          <w:rFonts w:hint="eastAsia"/>
          <w:szCs w:val="24"/>
          <w:lang w:val="en-US" w:eastAsia="zh-CN" w:bidi="ar-SA"/>
        </w:rPr>
        <w:t>3.2.2 系统用例分析</w:t>
      </w:r>
      <w:r>
        <w:rPr>
          <w:szCs w:val="24"/>
          <w:lang w:val="en-US" w:eastAsia="zh-CN" w:bidi="ar-SA"/>
        </w:rPr>
        <w:tab/>
      </w:r>
      <w:r>
        <w:rPr>
          <w:szCs w:val="24"/>
          <w:lang w:val="en-US" w:eastAsia="zh-CN" w:bidi="ar-SA"/>
        </w:rPr>
        <w:fldChar w:fldCharType="begin"/>
      </w:r>
      <w:r>
        <w:rPr>
          <w:szCs w:val="24"/>
          <w:lang w:val="en-US" w:eastAsia="zh-CN" w:bidi="ar-SA"/>
        </w:rPr>
        <w:instrText xml:space="preserve"> PAGEREF _Toc29557 </w:instrText>
      </w:r>
      <w:r>
        <w:rPr>
          <w:szCs w:val="24"/>
          <w:lang w:val="en-US" w:eastAsia="zh-CN" w:bidi="ar-SA"/>
        </w:rPr>
        <w:fldChar w:fldCharType="separate"/>
      </w:r>
      <w:r>
        <w:rPr>
          <w:szCs w:val="24"/>
          <w:lang w:val="en-US" w:eastAsia="zh-CN" w:bidi="ar-SA"/>
        </w:rPr>
        <w:t>6</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_Toc24440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3.3 </w:t>
      </w:r>
      <w:r>
        <w:rPr>
          <w:rFonts w:hint="eastAsia"/>
          <w:szCs w:val="24"/>
          <w:lang w:val="en-US" w:eastAsia="zh-CN" w:bidi="ar-SA"/>
        </w:rPr>
        <w:t>功能模块图</w:t>
      </w:r>
      <w:r>
        <w:rPr>
          <w:szCs w:val="24"/>
          <w:lang w:val="en-US" w:eastAsia="zh-CN" w:bidi="ar-SA"/>
        </w:rPr>
        <w:tab/>
      </w:r>
      <w:r>
        <w:rPr>
          <w:szCs w:val="24"/>
          <w:lang w:val="en-US" w:eastAsia="zh-CN" w:bidi="ar-SA"/>
        </w:rPr>
        <w:fldChar w:fldCharType="begin"/>
      </w:r>
      <w:r>
        <w:rPr>
          <w:szCs w:val="24"/>
          <w:lang w:val="en-US" w:eastAsia="zh-CN" w:bidi="ar-SA"/>
        </w:rPr>
        <w:instrText xml:space="preserve"> PAGEREF _Toc24440 </w:instrText>
      </w:r>
      <w:r>
        <w:rPr>
          <w:szCs w:val="24"/>
          <w:lang w:val="en-US" w:eastAsia="zh-CN" w:bidi="ar-SA"/>
        </w:rPr>
        <w:fldChar w:fldCharType="separate"/>
      </w:r>
      <w:r>
        <w:rPr>
          <w:szCs w:val="24"/>
          <w:lang w:val="en-US" w:eastAsia="zh-CN" w:bidi="ar-SA"/>
        </w:rPr>
        <w:t>8</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_Toc24314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3.4 </w:t>
      </w:r>
      <w:r>
        <w:rPr>
          <w:rFonts w:hint="eastAsia"/>
          <w:szCs w:val="24"/>
          <w:lang w:val="en-US" w:eastAsia="zh-CN" w:bidi="ar-SA"/>
        </w:rPr>
        <w:t>系统模块需求说明</w:t>
      </w:r>
      <w:r>
        <w:rPr>
          <w:szCs w:val="24"/>
          <w:lang w:val="en-US" w:eastAsia="zh-CN" w:bidi="ar-SA"/>
        </w:rPr>
        <w:tab/>
      </w:r>
      <w:r>
        <w:rPr>
          <w:szCs w:val="24"/>
          <w:lang w:val="en-US" w:eastAsia="zh-CN" w:bidi="ar-SA"/>
        </w:rPr>
        <w:fldChar w:fldCharType="begin"/>
      </w:r>
      <w:r>
        <w:rPr>
          <w:szCs w:val="24"/>
          <w:lang w:val="en-US" w:eastAsia="zh-CN" w:bidi="ar-SA"/>
        </w:rPr>
        <w:instrText xml:space="preserve"> PAGEREF _Toc24314 </w:instrText>
      </w:r>
      <w:r>
        <w:rPr>
          <w:szCs w:val="24"/>
          <w:lang w:val="en-US" w:eastAsia="zh-CN" w:bidi="ar-SA"/>
        </w:rPr>
        <w:fldChar w:fldCharType="separate"/>
      </w:r>
      <w:r>
        <w:rPr>
          <w:szCs w:val="24"/>
          <w:lang w:val="en-US" w:eastAsia="zh-CN" w:bidi="ar-SA"/>
        </w:rPr>
        <w:t>9</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6"/>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_Toc25784 </w:instrText>
      </w:r>
      <w:r>
        <w:rPr>
          <w:rFonts w:hint="eastAsia" w:ascii="Arial" w:hAnsi="Arial" w:cs="Arial"/>
          <w:bCs/>
          <w:kern w:val="32"/>
          <w:szCs w:val="32"/>
          <w:lang w:val="en-US" w:eastAsia="zh-CN" w:bidi="ar-SA"/>
        </w:rPr>
        <w:fldChar w:fldCharType="separate"/>
      </w:r>
      <w:r>
        <w:rPr>
          <w:rFonts w:hint="eastAsia"/>
          <w:szCs w:val="24"/>
          <w:lang w:val="en-US" w:eastAsia="zh-CN" w:bidi="ar-SA"/>
        </w:rPr>
        <w:t>3.4.</w:t>
      </w:r>
      <w:r>
        <w:rPr>
          <w:rFonts w:hint="default"/>
          <w:szCs w:val="24"/>
          <w:lang w:eastAsia="zh-CN" w:bidi="ar-SA"/>
        </w:rPr>
        <w:t>1 NFT</w:t>
      </w:r>
      <w:r>
        <w:rPr>
          <w:rFonts w:hint="eastAsia"/>
          <w:szCs w:val="24"/>
          <w:lang w:val="en-US" w:eastAsia="zh-CN" w:bidi="ar-SA"/>
        </w:rPr>
        <w:t>子系统功能</w:t>
      </w:r>
      <w:r>
        <w:rPr>
          <w:szCs w:val="24"/>
          <w:lang w:val="en-US" w:eastAsia="zh-CN" w:bidi="ar-SA"/>
        </w:rPr>
        <w:tab/>
      </w:r>
      <w:r>
        <w:rPr>
          <w:szCs w:val="24"/>
          <w:lang w:val="en-US" w:eastAsia="zh-CN" w:bidi="ar-SA"/>
        </w:rPr>
        <w:fldChar w:fldCharType="begin"/>
      </w:r>
      <w:r>
        <w:rPr>
          <w:szCs w:val="24"/>
          <w:lang w:val="en-US" w:eastAsia="zh-CN" w:bidi="ar-SA"/>
        </w:rPr>
        <w:instrText xml:space="preserve"> PAGEREF _Toc25784 </w:instrText>
      </w:r>
      <w:r>
        <w:rPr>
          <w:szCs w:val="24"/>
          <w:lang w:val="en-US" w:eastAsia="zh-CN" w:bidi="ar-SA"/>
        </w:rPr>
        <w:fldChar w:fldCharType="separate"/>
      </w:r>
      <w:r>
        <w:rPr>
          <w:szCs w:val="24"/>
          <w:lang w:val="en-US" w:eastAsia="zh-CN" w:bidi="ar-SA"/>
        </w:rPr>
        <w:t>9</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6"/>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_Toc21648 </w:instrText>
      </w:r>
      <w:r>
        <w:rPr>
          <w:rFonts w:hint="eastAsia" w:ascii="Arial" w:hAnsi="Arial" w:cs="Arial"/>
          <w:bCs/>
          <w:kern w:val="32"/>
          <w:szCs w:val="32"/>
          <w:lang w:val="en-US" w:eastAsia="zh-CN" w:bidi="ar-SA"/>
        </w:rPr>
        <w:fldChar w:fldCharType="separate"/>
      </w:r>
      <w:r>
        <w:rPr>
          <w:rFonts w:hint="eastAsia"/>
          <w:szCs w:val="24"/>
          <w:lang w:val="en-US" w:eastAsia="zh-CN" w:bidi="ar-SA"/>
        </w:rPr>
        <w:t>3.4.2</w:t>
      </w:r>
      <w:r>
        <w:rPr>
          <w:rFonts w:hint="default"/>
          <w:szCs w:val="24"/>
          <w:lang w:eastAsia="zh-CN" w:bidi="ar-SA"/>
        </w:rPr>
        <w:t>合集</w:t>
      </w:r>
      <w:r>
        <w:rPr>
          <w:rFonts w:hint="eastAsia"/>
          <w:szCs w:val="24"/>
          <w:lang w:val="en-US" w:eastAsia="zh-CN" w:bidi="ar-SA"/>
        </w:rPr>
        <w:t>子系统功能</w:t>
      </w:r>
      <w:r>
        <w:rPr>
          <w:szCs w:val="24"/>
          <w:lang w:val="en-US" w:eastAsia="zh-CN" w:bidi="ar-SA"/>
        </w:rPr>
        <w:tab/>
      </w:r>
      <w:r>
        <w:rPr>
          <w:szCs w:val="24"/>
          <w:lang w:val="en-US" w:eastAsia="zh-CN" w:bidi="ar-SA"/>
        </w:rPr>
        <w:fldChar w:fldCharType="begin"/>
      </w:r>
      <w:r>
        <w:rPr>
          <w:szCs w:val="24"/>
          <w:lang w:val="en-US" w:eastAsia="zh-CN" w:bidi="ar-SA"/>
        </w:rPr>
        <w:instrText xml:space="preserve"> PAGEREF _Toc21648 </w:instrText>
      </w:r>
      <w:r>
        <w:rPr>
          <w:szCs w:val="24"/>
          <w:lang w:val="en-US" w:eastAsia="zh-CN" w:bidi="ar-SA"/>
        </w:rPr>
        <w:fldChar w:fldCharType="separate"/>
      </w:r>
      <w:r>
        <w:rPr>
          <w:szCs w:val="24"/>
          <w:lang w:val="en-US" w:eastAsia="zh-CN" w:bidi="ar-SA"/>
        </w:rPr>
        <w:t>9</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6"/>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_Toc24771 </w:instrText>
      </w:r>
      <w:r>
        <w:rPr>
          <w:rFonts w:hint="eastAsia" w:ascii="Arial" w:hAnsi="Arial" w:cs="Arial"/>
          <w:bCs/>
          <w:kern w:val="32"/>
          <w:szCs w:val="32"/>
          <w:lang w:val="en-US" w:eastAsia="zh-CN" w:bidi="ar-SA"/>
        </w:rPr>
        <w:fldChar w:fldCharType="separate"/>
      </w:r>
      <w:r>
        <w:rPr>
          <w:rFonts w:hint="eastAsia"/>
          <w:szCs w:val="24"/>
          <w:lang w:val="en-US" w:eastAsia="zh-CN" w:bidi="ar-SA"/>
        </w:rPr>
        <w:t>3.4.3</w:t>
      </w:r>
      <w:r>
        <w:rPr>
          <w:rFonts w:hint="default"/>
          <w:szCs w:val="24"/>
          <w:lang w:eastAsia="zh-CN" w:bidi="ar-SA"/>
        </w:rPr>
        <w:t>账户</w:t>
      </w:r>
      <w:r>
        <w:rPr>
          <w:rFonts w:hint="eastAsia"/>
          <w:szCs w:val="24"/>
          <w:lang w:val="en-US" w:eastAsia="zh-CN" w:bidi="ar-SA"/>
        </w:rPr>
        <w:t>子系统功能</w:t>
      </w:r>
      <w:r>
        <w:rPr>
          <w:szCs w:val="24"/>
          <w:lang w:val="en-US" w:eastAsia="zh-CN" w:bidi="ar-SA"/>
        </w:rPr>
        <w:tab/>
      </w:r>
      <w:r>
        <w:rPr>
          <w:szCs w:val="24"/>
          <w:lang w:val="en-US" w:eastAsia="zh-CN" w:bidi="ar-SA"/>
        </w:rPr>
        <w:fldChar w:fldCharType="begin"/>
      </w:r>
      <w:r>
        <w:rPr>
          <w:szCs w:val="24"/>
          <w:lang w:val="en-US" w:eastAsia="zh-CN" w:bidi="ar-SA"/>
        </w:rPr>
        <w:instrText xml:space="preserve"> PAGEREF _Toc24771 </w:instrText>
      </w:r>
      <w:r>
        <w:rPr>
          <w:szCs w:val="24"/>
          <w:lang w:val="en-US" w:eastAsia="zh-CN" w:bidi="ar-SA"/>
        </w:rPr>
        <w:fldChar w:fldCharType="separate"/>
      </w:r>
      <w:r>
        <w:rPr>
          <w:szCs w:val="24"/>
          <w:lang w:val="en-US" w:eastAsia="zh-CN" w:bidi="ar-SA"/>
        </w:rPr>
        <w:t>9</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6"/>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_Toc10368 </w:instrText>
      </w:r>
      <w:r>
        <w:rPr>
          <w:rFonts w:hint="eastAsia" w:ascii="Arial" w:hAnsi="Arial" w:cs="Arial"/>
          <w:bCs/>
          <w:kern w:val="32"/>
          <w:szCs w:val="32"/>
          <w:lang w:val="en-US" w:eastAsia="zh-CN" w:bidi="ar-SA"/>
        </w:rPr>
        <w:fldChar w:fldCharType="separate"/>
      </w:r>
      <w:r>
        <w:rPr>
          <w:rFonts w:hint="eastAsia"/>
          <w:szCs w:val="24"/>
          <w:lang w:val="en-US" w:eastAsia="zh-CN" w:bidi="ar-SA"/>
        </w:rPr>
        <w:t>3.4.4</w:t>
      </w:r>
      <w:r>
        <w:rPr>
          <w:rFonts w:hint="default"/>
          <w:szCs w:val="24"/>
          <w:lang w:eastAsia="zh-CN" w:bidi="ar-SA"/>
        </w:rPr>
        <w:t>钱包</w:t>
      </w:r>
      <w:r>
        <w:rPr>
          <w:rFonts w:hint="eastAsia"/>
          <w:szCs w:val="24"/>
          <w:lang w:val="en-US" w:eastAsia="zh-CN" w:bidi="ar-SA"/>
        </w:rPr>
        <w:t>子系统功能</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_Toc10368 </w:instrText>
      </w:r>
      <w:r>
        <w:rPr>
          <w:szCs w:val="24"/>
          <w:lang w:val="en-US" w:eastAsia="zh-CN" w:bidi="ar-SA"/>
        </w:rPr>
        <w:fldChar w:fldCharType="separate"/>
      </w:r>
      <w:r>
        <w:rPr>
          <w:szCs w:val="24"/>
          <w:lang w:val="en-US" w:eastAsia="zh-CN" w:bidi="ar-SA"/>
        </w:rPr>
        <w:t>10</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9"/>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_Toc30386 </w:instrText>
      </w:r>
      <w:r>
        <w:rPr>
          <w:rFonts w:hint="eastAsia" w:ascii="Arial" w:hAnsi="Arial" w:cs="Arial"/>
          <w:bCs/>
          <w:kern w:val="32"/>
          <w:szCs w:val="32"/>
          <w:lang w:val="en-US" w:eastAsia="zh-CN" w:bidi="ar-SA"/>
        </w:rPr>
        <w:fldChar w:fldCharType="separate"/>
      </w:r>
      <w:r>
        <w:rPr>
          <w:rFonts w:hint="eastAsia" w:ascii="Arial" w:hAnsi="Arial" w:cs="Arial"/>
          <w:bCs/>
          <w:kern w:val="44"/>
          <w:szCs w:val="32"/>
          <w:lang w:val="en-US" w:eastAsia="zh-CN" w:bidi="ar-SA"/>
        </w:rPr>
        <w:t xml:space="preserve">4 </w:t>
      </w:r>
      <w:r>
        <w:rPr>
          <w:rFonts w:hint="eastAsia"/>
          <w:kern w:val="44"/>
          <w:szCs w:val="24"/>
          <w:lang w:val="en-US" w:eastAsia="zh-CN" w:bidi="ar-SA"/>
        </w:rPr>
        <w:t>非功能需求</w:t>
      </w:r>
      <w:r>
        <w:rPr>
          <w:szCs w:val="24"/>
          <w:lang w:val="en-US" w:eastAsia="zh-CN" w:bidi="ar-SA"/>
        </w:rPr>
        <w:tab/>
      </w:r>
      <w:r>
        <w:rPr>
          <w:szCs w:val="24"/>
          <w:lang w:val="en-US" w:eastAsia="zh-CN" w:bidi="ar-SA"/>
        </w:rPr>
        <w:fldChar w:fldCharType="begin"/>
      </w:r>
      <w:r>
        <w:rPr>
          <w:szCs w:val="24"/>
          <w:lang w:val="en-US" w:eastAsia="zh-CN" w:bidi="ar-SA"/>
        </w:rPr>
        <w:instrText xml:space="preserve"> PAGEREF _Toc30386 </w:instrText>
      </w:r>
      <w:r>
        <w:rPr>
          <w:szCs w:val="24"/>
          <w:lang w:val="en-US" w:eastAsia="zh-CN" w:bidi="ar-SA"/>
        </w:rPr>
        <w:fldChar w:fldCharType="separate"/>
      </w:r>
      <w:r>
        <w:rPr>
          <w:szCs w:val="24"/>
          <w:lang w:val="en-US" w:eastAsia="zh-CN" w:bidi="ar-SA"/>
        </w:rPr>
        <w:t>10</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_Toc12345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4.1 </w:t>
      </w:r>
      <w:r>
        <w:rPr>
          <w:rFonts w:hint="eastAsia"/>
          <w:szCs w:val="24"/>
          <w:lang w:val="en-US" w:eastAsia="zh-CN" w:bidi="ar-SA"/>
        </w:rPr>
        <w:t>性能需求</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_Toc12345 </w:instrText>
      </w:r>
      <w:r>
        <w:rPr>
          <w:szCs w:val="24"/>
          <w:lang w:val="en-US" w:eastAsia="zh-CN" w:bidi="ar-SA"/>
        </w:rPr>
        <w:fldChar w:fldCharType="separate"/>
      </w:r>
      <w:r>
        <w:rPr>
          <w:szCs w:val="24"/>
          <w:lang w:val="en-US" w:eastAsia="zh-CN" w:bidi="ar-SA"/>
        </w:rPr>
        <w:t>11</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_Toc11051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4.2 </w:t>
      </w:r>
      <w:r>
        <w:rPr>
          <w:rFonts w:hint="eastAsia"/>
          <w:szCs w:val="24"/>
          <w:lang w:val="en-US" w:eastAsia="zh-CN" w:bidi="ar-SA"/>
        </w:rPr>
        <w:t>运行环境需求</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_Toc11051 </w:instrText>
      </w:r>
      <w:r>
        <w:rPr>
          <w:szCs w:val="24"/>
          <w:lang w:val="en-US" w:eastAsia="zh-CN" w:bidi="ar-SA"/>
        </w:rPr>
        <w:fldChar w:fldCharType="separate"/>
      </w:r>
      <w:r>
        <w:rPr>
          <w:szCs w:val="24"/>
          <w:lang w:val="en-US" w:eastAsia="zh-CN" w:bidi="ar-SA"/>
        </w:rPr>
        <w:t>11</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_Toc18162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4.3 </w:t>
      </w:r>
      <w:r>
        <w:rPr>
          <w:rFonts w:hint="eastAsia"/>
          <w:szCs w:val="24"/>
          <w:lang w:val="en-US" w:eastAsia="zh-CN" w:bidi="ar-SA"/>
        </w:rPr>
        <w:t>安全性需求</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_Toc18162 </w:instrText>
      </w:r>
      <w:r>
        <w:rPr>
          <w:szCs w:val="24"/>
          <w:lang w:val="en-US" w:eastAsia="zh-CN" w:bidi="ar-SA"/>
        </w:rPr>
        <w:fldChar w:fldCharType="separate"/>
      </w:r>
      <w:r>
        <w:rPr>
          <w:szCs w:val="24"/>
          <w:lang w:val="en-US" w:eastAsia="zh-CN" w:bidi="ar-SA"/>
        </w:rPr>
        <w:t>11</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_Toc1084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4.4 </w:t>
      </w:r>
      <w:r>
        <w:rPr>
          <w:rFonts w:hint="eastAsia"/>
          <w:szCs w:val="24"/>
          <w:lang w:val="en-US" w:eastAsia="zh-CN" w:bidi="ar-SA"/>
        </w:rPr>
        <w:t>可维护性</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_Toc1084 </w:instrText>
      </w:r>
      <w:r>
        <w:rPr>
          <w:szCs w:val="24"/>
          <w:lang w:val="en-US" w:eastAsia="zh-CN" w:bidi="ar-SA"/>
        </w:rPr>
        <w:fldChar w:fldCharType="separate"/>
      </w:r>
      <w:r>
        <w:rPr>
          <w:szCs w:val="24"/>
          <w:lang w:val="en-US" w:eastAsia="zh-CN" w:bidi="ar-SA"/>
        </w:rPr>
        <w:t>11</w:t>
      </w:r>
      <w:r>
        <w:rPr>
          <w:szCs w:val="24"/>
          <w:lang w:val="en-US" w:eastAsia="zh-CN" w:bidi="ar-SA"/>
        </w:rPr>
        <w:fldChar w:fldCharType="end"/>
      </w:r>
      <w:r>
        <w:rPr>
          <w:rFonts w:hint="eastAsia" w:ascii="Arial" w:hAnsi="Arial" w:cs="Arial"/>
          <w:bCs/>
          <w:kern w:val="32"/>
          <w:szCs w:val="32"/>
          <w:lang w:val="en-US" w:eastAsia="zh-CN" w:bidi="ar-SA"/>
        </w:rPr>
        <w:fldChar w:fldCharType="end"/>
      </w:r>
    </w:p>
    <w:p>
      <w:pPr>
        <w:pStyle w:val="10"/>
        <w:tabs>
          <w:tab w:val="right" w:leader="dot" w:pos="8313"/>
        </w:tabs>
        <w:rPr>
          <w:szCs w:val="24"/>
          <w:lang w:val="en-US" w:eastAsia="zh-CN" w:bidi="ar-SA"/>
        </w:rPr>
      </w:pPr>
      <w:r>
        <w:rPr>
          <w:rFonts w:hint="eastAsia" w:ascii="Arial" w:hAnsi="Arial" w:cs="Arial"/>
          <w:bCs/>
          <w:kern w:val="32"/>
          <w:szCs w:val="32"/>
          <w:lang w:val="en-US" w:eastAsia="zh-CN" w:bidi="ar-SA"/>
        </w:rPr>
        <w:fldChar w:fldCharType="begin"/>
      </w:r>
      <w:r>
        <w:rPr>
          <w:rFonts w:hint="eastAsia" w:ascii="Arial" w:hAnsi="Arial" w:cs="Arial"/>
          <w:bCs/>
          <w:kern w:val="32"/>
          <w:szCs w:val="32"/>
          <w:lang w:val="en-US" w:eastAsia="zh-CN" w:bidi="ar-SA"/>
        </w:rPr>
        <w:instrText xml:space="preserve"> HYPERLINK \l _Toc14126 </w:instrText>
      </w:r>
      <w:r>
        <w:rPr>
          <w:rFonts w:hint="eastAsia" w:ascii="Arial" w:hAnsi="Arial" w:cs="Arial"/>
          <w:bCs/>
          <w:kern w:val="32"/>
          <w:szCs w:val="32"/>
          <w:lang w:val="en-US" w:eastAsia="zh-CN" w:bidi="ar-SA"/>
        </w:rPr>
        <w:fldChar w:fldCharType="separate"/>
      </w:r>
      <w:r>
        <w:rPr>
          <w:rFonts w:hint="eastAsia" w:ascii="Arial" w:hAnsi="Arial" w:cs="Arial"/>
          <w:bCs/>
          <w:i/>
          <w:iCs/>
          <w:szCs w:val="28"/>
          <w:lang w:val="en-US" w:eastAsia="zh-CN" w:bidi="ar-SA"/>
        </w:rPr>
        <w:t xml:space="preserve">4.5 </w:t>
      </w:r>
      <w:r>
        <w:rPr>
          <w:rFonts w:hint="eastAsia"/>
          <w:szCs w:val="24"/>
          <w:lang w:val="en-US" w:eastAsia="zh-CN" w:bidi="ar-SA"/>
        </w:rPr>
        <w:t>可靠性</w:t>
      </w:r>
      <w:r>
        <w:rPr>
          <w:szCs w:val="24"/>
          <w:lang w:val="en-US" w:eastAsia="zh-CN" w:bidi="ar-SA"/>
        </w:rPr>
        <w:tab/>
      </w:r>
      <w:r>
        <w:rPr>
          <w:szCs w:val="24"/>
          <w:lang w:val="en-US" w:eastAsia="zh-CN" w:bidi="ar-SA"/>
        </w:rPr>
        <w:fldChar w:fldCharType="begin"/>
      </w:r>
      <w:r>
        <w:rPr>
          <w:szCs w:val="24"/>
          <w:lang w:val="en-US" w:eastAsia="zh-CN" w:bidi="ar-SA"/>
        </w:rPr>
        <w:instrText xml:space="preserve"> PAGEREF _Toc14126 </w:instrText>
      </w:r>
      <w:r>
        <w:rPr>
          <w:szCs w:val="24"/>
          <w:lang w:val="en-US" w:eastAsia="zh-CN" w:bidi="ar-SA"/>
        </w:rPr>
        <w:fldChar w:fldCharType="separate"/>
      </w:r>
      <w:r>
        <w:rPr>
          <w:szCs w:val="24"/>
          <w:lang w:val="en-US" w:eastAsia="zh-CN" w:bidi="ar-SA"/>
        </w:rPr>
        <w:t>11</w:t>
      </w:r>
      <w:r>
        <w:rPr>
          <w:szCs w:val="24"/>
          <w:lang w:val="en-US" w:eastAsia="zh-CN" w:bidi="ar-SA"/>
        </w:rPr>
        <w:fldChar w:fldCharType="end"/>
      </w:r>
      <w:r>
        <w:rPr>
          <w:rFonts w:hint="eastAsia" w:ascii="Arial" w:hAnsi="Arial" w:cs="Arial"/>
          <w:bCs/>
          <w:kern w:val="32"/>
          <w:szCs w:val="32"/>
          <w:lang w:val="en-US" w:eastAsia="zh-CN" w:bidi="ar-SA"/>
        </w:rPr>
        <w:fldChar w:fldCharType="end"/>
      </w:r>
    </w:p>
    <w:p>
      <w:pPr>
        <w:keepLines w:val="0"/>
        <w:pageBreakBefore w:val="0"/>
        <w:kinsoku/>
        <w:wordWrap/>
        <w:overflowPunct/>
        <w:topLinePunct w:val="0"/>
        <w:bidi w:val="0"/>
        <w:snapToGrid/>
        <w:spacing w:before="240" w:beforeLines="100" w:after="120" w:afterLines="0" w:line="360" w:lineRule="auto"/>
        <w:ind w:right="105" w:rightChars="50" w:firstLine="420"/>
        <w:jc w:val="center"/>
        <w:textAlignment w:val="auto"/>
        <w:rPr>
          <w:rFonts w:hint="eastAsia" w:ascii="Arial" w:hAnsi="Arial" w:cs="Arial"/>
          <w:bCs/>
          <w:kern w:val="32"/>
          <w:szCs w:val="32"/>
          <w:lang w:val="en-US" w:eastAsia="zh-CN" w:bidi="ar-SA"/>
        </w:rPr>
      </w:pPr>
      <w:r>
        <w:rPr>
          <w:rFonts w:hint="eastAsia" w:ascii="Arial" w:hAnsi="Arial" w:cs="Arial"/>
          <w:bCs/>
          <w:kern w:val="32"/>
          <w:szCs w:val="32"/>
          <w:lang w:val="en-US" w:eastAsia="zh-CN" w:bidi="ar-SA"/>
        </w:rPr>
        <w:fldChar w:fldCharType="end"/>
      </w:r>
    </w:p>
    <w:p>
      <w:pPr>
        <w:keepLines w:val="0"/>
        <w:pageBreakBefore w:val="0"/>
        <w:widowControl w:val="0"/>
        <w:kinsoku/>
        <w:wordWrap/>
        <w:overflowPunct/>
        <w:topLinePunct w:val="0"/>
        <w:autoSpaceDE w:val="0"/>
        <w:autoSpaceDN w:val="0"/>
        <w:bidi w:val="0"/>
        <w:adjustRightInd w:val="0"/>
        <w:snapToGrid/>
        <w:spacing w:after="0" w:afterLines="0" w:line="360" w:lineRule="auto"/>
        <w:ind w:firstLine="480" w:firstLineChars="200"/>
        <w:textAlignment w:val="auto"/>
        <w:rPr>
          <w:rFonts w:hint="eastAsia"/>
          <w:sz w:val="24"/>
        </w:rPr>
      </w:pPr>
    </w:p>
    <w:p>
      <w:pPr>
        <w:keepLines w:val="0"/>
        <w:pageBreakBefore w:val="0"/>
        <w:widowControl w:val="0"/>
        <w:kinsoku/>
        <w:wordWrap/>
        <w:overflowPunct/>
        <w:topLinePunct w:val="0"/>
        <w:autoSpaceDE w:val="0"/>
        <w:autoSpaceDN w:val="0"/>
        <w:bidi w:val="0"/>
        <w:adjustRightInd w:val="0"/>
        <w:snapToGrid/>
        <w:spacing w:after="0" w:afterLines="0" w:line="360" w:lineRule="auto"/>
        <w:ind w:firstLine="480" w:firstLineChars="200"/>
        <w:textAlignment w:val="auto"/>
        <w:rPr>
          <w:rFonts w:hint="eastAsia"/>
          <w:sz w:val="24"/>
        </w:rPr>
      </w:pPr>
    </w:p>
    <w:p>
      <w:pPr>
        <w:keepLines w:val="0"/>
        <w:pageBreakBefore w:val="0"/>
        <w:widowControl w:val="0"/>
        <w:kinsoku/>
        <w:wordWrap/>
        <w:overflowPunct/>
        <w:topLinePunct w:val="0"/>
        <w:autoSpaceDE w:val="0"/>
        <w:autoSpaceDN w:val="0"/>
        <w:bidi w:val="0"/>
        <w:adjustRightInd w:val="0"/>
        <w:snapToGrid/>
        <w:spacing w:after="0" w:afterLines="0" w:line="360" w:lineRule="auto"/>
        <w:ind w:firstLine="480" w:firstLineChars="200"/>
        <w:textAlignment w:val="auto"/>
        <w:rPr>
          <w:rFonts w:hint="eastAsia"/>
          <w:sz w:val="24"/>
        </w:rPr>
      </w:pPr>
    </w:p>
    <w:p>
      <w:pPr>
        <w:pStyle w:val="2"/>
        <w:keepLines w:val="0"/>
        <w:pageBreakBefore w:val="0"/>
        <w:numPr>
          <w:ilvl w:val="0"/>
          <w:numId w:val="0"/>
        </w:numPr>
        <w:tabs>
          <w:tab w:val="clear" w:pos="432"/>
        </w:tabs>
        <w:kinsoku/>
        <w:wordWrap/>
        <w:overflowPunct/>
        <w:topLinePunct w:val="0"/>
        <w:bidi w:val="0"/>
        <w:snapToGrid/>
        <w:spacing w:line="360" w:lineRule="auto"/>
        <w:ind w:leftChars="0"/>
        <w:textAlignment w:val="auto"/>
        <w:rPr>
          <w:rFonts w:hint="eastAsia"/>
        </w:rPr>
      </w:pPr>
      <w:bookmarkStart w:id="0" w:name="_Toc358841448"/>
      <w:bookmarkStart w:id="1" w:name="_Toc521404106"/>
      <w:r>
        <w:rPr>
          <w:rFonts w:hint="eastAsia"/>
        </w:rPr>
        <w:br w:type="page"/>
      </w:r>
      <w:bookmarkStart w:id="2" w:name="_Toc15112"/>
      <w:bookmarkStart w:id="3" w:name="_Toc31701"/>
      <w:bookmarkStart w:id="4" w:name="_Toc88"/>
      <w:r>
        <w:rPr>
          <w:rFonts w:hint="eastAsia"/>
          <w:lang w:val="en-US" w:eastAsia="zh-CN"/>
        </w:rPr>
        <w:t>1</w:t>
      </w:r>
      <w:r>
        <w:rPr>
          <w:rFonts w:hint="eastAsia"/>
        </w:rPr>
        <w:t>引言</w:t>
      </w:r>
      <w:bookmarkEnd w:id="0"/>
      <w:bookmarkEnd w:id="1"/>
      <w:bookmarkEnd w:id="2"/>
      <w:bookmarkEnd w:id="3"/>
      <w:bookmarkEnd w:id="4"/>
    </w:p>
    <w:p>
      <w:pPr>
        <w:pStyle w:val="3"/>
        <w:keepLines w:val="0"/>
        <w:pageBreakBefore w:val="0"/>
        <w:tabs>
          <w:tab w:val="clear" w:pos="576"/>
        </w:tabs>
        <w:kinsoku/>
        <w:wordWrap/>
        <w:overflowPunct/>
        <w:topLinePunct w:val="0"/>
        <w:bidi w:val="0"/>
        <w:snapToGrid/>
        <w:spacing w:line="360" w:lineRule="auto"/>
        <w:textAlignment w:val="auto"/>
        <w:rPr>
          <w:rFonts w:hint="eastAsia"/>
        </w:rPr>
      </w:pPr>
      <w:bookmarkStart w:id="5" w:name="_Toc521404107"/>
      <w:bookmarkStart w:id="6" w:name="_Toc6013"/>
      <w:bookmarkStart w:id="7" w:name="_Toc24703"/>
      <w:bookmarkStart w:id="8" w:name="_Toc10279"/>
      <w:bookmarkStart w:id="9" w:name="_Toc358841449"/>
      <w:r>
        <w:rPr>
          <w:rFonts w:hint="eastAsia"/>
        </w:rPr>
        <w:t>目的</w:t>
      </w:r>
      <w:bookmarkEnd w:id="5"/>
      <w:bookmarkEnd w:id="6"/>
      <w:bookmarkEnd w:id="7"/>
      <w:bookmarkEnd w:id="8"/>
      <w:bookmarkEnd w:id="9"/>
    </w:p>
    <w:p>
      <w:pPr>
        <w:keepLines w:val="0"/>
        <w:pageBreakBefore w:val="0"/>
        <w:widowControl w:val="0"/>
        <w:kinsoku/>
        <w:wordWrap/>
        <w:overflowPunct/>
        <w:topLinePunct w:val="0"/>
        <w:autoSpaceDE w:val="0"/>
        <w:autoSpaceDN w:val="0"/>
        <w:bidi w:val="0"/>
        <w:adjustRightInd w:val="0"/>
        <w:snapToGrid/>
        <w:spacing w:after="0" w:afterLines="0" w:line="360" w:lineRule="auto"/>
        <w:ind w:firstLine="420" w:firstLineChars="200"/>
        <w:textAlignment w:val="auto"/>
        <w:rPr>
          <w:rFonts w:hint="default" w:ascii="宋体" w:hAnsi="宋体" w:cs="Arial"/>
          <w:szCs w:val="21"/>
        </w:rPr>
      </w:pPr>
      <w:bookmarkStart w:id="10" w:name="_Toc358841450"/>
      <w:r>
        <w:rPr>
          <w:rFonts w:hint="default"/>
        </w:rPr>
        <w:t>从艺术市场行业自身来说，艺术品的真伪问题一直是困扰行业发展的、规模扩大的痛点，同时衍生出诸多问题困境。例如拍卖行的不保真条款一直被很多人诟病，不少当代艺术家难以就其作品的真伪、版权问题进行打假维权。传统物理世界的艺术家们通过签名来表明真品，为鉴定真假需要专家参与，需要耗费巨大成本。且缺乏公正鉴定，重复鉴定和不确定的问题，使之成为行业发展的瓶颈</w:t>
      </w:r>
      <w:r>
        <w:rPr>
          <w:rFonts w:hint="eastAsia"/>
        </w:rPr>
        <w:t>。</w:t>
      </w:r>
      <w:r>
        <w:rPr>
          <w:rFonts w:hint="default"/>
        </w:rPr>
        <w:t>此外，作品曝光率低，受时间、地域、人群限制大，变现能力和普及度低、流动性差。</w:t>
      </w:r>
    </w:p>
    <w:p>
      <w:pPr>
        <w:pStyle w:val="3"/>
        <w:keepLines w:val="0"/>
        <w:pageBreakBefore w:val="0"/>
        <w:tabs>
          <w:tab w:val="clear" w:pos="576"/>
        </w:tabs>
        <w:kinsoku/>
        <w:wordWrap/>
        <w:overflowPunct/>
        <w:topLinePunct w:val="0"/>
        <w:bidi w:val="0"/>
        <w:snapToGrid/>
        <w:spacing w:line="360" w:lineRule="auto"/>
        <w:textAlignment w:val="auto"/>
        <w:rPr>
          <w:rFonts w:hint="eastAsia"/>
        </w:rPr>
      </w:pPr>
      <w:bookmarkStart w:id="11" w:name="_Toc23650"/>
      <w:bookmarkStart w:id="12" w:name="_Toc10760"/>
      <w:bookmarkStart w:id="13" w:name="_Toc8503"/>
      <w:r>
        <w:rPr>
          <w:rFonts w:hint="eastAsia"/>
        </w:rPr>
        <w:t>背景</w:t>
      </w:r>
      <w:bookmarkEnd w:id="10"/>
      <w:bookmarkEnd w:id="11"/>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CN"/>
        </w:rPr>
      </w:pPr>
      <w:r>
        <w:rPr>
          <w:rFonts w:hint="eastAsia"/>
          <w:lang w:val="en-US" w:eastAsia="zh-CN"/>
        </w:rPr>
        <w:t xml:space="preserve"> </w:t>
      </w:r>
      <w:r>
        <w:rPr>
          <w:rFonts w:hint="eastAsia"/>
          <w:lang w:val="en-US" w:eastAsia="zh-CN"/>
        </w:rPr>
        <w:tab/>
      </w:r>
      <w:r>
        <w:rPr>
          <w:rFonts w:hint="default"/>
          <w:lang w:eastAsia="zh-CN"/>
        </w:rPr>
        <w:t>2021年3月25日“DoubleFat双盈——首届NFT加密艺术展”在北京悦·美术馆成功开幕，本次展览是目前全球第一个线下规模最大的NFT加密艺术展览。由来自中国、德国、波兰、乌克兰、澳大利亚、意大利、美国、法国、俄罗斯等多个国家的200余位从事NFT加密艺术创作的艺术家参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lang w:eastAsia="zh-CN"/>
        </w:rPr>
      </w:pPr>
      <w:r>
        <w:rPr>
          <w:rFonts w:hint="default"/>
          <w:lang w:eastAsia="zh-CN"/>
        </w:rPr>
        <w:t>3月28日，波场（TRON）创始人、BitTorrent CEO孙宇晨正式宣布成立JUST NFT基金，并邀请知名艺术家担任该基金会的艺术顾问。随后，JUST NFT基金分别拍下Beeple的《OCEAN FRONT》、毕加索的《戴项链的躺卧裸女》、安迪·霍尔斯的《三幅自画像》和时代杂志封面“The Computer in Society April 2</w:t>
      </w:r>
      <w:r>
        <w:rPr>
          <w:rFonts w:hint="default"/>
          <w:vertAlign w:val="superscript"/>
          <w:lang w:eastAsia="zh-CN"/>
        </w:rPr>
        <w:t>nd</w:t>
      </w:r>
      <w:r>
        <w:rPr>
          <w:rFonts w:hint="default"/>
          <w:lang w:eastAsia="zh-CN"/>
        </w:rPr>
        <w:t>，1965”。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lang w:eastAsia="zh-CN"/>
        </w:rPr>
      </w:pPr>
      <w:r>
        <w:rPr>
          <w:rFonts w:hint="default"/>
          <w:lang w:eastAsia="zh-CN"/>
        </w:rPr>
        <w:t>4月12日至14日，JUST NFT基金会在苏富比拍卖行和NFT交易平台Nifty Gataway联合拍卖下一整套来自艺术家Murat Pak的NFT系列作品《Cube》，其中包括8个作品，总共1686个立方体。成立至今，藏品总资金规模已接近2亿人民币。</w:t>
      </w:r>
    </w:p>
    <w:p>
      <w:pPr>
        <w:pStyle w:val="16"/>
        <w:keepLines w:val="0"/>
        <w:pageBreakBefore w:val="0"/>
        <w:numPr>
          <w:ilvl w:val="1"/>
          <w:numId w:val="2"/>
        </w:numPr>
        <w:shd w:val="clear" w:color="auto" w:fill="FFFFFF"/>
        <w:kinsoku/>
        <w:wordWrap/>
        <w:overflowPunct/>
        <w:topLinePunct w:val="0"/>
        <w:bidi w:val="0"/>
        <w:snapToGrid/>
        <w:spacing w:line="360" w:lineRule="auto"/>
        <w:ind w:firstLineChars="0"/>
        <w:textAlignment w:val="auto"/>
        <w:rPr>
          <w:rStyle w:val="12"/>
          <w:b w:val="0"/>
          <w:sz w:val="21"/>
          <w:szCs w:val="21"/>
        </w:rPr>
      </w:pPr>
      <w:r>
        <w:rPr>
          <w:rStyle w:val="12"/>
          <w:rFonts w:hint="default"/>
          <w:b w:val="0"/>
          <w:sz w:val="21"/>
          <w:szCs w:val="21"/>
        </w:rPr>
        <w:t>艺术品市场</w:t>
      </w:r>
      <w:r>
        <w:rPr>
          <w:rStyle w:val="12"/>
          <w:rFonts w:hint="eastAsia"/>
          <w:b w:val="0"/>
          <w:sz w:val="21"/>
          <w:szCs w:val="21"/>
        </w:rPr>
        <w:t>的现状</w:t>
      </w:r>
    </w:p>
    <w:p>
      <w:pPr>
        <w:keepNext w:val="0"/>
        <w:keepLines w:val="0"/>
        <w:pageBreakBefore w:val="0"/>
        <w:widowControl/>
        <w:kinsoku/>
        <w:wordWrap/>
        <w:overflowPunct/>
        <w:topLinePunct w:val="0"/>
        <w:autoSpaceDE/>
        <w:autoSpaceDN/>
        <w:bidi w:val="0"/>
        <w:adjustRightInd/>
        <w:snapToGrid/>
        <w:spacing w:after="156" w:afterLines="50" w:line="360" w:lineRule="auto"/>
        <w:ind w:right="0" w:rightChars="0" w:firstLine="420"/>
        <w:jc w:val="left"/>
        <w:textAlignment w:val="auto"/>
        <w:outlineLvl w:val="9"/>
        <w:rPr>
          <w:rFonts w:hint="default"/>
        </w:rPr>
      </w:pPr>
      <w:r>
        <w:rPr>
          <w:rFonts w:hint="default"/>
        </w:rPr>
        <w:t>从艺术市场行业自身来说，艺术品的真伪问题一直是困扰行业发展的、规模扩大的痛点，同时衍生出诸多问题困境。例如拍卖行的不保真条款一直被很多人诟病，不少当代艺术家难以就其作品的真伪、版权问题进行打假维权。传统物理世界的艺术家们通过签名来表明真品，为鉴定真假需要专家参与，需要耗费巨大成本。且缺乏公正鉴定，重复鉴定和不确定的问题，使之成为行业发展的瓶颈</w:t>
      </w:r>
      <w:r>
        <w:rPr>
          <w:rFonts w:hint="eastAsia"/>
        </w:rPr>
        <w:t>。</w:t>
      </w:r>
      <w:r>
        <w:rPr>
          <w:rFonts w:hint="default"/>
        </w:rPr>
        <w:t>此外，作品曝光率低，受时间、地域、人群限制大，变现能力和普及度低、流动性差。</w:t>
      </w:r>
    </w:p>
    <w:p>
      <w:pPr>
        <w:pStyle w:val="16"/>
        <w:keepNext w:val="0"/>
        <w:keepLines w:val="0"/>
        <w:pageBreakBefore w:val="0"/>
        <w:widowControl/>
        <w:numPr>
          <w:ilvl w:val="1"/>
          <w:numId w:val="2"/>
        </w:numPr>
        <w:shd w:val="clear" w:color="auto" w:fill="FFFFFF"/>
        <w:kinsoku/>
        <w:wordWrap/>
        <w:overflowPunct/>
        <w:topLinePunct w:val="0"/>
        <w:autoSpaceDE/>
        <w:autoSpaceDN/>
        <w:bidi w:val="0"/>
        <w:adjustRightInd/>
        <w:snapToGrid/>
        <w:spacing w:after="156" w:afterLines="50" w:line="360" w:lineRule="auto"/>
        <w:ind w:right="0" w:rightChars="0" w:firstLineChars="0"/>
        <w:jc w:val="left"/>
        <w:textAlignment w:val="auto"/>
        <w:outlineLvl w:val="9"/>
        <w:rPr>
          <w:rFonts w:ascii="宋体" w:hAnsi="宋体" w:cs="Arial"/>
          <w:color w:val="000000"/>
          <w:sz w:val="21"/>
          <w:szCs w:val="21"/>
          <w:shd w:val="clear" w:color="auto" w:fill="FFFFFF"/>
        </w:rPr>
      </w:pPr>
      <w:r>
        <w:rPr>
          <w:rFonts w:hint="default" w:ascii="宋体" w:hAnsi="宋体" w:cs="Arial"/>
          <w:color w:val="000000"/>
          <w:sz w:val="21"/>
          <w:szCs w:val="21"/>
          <w:shd w:val="clear" w:color="auto" w:fill="FFFFFF"/>
        </w:rPr>
        <w:t>区块链NFT</w:t>
      </w:r>
      <w:r>
        <w:rPr>
          <w:rFonts w:hint="eastAsia" w:ascii="宋体" w:hAnsi="宋体" w:cs="Arial"/>
          <w:color w:val="000000"/>
          <w:sz w:val="21"/>
          <w:szCs w:val="21"/>
          <w:shd w:val="clear" w:color="auto" w:fill="FFFFFF"/>
        </w:rPr>
        <w:t>的发展</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eastAsia" w:ascii="宋体" w:hAnsi="宋体" w:cs="Arial"/>
          <w:color w:val="000000"/>
          <w:kern w:val="0"/>
          <w:szCs w:val="21"/>
        </w:rPr>
      </w:pP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right="0" w:rightChars="0" w:firstLine="420" w:firstLineChars="0"/>
        <w:jc w:val="left"/>
        <w:textAlignment w:val="auto"/>
        <w:outlineLvl w:val="9"/>
        <w:rPr>
          <w:rFonts w:hint="default" w:ascii="宋体" w:hAnsi="宋体" w:cs="Arial"/>
          <w:color w:val="000000"/>
          <w:kern w:val="0"/>
          <w:szCs w:val="21"/>
        </w:rPr>
      </w:pPr>
      <w:r>
        <w:rPr>
          <w:rFonts w:hint="default" w:ascii="宋体" w:hAnsi="宋体" w:cs="Arial"/>
          <w:color w:val="000000"/>
          <w:kern w:val="0"/>
          <w:szCs w:val="21"/>
        </w:rPr>
        <w:t>区块链NFT的核心优势主要表现为四个方面：一、降低成本：加密艺术品相对于传统艺术品交易减少了高昂的运输成本，存储成本，维护成本，法律成本等。二、增加曝光度和流动性：加密艺术通过区块链与智能合约成功连接了全球市场，整合了全球艺术品资源，汇集了全世界的艺术家、收藏家、投资者以及评论家；三、明确作品所有权：加密艺术的展览、流转信息全部被记录在区块链上，便于审核、跟踪特定艺术品，出现仿品、山寨品可能性大大降低。ERC721协议明确了代币的出处，明确了作品所有权，二次销售的剩余价值归创造者所有。四、流动性增加：除了单版限量艺术品，也会有更多多版限量艺术品的交易流通。多版艺术品是艺术家根据自己的想法委托或者自己制作的一系列相同的艺术作品，多版艺术品对于玩家而言收藏门槛更低，社交属性更强，流动性增加，升值空间更高。</w:t>
      </w:r>
    </w:p>
    <w:p>
      <w:pPr>
        <w:pStyle w:val="16"/>
        <w:keepNext w:val="0"/>
        <w:keepLines w:val="0"/>
        <w:pageBreakBefore w:val="0"/>
        <w:widowControl/>
        <w:numPr>
          <w:ilvl w:val="1"/>
          <w:numId w:val="2"/>
        </w:numPr>
        <w:kinsoku/>
        <w:wordWrap/>
        <w:overflowPunct/>
        <w:topLinePunct w:val="0"/>
        <w:autoSpaceDE/>
        <w:autoSpaceDN/>
        <w:bidi w:val="0"/>
        <w:adjustRightInd/>
        <w:snapToGrid/>
        <w:spacing w:after="156" w:afterLines="50" w:line="360" w:lineRule="auto"/>
        <w:ind w:right="0" w:rightChars="0" w:firstLineChars="0"/>
        <w:jc w:val="left"/>
        <w:textAlignment w:val="auto"/>
        <w:outlineLvl w:val="9"/>
        <w:rPr>
          <w:rFonts w:ascii="宋体" w:hAnsi="宋体" w:cs="Arial"/>
          <w:color w:val="000000"/>
          <w:sz w:val="21"/>
          <w:szCs w:val="21"/>
          <w:shd w:val="clear" w:color="auto" w:fill="FFFFFF"/>
        </w:rPr>
      </w:pPr>
      <w:r>
        <w:rPr>
          <w:rFonts w:hint="default" w:ascii="宋体" w:hAnsi="宋体" w:cs="Arial"/>
          <w:color w:val="000000"/>
          <w:sz w:val="21"/>
          <w:szCs w:val="21"/>
          <w:shd w:val="clear" w:color="auto" w:fill="FFFFFF"/>
        </w:rPr>
        <w:t>NFT交易平台的前景</w:t>
      </w:r>
    </w:p>
    <w:p>
      <w:pPr>
        <w:keepNext w:val="0"/>
        <w:keepLines w:val="0"/>
        <w:pageBreakBefore w:val="0"/>
        <w:widowControl/>
        <w:shd w:val="clear" w:color="auto" w:fill="FFFFFF"/>
        <w:kinsoku/>
        <w:wordWrap/>
        <w:overflowPunct/>
        <w:topLinePunct w:val="0"/>
        <w:autoSpaceDE/>
        <w:autoSpaceDN/>
        <w:bidi w:val="0"/>
        <w:adjustRightInd/>
        <w:snapToGrid/>
        <w:spacing w:after="156" w:afterLines="50" w:line="360" w:lineRule="auto"/>
        <w:ind w:left="0" w:leftChars="0" w:right="0" w:rightChars="0" w:firstLine="0" w:firstLineChars="0"/>
        <w:jc w:val="left"/>
        <w:textAlignment w:val="auto"/>
        <w:outlineLvl w:val="9"/>
        <w:rPr>
          <w:rFonts w:hint="default" w:ascii="宋体" w:hAnsi="宋体" w:cs="Arial"/>
          <w:szCs w:val="21"/>
        </w:rPr>
      </w:pPr>
      <w:r>
        <w:rPr>
          <w:rFonts w:hint="eastAsia" w:ascii="宋体" w:hAnsi="宋体"/>
          <w:color w:val="000000"/>
          <w:szCs w:val="21"/>
          <w:lang w:val="en-US" w:eastAsia="zh-CN"/>
        </w:rPr>
        <w:t xml:space="preserve">    </w:t>
      </w:r>
      <w:r>
        <w:rPr>
          <w:rFonts w:hint="default" w:ascii="宋体" w:hAnsi="宋体"/>
          <w:color w:val="000000"/>
          <w:szCs w:val="21"/>
          <w:lang w:eastAsia="zh-CN"/>
        </w:rPr>
        <w:t>加密NFT赋能艺术品交易市场</w:t>
      </w:r>
      <w:r>
        <w:rPr>
          <w:rFonts w:hint="eastAsia" w:ascii="宋体" w:hAnsi="宋体"/>
          <w:color w:val="000000"/>
          <w:szCs w:val="21"/>
        </w:rPr>
        <w:t>。</w:t>
      </w:r>
      <w:r>
        <w:rPr>
          <w:rFonts w:hint="default" w:ascii="宋体" w:hAnsi="宋体"/>
          <w:color w:val="000000"/>
          <w:szCs w:val="21"/>
        </w:rPr>
        <w:t>主要表现在三个方面。一、无法篡改：在NFT领域，无法篡改。这样使得任何艺术家创作的数字作品，只要以NFT形式存在，就是唯一的。甚至连创造者本人也无法篡改和复制。它具有唯一的稀缺性。二、独一无二：收藏品的价值给收藏家们带来了一种自我拥有并可以展示自己藏品的威望。NFT把这种价值缩小了，变成了自我拥有这幅作品的真实性证书，是独一无二的。三、提高价值：NFT艺术品的独特之处，也是一件艺术品的魅力所在，正在建立其身份和稀缺性，这就是区块链的伟大之处。</w:t>
      </w:r>
    </w:p>
    <w:p>
      <w:pPr>
        <w:pStyle w:val="2"/>
        <w:keepLines w:val="0"/>
        <w:pageBreakBefore w:val="0"/>
        <w:tabs>
          <w:tab w:val="clear" w:pos="432"/>
        </w:tabs>
        <w:kinsoku/>
        <w:wordWrap/>
        <w:overflowPunct/>
        <w:topLinePunct w:val="0"/>
        <w:bidi w:val="0"/>
        <w:snapToGrid/>
        <w:spacing w:line="360" w:lineRule="auto"/>
        <w:textAlignment w:val="auto"/>
        <w:rPr>
          <w:rFonts w:hint="eastAsia"/>
        </w:rPr>
      </w:pPr>
      <w:bookmarkStart w:id="14" w:name="_Toc358841451"/>
      <w:r>
        <w:rPr>
          <w:rFonts w:hint="eastAsia"/>
        </w:rPr>
        <w:br w:type="page"/>
      </w:r>
      <w:bookmarkStart w:id="15" w:name="_Toc30716"/>
      <w:bookmarkStart w:id="16" w:name="_Toc10753"/>
      <w:bookmarkStart w:id="17" w:name="_Toc13855"/>
      <w:r>
        <w:rPr>
          <w:rFonts w:hint="eastAsia"/>
        </w:rPr>
        <w:t>需求概述</w:t>
      </w:r>
      <w:bookmarkEnd w:id="14"/>
      <w:bookmarkEnd w:id="15"/>
      <w:bookmarkEnd w:id="16"/>
      <w:bookmarkEnd w:id="17"/>
    </w:p>
    <w:p>
      <w:pPr>
        <w:pStyle w:val="3"/>
        <w:keepLines w:val="0"/>
        <w:pageBreakBefore w:val="0"/>
        <w:tabs>
          <w:tab w:val="clear" w:pos="576"/>
        </w:tabs>
        <w:kinsoku/>
        <w:wordWrap/>
        <w:overflowPunct/>
        <w:topLinePunct w:val="0"/>
        <w:bidi w:val="0"/>
        <w:snapToGrid/>
        <w:spacing w:line="360" w:lineRule="auto"/>
        <w:textAlignment w:val="auto"/>
        <w:rPr>
          <w:rFonts w:hint="eastAsia"/>
        </w:rPr>
      </w:pPr>
      <w:bookmarkStart w:id="18" w:name="_Toc21594"/>
      <w:bookmarkStart w:id="19" w:name="_Toc13188"/>
      <w:bookmarkStart w:id="20" w:name="_Toc358841452"/>
      <w:bookmarkStart w:id="21" w:name="_Toc127"/>
      <w:r>
        <w:rPr>
          <w:rFonts w:hint="eastAsia"/>
        </w:rPr>
        <w:t>目标</w:t>
      </w:r>
      <w:bookmarkEnd w:id="18"/>
      <w:bookmarkEnd w:id="19"/>
      <w:bookmarkEnd w:id="20"/>
      <w:bookmarkEnd w:id="21"/>
    </w:p>
    <w:p>
      <w:pPr>
        <w:keepNext w:val="0"/>
        <w:keepLines w:val="0"/>
        <w:pageBreakBefore w:val="0"/>
        <w:widowControl/>
        <w:kinsoku/>
        <w:wordWrap/>
        <w:overflowPunct/>
        <w:topLinePunct w:val="0"/>
        <w:autoSpaceDE/>
        <w:autoSpaceDN/>
        <w:bidi w:val="0"/>
        <w:adjustRightInd/>
        <w:snapToGrid/>
        <w:spacing w:after="156" w:afterLines="50" w:line="360" w:lineRule="auto"/>
        <w:ind w:left="0" w:leftChars="0" w:right="0" w:rightChars="0" w:firstLine="0" w:firstLineChars="0"/>
        <w:jc w:val="left"/>
        <w:textAlignment w:val="auto"/>
        <w:outlineLvl w:val="9"/>
        <w:rPr>
          <w:rFonts w:hint="default"/>
        </w:rPr>
      </w:pPr>
      <w:bookmarkStart w:id="22" w:name="_Toc358841453"/>
      <w:r>
        <w:rPr>
          <w:rFonts w:hint="eastAsia"/>
          <w:lang w:val="en-US" w:eastAsia="zh-CN"/>
        </w:rPr>
        <w:t xml:space="preserve"> </w:t>
      </w:r>
      <w:r>
        <w:rPr>
          <w:rFonts w:hint="eastAsia"/>
          <w:lang w:val="en-US" w:eastAsia="zh-CN"/>
        </w:rPr>
        <w:tab/>
      </w:r>
      <w:r>
        <w:rPr>
          <w:rFonts w:hint="eastAsia" w:ascii="宋体" w:hAnsi="宋体"/>
          <w:color w:val="000000"/>
          <w:szCs w:val="21"/>
          <w:lang w:val="en-US" w:eastAsia="zh-CN"/>
        </w:rPr>
        <w:t>本项目实现的是一个基于</w:t>
      </w:r>
      <w:r>
        <w:rPr>
          <w:rFonts w:hint="default" w:ascii="宋体" w:hAnsi="宋体"/>
          <w:color w:val="000000"/>
          <w:szCs w:val="21"/>
          <w:lang w:eastAsia="zh-CN"/>
        </w:rPr>
        <w:t>百度超级链的NFT交易平台</w:t>
      </w:r>
      <w:r>
        <w:rPr>
          <w:rFonts w:hint="eastAsia" w:ascii="宋体" w:hAnsi="宋体"/>
          <w:color w:val="000000"/>
          <w:szCs w:val="21"/>
          <w:lang w:val="en-US" w:eastAsia="zh-CN"/>
        </w:rPr>
        <w:t>。</w:t>
      </w:r>
      <w:r>
        <w:rPr>
          <w:rFonts w:hint="default" w:ascii="宋体" w:hAnsi="宋体"/>
          <w:color w:val="000000"/>
          <w:szCs w:val="21"/>
          <w:lang w:eastAsia="zh-CN"/>
        </w:rPr>
        <w:t>支持NFT铸造、销售、拍卖、验证、创建个人合集、热门合集、账户登陆、绑定区块链平台、身份认证、权限校验、资产管理、个人信息管理、转移钱包资产、查询钱包余额、查询历史交易、进行交易签名。</w:t>
      </w:r>
    </w:p>
    <w:p>
      <w:pPr>
        <w:pStyle w:val="3"/>
        <w:keepLines w:val="0"/>
        <w:pageBreakBefore w:val="0"/>
        <w:tabs>
          <w:tab w:val="clear" w:pos="576"/>
        </w:tabs>
        <w:kinsoku/>
        <w:wordWrap/>
        <w:overflowPunct/>
        <w:topLinePunct w:val="0"/>
        <w:bidi w:val="0"/>
        <w:snapToGrid/>
        <w:spacing w:line="360" w:lineRule="auto"/>
        <w:textAlignment w:val="auto"/>
        <w:rPr>
          <w:rFonts w:hint="eastAsia"/>
        </w:rPr>
      </w:pPr>
      <w:bookmarkStart w:id="23" w:name="_Toc30053"/>
      <w:bookmarkStart w:id="24" w:name="_Toc11863"/>
      <w:bookmarkStart w:id="25" w:name="_Toc2836"/>
      <w:r>
        <w:rPr>
          <w:rFonts w:hint="eastAsia"/>
        </w:rPr>
        <w:t>研究内容</w:t>
      </w:r>
      <w:bookmarkEnd w:id="22"/>
      <w:bookmarkEnd w:id="23"/>
      <w:bookmarkEnd w:id="24"/>
      <w:bookmarkEnd w:id="25"/>
    </w:p>
    <w:p>
      <w:pPr>
        <w:keepLines w:val="0"/>
        <w:pageBreakBefore w:val="0"/>
        <w:kinsoku/>
        <w:wordWrap/>
        <w:overflowPunct/>
        <w:topLinePunct w:val="0"/>
        <w:bidi w:val="0"/>
        <w:snapToGrid/>
        <w:spacing w:after="120" w:afterLines="0" w:line="360" w:lineRule="auto"/>
        <w:ind w:firstLine="420" w:firstLineChars="200"/>
        <w:textAlignment w:val="auto"/>
        <w:rPr>
          <w:rFonts w:hint="eastAsia" w:ascii="宋体" w:hAnsi="宋体" w:cs="Arial"/>
          <w:szCs w:val="21"/>
        </w:rPr>
      </w:pPr>
      <w:r>
        <w:rPr>
          <w:rFonts w:hint="eastAsia" w:ascii="宋体" w:hAnsi="宋体" w:cs="Arial"/>
          <w:szCs w:val="21"/>
        </w:rPr>
        <w:t xml:space="preserve"> 本项目的主要研究内容：</w:t>
      </w:r>
    </w:p>
    <w:p>
      <w:pPr>
        <w:keepLines w:val="0"/>
        <w:pageBreakBefore w:val="0"/>
        <w:numPr>
          <w:ilvl w:val="0"/>
          <w:numId w:val="3"/>
        </w:numPr>
        <w:kinsoku/>
        <w:wordWrap/>
        <w:overflowPunct/>
        <w:topLinePunct w:val="0"/>
        <w:bidi w:val="0"/>
        <w:snapToGrid/>
        <w:spacing w:after="120" w:afterLines="0" w:line="360" w:lineRule="auto"/>
        <w:ind w:firstLine="420" w:firstLineChars="200"/>
        <w:textAlignment w:val="auto"/>
        <w:rPr>
          <w:rFonts w:hint="eastAsia" w:ascii="宋体" w:hAnsi="宋体" w:cs="Arial"/>
          <w:szCs w:val="21"/>
        </w:rPr>
      </w:pPr>
      <w:r>
        <w:rPr>
          <w:rFonts w:hint="eastAsia" w:ascii="宋体" w:hAnsi="宋体" w:cs="Arial"/>
          <w:szCs w:val="21"/>
        </w:rPr>
        <w:t>运用</w:t>
      </w:r>
      <w:r>
        <w:rPr>
          <w:rFonts w:hint="default" w:ascii="宋体" w:hAnsi="宋体" w:cs="Arial"/>
          <w:szCs w:val="21"/>
          <w:lang w:eastAsia="zh-CN"/>
        </w:rPr>
        <w:t>百度超级链平台开发接口</w:t>
      </w:r>
    </w:p>
    <w:p>
      <w:pPr>
        <w:keepLines w:val="0"/>
        <w:pageBreakBefore w:val="0"/>
        <w:numPr>
          <w:ilvl w:val="0"/>
          <w:numId w:val="3"/>
        </w:numPr>
        <w:kinsoku/>
        <w:wordWrap/>
        <w:overflowPunct/>
        <w:topLinePunct w:val="0"/>
        <w:bidi w:val="0"/>
        <w:snapToGrid/>
        <w:spacing w:after="120" w:afterLines="0" w:line="360" w:lineRule="auto"/>
        <w:ind w:firstLine="420" w:firstLineChars="200"/>
        <w:textAlignment w:val="auto"/>
        <w:rPr>
          <w:rFonts w:hint="eastAsia" w:ascii="宋体" w:hAnsi="宋体" w:cs="Arial"/>
          <w:szCs w:val="21"/>
        </w:rPr>
      </w:pPr>
      <w:r>
        <w:rPr>
          <w:rFonts w:hint="eastAsia" w:ascii="宋体" w:hAnsi="宋体" w:cs="Arial"/>
          <w:szCs w:val="21"/>
          <w:lang w:eastAsia="zh-CN"/>
        </w:rPr>
        <w:t>利用</w:t>
      </w:r>
      <w:r>
        <w:rPr>
          <w:rFonts w:hint="default" w:ascii="宋体" w:hAnsi="宋体" w:cs="Arial"/>
          <w:szCs w:val="21"/>
          <w:lang w:eastAsia="zh-CN"/>
        </w:rPr>
        <w:t>Java Springboot MyBatis-Plus</w:t>
      </w:r>
      <w:r>
        <w:rPr>
          <w:rFonts w:hint="eastAsia" w:ascii="宋体" w:hAnsi="宋体" w:cs="Arial"/>
          <w:szCs w:val="21"/>
          <w:lang w:val="en-US" w:eastAsia="zh-CN"/>
        </w:rPr>
        <w:t xml:space="preserve">进行后台开发 </w:t>
      </w:r>
    </w:p>
    <w:p>
      <w:pPr>
        <w:keepLines w:val="0"/>
        <w:pageBreakBefore w:val="0"/>
        <w:numPr>
          <w:ilvl w:val="0"/>
          <w:numId w:val="3"/>
        </w:numPr>
        <w:kinsoku/>
        <w:wordWrap/>
        <w:overflowPunct/>
        <w:topLinePunct w:val="0"/>
        <w:bidi w:val="0"/>
        <w:snapToGrid/>
        <w:spacing w:after="120" w:afterLines="0" w:line="360" w:lineRule="auto"/>
        <w:ind w:firstLine="420" w:firstLineChars="200"/>
        <w:textAlignment w:val="auto"/>
        <w:rPr>
          <w:rFonts w:hint="eastAsia" w:ascii="宋体" w:hAnsi="宋体" w:cs="Arial"/>
          <w:szCs w:val="21"/>
        </w:rPr>
      </w:pPr>
      <w:r>
        <w:rPr>
          <w:rFonts w:hint="eastAsia" w:ascii="宋体" w:hAnsi="宋体" w:cs="Arial"/>
          <w:szCs w:val="21"/>
          <w:lang w:eastAsia="zh-CN"/>
        </w:rPr>
        <w:t>运用</w:t>
      </w:r>
      <w:r>
        <w:rPr>
          <w:rFonts w:hint="default" w:ascii="宋体" w:hAnsi="宋体" w:cs="Arial"/>
          <w:szCs w:val="21"/>
          <w:lang w:eastAsia="zh-CN"/>
        </w:rPr>
        <w:t>Vue</w:t>
      </w:r>
      <w:r>
        <w:rPr>
          <w:rFonts w:hint="eastAsia" w:ascii="宋体" w:hAnsi="宋体" w:cs="Arial"/>
          <w:szCs w:val="21"/>
          <w:lang w:val="en-US" w:eastAsia="zh-CN"/>
        </w:rPr>
        <w:t>等开发前台页面</w:t>
      </w:r>
    </w:p>
    <w:p>
      <w:pPr>
        <w:pStyle w:val="2"/>
        <w:keepLines w:val="0"/>
        <w:pageBreakBefore w:val="0"/>
        <w:tabs>
          <w:tab w:val="clear" w:pos="432"/>
        </w:tabs>
        <w:kinsoku/>
        <w:wordWrap/>
        <w:overflowPunct/>
        <w:topLinePunct w:val="0"/>
        <w:bidi w:val="0"/>
        <w:snapToGrid/>
        <w:spacing w:line="360" w:lineRule="auto"/>
        <w:textAlignment w:val="auto"/>
        <w:rPr>
          <w:rFonts w:hint="eastAsia"/>
        </w:rPr>
      </w:pPr>
      <w:bookmarkStart w:id="26" w:name="_Toc358841454"/>
      <w:r>
        <w:rPr>
          <w:rFonts w:hint="eastAsia"/>
        </w:rPr>
        <w:br w:type="page"/>
      </w:r>
      <w:bookmarkStart w:id="27" w:name="_Toc19013"/>
      <w:bookmarkStart w:id="28" w:name="_Toc26581"/>
      <w:bookmarkStart w:id="29" w:name="_Toc11976"/>
      <w:r>
        <w:rPr>
          <w:rFonts w:hint="eastAsia"/>
        </w:rPr>
        <w:t>功能需求</w:t>
      </w:r>
      <w:bookmarkEnd w:id="26"/>
      <w:bookmarkEnd w:id="27"/>
      <w:bookmarkEnd w:id="28"/>
      <w:bookmarkEnd w:id="29"/>
    </w:p>
    <w:p>
      <w:pPr>
        <w:pStyle w:val="3"/>
        <w:keepLines w:val="0"/>
        <w:pageBreakBefore w:val="0"/>
        <w:tabs>
          <w:tab w:val="clear" w:pos="576"/>
        </w:tabs>
        <w:kinsoku/>
        <w:wordWrap/>
        <w:overflowPunct/>
        <w:topLinePunct w:val="0"/>
        <w:bidi w:val="0"/>
        <w:snapToGrid/>
        <w:spacing w:line="360" w:lineRule="auto"/>
        <w:textAlignment w:val="auto"/>
        <w:rPr>
          <w:rFonts w:hint="eastAsia"/>
          <w:lang w:val="en-US" w:eastAsia="zh-CN"/>
        </w:rPr>
      </w:pPr>
      <w:bookmarkStart w:id="30" w:name="_Toc12070"/>
      <w:bookmarkStart w:id="31" w:name="_Toc6879"/>
      <w:bookmarkStart w:id="32" w:name="_Toc28472"/>
      <w:r>
        <w:rPr>
          <w:rFonts w:hint="eastAsia"/>
        </w:rPr>
        <w:t>课题内容</w:t>
      </w:r>
      <w:bookmarkEnd w:id="30"/>
      <w:bookmarkEnd w:id="31"/>
      <w:bookmarkEnd w:id="32"/>
    </w:p>
    <w:p>
      <w:pPr>
        <w:keepLines w:val="0"/>
        <w:pageBreakBefore w:val="0"/>
        <w:kinsoku/>
        <w:wordWrap/>
        <w:overflowPunct/>
        <w:topLinePunct w:val="0"/>
        <w:bidi w:val="0"/>
        <w:snapToGrid/>
        <w:spacing w:before="156" w:beforeLines="50" w:line="360" w:lineRule="auto"/>
        <w:jc w:val="center"/>
        <w:textAlignment w:val="auto"/>
        <w:outlineLvl w:val="9"/>
      </w:pPr>
      <w:bookmarkStart w:id="33" w:name="_Toc15759"/>
      <w:r>
        <w:rPr>
          <w:rFonts w:hint="eastAsia"/>
          <w:b w:val="0"/>
          <w:bCs w:val="0"/>
          <w:lang w:val="en-US" w:eastAsia="zh-CN"/>
        </w:rPr>
        <w:t>本课题主要是在</w:t>
      </w:r>
      <w:r>
        <w:rPr>
          <w:rFonts w:hint="default"/>
          <w:b w:val="0"/>
          <w:bCs w:val="0"/>
          <w:lang w:eastAsia="zh-CN"/>
        </w:rPr>
        <w:t>百度超级链</w:t>
      </w:r>
      <w:r>
        <w:rPr>
          <w:rFonts w:hint="eastAsia"/>
          <w:b w:val="0"/>
          <w:bCs w:val="0"/>
          <w:lang w:val="en-US" w:eastAsia="zh-CN"/>
        </w:rPr>
        <w:t>平台上实现</w:t>
      </w:r>
      <w:r>
        <w:rPr>
          <w:rFonts w:hint="default"/>
          <w:b w:val="0"/>
          <w:bCs w:val="0"/>
          <w:lang w:eastAsia="zh-CN"/>
        </w:rPr>
        <w:t>NFT交易平台</w:t>
      </w:r>
      <w:r>
        <w:rPr>
          <w:rFonts w:hint="eastAsia"/>
          <w:b w:val="0"/>
          <w:bCs w:val="0"/>
          <w:lang w:val="en-US" w:eastAsia="zh-CN"/>
        </w:rPr>
        <w:t>的设计与开发。</w:t>
      </w:r>
      <w:bookmarkEnd w:id="33"/>
    </w:p>
    <w:p>
      <w:pPr>
        <w:keepLines w:val="0"/>
        <w:pageBreakBefore w:val="0"/>
        <w:kinsoku/>
        <w:wordWrap/>
        <w:overflowPunct/>
        <w:topLinePunct w:val="0"/>
        <w:bidi w:val="0"/>
        <w:snapToGrid/>
        <w:spacing w:line="360" w:lineRule="auto"/>
        <w:textAlignment w:val="auto"/>
        <w:rPr>
          <w:rFonts w:hint="eastAsia"/>
          <w:lang w:val="en-US" w:eastAsia="zh-CN"/>
        </w:rPr>
      </w:pPr>
    </w:p>
    <w:p>
      <w:pPr>
        <w:pStyle w:val="3"/>
        <w:keepLines w:val="0"/>
        <w:pageBreakBefore w:val="0"/>
        <w:tabs>
          <w:tab w:val="clear" w:pos="576"/>
        </w:tabs>
        <w:kinsoku/>
        <w:wordWrap/>
        <w:overflowPunct/>
        <w:topLinePunct w:val="0"/>
        <w:bidi w:val="0"/>
        <w:snapToGrid/>
        <w:spacing w:line="360" w:lineRule="auto"/>
        <w:textAlignment w:val="auto"/>
        <w:rPr>
          <w:rFonts w:hint="eastAsia"/>
          <w:lang w:val="en-US" w:eastAsia="zh-CN"/>
        </w:rPr>
      </w:pPr>
      <w:bookmarkStart w:id="34" w:name="_Toc24263"/>
      <w:bookmarkStart w:id="35" w:name="_Toc11864"/>
      <w:bookmarkStart w:id="36" w:name="_Toc27562"/>
      <w:r>
        <w:rPr>
          <w:rFonts w:hint="eastAsia"/>
        </w:rPr>
        <w:t>系统需求分析</w:t>
      </w:r>
      <w:bookmarkEnd w:id="34"/>
      <w:bookmarkEnd w:id="35"/>
      <w:bookmarkEnd w:id="36"/>
    </w:p>
    <w:p>
      <w:pPr>
        <w:pStyle w:val="4"/>
        <w:keepLines w:val="0"/>
        <w:pageBreakBefore w:val="0"/>
        <w:numPr>
          <w:ilvl w:val="2"/>
          <w:numId w:val="0"/>
        </w:numPr>
        <w:tabs>
          <w:tab w:val="clear" w:pos="720"/>
        </w:tabs>
        <w:kinsoku/>
        <w:wordWrap/>
        <w:overflowPunct/>
        <w:topLinePunct w:val="0"/>
        <w:bidi w:val="0"/>
        <w:snapToGrid/>
        <w:spacing w:line="360" w:lineRule="auto"/>
        <w:ind w:leftChars="0"/>
        <w:textAlignment w:val="auto"/>
        <w:rPr>
          <w:rFonts w:hint="eastAsia"/>
          <w:lang w:val="en-US" w:eastAsia="zh-CN"/>
        </w:rPr>
      </w:pPr>
      <w:bookmarkStart w:id="37" w:name="_Toc8931"/>
      <w:bookmarkStart w:id="38" w:name="_Toc1391"/>
      <w:bookmarkStart w:id="39" w:name="_Toc30007"/>
      <w:r>
        <w:rPr>
          <w:rFonts w:hint="eastAsia"/>
          <w:lang w:val="en-US" w:eastAsia="zh-CN"/>
        </w:rPr>
        <w:t>3.2.1系统角色</w:t>
      </w:r>
      <w:bookmarkEnd w:id="37"/>
      <w:bookmarkEnd w:id="38"/>
      <w:bookmarkEnd w:id="39"/>
    </w:p>
    <w:p>
      <w:pPr>
        <w:keepLines w:val="0"/>
        <w:pageBreakBefore w:val="0"/>
        <w:kinsoku/>
        <w:wordWrap/>
        <w:overflowPunct/>
        <w:topLinePunct w:val="0"/>
        <w:bidi w:val="0"/>
        <w:snapToGrid/>
        <w:spacing w:before="156" w:beforeLines="50" w:line="360" w:lineRule="auto"/>
        <w:textAlignment w:val="auto"/>
        <w:outlineLvl w:val="9"/>
      </w:pPr>
      <w:r>
        <w:rPr>
          <w:rFonts w:hint="eastAsia"/>
          <w:b/>
          <w:bCs/>
          <w:lang w:val="en-US" w:eastAsia="zh-CN"/>
        </w:rPr>
        <w:t xml:space="preserve">   </w:t>
      </w:r>
      <w:r>
        <w:rPr>
          <w:rFonts w:hint="eastAsia"/>
          <w:b w:val="0"/>
          <w:bCs w:val="0"/>
          <w:lang w:val="en-US" w:eastAsia="zh-CN"/>
        </w:rPr>
        <w:t xml:space="preserve"> </w:t>
      </w:r>
      <w:bookmarkStart w:id="40" w:name="_Toc26936"/>
      <w:r>
        <w:rPr>
          <w:rFonts w:hint="eastAsia"/>
          <w:b w:val="0"/>
          <w:bCs w:val="0"/>
          <w:lang w:val="en-US" w:eastAsia="zh-CN"/>
        </w:rPr>
        <w:t>“专家汇”微信平台主要面向两类用户，一类为</w:t>
      </w:r>
      <w:r>
        <w:rPr>
          <w:rFonts w:hint="default"/>
          <w:b w:val="0"/>
          <w:bCs w:val="0"/>
          <w:lang w:eastAsia="zh-CN"/>
        </w:rPr>
        <w:t>艺术家</w:t>
      </w:r>
      <w:r>
        <w:rPr>
          <w:rFonts w:hint="eastAsia"/>
          <w:b w:val="0"/>
          <w:bCs w:val="0"/>
          <w:lang w:val="en-US" w:eastAsia="zh-CN"/>
        </w:rPr>
        <w:t>用户，一类为</w:t>
      </w:r>
      <w:r>
        <w:rPr>
          <w:rFonts w:hint="default"/>
          <w:b w:val="0"/>
          <w:bCs w:val="0"/>
          <w:lang w:eastAsia="zh-CN"/>
        </w:rPr>
        <w:t>收藏者</w:t>
      </w:r>
      <w:r>
        <w:rPr>
          <w:rFonts w:hint="eastAsia"/>
          <w:b w:val="0"/>
          <w:bCs w:val="0"/>
          <w:lang w:val="en-US" w:eastAsia="zh-CN"/>
        </w:rPr>
        <w:t>用户。管理员用户作为系统后台人员参与系统维护。</w:t>
      </w:r>
      <w:bookmarkEnd w:id="40"/>
    </w:p>
    <w:p>
      <w:pPr>
        <w:keepLines w:val="0"/>
        <w:pageBreakBefore w:val="0"/>
        <w:kinsoku/>
        <w:wordWrap/>
        <w:overflowPunct/>
        <w:topLinePunct w:val="0"/>
        <w:bidi w:val="0"/>
        <w:snapToGrid/>
        <w:spacing w:before="156" w:beforeLines="50" w:line="360" w:lineRule="auto"/>
        <w:jc w:val="center"/>
        <w:textAlignment w:val="auto"/>
        <w:outlineLvl w:val="9"/>
      </w:pPr>
    </w:p>
    <w:p>
      <w:pPr>
        <w:pStyle w:val="4"/>
        <w:keepLines w:val="0"/>
        <w:pageBreakBefore w:val="0"/>
        <w:numPr>
          <w:ilvl w:val="2"/>
          <w:numId w:val="0"/>
        </w:numPr>
        <w:tabs>
          <w:tab w:val="clear" w:pos="720"/>
        </w:tabs>
        <w:kinsoku/>
        <w:wordWrap/>
        <w:overflowPunct/>
        <w:topLinePunct w:val="0"/>
        <w:bidi w:val="0"/>
        <w:snapToGrid/>
        <w:spacing w:line="360" w:lineRule="auto"/>
        <w:ind w:leftChars="0"/>
        <w:textAlignment w:val="auto"/>
        <w:rPr>
          <w:rFonts w:hint="eastAsia"/>
          <w:lang w:val="en-US" w:eastAsia="zh-CN"/>
        </w:rPr>
      </w:pPr>
      <w:bookmarkStart w:id="41" w:name="_Toc29557"/>
      <w:bookmarkStart w:id="42" w:name="_Toc28542"/>
      <w:bookmarkStart w:id="43" w:name="_Toc29290"/>
      <w:r>
        <w:rPr>
          <w:rFonts w:hint="eastAsia"/>
          <w:lang w:val="en-US" w:eastAsia="zh-CN"/>
        </w:rPr>
        <w:t>3.2.2 系统用例分析</w:t>
      </w:r>
      <w:bookmarkEnd w:id="41"/>
      <w:bookmarkEnd w:id="42"/>
      <w:bookmarkEnd w:id="43"/>
    </w:p>
    <w:p>
      <w:pPr>
        <w:keepLines w:val="0"/>
        <w:pageBreakBefore w:val="0"/>
        <w:kinsoku/>
        <w:wordWrap/>
        <w:overflowPunct/>
        <w:topLinePunct w:val="0"/>
        <w:bidi w:val="0"/>
        <w:snapToGrid/>
        <w:spacing w:before="156" w:beforeLines="50" w:line="360" w:lineRule="auto"/>
        <w:jc w:val="both"/>
        <w:textAlignment w:val="auto"/>
        <w:outlineLvl w:val="9"/>
        <w:rPr>
          <w:rFonts w:hint="eastAsia"/>
          <w:b/>
          <w:bCs/>
          <w:lang w:val="en-US" w:eastAsia="zh-CN"/>
        </w:rPr>
      </w:pPr>
      <w:bookmarkStart w:id="44" w:name="_Toc4969"/>
      <w:r>
        <w:rPr>
          <w:rFonts w:hint="eastAsia"/>
          <w:b/>
          <w:bCs/>
          <w:lang w:val="en-US" w:eastAsia="zh-CN"/>
        </w:rPr>
        <w:t xml:space="preserve">1. </w:t>
      </w:r>
      <w:r>
        <w:rPr>
          <w:rFonts w:hint="default"/>
          <w:b/>
          <w:bCs/>
          <w:lang w:eastAsia="zh-CN"/>
        </w:rPr>
        <w:t>艺术家</w:t>
      </w:r>
      <w:r>
        <w:rPr>
          <w:rFonts w:hint="eastAsia"/>
          <w:b/>
          <w:bCs/>
          <w:lang w:val="en-US" w:eastAsia="zh-CN"/>
        </w:rPr>
        <w:t>用户用例</w:t>
      </w:r>
      <w:bookmarkEnd w:id="44"/>
    </w:p>
    <w:p>
      <w:pPr>
        <w:keepLines w:val="0"/>
        <w:pageBreakBefore w:val="0"/>
        <w:numPr>
          <w:ilvl w:val="0"/>
          <w:numId w:val="0"/>
        </w:numPr>
        <w:kinsoku/>
        <w:wordWrap/>
        <w:overflowPunct/>
        <w:topLinePunct w:val="0"/>
        <w:bidi w:val="0"/>
        <w:snapToGrid/>
        <w:spacing w:line="360" w:lineRule="auto"/>
        <w:ind w:leftChars="0"/>
        <w:textAlignment w:val="auto"/>
        <w:outlineLvl w:val="9"/>
        <w:rPr>
          <w:rFonts w:hint="eastAsia"/>
          <w:b/>
        </w:rPr>
      </w:pPr>
      <w:bookmarkStart w:id="45" w:name="_Toc18159"/>
      <w:r>
        <w:rPr>
          <w:rFonts w:hint="eastAsia"/>
          <w:b/>
        </w:rPr>
        <w:t>在登录后，</w:t>
      </w:r>
      <w:r>
        <w:rPr>
          <w:rFonts w:hint="default"/>
          <w:b/>
        </w:rPr>
        <w:t>艺术家</w:t>
      </w:r>
      <w:r>
        <w:rPr>
          <w:rFonts w:hint="eastAsia"/>
          <w:b/>
        </w:rPr>
        <w:t>用户</w:t>
      </w:r>
      <w:r>
        <w:rPr>
          <w:rFonts w:hint="eastAsia"/>
        </w:rPr>
        <w:t>可以使用以下功能：</w:t>
      </w:r>
      <w:bookmarkEnd w:id="45"/>
    </w:p>
    <w:p>
      <w:pPr>
        <w:keepLines w:val="0"/>
        <w:pageBreakBefore w:val="0"/>
        <w:numPr>
          <w:ilvl w:val="1"/>
          <w:numId w:val="4"/>
        </w:numPr>
        <w:kinsoku/>
        <w:wordWrap/>
        <w:overflowPunct/>
        <w:topLinePunct w:val="0"/>
        <w:bidi w:val="0"/>
        <w:snapToGrid/>
        <w:spacing w:line="360" w:lineRule="auto"/>
        <w:textAlignment w:val="auto"/>
        <w:outlineLvl w:val="9"/>
        <w:rPr>
          <w:rFonts w:hint="eastAsia"/>
        </w:rPr>
      </w:pPr>
      <w:bookmarkStart w:id="46" w:name="_Toc22908"/>
      <w:r>
        <w:rPr>
          <w:rFonts w:hint="default"/>
        </w:rPr>
        <w:t>铸造NFT</w:t>
      </w:r>
      <w:r>
        <w:rPr>
          <w:rFonts w:hint="eastAsia"/>
          <w:lang w:eastAsia="zh-CN"/>
        </w:rPr>
        <w:t>；</w:t>
      </w:r>
      <w:bookmarkEnd w:id="46"/>
    </w:p>
    <w:p>
      <w:pPr>
        <w:keepLines w:val="0"/>
        <w:pageBreakBefore w:val="0"/>
        <w:numPr>
          <w:ilvl w:val="1"/>
          <w:numId w:val="4"/>
        </w:numPr>
        <w:kinsoku/>
        <w:wordWrap/>
        <w:overflowPunct/>
        <w:topLinePunct w:val="0"/>
        <w:bidi w:val="0"/>
        <w:snapToGrid/>
        <w:spacing w:line="360" w:lineRule="auto"/>
        <w:textAlignment w:val="auto"/>
        <w:outlineLvl w:val="9"/>
        <w:rPr>
          <w:rFonts w:hint="eastAsia"/>
        </w:rPr>
      </w:pPr>
      <w:bookmarkStart w:id="47" w:name="_Toc14763"/>
      <w:r>
        <w:rPr>
          <w:rFonts w:hint="default"/>
        </w:rPr>
        <w:t>销售NFT</w:t>
      </w:r>
      <w:r>
        <w:rPr>
          <w:rFonts w:hint="eastAsia"/>
          <w:lang w:eastAsia="zh-CN"/>
        </w:rPr>
        <w:t>；</w:t>
      </w:r>
      <w:bookmarkEnd w:id="47"/>
    </w:p>
    <w:p>
      <w:pPr>
        <w:keepLines w:val="0"/>
        <w:pageBreakBefore w:val="0"/>
        <w:numPr>
          <w:ilvl w:val="1"/>
          <w:numId w:val="4"/>
        </w:numPr>
        <w:kinsoku/>
        <w:wordWrap/>
        <w:overflowPunct/>
        <w:topLinePunct w:val="0"/>
        <w:bidi w:val="0"/>
        <w:snapToGrid/>
        <w:spacing w:line="360" w:lineRule="auto"/>
        <w:textAlignment w:val="auto"/>
        <w:outlineLvl w:val="9"/>
        <w:rPr>
          <w:rFonts w:hint="eastAsia"/>
        </w:rPr>
      </w:pPr>
      <w:bookmarkStart w:id="48" w:name="_Toc13324"/>
      <w:r>
        <w:rPr>
          <w:rFonts w:hint="default"/>
        </w:rPr>
        <w:t>上架NFT</w:t>
      </w:r>
      <w:r>
        <w:rPr>
          <w:rFonts w:hint="eastAsia"/>
          <w:lang w:eastAsia="zh-CN"/>
        </w:rPr>
        <w:t>；</w:t>
      </w:r>
      <w:bookmarkEnd w:id="48"/>
    </w:p>
    <w:p>
      <w:pPr>
        <w:keepLines w:val="0"/>
        <w:pageBreakBefore w:val="0"/>
        <w:numPr>
          <w:ilvl w:val="1"/>
          <w:numId w:val="4"/>
        </w:numPr>
        <w:kinsoku/>
        <w:wordWrap/>
        <w:overflowPunct/>
        <w:topLinePunct w:val="0"/>
        <w:bidi w:val="0"/>
        <w:snapToGrid/>
        <w:spacing w:line="360" w:lineRule="auto"/>
        <w:textAlignment w:val="auto"/>
        <w:outlineLvl w:val="9"/>
        <w:rPr>
          <w:rFonts w:hint="eastAsia"/>
        </w:rPr>
      </w:pPr>
      <w:bookmarkStart w:id="49" w:name="_Toc3278"/>
      <w:r>
        <w:rPr>
          <w:rFonts w:hint="default"/>
          <w:lang w:eastAsia="zh-CN"/>
        </w:rPr>
        <w:t>拍卖NFT</w:t>
      </w:r>
      <w:r>
        <w:rPr>
          <w:rFonts w:hint="eastAsia"/>
          <w:lang w:eastAsia="zh-CN"/>
        </w:rPr>
        <w:t>；</w:t>
      </w:r>
      <w:bookmarkEnd w:id="49"/>
    </w:p>
    <w:p>
      <w:pPr>
        <w:keepLines w:val="0"/>
        <w:pageBreakBefore w:val="0"/>
        <w:numPr>
          <w:ilvl w:val="1"/>
          <w:numId w:val="4"/>
        </w:numPr>
        <w:kinsoku/>
        <w:wordWrap/>
        <w:overflowPunct/>
        <w:topLinePunct w:val="0"/>
        <w:bidi w:val="0"/>
        <w:snapToGrid/>
        <w:spacing w:line="360" w:lineRule="auto"/>
        <w:textAlignment w:val="auto"/>
        <w:outlineLvl w:val="9"/>
        <w:rPr>
          <w:rFonts w:hint="eastAsia"/>
          <w:lang w:val="en-US" w:eastAsia="zh-CN"/>
        </w:rPr>
      </w:pPr>
      <w:bookmarkStart w:id="50" w:name="_Toc8393"/>
      <w:r>
        <w:rPr>
          <w:rFonts w:hint="default"/>
          <w:lang w:eastAsia="zh-CN"/>
        </w:rPr>
        <w:t>验证NFT</w:t>
      </w:r>
      <w:r>
        <w:rPr>
          <w:rFonts w:hint="eastAsia"/>
          <w:lang w:eastAsia="zh-CN"/>
        </w:rPr>
        <w:t>；</w:t>
      </w:r>
      <w:bookmarkEnd w:id="50"/>
    </w:p>
    <w:p>
      <w:pPr>
        <w:keepLines w:val="0"/>
        <w:pageBreakBefore w:val="0"/>
        <w:numPr>
          <w:ilvl w:val="1"/>
          <w:numId w:val="4"/>
        </w:numPr>
        <w:kinsoku/>
        <w:wordWrap/>
        <w:overflowPunct/>
        <w:topLinePunct w:val="0"/>
        <w:bidi w:val="0"/>
        <w:snapToGrid/>
        <w:spacing w:line="360" w:lineRule="auto"/>
        <w:textAlignment w:val="auto"/>
        <w:outlineLvl w:val="9"/>
        <w:rPr>
          <w:rFonts w:hint="eastAsia"/>
          <w:lang w:val="en-US" w:eastAsia="zh-CN"/>
        </w:rPr>
      </w:pPr>
      <w:bookmarkStart w:id="51" w:name="_Toc26690"/>
      <w:r>
        <w:rPr>
          <w:rFonts w:hint="default"/>
        </w:rPr>
        <w:t>编辑个人信息</w:t>
      </w:r>
      <w:bookmarkEnd w:id="51"/>
      <w:r>
        <w:rPr>
          <w:rFonts w:hint="default"/>
        </w:rPr>
        <w:t>；</w:t>
      </w:r>
    </w:p>
    <w:p>
      <w:pPr>
        <w:keepLines w:val="0"/>
        <w:pageBreakBefore w:val="0"/>
        <w:numPr>
          <w:ilvl w:val="1"/>
          <w:numId w:val="4"/>
        </w:numPr>
        <w:kinsoku/>
        <w:wordWrap/>
        <w:overflowPunct/>
        <w:topLinePunct w:val="0"/>
        <w:bidi w:val="0"/>
        <w:snapToGrid/>
        <w:spacing w:line="360" w:lineRule="auto"/>
        <w:textAlignment w:val="auto"/>
        <w:outlineLvl w:val="9"/>
        <w:rPr>
          <w:rFonts w:hint="eastAsia"/>
          <w:lang w:val="en-US" w:eastAsia="zh-CN"/>
        </w:rPr>
      </w:pPr>
      <w:r>
        <w:rPr>
          <w:rFonts w:hint="default"/>
        </w:rPr>
        <w:t>查询历史交易；</w:t>
      </w:r>
    </w:p>
    <w:p>
      <w:pPr>
        <w:keepLines w:val="0"/>
        <w:pageBreakBefore w:val="0"/>
        <w:numPr>
          <w:ilvl w:val="1"/>
          <w:numId w:val="4"/>
        </w:numPr>
        <w:kinsoku/>
        <w:wordWrap/>
        <w:overflowPunct/>
        <w:topLinePunct w:val="0"/>
        <w:bidi w:val="0"/>
        <w:snapToGrid/>
        <w:spacing w:line="360" w:lineRule="auto"/>
        <w:textAlignment w:val="auto"/>
        <w:outlineLvl w:val="9"/>
        <w:rPr>
          <w:rFonts w:hint="eastAsia"/>
          <w:lang w:val="en-US" w:eastAsia="zh-CN"/>
        </w:rPr>
      </w:pPr>
      <w:r>
        <w:rPr>
          <w:rFonts w:hint="default"/>
          <w:lang w:eastAsia="zh-CN"/>
        </w:rPr>
        <w:t>创建NFT合集</w:t>
      </w:r>
    </w:p>
    <w:p>
      <w:pPr>
        <w:keepLines w:val="0"/>
        <w:pageBreakBefore w:val="0"/>
        <w:numPr>
          <w:ilvl w:val="1"/>
          <w:numId w:val="4"/>
        </w:numPr>
        <w:kinsoku/>
        <w:wordWrap/>
        <w:overflowPunct/>
        <w:topLinePunct w:val="0"/>
        <w:bidi w:val="0"/>
        <w:snapToGrid/>
        <w:spacing w:line="360" w:lineRule="auto"/>
        <w:textAlignment w:val="auto"/>
        <w:outlineLvl w:val="9"/>
        <w:rPr>
          <w:rFonts w:hint="eastAsia"/>
          <w:lang w:val="en-US" w:eastAsia="zh-CN"/>
        </w:rPr>
      </w:pPr>
      <w:r>
        <w:rPr>
          <w:rFonts w:hint="default"/>
          <w:lang w:eastAsia="zh-CN"/>
        </w:rPr>
        <w:t>更新NFT合集</w:t>
      </w:r>
    </w:p>
    <w:p>
      <w:pPr>
        <w:keepLines w:val="0"/>
        <w:pageBreakBefore w:val="0"/>
        <w:widowControl w:val="0"/>
        <w:numPr>
          <w:ilvl w:val="0"/>
          <w:numId w:val="0"/>
        </w:numPr>
        <w:kinsoku/>
        <w:wordWrap/>
        <w:overflowPunct/>
        <w:topLinePunct w:val="0"/>
        <w:bidi w:val="0"/>
        <w:snapToGrid/>
        <w:spacing w:line="360" w:lineRule="auto"/>
        <w:jc w:val="both"/>
        <w:textAlignment w:val="auto"/>
        <w:outlineLvl w:val="9"/>
        <w:rPr>
          <w:rFonts w:hint="eastAsia"/>
          <w:lang w:val="en-US" w:eastAsia="zh-CN"/>
        </w:rPr>
      </w:pPr>
    </w:p>
    <w:p>
      <w:pPr>
        <w:keepLines w:val="0"/>
        <w:pageBreakBefore w:val="0"/>
        <w:kinsoku/>
        <w:wordWrap/>
        <w:overflowPunct/>
        <w:topLinePunct w:val="0"/>
        <w:bidi w:val="0"/>
        <w:snapToGrid/>
        <w:spacing w:after="120" w:line="360" w:lineRule="auto"/>
        <w:textAlignment w:val="auto"/>
        <w:outlineLvl w:val="9"/>
        <w:rPr>
          <w:rFonts w:hint="eastAsia"/>
        </w:rPr>
      </w:pPr>
    </w:p>
    <w:p>
      <w:pPr>
        <w:keepLines w:val="0"/>
        <w:pageBreakBefore w:val="0"/>
        <w:kinsoku/>
        <w:wordWrap/>
        <w:overflowPunct/>
        <w:topLinePunct w:val="0"/>
        <w:bidi w:val="0"/>
        <w:snapToGrid/>
        <w:spacing w:before="156" w:beforeLines="50" w:line="360" w:lineRule="auto"/>
        <w:jc w:val="center"/>
        <w:textAlignment w:val="auto"/>
        <w:outlineLvl w:val="9"/>
      </w:pPr>
    </w:p>
    <w:p>
      <w:pPr>
        <w:keepLines w:val="0"/>
        <w:pageBreakBefore w:val="0"/>
        <w:kinsoku/>
        <w:wordWrap/>
        <w:overflowPunct/>
        <w:topLinePunct w:val="0"/>
        <w:bidi w:val="0"/>
        <w:snapToGrid/>
        <w:spacing w:before="156" w:beforeLines="50" w:line="360" w:lineRule="auto"/>
        <w:jc w:val="center"/>
        <w:textAlignment w:val="auto"/>
        <w:outlineLvl w:val="9"/>
        <w:rPr>
          <w:rFonts w:hint="eastAsia"/>
          <w:lang w:val="en-US" w:eastAsia="zh-CN"/>
        </w:rPr>
      </w:pPr>
    </w:p>
    <w:p>
      <w:pPr>
        <w:keepLines w:val="0"/>
        <w:pageBreakBefore w:val="0"/>
        <w:kinsoku/>
        <w:wordWrap/>
        <w:overflowPunct/>
        <w:topLinePunct w:val="0"/>
        <w:bidi w:val="0"/>
        <w:snapToGrid/>
        <w:spacing w:before="156" w:beforeLines="50" w:line="360" w:lineRule="auto"/>
        <w:jc w:val="both"/>
        <w:textAlignment w:val="auto"/>
        <w:outlineLvl w:val="9"/>
        <w:rPr>
          <w:rFonts w:hint="eastAsia"/>
          <w:b/>
          <w:bCs/>
          <w:lang w:val="en-US" w:eastAsia="zh-CN"/>
        </w:rPr>
      </w:pPr>
      <w:bookmarkStart w:id="52" w:name="_Toc9212"/>
      <w:r>
        <w:rPr>
          <w:rFonts w:hint="eastAsia"/>
          <w:b/>
          <w:bCs/>
          <w:lang w:val="en-US" w:eastAsia="zh-CN"/>
        </w:rPr>
        <w:t xml:space="preserve">2. </w:t>
      </w:r>
      <w:r>
        <w:rPr>
          <w:rFonts w:hint="default"/>
          <w:b/>
          <w:bCs/>
          <w:lang w:eastAsia="zh-CN"/>
        </w:rPr>
        <w:t>收藏者</w:t>
      </w:r>
      <w:r>
        <w:rPr>
          <w:rFonts w:hint="eastAsia"/>
          <w:b/>
          <w:bCs/>
          <w:lang w:val="en-US" w:eastAsia="zh-CN"/>
        </w:rPr>
        <w:t>用户用例</w:t>
      </w:r>
      <w:bookmarkEnd w:id="52"/>
    </w:p>
    <w:p>
      <w:pPr>
        <w:keepLines w:val="0"/>
        <w:pageBreakBefore w:val="0"/>
        <w:kinsoku/>
        <w:wordWrap/>
        <w:overflowPunct/>
        <w:topLinePunct w:val="0"/>
        <w:bidi w:val="0"/>
        <w:snapToGrid/>
        <w:spacing w:before="156" w:beforeLines="50" w:line="360" w:lineRule="auto"/>
        <w:jc w:val="both"/>
        <w:textAlignment w:val="auto"/>
        <w:outlineLvl w:val="9"/>
        <w:rPr>
          <w:rFonts w:hint="eastAsia"/>
          <w:b/>
        </w:rPr>
      </w:pPr>
      <w:bookmarkStart w:id="53" w:name="_Toc6149"/>
      <w:r>
        <w:rPr>
          <w:rFonts w:hint="eastAsia"/>
          <w:b/>
        </w:rPr>
        <w:t>在登录后，</w:t>
      </w:r>
      <w:r>
        <w:rPr>
          <w:rFonts w:hint="default"/>
          <w:b/>
        </w:rPr>
        <w:t>收藏者</w:t>
      </w:r>
      <w:r>
        <w:rPr>
          <w:rFonts w:hint="eastAsia"/>
          <w:b/>
        </w:rPr>
        <w:t>用户可以使用以下功能：</w:t>
      </w:r>
      <w:bookmarkEnd w:id="53"/>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rPr>
      </w:pPr>
      <w:bookmarkStart w:id="54" w:name="_Toc14312"/>
      <w:r>
        <w:rPr>
          <w:rFonts w:hint="eastAsia"/>
        </w:rPr>
        <w:t>浏览</w:t>
      </w:r>
      <w:bookmarkEnd w:id="54"/>
      <w:r>
        <w:rPr>
          <w:rFonts w:hint="default"/>
        </w:rPr>
        <w:t>NFT首页</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rPr>
      </w:pPr>
      <w:bookmarkStart w:id="55" w:name="_Toc6903"/>
      <w:r>
        <w:rPr>
          <w:rFonts w:hint="eastAsia"/>
        </w:rPr>
        <w:t>搜索</w:t>
      </w:r>
      <w:bookmarkEnd w:id="55"/>
      <w:r>
        <w:rPr>
          <w:rFonts w:hint="default"/>
        </w:rPr>
        <w:t>NFT</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rPr>
      </w:pPr>
      <w:r>
        <w:rPr>
          <w:rFonts w:hint="default"/>
        </w:rPr>
        <w:t>编辑个人信息</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rPr>
      </w:pPr>
      <w:bookmarkStart w:id="56" w:name="_Toc3294"/>
      <w:r>
        <w:rPr>
          <w:rFonts w:hint="default"/>
        </w:rPr>
        <w:t>绑定区块链平台</w:t>
      </w:r>
      <w:bookmarkEnd w:id="56"/>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rPr>
      </w:pPr>
      <w:r>
        <w:rPr>
          <w:rFonts w:hint="default"/>
        </w:rPr>
        <w:t>认证身份</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rPr>
      </w:pPr>
      <w:r>
        <w:rPr>
          <w:rFonts w:hint="default"/>
        </w:rPr>
        <w:t>校验权限</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lang w:val="en-US" w:eastAsia="zh-CN"/>
        </w:rPr>
      </w:pPr>
      <w:r>
        <w:rPr>
          <w:rFonts w:hint="default"/>
        </w:rPr>
        <w:t>管理资产</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lang w:val="en-US" w:eastAsia="zh-CN"/>
        </w:rPr>
      </w:pPr>
      <w:r>
        <w:rPr>
          <w:rFonts w:hint="default"/>
        </w:rPr>
        <w:t>购买NFT</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lang w:val="en-US" w:eastAsia="zh-CN"/>
        </w:rPr>
      </w:pPr>
      <w:r>
        <w:rPr>
          <w:rFonts w:hint="default"/>
          <w:lang w:eastAsia="zh-CN"/>
        </w:rPr>
        <w:t>出售NFT</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lang w:val="en-US" w:eastAsia="zh-CN"/>
        </w:rPr>
      </w:pPr>
      <w:r>
        <w:rPr>
          <w:rFonts w:hint="default"/>
          <w:lang w:eastAsia="zh-CN"/>
        </w:rPr>
        <w:t>查询历史交易</w:t>
      </w:r>
    </w:p>
    <w:p>
      <w:pPr>
        <w:keepLines w:val="0"/>
        <w:pageBreakBefore w:val="0"/>
        <w:numPr>
          <w:ilvl w:val="0"/>
          <w:numId w:val="5"/>
        </w:numPr>
        <w:kinsoku/>
        <w:wordWrap/>
        <w:overflowPunct/>
        <w:topLinePunct w:val="0"/>
        <w:bidi w:val="0"/>
        <w:snapToGrid/>
        <w:spacing w:line="360" w:lineRule="auto"/>
        <w:ind w:left="420" w:leftChars="0"/>
        <w:textAlignment w:val="auto"/>
        <w:outlineLvl w:val="9"/>
        <w:rPr>
          <w:rFonts w:hint="eastAsia"/>
          <w:lang w:val="en-US" w:eastAsia="zh-CN"/>
        </w:rPr>
      </w:pPr>
      <w:r>
        <w:rPr>
          <w:rFonts w:hint="default"/>
          <w:lang w:eastAsia="zh-CN"/>
        </w:rPr>
        <w:t>查询钱包🈷余额</w:t>
      </w:r>
    </w:p>
    <w:p>
      <w:pPr>
        <w:keepLines w:val="0"/>
        <w:pageBreakBefore w:val="0"/>
        <w:kinsoku/>
        <w:wordWrap/>
        <w:overflowPunct/>
        <w:topLinePunct w:val="0"/>
        <w:bidi w:val="0"/>
        <w:snapToGrid/>
        <w:spacing w:before="156" w:beforeLines="50" w:line="360" w:lineRule="auto"/>
        <w:jc w:val="both"/>
        <w:textAlignment w:val="auto"/>
        <w:outlineLvl w:val="9"/>
        <w:rPr>
          <w:rFonts w:hint="eastAsia"/>
        </w:rPr>
      </w:pPr>
    </w:p>
    <w:p>
      <w:pPr>
        <w:pStyle w:val="3"/>
        <w:keepLines w:val="0"/>
        <w:pageBreakBefore w:val="0"/>
        <w:tabs>
          <w:tab w:val="clear" w:pos="576"/>
        </w:tabs>
        <w:kinsoku/>
        <w:wordWrap/>
        <w:overflowPunct/>
        <w:topLinePunct w:val="0"/>
        <w:bidi w:val="0"/>
        <w:snapToGrid/>
        <w:spacing w:line="360" w:lineRule="auto"/>
        <w:textAlignment w:val="auto"/>
        <w:rPr>
          <w:rFonts w:hint="eastAsia"/>
        </w:rPr>
      </w:pPr>
      <w:bookmarkStart w:id="57" w:name="_Toc358841456"/>
      <w:bookmarkStart w:id="58" w:name="_Toc29622"/>
      <w:bookmarkStart w:id="59" w:name="_Toc24440"/>
      <w:bookmarkStart w:id="60" w:name="_Toc11686"/>
      <w:r>
        <w:rPr>
          <w:rFonts w:hint="eastAsia"/>
        </w:rPr>
        <w:t>功能模块图</w:t>
      </w:r>
      <w:bookmarkEnd w:id="57"/>
      <w:bookmarkEnd w:id="58"/>
      <w:bookmarkEnd w:id="59"/>
      <w:bookmarkEnd w:id="60"/>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left="0" w:leftChars="0" w:right="0" w:rightChars="0" w:firstLine="420" w:firstLineChars="200"/>
        <w:jc w:val="left"/>
        <w:textAlignment w:val="auto"/>
        <w:outlineLvl w:val="9"/>
        <w:rPr>
          <w:rFonts w:hint="default"/>
          <w:b w:val="0"/>
          <w:bCs w:val="0"/>
          <w:lang w:eastAsia="zh-CN"/>
        </w:rPr>
      </w:pPr>
      <w:bookmarkStart w:id="61" w:name="_Toc26069"/>
      <w:r>
        <w:rPr>
          <w:rFonts w:hint="eastAsia"/>
          <w:b w:val="0"/>
          <w:bCs w:val="0"/>
          <w:lang w:val="en-US" w:eastAsia="zh-CN"/>
        </w:rPr>
        <w:t>针对不同对象的需要，采用模块化设计，将用户所需要的功能进行分解、归纳和整理，既考虑每部分功能的独立性，又考虑信息的共享性。</w:t>
      </w:r>
      <w:r>
        <w:rPr>
          <w:rFonts w:hint="default"/>
          <w:b w:val="0"/>
          <w:bCs w:val="0"/>
          <w:lang w:eastAsia="zh-CN"/>
        </w:rPr>
        <w:t>NFT交易</w:t>
      </w:r>
      <w:r>
        <w:rPr>
          <w:rFonts w:hint="eastAsia"/>
          <w:b w:val="0"/>
          <w:bCs w:val="0"/>
          <w:lang w:val="en-US" w:eastAsia="zh-CN"/>
        </w:rPr>
        <w:t>平台的总体功能结构由四个系统组成：</w:t>
      </w:r>
      <w:r>
        <w:rPr>
          <w:rFonts w:hint="default"/>
          <w:b w:val="0"/>
          <w:bCs w:val="0"/>
          <w:lang w:eastAsia="zh-CN"/>
        </w:rPr>
        <w:t>NFT</w:t>
      </w:r>
      <w:r>
        <w:rPr>
          <w:rFonts w:hint="eastAsia"/>
          <w:b w:val="0"/>
          <w:bCs w:val="0"/>
          <w:lang w:val="en-US" w:eastAsia="zh-CN"/>
        </w:rPr>
        <w:t>系统、</w:t>
      </w:r>
      <w:r>
        <w:rPr>
          <w:rFonts w:hint="default"/>
          <w:b w:val="0"/>
          <w:bCs w:val="0"/>
          <w:lang w:eastAsia="zh-CN"/>
        </w:rPr>
        <w:t>合集</w:t>
      </w:r>
      <w:r>
        <w:rPr>
          <w:rFonts w:hint="eastAsia"/>
          <w:b w:val="0"/>
          <w:bCs w:val="0"/>
          <w:lang w:val="en-US" w:eastAsia="zh-CN"/>
        </w:rPr>
        <w:t>系统、</w:t>
      </w:r>
      <w:r>
        <w:rPr>
          <w:rFonts w:hint="default"/>
          <w:b w:val="0"/>
          <w:bCs w:val="0"/>
          <w:lang w:eastAsia="zh-CN"/>
        </w:rPr>
        <w:t>账户</w:t>
      </w:r>
      <w:r>
        <w:rPr>
          <w:rFonts w:hint="eastAsia"/>
          <w:b w:val="0"/>
          <w:bCs w:val="0"/>
          <w:lang w:val="en-US" w:eastAsia="zh-CN"/>
        </w:rPr>
        <w:t>系统和</w:t>
      </w:r>
      <w:r>
        <w:rPr>
          <w:rFonts w:hint="default"/>
          <w:b w:val="0"/>
          <w:bCs w:val="0"/>
          <w:lang w:eastAsia="zh-CN"/>
        </w:rPr>
        <w:t>钱包</w:t>
      </w:r>
      <w:r>
        <w:rPr>
          <w:rFonts w:hint="eastAsia"/>
          <w:b w:val="0"/>
          <w:bCs w:val="0"/>
          <w:lang w:val="en-US" w:eastAsia="zh-CN"/>
        </w:rPr>
        <w:t>系统。每个系统又可以进一步进行功能划分。其中</w:t>
      </w:r>
      <w:r>
        <w:rPr>
          <w:rFonts w:hint="default"/>
          <w:b w:val="0"/>
          <w:bCs w:val="0"/>
          <w:lang w:eastAsia="zh-CN"/>
        </w:rPr>
        <w:t>NFT</w:t>
      </w:r>
      <w:r>
        <w:rPr>
          <w:rFonts w:hint="eastAsia"/>
          <w:b w:val="0"/>
          <w:bCs w:val="0"/>
          <w:lang w:val="en-US" w:eastAsia="zh-CN"/>
        </w:rPr>
        <w:t>系统相当于系统的主界面，提供用户进行下一步操作的界面</w:t>
      </w:r>
      <w:bookmarkEnd w:id="61"/>
      <w:r>
        <w:rPr>
          <w:rFonts w:hint="default"/>
          <w:b w:val="0"/>
          <w:bCs w:val="0"/>
          <w:lang w:eastAsia="zh-CN"/>
        </w:rPr>
        <w:t>。</w:t>
      </w:r>
    </w:p>
    <w:p>
      <w:pPr>
        <w:keepLines w:val="0"/>
        <w:pageBreakBefore w:val="0"/>
        <w:kinsoku/>
        <w:wordWrap/>
        <w:overflowPunct/>
        <w:topLinePunct w:val="0"/>
        <w:bidi w:val="0"/>
        <w:snapToGrid/>
        <w:spacing w:before="156" w:beforeLines="50" w:line="360" w:lineRule="auto"/>
        <w:textAlignment w:val="auto"/>
        <w:outlineLvl w:val="1"/>
        <w:rPr>
          <w:rFonts w:hint="eastAsia"/>
          <w:b w:val="0"/>
          <w:bCs w:val="0"/>
          <w:lang w:val="en-US" w:eastAsia="zh-CN"/>
        </w:rPr>
      </w:pPr>
      <w:r>
        <w:drawing>
          <wp:inline distT="0" distB="0" distL="114300" distR="114300">
            <wp:extent cx="5278120" cy="3037205"/>
            <wp:effectExtent l="0" t="0" r="5080"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8"/>
                    <a:stretch>
                      <a:fillRect/>
                    </a:stretch>
                  </pic:blipFill>
                  <pic:spPr>
                    <a:xfrm>
                      <a:off x="0" y="0"/>
                      <a:ext cx="5278120" cy="3037205"/>
                    </a:xfrm>
                    <a:prstGeom prst="rect">
                      <a:avLst/>
                    </a:prstGeom>
                    <a:noFill/>
                    <a:ln w="9525">
                      <a:noFill/>
                    </a:ln>
                  </pic:spPr>
                </pic:pic>
              </a:graphicData>
            </a:graphic>
          </wp:inline>
        </w:drawing>
      </w:r>
    </w:p>
    <w:p>
      <w:pPr>
        <w:keepLines w:val="0"/>
        <w:pageBreakBefore w:val="0"/>
        <w:kinsoku/>
        <w:wordWrap/>
        <w:overflowPunct/>
        <w:topLinePunct w:val="0"/>
        <w:bidi w:val="0"/>
        <w:snapToGrid/>
        <w:spacing w:before="156" w:beforeLines="50" w:line="360" w:lineRule="auto"/>
        <w:jc w:val="center"/>
        <w:textAlignment w:val="auto"/>
        <w:outlineLvl w:val="9"/>
        <w:rPr>
          <w:rFonts w:hint="eastAsia" w:eastAsia="宋体"/>
          <w:b w:val="0"/>
          <w:bCs w:val="0"/>
          <w:lang w:val="en-US" w:eastAsia="zh-CN"/>
        </w:rPr>
      </w:pPr>
      <w:bookmarkStart w:id="62" w:name="_Toc22003"/>
      <w:r>
        <w:rPr>
          <w:rFonts w:hint="eastAsia"/>
          <w:b w:val="0"/>
          <w:bCs w:val="0"/>
          <w:lang w:val="en-US" w:eastAsia="zh-CN"/>
        </w:rPr>
        <w:t>图3.</w:t>
      </w:r>
      <w:r>
        <w:rPr>
          <w:rFonts w:hint="default"/>
          <w:b w:val="0"/>
          <w:bCs w:val="0"/>
          <w:lang w:eastAsia="zh-CN"/>
        </w:rPr>
        <w:t>1NFT交易</w:t>
      </w:r>
      <w:r>
        <w:rPr>
          <w:rFonts w:hint="eastAsia"/>
          <w:b w:val="0"/>
          <w:bCs w:val="0"/>
          <w:lang w:val="en-US" w:eastAsia="zh-CN"/>
        </w:rPr>
        <w:t>平台系统总体结构图</w:t>
      </w:r>
      <w:bookmarkEnd w:id="62"/>
    </w:p>
    <w:p>
      <w:pPr>
        <w:keepLines w:val="0"/>
        <w:pageBreakBefore w:val="0"/>
        <w:kinsoku/>
        <w:wordWrap/>
        <w:overflowPunct/>
        <w:topLinePunct w:val="0"/>
        <w:bidi w:val="0"/>
        <w:snapToGrid/>
        <w:spacing w:after="120" w:line="360" w:lineRule="auto"/>
        <w:textAlignment w:val="auto"/>
        <w:rPr>
          <w:rFonts w:hint="eastAsia"/>
        </w:rPr>
      </w:pPr>
    </w:p>
    <w:p>
      <w:pPr>
        <w:keepLines w:val="0"/>
        <w:pageBreakBefore w:val="0"/>
        <w:kinsoku/>
        <w:wordWrap/>
        <w:overflowPunct/>
        <w:topLinePunct w:val="0"/>
        <w:bidi w:val="0"/>
        <w:snapToGrid/>
        <w:spacing w:after="120" w:line="360" w:lineRule="auto"/>
        <w:textAlignment w:val="auto"/>
        <w:rPr>
          <w:rFonts w:hint="eastAsia"/>
        </w:rPr>
      </w:pPr>
      <w:r>
        <w:rPr>
          <w:rFonts w:hint="eastAsia"/>
        </w:rPr>
        <w:t xml:space="preserve">                           </w:t>
      </w:r>
    </w:p>
    <w:p>
      <w:pPr>
        <w:pStyle w:val="3"/>
        <w:keepLines w:val="0"/>
        <w:pageBreakBefore w:val="0"/>
        <w:tabs>
          <w:tab w:val="clear" w:pos="576"/>
        </w:tabs>
        <w:kinsoku/>
        <w:wordWrap/>
        <w:overflowPunct/>
        <w:topLinePunct w:val="0"/>
        <w:bidi w:val="0"/>
        <w:snapToGrid/>
        <w:spacing w:line="360" w:lineRule="auto"/>
        <w:textAlignment w:val="auto"/>
        <w:rPr>
          <w:rFonts w:hint="eastAsia"/>
        </w:rPr>
      </w:pPr>
      <w:bookmarkStart w:id="63" w:name="_Toc358841457"/>
      <w:bookmarkStart w:id="64" w:name="_Toc24314"/>
      <w:bookmarkStart w:id="65" w:name="_Toc23639"/>
      <w:bookmarkStart w:id="66" w:name="_Toc7221"/>
      <w:r>
        <w:rPr>
          <w:rFonts w:hint="eastAsia"/>
        </w:rPr>
        <w:t>系统模块需求说明</w:t>
      </w:r>
      <w:bookmarkEnd w:id="63"/>
      <w:bookmarkEnd w:id="64"/>
      <w:bookmarkEnd w:id="65"/>
      <w:bookmarkEnd w:id="66"/>
    </w:p>
    <w:p>
      <w:pPr>
        <w:pStyle w:val="4"/>
        <w:keepLines w:val="0"/>
        <w:pageBreakBefore w:val="0"/>
        <w:numPr>
          <w:ilvl w:val="2"/>
          <w:numId w:val="0"/>
        </w:numPr>
        <w:tabs>
          <w:tab w:val="clear" w:pos="720"/>
        </w:tabs>
        <w:kinsoku/>
        <w:wordWrap/>
        <w:overflowPunct/>
        <w:topLinePunct w:val="0"/>
        <w:bidi w:val="0"/>
        <w:snapToGrid/>
        <w:spacing w:line="360" w:lineRule="auto"/>
        <w:ind w:leftChars="0"/>
        <w:textAlignment w:val="auto"/>
        <w:rPr>
          <w:rFonts w:hint="eastAsia"/>
        </w:rPr>
      </w:pPr>
      <w:bookmarkStart w:id="67" w:name="_Toc358841458"/>
      <w:bookmarkStart w:id="68" w:name="_Toc25784"/>
      <w:bookmarkStart w:id="69" w:name="_Toc4019"/>
      <w:bookmarkStart w:id="70" w:name="_Toc26098"/>
      <w:r>
        <w:rPr>
          <w:rFonts w:hint="eastAsia"/>
        </w:rPr>
        <w:t>3.</w:t>
      </w:r>
      <w:r>
        <w:rPr>
          <w:rFonts w:hint="eastAsia"/>
          <w:lang w:val="en-US" w:eastAsia="zh-CN"/>
        </w:rPr>
        <w:t>4</w:t>
      </w:r>
      <w:r>
        <w:rPr>
          <w:rFonts w:hint="eastAsia"/>
        </w:rPr>
        <w:t>.1</w:t>
      </w:r>
      <w:bookmarkEnd w:id="67"/>
      <w:r>
        <w:rPr>
          <w:rFonts w:hint="default"/>
          <w:lang w:eastAsia="zh-CN"/>
        </w:rPr>
        <w:t>NFT</w:t>
      </w:r>
      <w:r>
        <w:rPr>
          <w:rFonts w:hint="eastAsia"/>
          <w:lang w:val="en-US" w:eastAsia="zh-CN"/>
        </w:rPr>
        <w:t>系统功能</w:t>
      </w:r>
      <w:bookmarkEnd w:id="68"/>
      <w:bookmarkEnd w:id="69"/>
      <w:bookmarkEnd w:id="70"/>
    </w:p>
    <w:p>
      <w:pPr>
        <w:keepLines w:val="0"/>
        <w:pageBreakBefore w:val="0"/>
        <w:kinsoku/>
        <w:wordWrap/>
        <w:overflowPunct/>
        <w:topLinePunct w:val="0"/>
        <w:bidi w:val="0"/>
        <w:snapToGrid/>
        <w:spacing w:before="156" w:beforeLines="50" w:line="360" w:lineRule="auto"/>
        <w:ind w:firstLine="420" w:firstLineChars="0"/>
        <w:textAlignment w:val="auto"/>
        <w:outlineLvl w:val="9"/>
        <w:rPr>
          <w:rFonts w:hint="default"/>
          <w:b w:val="0"/>
          <w:bCs w:val="0"/>
          <w:lang w:eastAsia="zh-CN"/>
        </w:rPr>
      </w:pPr>
      <w:bookmarkStart w:id="71" w:name="_Toc2869"/>
      <w:r>
        <w:rPr>
          <w:rFonts w:hint="default"/>
          <w:b w:val="0"/>
          <w:bCs w:val="0"/>
          <w:lang w:eastAsia="zh-CN"/>
        </w:rPr>
        <w:t>NFT</w:t>
      </w:r>
      <w:r>
        <w:rPr>
          <w:rFonts w:hint="eastAsia"/>
          <w:b w:val="0"/>
          <w:bCs w:val="0"/>
          <w:lang w:val="en-US" w:eastAsia="zh-CN"/>
        </w:rPr>
        <w:t>子系统</w:t>
      </w:r>
      <w:bookmarkEnd w:id="71"/>
      <w:r>
        <w:rPr>
          <w:rFonts w:hint="default"/>
          <w:b w:val="0"/>
          <w:bCs w:val="0"/>
          <w:lang w:eastAsia="zh-CN"/>
        </w:rPr>
        <w:t>支持铸造NFT、销售NFT、上架NFT、拍卖NFT、验证NFT</w:t>
      </w:r>
    </w:p>
    <w:p>
      <w:pPr>
        <w:keepLines w:val="0"/>
        <w:pageBreakBefore w:val="0"/>
        <w:kinsoku/>
        <w:wordWrap/>
        <w:overflowPunct/>
        <w:topLinePunct w:val="0"/>
        <w:bidi w:val="0"/>
        <w:snapToGrid/>
        <w:spacing w:before="156" w:beforeLines="50" w:line="360" w:lineRule="auto"/>
        <w:ind w:firstLine="420" w:firstLineChars="0"/>
        <w:textAlignment w:val="auto"/>
        <w:outlineLvl w:val="9"/>
        <w:rPr>
          <w:rFonts w:hint="default"/>
          <w:b w:val="0"/>
          <w:bCs w:val="0"/>
          <w:lang w:eastAsia="zh-CN"/>
        </w:rPr>
      </w:pPr>
      <w:r>
        <w:drawing>
          <wp:inline distT="0" distB="0" distL="114300" distR="114300">
            <wp:extent cx="5272405" cy="1617345"/>
            <wp:effectExtent l="0" t="0" r="10795" b="825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9"/>
                    <a:stretch>
                      <a:fillRect/>
                    </a:stretch>
                  </pic:blipFill>
                  <pic:spPr>
                    <a:xfrm>
                      <a:off x="0" y="0"/>
                      <a:ext cx="5272405" cy="1617345"/>
                    </a:xfrm>
                    <a:prstGeom prst="rect">
                      <a:avLst/>
                    </a:prstGeom>
                    <a:noFill/>
                    <a:ln w="9525">
                      <a:noFill/>
                    </a:ln>
                  </pic:spPr>
                </pic:pic>
              </a:graphicData>
            </a:graphic>
          </wp:inline>
        </w:drawing>
      </w:r>
    </w:p>
    <w:p>
      <w:pPr>
        <w:keepLines w:val="0"/>
        <w:pageBreakBefore w:val="0"/>
        <w:kinsoku/>
        <w:wordWrap/>
        <w:overflowPunct/>
        <w:topLinePunct w:val="0"/>
        <w:bidi w:val="0"/>
        <w:snapToGrid/>
        <w:spacing w:before="156" w:beforeLines="50" w:line="360" w:lineRule="auto"/>
        <w:jc w:val="center"/>
        <w:textAlignment w:val="auto"/>
        <w:outlineLvl w:val="9"/>
        <w:rPr>
          <w:rFonts w:hint="default" w:eastAsia="宋体"/>
          <w:b w:val="0"/>
          <w:bCs w:val="0"/>
          <w:lang w:eastAsia="zh-CN"/>
        </w:rPr>
      </w:pPr>
      <w:r>
        <w:rPr>
          <w:rFonts w:hint="eastAsia"/>
          <w:b w:val="0"/>
          <w:bCs w:val="0"/>
          <w:lang w:val="en-US" w:eastAsia="zh-CN"/>
        </w:rPr>
        <w:t>图3.</w:t>
      </w:r>
      <w:r>
        <w:rPr>
          <w:rFonts w:hint="default"/>
          <w:b w:val="0"/>
          <w:bCs w:val="0"/>
          <w:lang w:eastAsia="zh-CN"/>
        </w:rPr>
        <w:t>2 NFT子</w:t>
      </w:r>
      <w:r>
        <w:rPr>
          <w:rFonts w:hint="eastAsia"/>
          <w:b w:val="0"/>
          <w:bCs w:val="0"/>
          <w:lang w:val="en-US" w:eastAsia="zh-CN"/>
        </w:rPr>
        <w:t>系统</w:t>
      </w:r>
      <w:r>
        <w:rPr>
          <w:rFonts w:hint="default"/>
          <w:b w:val="0"/>
          <w:bCs w:val="0"/>
          <w:lang w:eastAsia="zh-CN"/>
        </w:rPr>
        <w:t>-铸造NFT流程图</w:t>
      </w:r>
    </w:p>
    <w:p>
      <w:pPr>
        <w:keepLines w:val="0"/>
        <w:pageBreakBefore w:val="0"/>
        <w:kinsoku/>
        <w:wordWrap/>
        <w:overflowPunct/>
        <w:topLinePunct w:val="0"/>
        <w:bidi w:val="0"/>
        <w:snapToGrid/>
        <w:spacing w:before="156" w:beforeLines="50" w:line="360" w:lineRule="auto"/>
        <w:jc w:val="both"/>
        <w:textAlignment w:val="auto"/>
        <w:outlineLvl w:val="1"/>
        <w:rPr>
          <w:rFonts w:hint="eastAsia"/>
          <w:b w:val="0"/>
          <w:bCs w:val="0"/>
          <w:lang w:val="en-US" w:eastAsia="zh-CN"/>
        </w:rPr>
      </w:pPr>
    </w:p>
    <w:p>
      <w:pPr>
        <w:pStyle w:val="4"/>
        <w:keepLines w:val="0"/>
        <w:pageBreakBefore w:val="0"/>
        <w:numPr>
          <w:ilvl w:val="2"/>
          <w:numId w:val="0"/>
        </w:numPr>
        <w:tabs>
          <w:tab w:val="clear" w:pos="720"/>
        </w:tabs>
        <w:kinsoku/>
        <w:wordWrap/>
        <w:overflowPunct/>
        <w:topLinePunct w:val="0"/>
        <w:bidi w:val="0"/>
        <w:snapToGrid/>
        <w:spacing w:line="360" w:lineRule="auto"/>
        <w:ind w:leftChars="0"/>
        <w:textAlignment w:val="auto"/>
        <w:rPr>
          <w:rFonts w:hint="eastAsia"/>
        </w:rPr>
      </w:pPr>
      <w:bookmarkStart w:id="72" w:name="_Toc358841459"/>
      <w:bookmarkStart w:id="73" w:name="_Toc7436"/>
      <w:bookmarkStart w:id="74" w:name="_Toc21648"/>
      <w:bookmarkStart w:id="75" w:name="_Toc14161"/>
      <w:r>
        <w:rPr>
          <w:rFonts w:hint="eastAsia"/>
        </w:rPr>
        <w:t>3.</w:t>
      </w:r>
      <w:r>
        <w:rPr>
          <w:rFonts w:hint="eastAsia"/>
          <w:lang w:val="en-US" w:eastAsia="zh-CN"/>
        </w:rPr>
        <w:t>4</w:t>
      </w:r>
      <w:r>
        <w:rPr>
          <w:rFonts w:hint="eastAsia"/>
        </w:rPr>
        <w:t xml:space="preserve">.2 </w:t>
      </w:r>
      <w:bookmarkEnd w:id="72"/>
      <w:r>
        <w:rPr>
          <w:rFonts w:hint="default"/>
          <w:lang w:eastAsia="zh-CN"/>
        </w:rPr>
        <w:t>合集</w:t>
      </w:r>
      <w:r>
        <w:rPr>
          <w:rFonts w:hint="eastAsia"/>
          <w:lang w:val="en-US" w:eastAsia="zh-CN"/>
        </w:rPr>
        <w:t>子系统功能</w:t>
      </w:r>
      <w:bookmarkEnd w:id="73"/>
      <w:bookmarkEnd w:id="74"/>
      <w:bookmarkEnd w:id="75"/>
    </w:p>
    <w:p>
      <w:pPr>
        <w:keepLines w:val="0"/>
        <w:pageBreakBefore w:val="0"/>
        <w:kinsoku/>
        <w:wordWrap/>
        <w:overflowPunct/>
        <w:topLinePunct w:val="0"/>
        <w:bidi w:val="0"/>
        <w:snapToGrid/>
        <w:spacing w:before="156" w:beforeLines="50" w:line="360" w:lineRule="auto"/>
        <w:textAlignment w:val="auto"/>
        <w:outlineLvl w:val="9"/>
        <w:rPr>
          <w:rFonts w:hint="default"/>
          <w:b w:val="0"/>
          <w:bCs w:val="0"/>
          <w:lang w:eastAsia="zh-CN"/>
        </w:rPr>
      </w:pPr>
      <w:r>
        <w:rPr>
          <w:rFonts w:hint="eastAsia"/>
          <w:b w:val="0"/>
          <w:bCs w:val="0"/>
          <w:lang w:val="en-US" w:eastAsia="zh-CN"/>
        </w:rPr>
        <w:t xml:space="preserve"> </w:t>
      </w:r>
      <w:r>
        <w:rPr>
          <w:rFonts w:hint="eastAsia"/>
          <w:b w:val="0"/>
          <w:bCs w:val="0"/>
          <w:lang w:val="en-US" w:eastAsia="zh-CN"/>
        </w:rPr>
        <w:tab/>
      </w:r>
      <w:bookmarkStart w:id="76" w:name="_Toc31808"/>
      <w:r>
        <w:rPr>
          <w:rFonts w:hint="default"/>
          <w:b w:val="0"/>
          <w:bCs w:val="0"/>
          <w:lang w:eastAsia="zh-CN"/>
        </w:rPr>
        <w:t>合集</w:t>
      </w:r>
      <w:r>
        <w:rPr>
          <w:rFonts w:hint="eastAsia"/>
          <w:b w:val="0"/>
          <w:bCs w:val="0"/>
          <w:lang w:val="en-US" w:eastAsia="zh-CN"/>
        </w:rPr>
        <w:t>子系统</w:t>
      </w:r>
      <w:bookmarkStart w:id="108" w:name="_GoBack"/>
      <w:bookmarkEnd w:id="108"/>
      <w:r>
        <w:rPr>
          <w:rFonts w:hint="eastAsia"/>
          <w:b w:val="0"/>
          <w:bCs w:val="0"/>
          <w:lang w:val="en-US" w:eastAsia="zh-CN"/>
        </w:rPr>
        <w:t>主要提供</w:t>
      </w:r>
      <w:bookmarkEnd w:id="76"/>
      <w:r>
        <w:rPr>
          <w:rFonts w:hint="default"/>
          <w:b w:val="0"/>
          <w:bCs w:val="0"/>
          <w:lang w:eastAsia="zh-CN"/>
        </w:rPr>
        <w:t>将不同的NFT分门别类，形成合集，方便艺术家管理以及收藏者选购。支持创建个人合集、热门合集、上架合集、查询合集详情等。</w:t>
      </w:r>
    </w:p>
    <w:p>
      <w:pPr>
        <w:keepLines w:val="0"/>
        <w:pageBreakBefore w:val="0"/>
        <w:kinsoku/>
        <w:wordWrap/>
        <w:overflowPunct/>
        <w:topLinePunct w:val="0"/>
        <w:bidi w:val="0"/>
        <w:snapToGrid/>
        <w:spacing w:before="156" w:beforeLines="50" w:line="360" w:lineRule="auto"/>
        <w:textAlignment w:val="auto"/>
        <w:outlineLvl w:val="1"/>
        <w:rPr>
          <w:rFonts w:hint="eastAsia"/>
          <w:b w:val="0"/>
          <w:bCs w:val="0"/>
          <w:lang w:val="en-US" w:eastAsia="zh-CN"/>
        </w:rPr>
      </w:pPr>
    </w:p>
    <w:p>
      <w:pPr>
        <w:pStyle w:val="4"/>
        <w:keepLines w:val="0"/>
        <w:pageBreakBefore w:val="0"/>
        <w:numPr>
          <w:ilvl w:val="2"/>
          <w:numId w:val="0"/>
        </w:numPr>
        <w:tabs>
          <w:tab w:val="clear" w:pos="720"/>
        </w:tabs>
        <w:kinsoku/>
        <w:wordWrap/>
        <w:overflowPunct/>
        <w:topLinePunct w:val="0"/>
        <w:bidi w:val="0"/>
        <w:snapToGrid/>
        <w:spacing w:line="360" w:lineRule="auto"/>
        <w:ind w:leftChars="0"/>
        <w:textAlignment w:val="auto"/>
        <w:rPr>
          <w:rStyle w:val="17"/>
          <w:rFonts w:hint="eastAsia" w:ascii="宋体" w:hAnsi="宋体"/>
          <w:color w:val="000000"/>
          <w:szCs w:val="21"/>
        </w:rPr>
      </w:pPr>
      <w:bookmarkStart w:id="77" w:name="_Toc358841460"/>
      <w:bookmarkStart w:id="78" w:name="_Toc24771"/>
      <w:bookmarkStart w:id="79" w:name="_Toc1010"/>
      <w:bookmarkStart w:id="80" w:name="_Toc18363"/>
      <w:r>
        <w:rPr>
          <w:rFonts w:hint="eastAsia"/>
          <w:lang w:val="en-US" w:eastAsia="zh-CN"/>
        </w:rPr>
        <w:t xml:space="preserve">3.4.3 </w:t>
      </w:r>
      <w:bookmarkEnd w:id="77"/>
      <w:r>
        <w:rPr>
          <w:rFonts w:hint="default"/>
          <w:lang w:eastAsia="zh-CN"/>
        </w:rPr>
        <w:t>账户</w:t>
      </w:r>
      <w:r>
        <w:rPr>
          <w:rFonts w:hint="eastAsia"/>
          <w:lang w:val="en-US" w:eastAsia="zh-CN"/>
        </w:rPr>
        <w:t>子系统功能</w:t>
      </w:r>
      <w:bookmarkEnd w:id="78"/>
      <w:bookmarkEnd w:id="79"/>
      <w:bookmarkEnd w:id="80"/>
    </w:p>
    <w:p>
      <w:pPr>
        <w:keepLines w:val="0"/>
        <w:pageBreakBefore w:val="0"/>
        <w:kinsoku/>
        <w:wordWrap/>
        <w:overflowPunct/>
        <w:topLinePunct w:val="0"/>
        <w:bidi w:val="0"/>
        <w:snapToGrid/>
        <w:spacing w:before="156" w:beforeLines="50" w:line="360" w:lineRule="auto"/>
        <w:ind w:firstLine="420" w:firstLineChars="0"/>
        <w:textAlignment w:val="auto"/>
        <w:outlineLvl w:val="9"/>
        <w:rPr>
          <w:rFonts w:hint="eastAsia"/>
          <w:b w:val="0"/>
          <w:bCs w:val="0"/>
          <w:lang w:val="en-US" w:eastAsia="zh-CN"/>
        </w:rPr>
      </w:pPr>
      <w:bookmarkStart w:id="81" w:name="_Toc3389"/>
      <w:r>
        <w:rPr>
          <w:rFonts w:hint="eastAsia"/>
          <w:b w:val="0"/>
          <w:bCs w:val="0"/>
          <w:lang w:val="en-US" w:eastAsia="zh-CN"/>
        </w:rPr>
        <w:t>根据需求分析的结果可知，</w:t>
      </w:r>
      <w:r>
        <w:rPr>
          <w:rFonts w:hint="default"/>
          <w:b w:val="0"/>
          <w:bCs w:val="0"/>
          <w:lang w:eastAsia="zh-CN"/>
        </w:rPr>
        <w:t>账户</w:t>
      </w:r>
      <w:r>
        <w:rPr>
          <w:rFonts w:hint="eastAsia"/>
          <w:b w:val="0"/>
          <w:bCs w:val="0"/>
          <w:lang w:val="en-US" w:eastAsia="zh-CN"/>
        </w:rPr>
        <w:t>子系统主要包括</w:t>
      </w:r>
      <w:r>
        <w:rPr>
          <w:rFonts w:hint="default"/>
          <w:b w:val="0"/>
          <w:bCs w:val="0"/>
          <w:lang w:eastAsia="zh-CN"/>
        </w:rPr>
        <w:t>登陆、绑定区块链平台、身份认证、权限校验、资产管理、编辑个人信息</w:t>
      </w:r>
      <w:r>
        <w:rPr>
          <w:rFonts w:hint="eastAsia"/>
          <w:b w:val="0"/>
          <w:bCs w:val="0"/>
          <w:lang w:val="en-US" w:eastAsia="zh-CN"/>
        </w:rPr>
        <w:t>等系统模块。</w:t>
      </w:r>
      <w:bookmarkEnd w:id="81"/>
    </w:p>
    <w:p>
      <w:pPr>
        <w:keepLines w:val="0"/>
        <w:pageBreakBefore w:val="0"/>
        <w:kinsoku/>
        <w:wordWrap/>
        <w:overflowPunct/>
        <w:topLinePunct w:val="0"/>
        <w:bidi w:val="0"/>
        <w:snapToGrid/>
        <w:spacing w:before="156" w:beforeLines="50" w:line="360" w:lineRule="auto"/>
        <w:textAlignment w:val="auto"/>
        <w:outlineLvl w:val="1"/>
        <w:rPr>
          <w:rFonts w:hint="eastAsia"/>
          <w:b w:val="0"/>
          <w:bCs w:val="0"/>
          <w:lang w:val="en-US" w:eastAsia="zh-CN"/>
        </w:rPr>
      </w:pPr>
    </w:p>
    <w:p>
      <w:pPr>
        <w:pStyle w:val="4"/>
        <w:numPr>
          <w:ilvl w:val="2"/>
          <w:numId w:val="0"/>
        </w:numPr>
        <w:tabs>
          <w:tab w:val="clear" w:pos="720"/>
        </w:tabs>
        <w:ind w:leftChars="0"/>
        <w:rPr>
          <w:rFonts w:hint="eastAsia"/>
          <w:lang w:val="en-US" w:eastAsia="zh-CN"/>
        </w:rPr>
      </w:pPr>
      <w:bookmarkStart w:id="82" w:name="_Toc10368"/>
      <w:r>
        <w:rPr>
          <w:rFonts w:hint="eastAsia"/>
          <w:lang w:val="en-US" w:eastAsia="zh-CN"/>
        </w:rPr>
        <w:t>3.4.4</w:t>
      </w:r>
      <w:r>
        <w:rPr>
          <w:rFonts w:hint="default"/>
          <w:lang w:eastAsia="zh-CN"/>
        </w:rPr>
        <w:t>钱包</w:t>
      </w:r>
      <w:r>
        <w:rPr>
          <w:rFonts w:hint="eastAsia"/>
          <w:lang w:val="en-US" w:eastAsia="zh-CN"/>
        </w:rPr>
        <w:t>子系统功能</w:t>
      </w:r>
      <w:bookmarkEnd w:id="82"/>
    </w:p>
    <w:p>
      <w:pPr>
        <w:keepLines w:val="0"/>
        <w:pageBreakBefore w:val="0"/>
        <w:kinsoku/>
        <w:wordWrap/>
        <w:overflowPunct/>
        <w:topLinePunct w:val="0"/>
        <w:bidi w:val="0"/>
        <w:snapToGrid/>
        <w:spacing w:before="156" w:beforeLines="50" w:line="360" w:lineRule="auto"/>
        <w:ind w:firstLine="420"/>
        <w:textAlignment w:val="auto"/>
        <w:outlineLvl w:val="9"/>
        <w:rPr>
          <w:rFonts w:hint="eastAsia"/>
          <w:b w:val="0"/>
          <w:bCs w:val="0"/>
          <w:lang w:val="en-US" w:eastAsia="zh-CN"/>
        </w:rPr>
      </w:pPr>
      <w:bookmarkStart w:id="83" w:name="_Toc25569"/>
      <w:r>
        <w:rPr>
          <w:rFonts w:hint="eastAsia"/>
          <w:b w:val="0"/>
          <w:bCs w:val="0"/>
          <w:lang w:val="en-US" w:eastAsia="zh-CN"/>
        </w:rPr>
        <w:t>根据需求分析的结果可知，</w:t>
      </w:r>
      <w:r>
        <w:rPr>
          <w:rFonts w:hint="default"/>
          <w:b w:val="0"/>
          <w:bCs w:val="0"/>
          <w:lang w:eastAsia="zh-CN"/>
        </w:rPr>
        <w:t>钱包</w:t>
      </w:r>
      <w:r>
        <w:rPr>
          <w:rFonts w:hint="eastAsia"/>
          <w:b w:val="0"/>
          <w:bCs w:val="0"/>
          <w:lang w:val="en-US" w:eastAsia="zh-CN"/>
        </w:rPr>
        <w:t>子系统主要包括</w:t>
      </w:r>
      <w:r>
        <w:rPr>
          <w:rFonts w:hint="default"/>
          <w:b w:val="0"/>
          <w:bCs w:val="0"/>
          <w:lang w:eastAsia="zh-CN"/>
        </w:rPr>
        <w:t>转移资产、查询余额、查询交易、交易签名</w:t>
      </w:r>
      <w:r>
        <w:rPr>
          <w:rFonts w:hint="eastAsia"/>
          <w:b w:val="0"/>
          <w:bCs w:val="0"/>
          <w:lang w:val="en-US" w:eastAsia="zh-CN"/>
        </w:rPr>
        <w:t>等系统模块。</w:t>
      </w:r>
      <w:bookmarkEnd w:id="83"/>
    </w:p>
    <w:p>
      <w:pPr>
        <w:keepLines w:val="0"/>
        <w:pageBreakBefore w:val="0"/>
        <w:kinsoku/>
        <w:wordWrap/>
        <w:overflowPunct/>
        <w:topLinePunct w:val="0"/>
        <w:bidi w:val="0"/>
        <w:snapToGrid/>
        <w:spacing w:before="156" w:beforeLines="50" w:line="360" w:lineRule="auto"/>
        <w:ind w:firstLine="420"/>
        <w:textAlignment w:val="auto"/>
        <w:outlineLvl w:val="9"/>
      </w:pPr>
      <w:r>
        <w:drawing>
          <wp:inline distT="0" distB="0" distL="114300" distR="114300">
            <wp:extent cx="5276215" cy="1890395"/>
            <wp:effectExtent l="0" t="0" r="6985" b="1460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0"/>
                    <a:stretch>
                      <a:fillRect/>
                    </a:stretch>
                  </pic:blipFill>
                  <pic:spPr>
                    <a:xfrm>
                      <a:off x="0" y="0"/>
                      <a:ext cx="5276215" cy="1890395"/>
                    </a:xfrm>
                    <a:prstGeom prst="rect">
                      <a:avLst/>
                    </a:prstGeom>
                    <a:noFill/>
                    <a:ln w="9525">
                      <a:noFill/>
                    </a:ln>
                  </pic:spPr>
                </pic:pic>
              </a:graphicData>
            </a:graphic>
          </wp:inline>
        </w:drawing>
      </w:r>
    </w:p>
    <w:p>
      <w:pPr>
        <w:keepLines w:val="0"/>
        <w:pageBreakBefore w:val="0"/>
        <w:kinsoku/>
        <w:wordWrap/>
        <w:overflowPunct/>
        <w:topLinePunct w:val="0"/>
        <w:bidi w:val="0"/>
        <w:snapToGrid/>
        <w:spacing w:before="156" w:beforeLines="50" w:line="360" w:lineRule="auto"/>
        <w:ind w:left="2520" w:leftChars="0" w:firstLine="420"/>
        <w:textAlignment w:val="auto"/>
        <w:outlineLvl w:val="9"/>
        <w:rPr>
          <w:rFonts w:hint="eastAsia"/>
          <w:lang w:val="en-US" w:eastAsia="zh-CN"/>
        </w:rPr>
      </w:pPr>
      <w:r>
        <w:rPr>
          <w:rFonts w:hint="eastAsia"/>
          <w:b w:val="0"/>
          <w:bCs w:val="0"/>
          <w:lang w:val="en-US" w:eastAsia="zh-CN"/>
        </w:rPr>
        <w:t>图3.</w:t>
      </w:r>
      <w:r>
        <w:rPr>
          <w:rFonts w:hint="default"/>
          <w:b w:val="0"/>
          <w:bCs w:val="0"/>
          <w:lang w:eastAsia="zh-CN"/>
        </w:rPr>
        <w:t>4 钱包子</w:t>
      </w:r>
      <w:r>
        <w:rPr>
          <w:rFonts w:hint="eastAsia"/>
          <w:b w:val="0"/>
          <w:bCs w:val="0"/>
          <w:lang w:val="en-US" w:eastAsia="zh-CN"/>
        </w:rPr>
        <w:t>系统</w:t>
      </w:r>
      <w:r>
        <w:rPr>
          <w:rFonts w:hint="default"/>
          <w:b w:val="0"/>
          <w:bCs w:val="0"/>
          <w:lang w:eastAsia="zh-CN"/>
        </w:rPr>
        <w:t>-钱包功能流程图</w:t>
      </w:r>
    </w:p>
    <w:p>
      <w:pPr>
        <w:keepLines w:val="0"/>
        <w:pageBreakBefore w:val="0"/>
        <w:kinsoku/>
        <w:wordWrap/>
        <w:overflowPunct/>
        <w:topLinePunct w:val="0"/>
        <w:bidi w:val="0"/>
        <w:snapToGrid/>
        <w:spacing w:before="156" w:beforeLines="50" w:line="360" w:lineRule="auto"/>
        <w:ind w:firstLine="420"/>
        <w:textAlignment w:val="auto"/>
        <w:outlineLvl w:val="9"/>
        <w:rPr>
          <w:rFonts w:hint="eastAsia"/>
          <w:b w:val="0"/>
          <w:bCs w:val="0"/>
          <w:lang w:val="en-US" w:eastAsia="zh-CN"/>
        </w:rPr>
      </w:pPr>
    </w:p>
    <w:p>
      <w:pPr>
        <w:keepLines w:val="0"/>
        <w:pageBreakBefore w:val="0"/>
        <w:kinsoku/>
        <w:wordWrap/>
        <w:overflowPunct/>
        <w:topLinePunct w:val="0"/>
        <w:bidi w:val="0"/>
        <w:snapToGrid/>
        <w:spacing w:before="156" w:beforeLines="50" w:line="360" w:lineRule="auto"/>
        <w:ind w:firstLine="420"/>
        <w:textAlignment w:val="auto"/>
        <w:outlineLvl w:val="9"/>
        <w:rPr>
          <w:rFonts w:hint="eastAsia"/>
          <w:b w:val="0"/>
          <w:bCs w:val="0"/>
          <w:lang w:val="en-US" w:eastAsia="zh-CN"/>
        </w:rPr>
      </w:pPr>
    </w:p>
    <w:p>
      <w:pPr>
        <w:pStyle w:val="2"/>
        <w:keepLines w:val="0"/>
        <w:pageBreakBefore w:val="0"/>
        <w:tabs>
          <w:tab w:val="clear" w:pos="432"/>
        </w:tabs>
        <w:kinsoku/>
        <w:wordWrap/>
        <w:overflowPunct/>
        <w:topLinePunct w:val="0"/>
        <w:bidi w:val="0"/>
        <w:snapToGrid/>
        <w:spacing w:line="360" w:lineRule="auto"/>
        <w:textAlignment w:val="auto"/>
        <w:rPr>
          <w:rFonts w:hint="eastAsia"/>
          <w:kern w:val="44"/>
        </w:rPr>
      </w:pPr>
      <w:bookmarkStart w:id="84" w:name="_Toc2116"/>
      <w:bookmarkStart w:id="85" w:name="_Toc358841461"/>
      <w:bookmarkStart w:id="86" w:name="_Toc30386"/>
      <w:bookmarkStart w:id="87" w:name="_Toc21872"/>
      <w:r>
        <w:rPr>
          <w:rFonts w:hint="eastAsia"/>
          <w:kern w:val="44"/>
        </w:rPr>
        <w:t>非功能需求</w:t>
      </w:r>
      <w:bookmarkEnd w:id="84"/>
      <w:bookmarkEnd w:id="85"/>
      <w:bookmarkEnd w:id="86"/>
      <w:bookmarkEnd w:id="87"/>
    </w:p>
    <w:p>
      <w:pPr>
        <w:pStyle w:val="3"/>
        <w:tabs>
          <w:tab w:val="clear" w:pos="576"/>
        </w:tabs>
        <w:rPr>
          <w:rFonts w:hint="eastAsia"/>
        </w:rPr>
      </w:pPr>
      <w:bookmarkStart w:id="88" w:name="_Toc28025"/>
      <w:bookmarkStart w:id="89" w:name="_Toc16281"/>
      <w:bookmarkStart w:id="90" w:name="_Toc358841462"/>
      <w:bookmarkStart w:id="91" w:name="_Toc12345"/>
      <w:r>
        <w:rPr>
          <w:rFonts w:hint="eastAsia"/>
        </w:rPr>
        <w:t>性能需求</w:t>
      </w:r>
      <w:bookmarkEnd w:id="88"/>
      <w:bookmarkEnd w:id="89"/>
      <w:bookmarkEnd w:id="90"/>
      <w:bookmarkEnd w:id="91"/>
    </w:p>
    <w:p>
      <w:pPr>
        <w:keepLines w:val="0"/>
        <w:pageBreakBefore w:val="0"/>
        <w:kinsoku/>
        <w:wordWrap/>
        <w:overflowPunct/>
        <w:topLinePunct w:val="0"/>
        <w:bidi w:val="0"/>
        <w:snapToGrid/>
        <w:spacing w:after="120" w:afterLines="0" w:line="360" w:lineRule="auto"/>
        <w:textAlignment w:val="auto"/>
        <w:rPr>
          <w:rFonts w:hint="eastAsia"/>
          <w:b/>
        </w:rPr>
      </w:pPr>
      <w:r>
        <w:rPr>
          <w:rFonts w:hint="eastAsia"/>
          <w:b/>
        </w:rPr>
        <w:t>（1） 响应时间</w:t>
      </w:r>
    </w:p>
    <w:p>
      <w:pPr>
        <w:keepLines w:val="0"/>
        <w:pageBreakBefore w:val="0"/>
        <w:kinsoku/>
        <w:wordWrap/>
        <w:overflowPunct/>
        <w:topLinePunct w:val="0"/>
        <w:bidi w:val="0"/>
        <w:snapToGrid/>
        <w:spacing w:after="120" w:afterLines="0" w:line="360" w:lineRule="auto"/>
        <w:ind w:firstLine="435"/>
        <w:textAlignment w:val="auto"/>
        <w:rPr>
          <w:rFonts w:hint="eastAsia"/>
        </w:rPr>
      </w:pPr>
      <w:r>
        <w:rPr>
          <w:rFonts w:hint="eastAsia"/>
        </w:rPr>
        <w:t>系统的响应时间应至少与现有各搜索引擎相当。这要求我们必须建立结构合理的索引以及设计高效准确的查询、搜索算法。</w:t>
      </w:r>
    </w:p>
    <w:p>
      <w:pPr>
        <w:keepLines w:val="0"/>
        <w:pageBreakBefore w:val="0"/>
        <w:kinsoku/>
        <w:wordWrap/>
        <w:overflowPunct/>
        <w:topLinePunct w:val="0"/>
        <w:bidi w:val="0"/>
        <w:snapToGrid/>
        <w:spacing w:after="120" w:afterLines="0" w:line="360" w:lineRule="auto"/>
        <w:textAlignment w:val="auto"/>
        <w:rPr>
          <w:rFonts w:hint="eastAsia"/>
          <w:b/>
        </w:rPr>
      </w:pPr>
      <w:r>
        <w:rPr>
          <w:rFonts w:hint="eastAsia"/>
          <w:b/>
        </w:rPr>
        <w:t>（2）结果的准确性和合理性</w:t>
      </w:r>
    </w:p>
    <w:p>
      <w:pPr>
        <w:keepLines w:val="0"/>
        <w:pageBreakBefore w:val="0"/>
        <w:kinsoku/>
        <w:wordWrap/>
        <w:overflowPunct/>
        <w:topLinePunct w:val="0"/>
        <w:bidi w:val="0"/>
        <w:snapToGrid/>
        <w:spacing w:after="120" w:afterLines="0" w:line="360" w:lineRule="auto"/>
        <w:ind w:firstLine="420" w:firstLineChars="200"/>
        <w:textAlignment w:val="auto"/>
        <w:rPr>
          <w:rFonts w:hint="eastAsia"/>
        </w:rPr>
      </w:pPr>
      <w:r>
        <w:rPr>
          <w:rFonts w:hint="eastAsia"/>
        </w:rPr>
        <w:t>对于用户输入的搜索条件，返回的结果应该尽可能的和他期望的保持一致，这涉及到网页信息提取、索引建立、条件匹配、结果排序、对象抽取、对象聚合等问题。</w:t>
      </w:r>
    </w:p>
    <w:p>
      <w:pPr>
        <w:keepLines w:val="0"/>
        <w:pageBreakBefore w:val="0"/>
        <w:kinsoku/>
        <w:wordWrap/>
        <w:overflowPunct/>
        <w:topLinePunct w:val="0"/>
        <w:bidi w:val="0"/>
        <w:snapToGrid/>
        <w:spacing w:after="120" w:afterLines="0" w:line="360" w:lineRule="auto"/>
        <w:textAlignment w:val="auto"/>
        <w:rPr>
          <w:rFonts w:hint="eastAsia"/>
          <w:b/>
        </w:rPr>
      </w:pPr>
      <w:r>
        <w:rPr>
          <w:rFonts w:hint="eastAsia"/>
          <w:b/>
        </w:rPr>
        <w:t>（3）灵活性</w:t>
      </w:r>
    </w:p>
    <w:p>
      <w:pPr>
        <w:keepLines w:val="0"/>
        <w:pageBreakBefore w:val="0"/>
        <w:kinsoku/>
        <w:wordWrap/>
        <w:overflowPunct/>
        <w:topLinePunct w:val="0"/>
        <w:bidi w:val="0"/>
        <w:snapToGrid/>
        <w:spacing w:after="120" w:afterLines="0" w:line="360" w:lineRule="auto"/>
        <w:textAlignment w:val="auto"/>
        <w:rPr>
          <w:rFonts w:hint="eastAsia"/>
        </w:rPr>
      </w:pPr>
      <w:r>
        <w:rPr>
          <w:rFonts w:hint="eastAsia"/>
        </w:rPr>
        <w:t xml:space="preserve">    系统要有好的接口，便于以后的扩充，以适应信息源的增加或者减少。    </w:t>
      </w:r>
    </w:p>
    <w:p>
      <w:pPr>
        <w:pStyle w:val="3"/>
        <w:tabs>
          <w:tab w:val="clear" w:pos="576"/>
        </w:tabs>
        <w:rPr>
          <w:rFonts w:hint="eastAsia"/>
        </w:rPr>
      </w:pPr>
      <w:bookmarkStart w:id="92" w:name="_Toc8239"/>
      <w:bookmarkStart w:id="93" w:name="_Toc6147"/>
      <w:bookmarkStart w:id="94" w:name="_Toc11051"/>
      <w:bookmarkStart w:id="95" w:name="_Toc358841463"/>
      <w:r>
        <w:rPr>
          <w:rFonts w:hint="eastAsia"/>
        </w:rPr>
        <w:t>运行环境需求</w:t>
      </w:r>
      <w:bookmarkEnd w:id="92"/>
      <w:bookmarkEnd w:id="93"/>
      <w:bookmarkEnd w:id="94"/>
      <w:bookmarkEnd w:id="95"/>
    </w:p>
    <w:p>
      <w:pPr>
        <w:keepLines w:val="0"/>
        <w:pageBreakBefore w:val="0"/>
        <w:kinsoku/>
        <w:wordWrap/>
        <w:overflowPunct/>
        <w:topLinePunct w:val="0"/>
        <w:bidi w:val="0"/>
        <w:snapToGrid/>
        <w:spacing w:line="360" w:lineRule="auto"/>
        <w:ind w:firstLine="420" w:firstLineChars="0"/>
        <w:textAlignment w:val="auto"/>
        <w:rPr>
          <w:rFonts w:hint="default"/>
          <w:lang w:eastAsia="zh-CN"/>
        </w:rPr>
      </w:pPr>
      <w:r>
        <w:rPr>
          <w:rFonts w:hint="eastAsia"/>
          <w:lang w:val="en-US" w:eastAsia="zh-CN"/>
        </w:rPr>
        <w:t>前台开发平台：</w:t>
      </w:r>
      <w:r>
        <w:rPr>
          <w:rFonts w:hint="default"/>
          <w:lang w:eastAsia="zh-CN"/>
        </w:rPr>
        <w:t>vue</w:t>
      </w:r>
    </w:p>
    <w:p>
      <w:pPr>
        <w:keepLines w:val="0"/>
        <w:pageBreakBefore w:val="0"/>
        <w:kinsoku/>
        <w:wordWrap/>
        <w:overflowPunct/>
        <w:topLinePunct w:val="0"/>
        <w:bidi w:val="0"/>
        <w:snapToGrid/>
        <w:spacing w:line="360" w:lineRule="auto"/>
        <w:textAlignment w:val="auto"/>
        <w:rPr>
          <w:rFonts w:hint="default"/>
          <w:lang w:eastAsia="zh-CN"/>
        </w:rPr>
      </w:pPr>
      <w:r>
        <w:rPr>
          <w:rFonts w:hint="eastAsia"/>
          <w:lang w:val="en-US" w:eastAsia="zh-CN"/>
        </w:rPr>
        <w:t xml:space="preserve">    后台开发平台：</w:t>
      </w:r>
      <w:r>
        <w:rPr>
          <w:rFonts w:hint="default"/>
          <w:lang w:eastAsia="zh-CN"/>
        </w:rPr>
        <w:t>idea</w:t>
      </w:r>
    </w:p>
    <w:p>
      <w:pPr>
        <w:keepLines w:val="0"/>
        <w:pageBreakBefore w:val="0"/>
        <w:kinsoku/>
        <w:wordWrap/>
        <w:overflowPunct/>
        <w:topLinePunct w:val="0"/>
        <w:bidi w:val="0"/>
        <w:snapToGrid/>
        <w:spacing w:line="360" w:lineRule="auto"/>
        <w:textAlignment w:val="auto"/>
        <w:rPr>
          <w:rFonts w:hint="eastAsia"/>
          <w:lang w:val="en-US" w:eastAsia="zh-CN"/>
        </w:rPr>
      </w:pPr>
      <w:r>
        <w:rPr>
          <w:rFonts w:hint="eastAsia"/>
          <w:lang w:val="en-US" w:eastAsia="zh-CN"/>
        </w:rPr>
        <w:t xml:space="preserve">    数据库：MySQL &amp; Redis</w:t>
      </w:r>
    </w:p>
    <w:p>
      <w:pPr>
        <w:keepLines w:val="0"/>
        <w:pageBreakBefore w:val="0"/>
        <w:widowControl w:val="0"/>
        <w:kinsoku/>
        <w:wordWrap/>
        <w:overflowPunct/>
        <w:topLinePunct w:val="0"/>
        <w:autoSpaceDE w:val="0"/>
        <w:autoSpaceDN w:val="0"/>
        <w:bidi w:val="0"/>
        <w:adjustRightInd w:val="0"/>
        <w:snapToGrid/>
        <w:spacing w:after="0" w:afterLines="0" w:line="360" w:lineRule="auto"/>
        <w:ind w:firstLine="420"/>
        <w:textAlignment w:val="auto"/>
        <w:rPr>
          <w:rFonts w:hint="eastAsia"/>
          <w:lang w:val="en-US" w:eastAsia="zh-CN"/>
        </w:rPr>
      </w:pPr>
      <w:r>
        <w:rPr>
          <w:rFonts w:hint="eastAsia"/>
          <w:lang w:val="en-US" w:eastAsia="zh-CN"/>
        </w:rPr>
        <w:t>服务器：云服务器</w:t>
      </w:r>
    </w:p>
    <w:p>
      <w:pPr>
        <w:keepLines w:val="0"/>
        <w:pageBreakBefore w:val="0"/>
        <w:widowControl w:val="0"/>
        <w:kinsoku/>
        <w:wordWrap/>
        <w:overflowPunct/>
        <w:topLinePunct w:val="0"/>
        <w:autoSpaceDE w:val="0"/>
        <w:autoSpaceDN w:val="0"/>
        <w:bidi w:val="0"/>
        <w:adjustRightInd w:val="0"/>
        <w:snapToGrid/>
        <w:spacing w:after="0" w:afterLines="0" w:line="360" w:lineRule="auto"/>
        <w:ind w:firstLine="420"/>
        <w:textAlignment w:val="auto"/>
        <w:rPr>
          <w:rFonts w:hint="eastAsia"/>
        </w:rPr>
      </w:pPr>
      <w:r>
        <w:rPr>
          <w:rFonts w:hint="eastAsia"/>
        </w:rPr>
        <w:t>计算机硬件配置：</w:t>
      </w:r>
    </w:p>
    <w:p>
      <w:pPr>
        <w:keepLines w:val="0"/>
        <w:pageBreakBefore w:val="0"/>
        <w:widowControl w:val="0"/>
        <w:kinsoku/>
        <w:wordWrap/>
        <w:overflowPunct/>
        <w:topLinePunct w:val="0"/>
        <w:autoSpaceDE w:val="0"/>
        <w:autoSpaceDN w:val="0"/>
        <w:bidi w:val="0"/>
        <w:adjustRightInd w:val="0"/>
        <w:snapToGrid/>
        <w:spacing w:after="0" w:afterLines="0" w:line="360" w:lineRule="auto"/>
        <w:textAlignment w:val="auto"/>
        <w:rPr>
          <w:rFonts w:hint="eastAsia"/>
        </w:rPr>
      </w:pPr>
      <w:r>
        <w:rPr>
          <w:rFonts w:hint="eastAsia"/>
        </w:rPr>
        <w:t xml:space="preserve">    抓取服务器：内存1.5G以上</w:t>
      </w:r>
    </w:p>
    <w:p>
      <w:pPr>
        <w:keepLines w:val="0"/>
        <w:pageBreakBefore w:val="0"/>
        <w:widowControl w:val="0"/>
        <w:kinsoku/>
        <w:wordWrap/>
        <w:overflowPunct/>
        <w:topLinePunct w:val="0"/>
        <w:autoSpaceDE w:val="0"/>
        <w:autoSpaceDN w:val="0"/>
        <w:bidi w:val="0"/>
        <w:adjustRightInd w:val="0"/>
        <w:snapToGrid/>
        <w:spacing w:after="0" w:afterLines="0" w:line="360" w:lineRule="auto"/>
        <w:textAlignment w:val="auto"/>
        <w:rPr>
          <w:rFonts w:hint="eastAsia"/>
        </w:rPr>
      </w:pPr>
      <w:r>
        <w:rPr>
          <w:rFonts w:hint="eastAsia"/>
        </w:rPr>
        <w:t xml:space="preserve">    数据服务器：内存2G以上</w:t>
      </w:r>
    </w:p>
    <w:p>
      <w:pPr>
        <w:pStyle w:val="3"/>
        <w:tabs>
          <w:tab w:val="clear" w:pos="576"/>
        </w:tabs>
        <w:rPr>
          <w:rFonts w:hint="eastAsia"/>
        </w:rPr>
      </w:pPr>
      <w:bookmarkStart w:id="96" w:name="_Toc32676"/>
      <w:bookmarkStart w:id="97" w:name="_Toc18162"/>
      <w:bookmarkStart w:id="98" w:name="_Toc12381"/>
      <w:bookmarkStart w:id="99" w:name="_Toc358841464"/>
      <w:r>
        <w:rPr>
          <w:rFonts w:hint="eastAsia"/>
        </w:rPr>
        <w:t>安全性需求</w:t>
      </w:r>
      <w:bookmarkEnd w:id="96"/>
      <w:bookmarkEnd w:id="97"/>
      <w:bookmarkEnd w:id="98"/>
      <w:bookmarkEnd w:id="99"/>
    </w:p>
    <w:p>
      <w:pPr>
        <w:keepLines w:val="0"/>
        <w:pageBreakBefore w:val="0"/>
        <w:kinsoku/>
        <w:wordWrap/>
        <w:overflowPunct/>
        <w:topLinePunct w:val="0"/>
        <w:bidi w:val="0"/>
        <w:snapToGrid/>
        <w:spacing w:after="120" w:line="360" w:lineRule="auto"/>
        <w:ind w:firstLine="420" w:firstLineChars="0"/>
        <w:textAlignment w:val="auto"/>
        <w:rPr>
          <w:rFonts w:hint="eastAsia"/>
        </w:rPr>
      </w:pPr>
      <w:r>
        <w:rPr>
          <w:rFonts w:hint="default"/>
          <w:lang w:eastAsia="zh-CN"/>
        </w:rPr>
        <w:t>NFT交易</w:t>
      </w:r>
      <w:r>
        <w:rPr>
          <w:rFonts w:hint="eastAsia"/>
          <w:lang w:eastAsia="zh-CN"/>
        </w:rPr>
        <w:t>平台</w:t>
      </w:r>
      <w:r>
        <w:rPr>
          <w:rFonts w:hint="eastAsia"/>
        </w:rPr>
        <w:t>应</w:t>
      </w:r>
      <w:r>
        <w:rPr>
          <w:rFonts w:hint="eastAsia"/>
          <w:lang w:eastAsia="zh-CN"/>
        </w:rPr>
        <w:t>能</w:t>
      </w:r>
      <w:r>
        <w:rPr>
          <w:rFonts w:hint="eastAsia"/>
        </w:rPr>
        <w:t>提供给用户安全的信息，防止一些网页的木马，应能应对一些非法链接的攻击。</w:t>
      </w:r>
    </w:p>
    <w:p>
      <w:pPr>
        <w:pStyle w:val="3"/>
        <w:tabs>
          <w:tab w:val="clear" w:pos="576"/>
        </w:tabs>
        <w:rPr>
          <w:rFonts w:hint="eastAsia"/>
        </w:rPr>
      </w:pPr>
      <w:bookmarkStart w:id="100" w:name="_Toc5495"/>
      <w:bookmarkStart w:id="101" w:name="_Toc1084"/>
      <w:bookmarkStart w:id="102" w:name="_Toc358841465"/>
      <w:bookmarkStart w:id="103" w:name="_Toc22772"/>
      <w:r>
        <w:rPr>
          <w:rFonts w:hint="eastAsia"/>
        </w:rPr>
        <w:t>可维护性</w:t>
      </w:r>
      <w:bookmarkEnd w:id="100"/>
      <w:bookmarkEnd w:id="101"/>
      <w:bookmarkEnd w:id="102"/>
      <w:bookmarkEnd w:id="103"/>
    </w:p>
    <w:p>
      <w:pPr>
        <w:keepLines w:val="0"/>
        <w:pageBreakBefore w:val="0"/>
        <w:kinsoku/>
        <w:wordWrap/>
        <w:overflowPunct/>
        <w:topLinePunct w:val="0"/>
        <w:bidi w:val="0"/>
        <w:snapToGrid/>
        <w:spacing w:after="120" w:line="360" w:lineRule="auto"/>
        <w:ind w:left="420"/>
        <w:textAlignment w:val="auto"/>
        <w:rPr>
          <w:rFonts w:hint="eastAsia"/>
        </w:rPr>
      </w:pPr>
      <w:r>
        <w:rPr>
          <w:rFonts w:hint="eastAsia"/>
          <w:lang w:eastAsia="zh-CN"/>
        </w:rPr>
        <w:t>系统的</w:t>
      </w:r>
      <w:r>
        <w:rPr>
          <w:rFonts w:hint="eastAsia"/>
        </w:rPr>
        <w:t>编码应遵循规范，便于维护。</w:t>
      </w:r>
    </w:p>
    <w:p>
      <w:pPr>
        <w:pStyle w:val="3"/>
        <w:tabs>
          <w:tab w:val="clear" w:pos="576"/>
        </w:tabs>
        <w:rPr>
          <w:rFonts w:hint="eastAsia"/>
        </w:rPr>
      </w:pPr>
      <w:bookmarkStart w:id="104" w:name="_Toc358841466"/>
      <w:bookmarkStart w:id="105" w:name="_Toc18168"/>
      <w:bookmarkStart w:id="106" w:name="_Toc14126"/>
      <w:bookmarkStart w:id="107" w:name="_Toc9866"/>
      <w:r>
        <w:rPr>
          <w:rFonts w:hint="eastAsia"/>
        </w:rPr>
        <w:t>可靠性</w:t>
      </w:r>
      <w:bookmarkEnd w:id="104"/>
      <w:bookmarkEnd w:id="105"/>
      <w:bookmarkEnd w:id="106"/>
      <w:bookmarkEnd w:id="107"/>
    </w:p>
    <w:p>
      <w:pPr>
        <w:keepLines w:val="0"/>
        <w:pageBreakBefore w:val="0"/>
        <w:kinsoku/>
        <w:wordWrap/>
        <w:overflowPunct/>
        <w:topLinePunct w:val="0"/>
        <w:bidi w:val="0"/>
        <w:snapToGrid/>
        <w:spacing w:after="120" w:line="360" w:lineRule="auto"/>
        <w:ind w:firstLine="420"/>
        <w:textAlignment w:val="auto"/>
        <w:rPr>
          <w:rFonts w:hint="eastAsia"/>
        </w:rPr>
      </w:pPr>
      <w:r>
        <w:rPr>
          <w:rFonts w:hint="eastAsia"/>
        </w:rPr>
        <w:t>该项目中的服务器应该能够支持大量用户同时访问的寻求，并且对象抽取和聚合的算法设计也应该考虑到大量数据的处理情况。</w:t>
      </w:r>
    </w:p>
    <w:p>
      <w:pPr>
        <w:keepLines w:val="0"/>
        <w:pageBreakBefore w:val="0"/>
        <w:widowControl w:val="0"/>
        <w:kinsoku/>
        <w:wordWrap/>
        <w:overflowPunct/>
        <w:topLinePunct w:val="0"/>
        <w:autoSpaceDE w:val="0"/>
        <w:autoSpaceDN w:val="0"/>
        <w:bidi w:val="0"/>
        <w:adjustRightInd w:val="0"/>
        <w:snapToGrid/>
        <w:spacing w:after="0" w:afterLines="0" w:line="360" w:lineRule="auto"/>
        <w:ind w:firstLine="420" w:firstLineChars="200"/>
        <w:textAlignment w:val="auto"/>
        <w:rPr>
          <w:rFonts w:hint="eastAsia" w:ascii="宋体" w:hAnsi="宋体" w:cs="Arial"/>
          <w:color w:val="000000"/>
          <w:szCs w:val="21"/>
        </w:rPr>
      </w:pPr>
      <w:r>
        <w:rPr>
          <w:rFonts w:hint="eastAsia" w:ascii="宋体" w:hAnsi="宋体" w:cs="Arial"/>
          <w:color w:val="000000"/>
          <w:szCs w:val="21"/>
        </w:rPr>
        <w:t xml:space="preserve">                                                                      </w:t>
      </w:r>
    </w:p>
    <w:p/>
    <w:sectPr>
      <w:footerReference r:id="rId6" w:type="first"/>
      <w:headerReference r:id="rId3" w:type="default"/>
      <w:footerReference r:id="rId4" w:type="default"/>
      <w:footerReference r:id="rId5" w:type="even"/>
      <w:pgSz w:w="11907" w:h="16840"/>
      <w:pgMar w:top="1440" w:right="1797" w:bottom="1440" w:left="1797"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仿宋体">
    <w:altName w:val="苹方-简"/>
    <w:panose1 w:val="02010609030101010101"/>
    <w:charset w:val="00"/>
    <w:family w:val="roman"/>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楷体_GB2312">
    <w:altName w:val="汉仪楷体简"/>
    <w:panose1 w:val="02010609030101010101"/>
    <w:charset w:val="00"/>
    <w:family w:val="modern"/>
    <w:pitch w:val="default"/>
    <w:sig w:usb0="00000000" w:usb1="00000000" w:usb2="00000010" w:usb3="00000000" w:csb0="00040000" w:csb1="00000000"/>
  </w:font>
  <w:font w:name="华文楷体">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6"/>
        <w:tab w:val="right" w:pos="8313"/>
        <w:tab w:val="clear" w:pos="4153"/>
        <w:tab w:val="clear" w:pos="8306"/>
      </w:tabs>
      <w:spacing w:after="120" w:afterLines="0"/>
      <w:rPr>
        <w:rFonts w:hint="eastAsia"/>
      </w:rPr>
    </w:pPr>
    <w:r>
      <w:tab/>
    </w:r>
    <w:r>
      <w:rPr>
        <w:rFonts w:hint="eastAsia"/>
      </w:rPr>
      <w:t>第</w:t>
    </w:r>
    <w:r>
      <w:fldChar w:fldCharType="begin"/>
    </w:r>
    <w:r>
      <w:rPr>
        <w:rStyle w:val="13"/>
      </w:rPr>
      <w:instrText xml:space="preserve"> PAGE </w:instrText>
    </w:r>
    <w:r>
      <w:fldChar w:fldCharType="separate"/>
    </w:r>
    <w:r>
      <w:rPr>
        <w:rStyle w:val="13"/>
      </w:rPr>
      <w:t>2</w:t>
    </w:r>
    <w:r>
      <w:fldChar w:fldCharType="end"/>
    </w:r>
    <w:r>
      <w:rPr>
        <w:rFonts w:hint="eastAsia"/>
      </w:rPr>
      <w:t>页 共</w:t>
    </w:r>
    <w:r>
      <w:fldChar w:fldCharType="begin"/>
    </w:r>
    <w:r>
      <w:rPr>
        <w:rStyle w:val="13"/>
      </w:rPr>
      <w:instrText xml:space="preserve"> NUMPAGES </w:instrText>
    </w:r>
    <w:r>
      <w:fldChar w:fldCharType="separate"/>
    </w:r>
    <w:r>
      <w:rPr>
        <w:rStyle w:val="13"/>
      </w:rPr>
      <w:t>8</w:t>
    </w:r>
    <w:r>
      <w:fldChar w:fldCharType="end"/>
    </w:r>
    <w:r>
      <w:rPr>
        <w:rFonts w:hint="eastAsia"/>
      </w:rPr>
      <w:t>页</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afterLine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afterLine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对象级图书搜索引擎的设计与实现 需求分析说明书                        中国科学技术大学软件院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3.1.%3"/>
      <w:lvlJc w:val="left"/>
      <w:pPr>
        <w:tabs>
          <w:tab w:val="left" w:pos="720"/>
        </w:tabs>
        <w:ind w:left="720" w:hanging="720"/>
      </w:pPr>
      <w:rPr>
        <w:rFonts w:hint="default" w:ascii="Arial" w:hAnsi="Arial" w:cs="Arial"/>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00000B"/>
    <w:multiLevelType w:val="singleLevel"/>
    <w:tmpl w:val="0000000B"/>
    <w:lvl w:ilvl="0" w:tentative="0">
      <w:start w:val="1"/>
      <w:numFmt w:val="decimal"/>
      <w:suff w:val="nothing"/>
      <w:lvlText w:val="（%1）"/>
      <w:lvlJc w:val="left"/>
    </w:lvl>
  </w:abstractNum>
  <w:abstractNum w:abstractNumId="2">
    <w:nsid w:val="54526E09"/>
    <w:multiLevelType w:val="singleLevel"/>
    <w:tmpl w:val="54526E09"/>
    <w:lvl w:ilvl="0" w:tentative="0">
      <w:start w:val="1"/>
      <w:numFmt w:val="lowerLetter"/>
      <w:suff w:val="nothing"/>
      <w:lvlText w:val="%1）"/>
      <w:lvlJc w:val="left"/>
    </w:lvl>
  </w:abstractNum>
  <w:abstractNum w:abstractNumId="3">
    <w:nsid w:val="63C54074"/>
    <w:multiLevelType w:val="multilevel"/>
    <w:tmpl w:val="63C540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93E3473"/>
    <w:multiLevelType w:val="multilevel"/>
    <w:tmpl w:val="693E34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FACB69"/>
    <w:rsid w:val="C377693A"/>
    <w:rsid w:val="DD1ED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6" w:afterLines="50"/>
    </w:pPr>
    <w:rPr>
      <w:rFonts w:asciiTheme="minorHAnsi" w:hAnsiTheme="minorHAnsi" w:eastAsiaTheme="minorEastAsia" w:cstheme="minorBidi"/>
      <w:sz w:val="21"/>
      <w:szCs w:val="24"/>
      <w:lang w:val="en-US" w:eastAsia="zh-CN" w:bidi="ar-SA"/>
    </w:rPr>
  </w:style>
  <w:style w:type="paragraph" w:styleId="2">
    <w:name w:val="heading 1"/>
    <w:basedOn w:val="1"/>
    <w:next w:val="1"/>
    <w:qFormat/>
    <w:uiPriority w:val="0"/>
    <w:pPr>
      <w:keepNext/>
      <w:numPr>
        <w:ilvl w:val="0"/>
        <w:numId w:val="1"/>
      </w:numPr>
      <w:spacing w:before="240" w:beforeLines="0" w:after="60" w:afterLines="0"/>
      <w:outlineLvl w:val="0"/>
    </w:pPr>
    <w:rPr>
      <w:rFonts w:ascii="Arial" w:hAnsi="Arial" w:cs="Arial"/>
      <w:b/>
      <w:bCs/>
      <w:kern w:val="32"/>
      <w:sz w:val="32"/>
      <w:szCs w:val="32"/>
    </w:rPr>
  </w:style>
  <w:style w:type="paragraph" w:styleId="3">
    <w:name w:val="heading 2"/>
    <w:basedOn w:val="1"/>
    <w:next w:val="1"/>
    <w:unhideWhenUsed/>
    <w:qFormat/>
    <w:uiPriority w:val="0"/>
    <w:pPr>
      <w:keepNext/>
      <w:numPr>
        <w:ilvl w:val="1"/>
        <w:numId w:val="1"/>
      </w:numPr>
      <w:spacing w:before="240" w:beforeLines="0" w:after="60" w:afterLines="0"/>
      <w:outlineLvl w:val="1"/>
    </w:pPr>
    <w:rPr>
      <w:rFonts w:ascii="Arial" w:hAnsi="Arial" w:cs="Arial"/>
      <w:b/>
      <w:bCs/>
      <w:i/>
      <w:iCs/>
      <w:sz w:val="28"/>
      <w:szCs w:val="28"/>
    </w:rPr>
  </w:style>
  <w:style w:type="paragraph" w:styleId="4">
    <w:name w:val="heading 3"/>
    <w:basedOn w:val="1"/>
    <w:next w:val="1"/>
    <w:unhideWhenUsed/>
    <w:qFormat/>
    <w:uiPriority w:val="0"/>
    <w:pPr>
      <w:keepNext/>
      <w:numPr>
        <w:ilvl w:val="2"/>
        <w:numId w:val="1"/>
      </w:numPr>
      <w:spacing w:before="240" w:beforeLines="0" w:after="60" w:afterLines="0"/>
      <w:outlineLvl w:val="2"/>
    </w:pPr>
    <w:rPr>
      <w:rFonts w:ascii="Arial" w:hAnsi="Arial" w:cs="Arial"/>
      <w:b/>
      <w:bCs/>
      <w:sz w:val="24"/>
      <w:szCs w:val="26"/>
    </w:rPr>
  </w:style>
  <w:style w:type="character" w:default="1" w:styleId="11">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after="120" w:afterLines="0"/>
    </w:pPr>
    <w:rPr>
      <w:szCs w:val="20"/>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pPr>
    <w:rPr>
      <w:sz w:val="18"/>
      <w:szCs w:val="18"/>
    </w:rPr>
  </w:style>
  <w:style w:type="paragraph" w:styleId="8">
    <w:name w:val="header"/>
    <w:basedOn w:val="1"/>
    <w:qFormat/>
    <w:uiPriority w:val="0"/>
    <w:pPr>
      <w:pBdr>
        <w:bottom w:val="single" w:color="auto" w:sz="6" w:space="1"/>
      </w:pBdr>
      <w:tabs>
        <w:tab w:val="center" w:pos="4153"/>
        <w:tab w:val="right" w:pos="8306"/>
      </w:tabs>
      <w:snapToGrid w:val="0"/>
      <w:spacing w:after="12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Strong"/>
    <w:basedOn w:val="11"/>
    <w:qFormat/>
    <w:uiPriority w:val="0"/>
    <w:rPr>
      <w:b/>
      <w:bCs/>
    </w:rPr>
  </w:style>
  <w:style w:type="character" w:styleId="13">
    <w:name w:val="page number"/>
    <w:basedOn w:val="11"/>
    <w:qFormat/>
    <w:uiPriority w:val="0"/>
  </w:style>
  <w:style w:type="character" w:styleId="14">
    <w:name w:val="Hyperlink"/>
    <w:qFormat/>
    <w:uiPriority w:val="0"/>
    <w:rPr>
      <w:color w:val="0000FF"/>
      <w:u w:val="single"/>
    </w:rPr>
  </w:style>
  <w:style w:type="paragraph" w:customStyle="1" w:styleId="16">
    <w:name w:val="_Style 9"/>
    <w:basedOn w:val="1"/>
    <w:qFormat/>
    <w:uiPriority w:val="34"/>
    <w:pPr>
      <w:ind w:firstLine="420" w:firstLineChars="200"/>
    </w:pPr>
    <w:rPr>
      <w:rFonts w:ascii="Calibri" w:hAnsi="Calibri" w:eastAsia="宋体" w:cs="Times New Roman"/>
      <w:szCs w:val="22"/>
    </w:rPr>
  </w:style>
  <w:style w:type="character" w:customStyle="1" w:styleId="17">
    <w:name w:val="apple-style-span"/>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2022-07-16T04:29:00Z</dcterms:created>
  <dc:creator>Data</dc:creator>
  <cp:lastModifiedBy>sens</cp:lastModifiedBy>
  <dcterms:modified xsi:type="dcterms:W3CDTF">2022-07-19T10:45:16Z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