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6EB9" w14:textId="43A3360D" w:rsidR="00295580" w:rsidRDefault="00295580">
      <w:r>
        <w:rPr>
          <w:rFonts w:hint="eastAsia"/>
        </w:rPr>
        <w:t>导入data</w:t>
      </w:r>
      <w:r>
        <w:t>.sql</w:t>
      </w:r>
    </w:p>
    <w:p w14:paraId="5635FA29" w14:textId="00637A82" w:rsidR="00295580" w:rsidRDefault="00295580">
      <w:r>
        <w:rPr>
          <w:rFonts w:hint="eastAsia"/>
        </w:rPr>
        <w:t>添加用户：</w:t>
      </w:r>
    </w:p>
    <w:p w14:paraId="198E3A69" w14:textId="61FE8D37" w:rsidR="00295580" w:rsidRDefault="00295580" w:rsidP="0029558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生成密码使用</w:t>
      </w:r>
      <w:r w:rsidRPr="00295580">
        <w:rPr>
          <w:rFonts w:hint="eastAsia"/>
          <w:color w:val="000000"/>
          <w:sz w:val="14"/>
          <w:szCs w:val="14"/>
        </w:rPr>
        <w:t>Test</w:t>
      </w:r>
      <w:r>
        <w:rPr>
          <w:rFonts w:hint="eastAsia"/>
          <w:color w:val="000000"/>
          <w:sz w:val="14"/>
          <w:szCs w:val="14"/>
        </w:rPr>
        <w:t>类</w:t>
      </w:r>
    </w:p>
    <w:p w14:paraId="7D7C69C4" w14:textId="106509FF" w:rsidR="00295580" w:rsidRDefault="00295580" w:rsidP="0029558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在表api</w:t>
      </w:r>
      <w:r>
        <w:rPr>
          <w:color w:val="000000"/>
          <w:sz w:val="14"/>
          <w:szCs w:val="14"/>
        </w:rPr>
        <w:t>_</w:t>
      </w:r>
      <w:r>
        <w:rPr>
          <w:rFonts w:hint="eastAsia"/>
          <w:color w:val="000000"/>
          <w:sz w:val="14"/>
          <w:szCs w:val="14"/>
        </w:rPr>
        <w:t>user放入用户名例如：tom，和新生成的加密后的密码</w:t>
      </w:r>
    </w:p>
    <w:p w14:paraId="5815580F" w14:textId="77777777" w:rsidR="00295580" w:rsidRPr="00295580" w:rsidRDefault="00295580" w:rsidP="00295580">
      <w:pPr>
        <w:pStyle w:val="HTML"/>
        <w:shd w:val="clear" w:color="auto" w:fill="FFFFFF"/>
        <w:rPr>
          <w:color w:val="000000"/>
          <w:sz w:val="14"/>
          <w:szCs w:val="14"/>
        </w:rPr>
      </w:pPr>
    </w:p>
    <w:p w14:paraId="4981C41A" w14:textId="57E83F4F" w:rsidR="00C460CB" w:rsidRDefault="007F3AF1">
      <w:r>
        <w:rPr>
          <w:rFonts w:hint="eastAsia"/>
        </w:rPr>
        <w:t>获取token：</w:t>
      </w:r>
    </w:p>
    <w:p w14:paraId="03D1A5D3" w14:textId="7061338B" w:rsidR="00295580" w:rsidRDefault="00295580">
      <w:r>
        <w:rPr>
          <w:rFonts w:hint="eastAsia"/>
        </w:rPr>
        <w:t>方式1</w:t>
      </w:r>
    </w:p>
    <w:p w14:paraId="3154C95F" w14:textId="655512CB" w:rsidR="007F3AF1" w:rsidRDefault="00295580">
      <w:r>
        <w:rPr>
          <w:rFonts w:hint="eastAsia"/>
        </w:rPr>
        <w:t>启动工程访问</w:t>
      </w:r>
      <w:hyperlink r:id="rId4" w:history="1">
        <w:r w:rsidRPr="00FE41A3">
          <w:rPr>
            <w:rStyle w:val="a3"/>
          </w:rPr>
          <w:t>http://127.0.0.1:8033/</w:t>
        </w:r>
      </w:hyperlink>
    </w:p>
    <w:p w14:paraId="08578E67" w14:textId="4D22B1AF" w:rsidR="00295580" w:rsidRDefault="00295580">
      <w:r>
        <w:rPr>
          <w:rFonts w:hint="eastAsia"/>
        </w:rPr>
        <w:t>跳转登录页面，输入用户名密码后：</w:t>
      </w:r>
    </w:p>
    <w:p w14:paraId="47075F24" w14:textId="5E3E1B1C" w:rsidR="00295580" w:rsidRDefault="00295580">
      <w:r>
        <w:rPr>
          <w:rFonts w:hint="eastAsia"/>
          <w:noProof/>
        </w:rPr>
        <w:drawing>
          <wp:inline distT="0" distB="0" distL="0" distR="0" wp14:anchorId="5108B383" wp14:editId="0A4C058A">
            <wp:extent cx="2948940" cy="1706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FB9C" w14:textId="1326835F" w:rsidR="00295580" w:rsidRDefault="00295580">
      <w:r>
        <w:rPr>
          <w:rFonts w:hint="eastAsia"/>
        </w:rPr>
        <w:t>登录后：</w:t>
      </w:r>
    </w:p>
    <w:p w14:paraId="04E52F7F" w14:textId="478A8018" w:rsidR="00295580" w:rsidRDefault="00295580">
      <w:r>
        <w:rPr>
          <w:rFonts w:hint="eastAsia"/>
          <w:noProof/>
        </w:rPr>
        <w:drawing>
          <wp:inline distT="0" distB="0" distL="0" distR="0" wp14:anchorId="246D94F5" wp14:editId="010C0532">
            <wp:extent cx="526542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F57B" w14:textId="3D659907" w:rsidR="00295580" w:rsidRDefault="00295580">
      <w:r>
        <w:rPr>
          <w:rFonts w:hint="eastAsia"/>
        </w:rPr>
        <w:t>方式二使用接口：</w:t>
      </w:r>
    </w:p>
    <w:p w14:paraId="7DAC6713" w14:textId="787094C5" w:rsidR="00295580" w:rsidRDefault="00F60D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127.0.0.1:8033/authentication/form</w:t>
      </w:r>
    </w:p>
    <w:p w14:paraId="12084D12" w14:textId="73E4FC9B" w:rsidR="00C645F1" w:rsidRDefault="00C645F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2BBC743" w14:textId="108EFC70" w:rsidR="00C645F1" w:rsidRDefault="00C645F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ormdata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14:paraId="64DCCBB6" w14:textId="6930888C" w:rsidR="00C645F1" w:rsidRDefault="00C645F1">
      <w:r>
        <w:t>username:tom</w:t>
      </w:r>
    </w:p>
    <w:p w14:paraId="61BF7F4B" w14:textId="423E145F" w:rsidR="00C645F1" w:rsidRDefault="00C645F1">
      <w:r>
        <w:t>password:123456</w:t>
      </w:r>
    </w:p>
    <w:p w14:paraId="62A04DC3" w14:textId="1D64DA81" w:rsidR="00A17081" w:rsidRDefault="00A17081">
      <w:r>
        <w:rPr>
          <w:rFonts w:hint="eastAsia"/>
          <w:noProof/>
        </w:rPr>
        <w:lastRenderedPageBreak/>
        <w:drawing>
          <wp:inline distT="0" distB="0" distL="0" distR="0" wp14:anchorId="5B8D7499" wp14:editId="32AD9761">
            <wp:extent cx="5273040" cy="3253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4EA5" w14:textId="4213B1E8" w:rsidR="00A17081" w:rsidRDefault="00A17081">
      <w:r>
        <w:rPr>
          <w:rFonts w:hint="eastAsia"/>
        </w:rPr>
        <w:t>前端保留token和refreshToken</w:t>
      </w:r>
    </w:p>
    <w:p w14:paraId="089CF1CB" w14:textId="454123A9" w:rsidR="00AE5E74" w:rsidRDefault="00AE5E74">
      <w:r>
        <w:rPr>
          <w:rFonts w:hint="eastAsia"/>
        </w:rPr>
        <w:t>以后每次请求携带token，格式：</w:t>
      </w:r>
    </w:p>
    <w:p w14:paraId="6F01D370" w14:textId="44882C31" w:rsidR="00AE5E74" w:rsidRDefault="00AE5E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R</w:t>
      </w:r>
      <w:r>
        <w:rPr>
          <w:rFonts w:hint="eastAsia"/>
        </w:rPr>
        <w:t>equestheader：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 w14:paraId="37143309" w14:textId="60DC3A10" w:rsidR="00AE5E74" w:rsidRDefault="00AE5E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alue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tokenstr</w:t>
      </w:r>
    </w:p>
    <w:p w14:paraId="7BAC5D1D" w14:textId="70061C8C" w:rsidR="00AE5E74" w:rsidRDefault="00AE5E74">
      <w:r>
        <w:rPr>
          <w:rFonts w:hint="eastAsia"/>
          <w:noProof/>
        </w:rPr>
        <w:drawing>
          <wp:inline distT="0" distB="0" distL="0" distR="0" wp14:anchorId="2651DDE4" wp14:editId="6EC7480C">
            <wp:extent cx="5273040" cy="1524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26C3" w14:textId="7C675359" w:rsidR="00AE5E74" w:rsidRDefault="00A94E80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oken</w:t>
      </w:r>
      <w:r>
        <w:t xml:space="preserve"> </w:t>
      </w:r>
      <w:r>
        <w:rPr>
          <w:rFonts w:hint="eastAsia"/>
        </w:rPr>
        <w:t>默认3</w:t>
      </w:r>
      <w:r>
        <w:t>0</w:t>
      </w:r>
      <w:r>
        <w:rPr>
          <w:rFonts w:hint="eastAsia"/>
        </w:rPr>
        <w:t>分钟过期，如果过期返回编码1</w:t>
      </w:r>
      <w:r>
        <w:t>002</w:t>
      </w:r>
    </w:p>
    <w:p w14:paraId="22F57CF0" w14:textId="51E8196A" w:rsidR="00A94E80" w:rsidRDefault="00A94E80">
      <w:r>
        <w:rPr>
          <w:rFonts w:hint="eastAsia"/>
        </w:rPr>
        <w:t>这时候使用refreshToken刷新token</w:t>
      </w:r>
    </w:p>
    <w:p w14:paraId="5023CE20" w14:textId="1692E36D" w:rsidR="00A94E80" w:rsidRDefault="00A94E80">
      <w:r>
        <w:rPr>
          <w:rFonts w:hint="eastAsia"/>
        </w:rPr>
        <w:t>请求：</w:t>
      </w:r>
    </w:p>
    <w:p w14:paraId="1C2B834C" w14:textId="44ABF1AE" w:rsidR="00A94E80" w:rsidRDefault="00A94E8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127.0.0.1:8033/auth/token/refresh</w:t>
      </w:r>
    </w:p>
    <w:p w14:paraId="13637E66" w14:textId="4CB1F7BD" w:rsidR="00A94E80" w:rsidRDefault="00A94E8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6279F1B0" w14:textId="4BD61B8B" w:rsidR="00A94E80" w:rsidRDefault="00A94E8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247E408C" w14:textId="77777777" w:rsidR="00A94E80" w:rsidRPr="00A94E80" w:rsidRDefault="00A94E80" w:rsidP="00A94E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7EFCA6" w14:textId="77777777" w:rsidR="00A94E80" w:rsidRPr="00A94E80" w:rsidRDefault="00A94E80" w:rsidP="00A94E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A94E80">
        <w:rPr>
          <w:rFonts w:ascii="Consolas" w:eastAsia="宋体" w:hAnsi="Consolas" w:cs="宋体"/>
          <w:color w:val="A31515"/>
          <w:kern w:val="0"/>
          <w:sz w:val="18"/>
          <w:szCs w:val="18"/>
        </w:rPr>
        <w:t>"refreshToken"</w:t>
      </w: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94E80">
        <w:rPr>
          <w:rFonts w:ascii="Consolas" w:eastAsia="宋体" w:hAnsi="Consolas" w:cs="宋体"/>
          <w:color w:val="0451A5"/>
          <w:kern w:val="0"/>
          <w:sz w:val="18"/>
          <w:szCs w:val="18"/>
        </w:rPr>
        <w:t>"Bearer eyJhbGciOiJIUzUxMiJ9.eyJzdWIiOiJ0b20iLCJjcmVhdGVkIjoxNjE0OTA3MDU0MjEzLCJleHAiOjE2MTU1MTE4NTR9.46qmGXHzv6O7_3oWVLkCq1hROYozxhH4oUCboXArEzMFkQ-zfYcyjkT0LR0eZW4MtmKTGTykTXyR3fevFtRKoA"</w:t>
      </w:r>
    </w:p>
    <w:p w14:paraId="14AF3237" w14:textId="77777777" w:rsidR="00A94E80" w:rsidRPr="00A94E80" w:rsidRDefault="00A94E80" w:rsidP="00A94E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EB72D8" w14:textId="7AD3711C" w:rsidR="00A94E80" w:rsidRDefault="00A94E80">
      <w:r>
        <w:rPr>
          <w:rFonts w:hint="eastAsia"/>
          <w:noProof/>
        </w:rPr>
        <w:lastRenderedPageBreak/>
        <w:drawing>
          <wp:inline distT="0" distB="0" distL="0" distR="0" wp14:anchorId="6BDEB1F8" wp14:editId="4DCCB6A2">
            <wp:extent cx="526542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3B08" w14:textId="1DD28104" w:rsidR="00A94E80" w:rsidRPr="00632AEF" w:rsidRDefault="00A94E80" w:rsidP="00632AE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如果提示refreshToken也过期</w:t>
      </w:r>
      <w:r w:rsidR="00632AEF">
        <w:rPr>
          <w:rFonts w:hint="eastAsia"/>
        </w:rPr>
        <w:t>（代码：</w:t>
      </w:r>
      <w:r w:rsidR="00632AEF">
        <w:rPr>
          <w:b/>
          <w:bCs/>
          <w:color w:val="008000"/>
          <w:sz w:val="14"/>
          <w:szCs w:val="14"/>
        </w:rPr>
        <w:t>1000</w:t>
      </w:r>
      <w:r w:rsidR="00632AEF">
        <w:rPr>
          <w:rFonts w:hint="eastAsia"/>
        </w:rPr>
        <w:t>）</w:t>
      </w:r>
      <w:r>
        <w:rPr>
          <w:rFonts w:hint="eastAsia"/>
        </w:rPr>
        <w:t>，则需要重新登录。</w:t>
      </w:r>
    </w:p>
    <w:p w14:paraId="7BCB75E1" w14:textId="77777777" w:rsidR="00632AEF" w:rsidRDefault="00632AEF"/>
    <w:p w14:paraId="34BB4A62" w14:textId="2FAC3073" w:rsidR="009A0E3E" w:rsidRDefault="009A0E3E">
      <w:r>
        <w:rPr>
          <w:rFonts w:hint="eastAsia"/>
        </w:rPr>
        <w:t>前端登出，需要销毁token：</w:t>
      </w:r>
    </w:p>
    <w:p w14:paraId="659F226D" w14:textId="229601CF" w:rsidR="009A0E3E" w:rsidRDefault="009A0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127.0.0.1:8033/auth/token/clear</w:t>
      </w:r>
    </w:p>
    <w:p w14:paraId="6FD01CA4" w14:textId="20F29CBC" w:rsidR="009A0E3E" w:rsidRDefault="009A0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673A853" w14:textId="2F8DAB0E" w:rsidR="009A0E3E" w:rsidRDefault="009A0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51B0952C" w14:textId="77777777" w:rsidR="009A0E3E" w:rsidRPr="009A0E3E" w:rsidRDefault="009A0E3E" w:rsidP="009A0E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E57A122" w14:textId="77777777" w:rsidR="009A0E3E" w:rsidRPr="009A0E3E" w:rsidRDefault="009A0E3E" w:rsidP="009A0E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9A0E3E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A0E3E">
        <w:rPr>
          <w:rFonts w:ascii="Consolas" w:eastAsia="宋体" w:hAnsi="Consolas" w:cs="宋体"/>
          <w:color w:val="0451A5"/>
          <w:kern w:val="0"/>
          <w:sz w:val="18"/>
          <w:szCs w:val="18"/>
        </w:rPr>
        <w:t>"Bearer eyJhbGciOiJIUzUxMiJ9.eyJzdWIiOiJ0b20iLCJjcmVhdGVkIjoxNjE0OTA5NjQ3MDgxLCJleHAiOjE2MTQ5MTMyNDd9.v1_BTrpWseccKI14lD2QFj5iiSo7pZ05R-0NZ3kI_rPIc7SVECu_dkbTDbJBY1ubNHFNEw0diQzxCWyV74dsJg"</w:t>
      </w:r>
    </w:p>
    <w:p w14:paraId="02CD81A1" w14:textId="77777777" w:rsidR="009A0E3E" w:rsidRPr="009A0E3E" w:rsidRDefault="009A0E3E" w:rsidP="009A0E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27FD2B5" w14:textId="1AD4DBC3" w:rsidR="009A0E3E" w:rsidRDefault="002A770D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 wp14:anchorId="54C70382" wp14:editId="7293EBEE">
            <wp:extent cx="5273040" cy="31470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CAA6" w14:textId="533900AE" w:rsidR="00CE28E8" w:rsidRDefault="00CE28E8">
      <w:r>
        <w:rPr>
          <w:rFonts w:hint="eastAsia"/>
        </w:rPr>
        <w:t>第二版</w:t>
      </w:r>
      <w:r w:rsidR="008E4C43">
        <w:rPr>
          <w:rFonts w:hint="eastAsia"/>
        </w:rPr>
        <w:t>（去掉form登录，使用restful登录）</w:t>
      </w:r>
      <w:r>
        <w:rPr>
          <w:rFonts w:hint="eastAsia"/>
        </w:rPr>
        <w:t>说明</w:t>
      </w:r>
    </w:p>
    <w:p w14:paraId="25373313" w14:textId="77777777" w:rsidR="00CE28E8" w:rsidRDefault="00CE28E8" w:rsidP="00CE28E8">
      <w:r>
        <w:rPr>
          <w:rFonts w:hint="eastAsia"/>
        </w:rPr>
        <w:lastRenderedPageBreak/>
        <w:t>导入data</w:t>
      </w:r>
      <w:r>
        <w:t>.sql</w:t>
      </w:r>
    </w:p>
    <w:p w14:paraId="51AF29EE" w14:textId="77777777" w:rsidR="00CE28E8" w:rsidRDefault="00CE28E8" w:rsidP="00CE28E8">
      <w:r>
        <w:rPr>
          <w:rFonts w:hint="eastAsia"/>
        </w:rPr>
        <w:t>添加用户：</w:t>
      </w:r>
    </w:p>
    <w:p w14:paraId="47E87AFC" w14:textId="77777777" w:rsidR="00CE28E8" w:rsidRDefault="00CE28E8" w:rsidP="00CE28E8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生成密码使用</w:t>
      </w:r>
      <w:r w:rsidRPr="00295580">
        <w:rPr>
          <w:rFonts w:hint="eastAsia"/>
          <w:color w:val="000000"/>
          <w:sz w:val="14"/>
          <w:szCs w:val="14"/>
        </w:rPr>
        <w:t>Test</w:t>
      </w:r>
      <w:r>
        <w:rPr>
          <w:rFonts w:hint="eastAsia"/>
          <w:color w:val="000000"/>
          <w:sz w:val="14"/>
          <w:szCs w:val="14"/>
        </w:rPr>
        <w:t>类</w:t>
      </w:r>
    </w:p>
    <w:p w14:paraId="3CC2E220" w14:textId="7928DB79" w:rsidR="00CE28E8" w:rsidRDefault="00CE28E8" w:rsidP="00CE28E8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在表api</w:t>
      </w:r>
      <w:r>
        <w:rPr>
          <w:color w:val="000000"/>
          <w:sz w:val="14"/>
          <w:szCs w:val="14"/>
        </w:rPr>
        <w:t>_</w:t>
      </w:r>
      <w:r>
        <w:rPr>
          <w:rFonts w:hint="eastAsia"/>
          <w:color w:val="000000"/>
          <w:sz w:val="14"/>
          <w:szCs w:val="14"/>
        </w:rPr>
        <w:t>user放入用户名例如：tom，和新生成的加密后的密码，在role表添加角色信息，user</w:t>
      </w:r>
      <w:r>
        <w:rPr>
          <w:color w:val="000000"/>
          <w:sz w:val="14"/>
          <w:szCs w:val="14"/>
        </w:rPr>
        <w:t>_role</w:t>
      </w:r>
      <w:r>
        <w:rPr>
          <w:rFonts w:hint="eastAsia"/>
          <w:color w:val="000000"/>
          <w:sz w:val="14"/>
          <w:szCs w:val="14"/>
        </w:rPr>
        <w:t>添加用户和角色关系，表里默认有个tom用户，admin角色。</w:t>
      </w:r>
    </w:p>
    <w:p w14:paraId="2F78B2F5" w14:textId="4CDC0208" w:rsidR="008E4C43" w:rsidRDefault="008E4C43" w:rsidP="00CE28E8">
      <w:pPr>
        <w:pStyle w:val="HTML"/>
        <w:shd w:val="clear" w:color="auto" w:fill="FFFFFF"/>
        <w:rPr>
          <w:color w:val="000000"/>
          <w:sz w:val="14"/>
          <w:szCs w:val="14"/>
        </w:rPr>
      </w:pPr>
    </w:p>
    <w:p w14:paraId="2F46B92F" w14:textId="005AE9EB" w:rsidR="008E4C43" w:rsidRDefault="008E4C43" w:rsidP="00CE28E8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登录：</w:t>
      </w:r>
    </w:p>
    <w:p w14:paraId="3ACC84AF" w14:textId="3783CF97" w:rsidR="008E4C43" w:rsidRDefault="00FE284F" w:rsidP="00CE28E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127.0.0.1:8033/auth/login</w:t>
      </w:r>
    </w:p>
    <w:p w14:paraId="56BFB3B0" w14:textId="7D5F6EE2" w:rsidR="00FE284F" w:rsidRDefault="00FE284F" w:rsidP="00CE28E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512DC04C" w14:textId="450F0132" w:rsidR="00FE284F" w:rsidRDefault="00FE284F" w:rsidP="00CE28E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2A4693AD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9C16E8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"userName"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"tom"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27B1ED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"pwd"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"123456"</w:t>
      </w:r>
    </w:p>
    <w:p w14:paraId="20E19D74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A622224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BADBAB2" w14:textId="40D89E08" w:rsidR="00FE284F" w:rsidRDefault="00FE284F" w:rsidP="00CE28E8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返回：</w:t>
      </w:r>
    </w:p>
    <w:p w14:paraId="21F46CB1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8FA78C6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F81FCA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E87CBE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"1615192427876"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0688AD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B60DDE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3EE041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2DF8F4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"eyJhbGciOiJIUzUxMiJ9.eyJzdWIiOiJ0b20iLCJjcmVhdGVkIjoxNjE1MTkyNDIzMTg2LCJleHAiOjE2MTUxOTYwMjN9.mxhWnL-Y-zGSZYyEeBn6F_dkIlHGMHR5cwsabdNAbR97pHg7c06OOztXhQ_I5A76LgjWbXFfkvCqP04TVRk3Qg"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B46C3A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"refreshToken"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"eyJhbGciOiJIUzUxMiJ9.eyJzdWIiOiJ0b20iLCJjcmVhdGVkIjoxNjE1MTkyNDIzMTg2LCJleHAiOjE2MTU3OTcyMjN9.52pR8rbq4gzatRTJEaXuPkE5mbMxF0wisLm6ws6Dz7kukpGF1Onasr7roj8rDHFxjAIu6XZlb0FEIZ4TFtzZFQ"</w:t>
      </w:r>
    </w:p>
    <w:p w14:paraId="3FA8C0C4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47F7F4EC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E284F">
        <w:rPr>
          <w:rFonts w:ascii="Consolas" w:eastAsia="宋体" w:hAnsi="Consolas" w:cs="宋体"/>
          <w:color w:val="A31515"/>
          <w:kern w:val="0"/>
          <w:sz w:val="18"/>
          <w:szCs w:val="18"/>
        </w:rPr>
        <w:t>"rel"</w:t>
      </w: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E284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</w:p>
    <w:p w14:paraId="0E7BD3C9" w14:textId="77777777" w:rsidR="00FE284F" w:rsidRPr="00FE284F" w:rsidRDefault="00FE284F" w:rsidP="00FE28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84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1336CAD" w14:textId="3F787586" w:rsidR="00FE284F" w:rsidRDefault="00FE284F" w:rsidP="00CE28E8">
      <w:pPr>
        <w:pStyle w:val="HTML"/>
        <w:shd w:val="clear" w:color="auto" w:fill="FFFFFF"/>
        <w:rPr>
          <w:color w:val="000000"/>
          <w:sz w:val="14"/>
          <w:szCs w:val="14"/>
        </w:rPr>
      </w:pPr>
    </w:p>
    <w:p w14:paraId="0B4175AB" w14:textId="694BC862" w:rsidR="00FE284F" w:rsidRDefault="00FE284F" w:rsidP="00CE28E8">
      <w:pPr>
        <w:pStyle w:val="HTML"/>
        <w:shd w:val="clear" w:color="auto" w:fill="FFFFFF"/>
        <w:rPr>
          <w:color w:val="000000"/>
          <w:sz w:val="14"/>
          <w:szCs w:val="14"/>
        </w:rPr>
      </w:pPr>
    </w:p>
    <w:p w14:paraId="1B533856" w14:textId="0F7FBB2B" w:rsidR="00FE284F" w:rsidRDefault="00FE284F" w:rsidP="00CE28E8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noProof/>
          <w:color w:val="000000"/>
          <w:sz w:val="14"/>
          <w:szCs w:val="14"/>
        </w:rPr>
        <w:lastRenderedPageBreak/>
        <w:drawing>
          <wp:inline distT="0" distB="0" distL="0" distR="0" wp14:anchorId="324D449D" wp14:editId="26437CEE">
            <wp:extent cx="5265420" cy="3528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F74" w14:textId="77777777" w:rsidR="00FE284F" w:rsidRDefault="00FE284F" w:rsidP="00CE28E8">
      <w:pPr>
        <w:pStyle w:val="HTML"/>
        <w:shd w:val="clear" w:color="auto" w:fill="FFFFFF"/>
        <w:rPr>
          <w:color w:val="000000"/>
          <w:sz w:val="14"/>
          <w:szCs w:val="14"/>
        </w:rPr>
      </w:pPr>
    </w:p>
    <w:p w14:paraId="3CBDFBB4" w14:textId="77777777" w:rsidR="00FA62C4" w:rsidRDefault="00FA62C4" w:rsidP="00FA62C4">
      <w:r>
        <w:rPr>
          <w:rFonts w:hint="eastAsia"/>
        </w:rPr>
        <w:t>前端保留token和refreshToken</w:t>
      </w:r>
    </w:p>
    <w:p w14:paraId="5F6DFA9F" w14:textId="77777777" w:rsidR="00FA62C4" w:rsidRDefault="00FA62C4" w:rsidP="00FA62C4">
      <w:r>
        <w:rPr>
          <w:rFonts w:hint="eastAsia"/>
        </w:rPr>
        <w:t>以后每次请求携带token，格式：</w:t>
      </w:r>
    </w:p>
    <w:p w14:paraId="1934A032" w14:textId="77777777" w:rsidR="00FA62C4" w:rsidRDefault="00FA62C4" w:rsidP="00FA62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R</w:t>
      </w:r>
      <w:r>
        <w:rPr>
          <w:rFonts w:hint="eastAsia"/>
        </w:rPr>
        <w:t>equestheader：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 w14:paraId="12F2705D" w14:textId="77777777" w:rsidR="00FA62C4" w:rsidRDefault="00FA62C4" w:rsidP="00FA62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alue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tokenstr</w:t>
      </w:r>
    </w:p>
    <w:p w14:paraId="79CD5D39" w14:textId="77777777" w:rsidR="00FA62C4" w:rsidRDefault="00FA62C4" w:rsidP="00FA62C4">
      <w:r>
        <w:rPr>
          <w:rFonts w:hint="eastAsia"/>
          <w:noProof/>
        </w:rPr>
        <w:drawing>
          <wp:inline distT="0" distB="0" distL="0" distR="0" wp14:anchorId="0627A64F" wp14:editId="3A23CD16">
            <wp:extent cx="5273040" cy="15240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51CF" w14:textId="77777777" w:rsidR="00FA62C4" w:rsidRDefault="00FA62C4" w:rsidP="00FA62C4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oken</w:t>
      </w:r>
      <w:r>
        <w:t xml:space="preserve"> </w:t>
      </w:r>
      <w:r>
        <w:rPr>
          <w:rFonts w:hint="eastAsia"/>
        </w:rPr>
        <w:t>默认3</w:t>
      </w:r>
      <w:r>
        <w:t>0</w:t>
      </w:r>
      <w:r>
        <w:rPr>
          <w:rFonts w:hint="eastAsia"/>
        </w:rPr>
        <w:t>分钟过期，如果过期返回编码1</w:t>
      </w:r>
      <w:r>
        <w:t>002</w:t>
      </w:r>
    </w:p>
    <w:p w14:paraId="47156703" w14:textId="77777777" w:rsidR="00FA62C4" w:rsidRDefault="00FA62C4" w:rsidP="00FA62C4">
      <w:r>
        <w:rPr>
          <w:rFonts w:hint="eastAsia"/>
        </w:rPr>
        <w:t>这时候使用refreshToken刷新token</w:t>
      </w:r>
    </w:p>
    <w:p w14:paraId="1B1DBEC0" w14:textId="77777777" w:rsidR="00FA62C4" w:rsidRDefault="00FA62C4" w:rsidP="00FA62C4">
      <w:r>
        <w:rPr>
          <w:rFonts w:hint="eastAsia"/>
        </w:rPr>
        <w:t>请求：</w:t>
      </w:r>
    </w:p>
    <w:p w14:paraId="5F2B8B5D" w14:textId="77777777" w:rsidR="00FA62C4" w:rsidRDefault="00FA62C4" w:rsidP="00FA62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127.0.0.1:8033/auth/token/refresh</w:t>
      </w:r>
    </w:p>
    <w:p w14:paraId="248E50CB" w14:textId="77777777" w:rsidR="00FA62C4" w:rsidRDefault="00FA62C4" w:rsidP="00FA62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02BE45B4" w14:textId="77777777" w:rsidR="00FA62C4" w:rsidRDefault="00FA62C4" w:rsidP="00FA62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5884C894" w14:textId="77777777" w:rsidR="00FA62C4" w:rsidRPr="00A94E80" w:rsidRDefault="00FA62C4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FCCD3" w14:textId="68197E40" w:rsidR="00FA62C4" w:rsidRPr="00A94E80" w:rsidRDefault="00FA62C4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A94E80">
        <w:rPr>
          <w:rFonts w:ascii="Consolas" w:eastAsia="宋体" w:hAnsi="Consolas" w:cs="宋体"/>
          <w:color w:val="A31515"/>
          <w:kern w:val="0"/>
          <w:sz w:val="18"/>
          <w:szCs w:val="18"/>
        </w:rPr>
        <w:t>"refreshToken"</w:t>
      </w: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94E80">
        <w:rPr>
          <w:rFonts w:ascii="Consolas" w:eastAsia="宋体" w:hAnsi="Consolas" w:cs="宋体"/>
          <w:color w:val="0451A5"/>
          <w:kern w:val="0"/>
          <w:sz w:val="18"/>
          <w:szCs w:val="18"/>
        </w:rPr>
        <w:t>"Bearer </w:t>
      </w:r>
      <w:r w:rsidRPr="00FA62C4">
        <w:rPr>
          <w:rFonts w:ascii="Consolas" w:eastAsia="宋体" w:hAnsi="Consolas" w:cs="宋体"/>
          <w:color w:val="0451A5"/>
          <w:kern w:val="0"/>
          <w:sz w:val="18"/>
          <w:szCs w:val="18"/>
        </w:rPr>
        <w:t>eyJhbGciOiJIUzUxMiJ9.eyJzdWIiOiJ0b20iLCJjcmVhdGVkIjoxNjE1MTkyNDIzMTg2LCJleHAiOjE2MTU3OTcyMjN9.52pR8rbq4gzatRTJEaXuPkE5mbMxF0wisLm6ws6Dz7kukpGF1Onasr7roj8rDHFxjAIu6XZlb0FEIZ4TFtzZFQ</w:t>
      </w:r>
      <w:r w:rsidRPr="00A94E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31C38B" w14:textId="3BF6BED0" w:rsidR="00FA62C4" w:rsidRDefault="00FA62C4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94E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03160C" w14:textId="604E03D0" w:rsidR="00115E7A" w:rsidRDefault="00115E7A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返回：</w:t>
      </w:r>
    </w:p>
    <w:p w14:paraId="6A78EAC1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BD2D703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8F7352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47D379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"1615192628515"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88BC20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A5D225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7BA9F7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令牌不要频繁刷新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342F04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"eyJhbGciOiJIUzUxMiJ9.eyJzdWIiOiJ0b20iLCJjcmVhdGVkIjoxNjE1MTkyNDIzMTg2LCJleHAiOjE2MTUxOTYwMjN9.mxhWnL-Y-zGSZYyEeBn6F_dkIlHGMHR5cwsabdNAbR97pHg7c06OOztXhQ_I5A76LgjWbXFfkvCqP04TVRk3Qg"</w:t>
      </w:r>
    </w:p>
    <w:p w14:paraId="51FC6E77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5C26A60B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"rel"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51BCD387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BF53F05" w14:textId="5436FBDA" w:rsidR="00115E7A" w:rsidRDefault="00115E7A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122E9694" wp14:editId="54FF4C2A">
            <wp:extent cx="5265420" cy="335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5AF5" w14:textId="77777777" w:rsidR="00115E7A" w:rsidRPr="00632AEF" w:rsidRDefault="00115E7A" w:rsidP="00115E7A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如果提示refreshToken也过期（代码：</w:t>
      </w:r>
      <w:r>
        <w:rPr>
          <w:b/>
          <w:bCs/>
          <w:color w:val="008000"/>
          <w:sz w:val="14"/>
          <w:szCs w:val="14"/>
        </w:rPr>
        <w:t>1000</w:t>
      </w:r>
      <w:r>
        <w:rPr>
          <w:rFonts w:hint="eastAsia"/>
        </w:rPr>
        <w:t>），则需要重新登录。</w:t>
      </w:r>
    </w:p>
    <w:p w14:paraId="5B9A6310" w14:textId="77777777" w:rsidR="00115E7A" w:rsidRDefault="00115E7A" w:rsidP="00115E7A"/>
    <w:p w14:paraId="4CD7329B" w14:textId="77777777" w:rsidR="00115E7A" w:rsidRDefault="00115E7A" w:rsidP="00115E7A">
      <w:r>
        <w:rPr>
          <w:rFonts w:hint="eastAsia"/>
        </w:rPr>
        <w:t>前端登出，需要销毁token：</w:t>
      </w:r>
    </w:p>
    <w:p w14:paraId="76BD3D52" w14:textId="77777777" w:rsidR="00115E7A" w:rsidRDefault="00115E7A" w:rsidP="00115E7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127.0.0.1:8033/auth/token/clear</w:t>
      </w:r>
    </w:p>
    <w:p w14:paraId="54E66AE6" w14:textId="77777777" w:rsidR="00115E7A" w:rsidRDefault="00115E7A" w:rsidP="00115E7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269FD9FD" w14:textId="77777777" w:rsidR="00115E7A" w:rsidRDefault="00115E7A" w:rsidP="00115E7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5D7A8FFB" w14:textId="77777777" w:rsidR="00115E7A" w:rsidRPr="009A0E3E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1F27E8E" w14:textId="5A6AE5A6" w:rsidR="00115E7A" w:rsidRPr="009A0E3E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9A0E3E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A0E3E">
        <w:rPr>
          <w:rFonts w:ascii="Consolas" w:eastAsia="宋体" w:hAnsi="Consolas" w:cs="宋体"/>
          <w:color w:val="0451A5"/>
          <w:kern w:val="0"/>
          <w:sz w:val="18"/>
          <w:szCs w:val="18"/>
        </w:rPr>
        <w:t>"Bearer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eyJhbGciOiJIUzUxMiJ9.eyJzdWIiOiJ0b20iLCJjcmVhdGVkIjoxNjE1MTkyNDIzMTg2LCJleHAiOjE2MTUxOTYwMjN9.mxhWnL-Y-zGSZYyEeBn6F_dkIlHGMHR5cwsabdNAbR97pHg7c06OOztXhQ_I5A76LgjWbXFfkvCqP04TVRk3Qg</w:t>
      </w:r>
      <w:r w:rsidRPr="009A0E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DD66B" w14:textId="77777777" w:rsidR="00115E7A" w:rsidRPr="009A0E3E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0E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C68B6A8" w14:textId="3E064895" w:rsidR="00115E7A" w:rsidRDefault="00115E7A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返回：</w:t>
      </w:r>
    </w:p>
    <w:p w14:paraId="7A46BCBB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6C33F68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643ACC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05890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"1615192751016"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C2457C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3F07039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0E342B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操作成功</w:t>
      </w:r>
      <w:r w:rsidRPr="00115E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DF419F5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089498A9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5E7A">
        <w:rPr>
          <w:rFonts w:ascii="Consolas" w:eastAsia="宋体" w:hAnsi="Consolas" w:cs="宋体"/>
          <w:color w:val="A31515"/>
          <w:kern w:val="0"/>
          <w:sz w:val="18"/>
          <w:szCs w:val="18"/>
        </w:rPr>
        <w:t>"rel"</w:t>
      </w: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5E7A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47B137E7" w14:textId="77777777" w:rsidR="00115E7A" w:rsidRPr="00115E7A" w:rsidRDefault="00115E7A" w:rsidP="00115E7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5E7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21B3EE5" w14:textId="3995EFB3" w:rsidR="00115E7A" w:rsidRPr="00A94E80" w:rsidRDefault="00115E7A" w:rsidP="00FA62C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4465BC13" wp14:editId="0D98CA4F">
            <wp:extent cx="5265420" cy="3459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9577" w14:textId="42E254E7" w:rsidR="00CE28E8" w:rsidRDefault="00CE28E8"/>
    <w:p w14:paraId="7FE009EA" w14:textId="13423521" w:rsidR="000635BF" w:rsidRDefault="000635BF">
      <w:r>
        <w:rPr>
          <w:rFonts w:hint="eastAsia"/>
        </w:rPr>
        <w:t>说明：</w:t>
      </w:r>
    </w:p>
    <w:p w14:paraId="6DFCF2C0" w14:textId="231D7F32" w:rsidR="000635BF" w:rsidRDefault="000635BF">
      <w:r>
        <w:rPr>
          <w:rFonts w:hint="eastAsia"/>
        </w:rPr>
        <w:t>角色区分大小写，在数据库存储时候，需要以ROLE</w:t>
      </w:r>
      <w:r>
        <w:t xml:space="preserve">_ </w:t>
      </w:r>
      <w:r>
        <w:rPr>
          <w:rFonts w:hint="eastAsia"/>
        </w:rPr>
        <w:t>作为前缀</w:t>
      </w:r>
    </w:p>
    <w:p w14:paraId="3DA55C22" w14:textId="3BA02F23" w:rsidR="00404E04" w:rsidRDefault="00404E04">
      <w:r>
        <w:rPr>
          <w:rFonts w:hint="eastAsia"/>
        </w:rPr>
        <w:t>该demo</w:t>
      </w:r>
      <w:r>
        <w:t xml:space="preserve"> </w:t>
      </w:r>
      <w:r>
        <w:rPr>
          <w:rFonts w:hint="eastAsia"/>
        </w:rPr>
        <w:t>返回码不太规范，实际使用，需要重新规划一下</w:t>
      </w:r>
    </w:p>
    <w:p w14:paraId="0B3D1F45" w14:textId="1DFED4EE" w:rsidR="009A328C" w:rsidRPr="00295580" w:rsidRDefault="009A328C">
      <w:pPr>
        <w:rPr>
          <w:rFonts w:hint="eastAsia"/>
        </w:rPr>
      </w:pPr>
      <w:r>
        <w:rPr>
          <w:rFonts w:hint="eastAsia"/>
        </w:rPr>
        <w:t>使用了redis作为token失效校验</w:t>
      </w:r>
      <w:r w:rsidR="00CE3A1D">
        <w:rPr>
          <w:rFonts w:hint="eastAsia"/>
        </w:rPr>
        <w:t>解决传统jwt无法失效token问题</w:t>
      </w:r>
    </w:p>
    <w:sectPr w:rsidR="009A328C" w:rsidRPr="00295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88"/>
    <w:rsid w:val="000635BF"/>
    <w:rsid w:val="00115E7A"/>
    <w:rsid w:val="00295580"/>
    <w:rsid w:val="002A770D"/>
    <w:rsid w:val="00404E04"/>
    <w:rsid w:val="004C2D88"/>
    <w:rsid w:val="00632AEF"/>
    <w:rsid w:val="007F3AF1"/>
    <w:rsid w:val="008E4C43"/>
    <w:rsid w:val="009A0E3E"/>
    <w:rsid w:val="009A328C"/>
    <w:rsid w:val="00A17081"/>
    <w:rsid w:val="00A94E80"/>
    <w:rsid w:val="00AE5E74"/>
    <w:rsid w:val="00B60167"/>
    <w:rsid w:val="00C460CB"/>
    <w:rsid w:val="00C645F1"/>
    <w:rsid w:val="00CE28E8"/>
    <w:rsid w:val="00CE3A1D"/>
    <w:rsid w:val="00F60DFD"/>
    <w:rsid w:val="00FA62C4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A55"/>
  <w15:chartTrackingRefBased/>
  <w15:docId w15:val="{11DE8357-1846-49FB-A878-992576DF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5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5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955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127.0.0.1:8033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2021-03-05T02:55:00Z</dcterms:created>
  <dcterms:modified xsi:type="dcterms:W3CDTF">2021-03-08T08:43:00Z</dcterms:modified>
</cp:coreProperties>
</file>