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</w:rPr>
      </w:pPr>
      <w:r>
        <w:rPr>
          <w:rFonts w:ascii="Arial" w:hAnsi="Arial" w:eastAsia="黑体" w:cs="Arial"/>
          <w:b/>
          <w:bCs/>
          <w:sz w:val="52"/>
        </w:rPr>
        <w:t>&lt;</w:t>
      </w:r>
      <w:r>
        <w:rPr>
          <w:rFonts w:hint="eastAsia" w:ascii="Arial" w:hAnsi="Arial" w:eastAsia="黑体" w:cs="Arial"/>
          <w:b/>
          <w:bCs/>
          <w:sz w:val="52"/>
        </w:rPr>
        <w:t>芳芳APP</w:t>
      </w:r>
      <w:r>
        <w:rPr>
          <w:rFonts w:ascii="Arial" w:hAnsi="Arial" w:eastAsia="黑体" w:cs="Arial"/>
          <w:b/>
          <w:bCs/>
          <w:sz w:val="52"/>
        </w:rPr>
        <w:t>&gt;产品需求说明书</w:t>
      </w:r>
    </w:p>
    <w:p>
      <w:pPr>
        <w:pStyle w:val="37"/>
        <w:ind w:firstLine="420"/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>[注：产品需求说明书的定义：此文档的目的是收集、分析和定义&lt;&lt;xxx产品名&gt;&gt;的需要和特性。它包括相关方和目标用户需要的功能和这些需要存在的原因，以及详细地说明所确定的产品的关键外部业务流程、接口和非功能性特性的需求、设计约束。此文档用来让读者了解产品的外部黑盒概念，并指导《架构设计说明书》和《软件需求说明书》。</w:t>
      </w:r>
    </w:p>
    <w:p>
      <w:pPr>
        <w:pStyle w:val="37"/>
        <w:ind w:firstLine="420"/>
        <w:rPr>
          <w:rFonts w:ascii="Arial" w:hAnsi="Arial" w:cs="Arial"/>
          <w:i w:val="0"/>
        </w:rPr>
      </w:pPr>
      <w:r>
        <w:rPr>
          <w:rFonts w:ascii="Arial" w:hAnsi="Arial" w:cs="Arial"/>
          <w:i w:val="0"/>
          <w:szCs w:val="21"/>
        </w:rPr>
        <w:t>一个产品（对外对内具有统一定义的）只有一份《产品需求说明书》，对于分解的对内项目部分可以以《xxxx产品需求说明书—yyyy分册》来撰写。</w:t>
      </w:r>
    </w:p>
    <w:p>
      <w:pPr>
        <w:pStyle w:val="37"/>
        <w:ind w:firstLine="420"/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>以下提供的模板用于 需求管理流程。其中包括用方括号括起来并以蓝色斜体（样式=InfoBlue）显示的文本，它们用于向作者提供指导，在发布此文档之前应该将其删除。按此样式输入的段落将被自动设置为普通样式（样式=正文）。]</w:t>
      </w:r>
    </w:p>
    <w:p>
      <w:pPr>
        <w:pStyle w:val="37"/>
        <w:ind w:firstLine="420"/>
        <w:rPr>
          <w:rFonts w:ascii="Arial" w:hAnsi="Arial" w:cs="Arial"/>
          <w:i w:val="0"/>
        </w:rPr>
      </w:pPr>
    </w:p>
    <w:p>
      <w:pPr>
        <w:pStyle w:val="37"/>
        <w:ind w:firstLine="420"/>
        <w:rPr>
          <w:rFonts w:ascii="Arial" w:hAnsi="Arial" w:cs="Arial"/>
          <w:i w:val="0"/>
        </w:rPr>
      </w:pPr>
    </w:p>
    <w:p>
      <w:pPr>
        <w:pStyle w:val="37"/>
        <w:ind w:firstLine="420"/>
        <w:rPr>
          <w:rFonts w:ascii="Arial" w:hAnsi="Arial" w:cs="Arial"/>
          <w:i w:val="0"/>
        </w:rPr>
      </w:pPr>
    </w:p>
    <w:p>
      <w:pPr>
        <w:rPr>
          <w:rFonts w:ascii="Arial" w:hAnsi="Arial" w:cs="Arial"/>
          <w:bCs/>
          <w:iCs/>
          <w:color w:val="0000FF"/>
        </w:rPr>
      </w:pPr>
    </w:p>
    <w:tbl>
      <w:tblPr>
        <w:tblStyle w:val="34"/>
        <w:tblW w:w="738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2107"/>
        <w:gridCol w:w="1734"/>
        <w:gridCol w:w="1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  <w:jc w:val="center"/>
        </w:trPr>
        <w:tc>
          <w:tcPr>
            <w:tcW w:w="1576" w:type="dxa"/>
            <w:vAlign w:val="center"/>
          </w:tcPr>
          <w:p>
            <w:pPr>
              <w:pStyle w:val="14"/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bookmarkStart w:id="0" w:name="OLE_LINK1"/>
            <w:r>
              <w:rPr>
                <w:rFonts w:ascii="Arial" w:hAnsi="Arial" w:cs="Arial"/>
                <w:sz w:val="18"/>
                <w:szCs w:val="18"/>
              </w:rPr>
              <w:t>文档版本号：</w:t>
            </w:r>
          </w:p>
        </w:tc>
        <w:tc>
          <w:tcPr>
            <w:tcW w:w="2107" w:type="dxa"/>
            <w:vAlign w:val="center"/>
          </w:tcPr>
          <w:p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V01</w:t>
            </w:r>
          </w:p>
        </w:tc>
        <w:tc>
          <w:tcPr>
            <w:tcW w:w="1734" w:type="dxa"/>
            <w:vAlign w:val="center"/>
          </w:tcPr>
          <w:p>
            <w:pPr>
              <w:pStyle w:val="14"/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文档编号：</w:t>
            </w:r>
          </w:p>
        </w:tc>
        <w:tc>
          <w:tcPr>
            <w:tcW w:w="1972" w:type="dxa"/>
            <w:vAlign w:val="center"/>
          </w:tcPr>
          <w:p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V01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576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文档密级：</w:t>
            </w:r>
          </w:p>
        </w:tc>
        <w:tc>
          <w:tcPr>
            <w:tcW w:w="2107" w:type="dxa"/>
            <w:vAlign w:val="center"/>
          </w:tcPr>
          <w:p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34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归属部门/项目：</w:t>
            </w:r>
          </w:p>
        </w:tc>
        <w:tc>
          <w:tcPr>
            <w:tcW w:w="1972" w:type="dxa"/>
            <w:vAlign w:val="center"/>
          </w:tcPr>
          <w:p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576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产品名：</w:t>
            </w:r>
          </w:p>
        </w:tc>
        <w:tc>
          <w:tcPr>
            <w:tcW w:w="2107" w:type="dxa"/>
            <w:vAlign w:val="center"/>
          </w:tcPr>
          <w:p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芳芳APP</w:t>
            </w:r>
          </w:p>
        </w:tc>
        <w:tc>
          <w:tcPr>
            <w:tcW w:w="1734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子系统名：</w:t>
            </w:r>
          </w:p>
        </w:tc>
        <w:tc>
          <w:tcPr>
            <w:tcW w:w="1972" w:type="dxa"/>
            <w:vAlign w:val="center"/>
          </w:tcPr>
          <w:p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  <w:jc w:val="center"/>
        </w:trPr>
        <w:tc>
          <w:tcPr>
            <w:tcW w:w="1576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编写人：</w:t>
            </w:r>
          </w:p>
        </w:tc>
        <w:tc>
          <w:tcPr>
            <w:tcW w:w="2107" w:type="dxa"/>
            <w:vAlign w:val="center"/>
          </w:tcPr>
          <w:p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阳芳芳</w:t>
            </w:r>
          </w:p>
        </w:tc>
        <w:tc>
          <w:tcPr>
            <w:tcW w:w="1734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编写日期：</w:t>
            </w:r>
          </w:p>
        </w:tc>
        <w:tc>
          <w:tcPr>
            <w:tcW w:w="1972" w:type="dxa"/>
            <w:vAlign w:val="center"/>
          </w:tcPr>
          <w:p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2016.10.9</w:t>
            </w:r>
          </w:p>
        </w:tc>
      </w:tr>
      <w:bookmarkEnd w:id="0"/>
    </w:tbl>
    <w:p>
      <w:pPr>
        <w:rPr>
          <w:rFonts w:ascii="Arial" w:hAnsi="Arial" w:cs="Arial"/>
        </w:rPr>
      </w:pPr>
    </w:p>
    <w:p>
      <w:pPr>
        <w:rPr>
          <w:rFonts w:hint="eastAsia" w:ascii="Arial" w:hAnsi="Arial" w:cs="Arial"/>
        </w:rPr>
      </w:pPr>
    </w:p>
    <w:p>
      <w:pPr>
        <w:rPr>
          <w:rFonts w:hint="eastAsia" w:ascii="Arial" w:hAnsi="Arial" w:cs="Arial"/>
        </w:rPr>
      </w:pPr>
    </w:p>
    <w:p>
      <w:pPr>
        <w:rPr>
          <w:rFonts w:hint="eastAsia" w:ascii="Arial" w:hAnsi="Arial" w:cs="Arial"/>
        </w:rPr>
      </w:pPr>
    </w:p>
    <w:p>
      <w:pPr>
        <w:rPr>
          <w:rFonts w:hint="eastAsia" w:ascii="Arial" w:hAnsi="Arial" w:cs="Arial"/>
        </w:rPr>
      </w:pPr>
    </w:p>
    <w:p>
      <w:pPr>
        <w:rPr>
          <w:rFonts w:hint="eastAsia" w:ascii="Arial" w:hAnsi="Arial" w:cs="Arial"/>
        </w:rPr>
      </w:pPr>
    </w:p>
    <w:p>
      <w:pPr>
        <w:rPr>
          <w:rFonts w:hint="eastAsia" w:ascii="Arial" w:hAnsi="Arial" w:cs="Arial"/>
        </w:rPr>
      </w:pPr>
    </w:p>
    <w:p>
      <w:pPr>
        <w:rPr>
          <w:rFonts w:hint="eastAsia" w:ascii="Arial" w:hAnsi="Arial" w:cs="Arial"/>
        </w:rPr>
      </w:pPr>
    </w:p>
    <w:p>
      <w:pPr>
        <w:rPr>
          <w:rFonts w:hint="eastAsia" w:ascii="Arial" w:hAnsi="Arial" w:cs="Arial"/>
        </w:rPr>
      </w:pPr>
    </w:p>
    <w:p>
      <w:pPr>
        <w:rPr>
          <w:rFonts w:hint="eastAsia" w:ascii="Arial" w:hAnsi="Arial" w:cs="Arial"/>
        </w:rPr>
      </w:pPr>
    </w:p>
    <w:p>
      <w:pPr>
        <w:rPr>
          <w:rFonts w:hint="eastAsia" w:ascii="Arial" w:hAnsi="Arial" w:cs="Arial"/>
        </w:rPr>
      </w:pPr>
    </w:p>
    <w:p>
      <w:pPr>
        <w:rPr>
          <w:rFonts w:hint="eastAsia" w:ascii="Arial" w:hAnsi="Arial" w:cs="Arial"/>
        </w:rPr>
      </w:pPr>
    </w:p>
    <w:p>
      <w:pPr>
        <w:rPr>
          <w:rFonts w:hint="eastAsia" w:ascii="Arial" w:hAnsi="Arial" w:cs="Arial"/>
        </w:rPr>
      </w:pPr>
    </w:p>
    <w:p>
      <w:pPr>
        <w:rPr>
          <w:rFonts w:hint="eastAsia" w:ascii="Arial" w:hAnsi="Arial" w:cs="Arial"/>
        </w:rPr>
      </w:pPr>
    </w:p>
    <w:p>
      <w:pPr>
        <w:rPr>
          <w:rFonts w:hint="eastAsia" w:ascii="Arial" w:hAnsi="Arial" w:cs="Arial"/>
        </w:rPr>
      </w:pPr>
    </w:p>
    <w:p>
      <w:pPr>
        <w:rPr>
          <w:rFonts w:hint="eastAsia" w:ascii="Arial" w:hAnsi="Arial" w:cs="Arial"/>
        </w:rPr>
      </w:pPr>
    </w:p>
    <w:p>
      <w:pPr>
        <w:rPr>
          <w:rFonts w:ascii="Arial" w:hAnsi="Arial" w:cs="Arial"/>
        </w:rPr>
      </w:pPr>
    </w:p>
    <w:p>
      <w:pPr>
        <w:jc w:val="center"/>
        <w:rPr>
          <w:rFonts w:ascii="Arial" w:hAnsi="Arial" w:cs="Arial"/>
          <w:b/>
          <w:bCs/>
          <w:sz w:val="30"/>
        </w:rPr>
      </w:pPr>
      <w:r>
        <w:rPr>
          <w:rFonts w:hint="eastAsia" w:ascii="Arial" w:hAnsi="Arial" w:cs="Arial"/>
          <w:b/>
          <w:bCs/>
          <w:sz w:val="30"/>
        </w:rPr>
        <w:t>XX</w:t>
      </w:r>
      <w:r>
        <w:rPr>
          <w:rFonts w:ascii="Arial" w:hAnsi="Arial" w:cs="Arial"/>
          <w:b/>
          <w:bCs/>
          <w:sz w:val="30"/>
        </w:rPr>
        <w:t>网络技术有限公司  版权所有</w:t>
      </w:r>
    </w:p>
    <w:p>
      <w:pPr>
        <w:jc w:val="center"/>
        <w:rPr>
          <w:rFonts w:hint="eastAsia" w:ascii="Arial" w:hAnsi="Arial" w:cs="Arial"/>
          <w:b/>
          <w:bCs/>
          <w:sz w:val="30"/>
        </w:rPr>
      </w:pPr>
      <w:r>
        <w:rPr>
          <w:rFonts w:ascii="Arial" w:hAnsi="Arial" w:cs="Arial"/>
          <w:b/>
          <w:bCs/>
          <w:sz w:val="30"/>
        </w:rPr>
        <w:t>内部资料 注意保密</w:t>
      </w:r>
    </w:p>
    <w:p>
      <w:pPr>
        <w:jc w:val="center"/>
        <w:rPr>
          <w:rFonts w:hint="eastAsia" w:ascii="Arial" w:hAnsi="Arial" w:cs="Arial"/>
          <w:b/>
          <w:bCs/>
          <w:sz w:val="30"/>
        </w:rPr>
      </w:pPr>
    </w:p>
    <w:p>
      <w:pPr>
        <w:jc w:val="center"/>
        <w:rPr>
          <w:rFonts w:hint="eastAsia" w:ascii="Arial" w:hAnsi="Arial" w:cs="Arial"/>
          <w:b/>
          <w:bCs/>
          <w:sz w:val="30"/>
        </w:rPr>
      </w:pPr>
    </w:p>
    <w:p>
      <w:pPr>
        <w:jc w:val="center"/>
        <w:rPr>
          <w:rFonts w:hint="eastAsia" w:ascii="Arial" w:hAnsi="Arial" w:cs="Arial"/>
          <w:b/>
          <w:bCs/>
          <w:sz w:val="30"/>
        </w:rPr>
      </w:pPr>
    </w:p>
    <w:p>
      <w:pPr>
        <w:jc w:val="center"/>
        <w:rPr>
          <w:rFonts w:hint="eastAsia" w:ascii="Arial" w:hAnsi="Arial" w:cs="Arial"/>
          <w:b/>
          <w:bCs/>
          <w:sz w:val="30"/>
        </w:rPr>
      </w:pPr>
    </w:p>
    <w:p>
      <w:pPr>
        <w:jc w:val="center"/>
        <w:rPr>
          <w:rFonts w:hint="eastAsia" w:ascii="Arial" w:hAnsi="Arial" w:cs="Arial"/>
          <w:b/>
          <w:bCs/>
          <w:sz w:val="30"/>
        </w:rPr>
      </w:pPr>
    </w:p>
    <w:p>
      <w:pPr>
        <w:jc w:val="center"/>
        <w:rPr>
          <w:rFonts w:hint="eastAsia" w:ascii="Arial" w:hAnsi="Arial" w:cs="Arial"/>
          <w:b/>
          <w:bCs/>
          <w:sz w:val="30"/>
        </w:rPr>
      </w:pPr>
    </w:p>
    <w:p>
      <w:pPr>
        <w:jc w:val="center"/>
        <w:rPr>
          <w:rFonts w:hint="eastAsia" w:ascii="Arial" w:hAnsi="Arial" w:cs="Arial"/>
          <w:b/>
          <w:bCs/>
          <w:sz w:val="30"/>
        </w:rPr>
      </w:pPr>
    </w:p>
    <w:p>
      <w:pPr>
        <w:jc w:val="center"/>
        <w:rPr>
          <w:rFonts w:hint="eastAsia" w:ascii="Arial" w:hAnsi="Arial" w:cs="Arial"/>
          <w:b/>
          <w:bCs/>
          <w:sz w:val="30"/>
        </w:rPr>
      </w:pPr>
    </w:p>
    <w:p>
      <w:pPr>
        <w:jc w:val="center"/>
        <w:rPr>
          <w:rFonts w:hint="eastAsia" w:ascii="Arial" w:hAnsi="Arial" w:cs="Arial"/>
          <w:b/>
          <w:bCs/>
          <w:sz w:val="30"/>
        </w:rPr>
      </w:pPr>
    </w:p>
    <w:p>
      <w:pPr>
        <w:jc w:val="center"/>
        <w:rPr>
          <w:rFonts w:hint="eastAsia" w:ascii="Arial" w:hAnsi="Arial" w:cs="Arial"/>
          <w:b/>
          <w:bCs/>
          <w:sz w:val="30"/>
        </w:rPr>
      </w:pPr>
    </w:p>
    <w:p>
      <w:pPr>
        <w:jc w:val="center"/>
        <w:rPr>
          <w:rFonts w:hint="eastAsia" w:ascii="Arial" w:hAnsi="Arial" w:cs="Arial"/>
          <w:b/>
          <w:bCs/>
          <w:sz w:val="30"/>
        </w:rPr>
      </w:pPr>
    </w:p>
    <w:p>
      <w:pPr>
        <w:jc w:val="center"/>
        <w:rPr>
          <w:rFonts w:ascii="Arial" w:hAnsi="Arial" w:cs="Arial"/>
          <w:b/>
          <w:bCs/>
          <w:sz w:val="30"/>
        </w:rPr>
      </w:pPr>
    </w:p>
    <w:p>
      <w:pPr>
        <w:rPr>
          <w:rFonts w:ascii="Arial" w:hAnsi="Arial" w:eastAsia="隶书" w:cs="Arial"/>
          <w:b/>
          <w:bCs/>
          <w:sz w:val="30"/>
        </w:rPr>
      </w:pPr>
      <w:r>
        <w:rPr>
          <w:rFonts w:ascii="Arial" w:hAnsi="Arial" w:cs="Arial"/>
          <w:b/>
          <w:bCs/>
          <w:sz w:val="28"/>
        </w:rPr>
        <w:t>修订记录：</w:t>
      </w:r>
    </w:p>
    <w:tbl>
      <w:tblPr>
        <w:tblStyle w:val="34"/>
        <w:tblW w:w="928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440"/>
        <w:gridCol w:w="1440"/>
        <w:gridCol w:w="5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1188" w:type="dxa"/>
            <w:shd w:val="clear" w:color="auto" w:fill="C0C0C0"/>
            <w:vAlign w:val="center"/>
          </w:tcPr>
          <w:p>
            <w:pPr>
              <w:ind w:left="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修订日期</w:t>
            </w:r>
          </w:p>
        </w:tc>
        <w:tc>
          <w:tcPr>
            <w:tcW w:w="5220" w:type="dxa"/>
            <w:shd w:val="clear" w:color="auto" w:fill="C0C0C0"/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修订描述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V01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阳芳芳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2016/10/9</w:t>
            </w:r>
          </w:p>
        </w:tc>
        <w:tc>
          <w:tcPr>
            <w:tcW w:w="5220" w:type="dxa"/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第一期，主要功能查询并且展示爱淘宝商品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88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>
            <w:pPr>
              <w:pStyle w:val="24"/>
              <w:spacing w:beforeLines="0" w:afterLines="0"/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vAlign w:val="center"/>
          </w:tcPr>
          <w:p>
            <w:pPr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vAlign w:val="center"/>
          </w:tcPr>
          <w:p>
            <w:pPr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vAlign w:val="center"/>
          </w:tcPr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>
        <w:rPr>
          <w:rFonts w:ascii="Arial" w:hAnsi="Arial" w:cs="Arial"/>
          <w:b/>
          <w:sz w:val="28"/>
        </w:rPr>
        <w:t>目 录</w:t>
      </w:r>
    </w:p>
    <w:p>
      <w:pPr>
        <w:pStyle w:val="27"/>
        <w:tabs>
          <w:tab w:val="right" w:leader="dot" w:pos="8306"/>
        </w:tabs>
      </w:pPr>
      <w:r>
        <w:rPr>
          <w:rFonts w:ascii="Arial" w:hAnsi="Arial" w:cs="Arial"/>
          <w:sz w:val="21"/>
        </w:rPr>
        <w:fldChar w:fldCharType="begin"/>
      </w:r>
      <w:r>
        <w:rPr>
          <w:rFonts w:ascii="Arial" w:hAnsi="Arial" w:cs="Arial"/>
          <w:sz w:val="21"/>
        </w:rPr>
        <w:instrText xml:space="preserve"> TOC \o "1-6" \h \z </w:instrText>
      </w:r>
      <w:r>
        <w:rPr>
          <w:rFonts w:ascii="Arial" w:hAnsi="Arial" w:cs="Arial"/>
          <w:sz w:val="21"/>
        </w:rPr>
        <w:fldChar w:fldCharType="separate"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_Toc24439 </w:instrText>
      </w:r>
      <w:r>
        <w:rPr>
          <w:rFonts w:ascii="Arial" w:hAnsi="Arial" w:cs="Arial"/>
        </w:rPr>
        <w:fldChar w:fldCharType="separate"/>
      </w:r>
      <w:r>
        <w:rPr>
          <w:rFonts w:hint="default" w:cs="Arial"/>
          <w:szCs w:val="28"/>
        </w:rPr>
        <w:t xml:space="preserve">1、 </w:t>
      </w:r>
      <w:r>
        <w:rPr>
          <w:rFonts w:cs="Arial"/>
        </w:rPr>
        <w:t>总体流程</w:t>
      </w:r>
      <w:r>
        <w:tab/>
      </w:r>
      <w:r>
        <w:fldChar w:fldCharType="begin"/>
      </w:r>
      <w:r>
        <w:instrText xml:space="preserve"> PAGEREF _Toc24439 </w:instrText>
      </w:r>
      <w:r>
        <w:fldChar w:fldCharType="separate"/>
      </w:r>
      <w:r>
        <w:t>3</w:t>
      </w:r>
      <w:r>
        <w:fldChar w:fldCharType="end"/>
      </w:r>
      <w:r>
        <w:rPr>
          <w:rFonts w:ascii="Arial" w:hAnsi="Arial" w:cs="Arial"/>
        </w:rPr>
        <w:fldChar w:fldCharType="end"/>
      </w:r>
    </w:p>
    <w:p>
      <w:pPr>
        <w:pStyle w:val="27"/>
        <w:tabs>
          <w:tab w:val="right" w:leader="dot" w:pos="8306"/>
        </w:tabs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_Toc6991 </w:instrText>
      </w:r>
      <w:r>
        <w:rPr>
          <w:rFonts w:ascii="Arial" w:hAnsi="Arial" w:cs="Arial"/>
        </w:rPr>
        <w:fldChar w:fldCharType="separate"/>
      </w:r>
      <w:r>
        <w:rPr>
          <w:rFonts w:hint="default" w:cs="Arial"/>
          <w:szCs w:val="28"/>
        </w:rPr>
        <w:t xml:space="preserve">2、 </w:t>
      </w:r>
      <w:r>
        <w:rPr>
          <w:rFonts w:cs="Arial"/>
        </w:rPr>
        <w:t>功能摘要</w:t>
      </w:r>
      <w:r>
        <w:tab/>
      </w:r>
      <w:r>
        <w:fldChar w:fldCharType="begin"/>
      </w:r>
      <w:r>
        <w:instrText xml:space="preserve"> PAGEREF _Toc6991 </w:instrText>
      </w:r>
      <w:r>
        <w:fldChar w:fldCharType="separate"/>
      </w:r>
      <w:r>
        <w:t>3</w:t>
      </w:r>
      <w:r>
        <w:fldChar w:fldCharType="end"/>
      </w:r>
      <w:r>
        <w:rPr>
          <w:rFonts w:ascii="Arial" w:hAnsi="Arial" w:cs="Arial"/>
        </w:rPr>
        <w:fldChar w:fldCharType="end"/>
      </w:r>
    </w:p>
    <w:p>
      <w:pPr>
        <w:pStyle w:val="24"/>
        <w:tabs>
          <w:tab w:val="right" w:leader="dot" w:pos="8306"/>
        </w:tabs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_Toc4523 </w:instrText>
      </w:r>
      <w:r>
        <w:rPr>
          <w:rFonts w:ascii="Arial" w:hAnsi="Arial" w:cs="Arial"/>
        </w:rPr>
        <w:fldChar w:fldCharType="separate"/>
      </w:r>
      <w:r>
        <w:rPr>
          <w:rFonts w:hint="eastAsia" w:ascii="Arial" w:hAnsi="Arial" w:cs="Arial"/>
        </w:rPr>
        <w:t xml:space="preserve">二、 </w:t>
      </w:r>
      <w:r>
        <w:rPr>
          <w:rFonts w:ascii="Arial" w:hAnsi="Arial" w:cs="Arial"/>
        </w:rPr>
        <w:t>产品特性</w:t>
      </w:r>
      <w:r>
        <w:tab/>
      </w:r>
      <w:r>
        <w:fldChar w:fldCharType="begin"/>
      </w:r>
      <w:r>
        <w:instrText xml:space="preserve"> PAGEREF _Toc4523 </w:instrText>
      </w:r>
      <w:r>
        <w:fldChar w:fldCharType="separate"/>
      </w:r>
      <w:r>
        <w:t>4</w:t>
      </w:r>
      <w:r>
        <w:fldChar w:fldCharType="end"/>
      </w:r>
      <w:r>
        <w:rPr>
          <w:rFonts w:ascii="Arial" w:hAnsi="Arial" w:cs="Arial"/>
        </w:rPr>
        <w:fldChar w:fldCharType="end"/>
      </w:r>
    </w:p>
    <w:p>
      <w:pPr>
        <w:pStyle w:val="27"/>
        <w:tabs>
          <w:tab w:val="right" w:leader="dot" w:pos="8306"/>
        </w:tabs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_Toc5217 </w:instrText>
      </w:r>
      <w:r>
        <w:rPr>
          <w:rFonts w:ascii="Arial" w:hAnsi="Arial" w:cs="Arial"/>
        </w:rPr>
        <w:fldChar w:fldCharType="separate"/>
      </w:r>
      <w:r>
        <w:rPr>
          <w:rFonts w:hint="default" w:cs="Arial"/>
          <w:szCs w:val="28"/>
        </w:rPr>
        <w:t xml:space="preserve">1、 </w:t>
      </w:r>
      <w:r>
        <w:rPr>
          <w:rFonts w:hint="eastAsia" w:cs="Arial"/>
        </w:rPr>
        <w:t>爱淘宝商品列表展示页</w:t>
      </w:r>
      <w:r>
        <w:tab/>
      </w:r>
      <w:r>
        <w:fldChar w:fldCharType="begin"/>
      </w:r>
      <w:r>
        <w:instrText xml:space="preserve"> PAGEREF _Toc5217 </w:instrText>
      </w:r>
      <w:r>
        <w:fldChar w:fldCharType="separate"/>
      </w:r>
      <w:r>
        <w:t>4</w:t>
      </w:r>
      <w:r>
        <w:fldChar w:fldCharType="end"/>
      </w:r>
      <w:r>
        <w:rPr>
          <w:rFonts w:ascii="Arial" w:hAnsi="Arial" w:cs="Arial"/>
        </w:rPr>
        <w:fldChar w:fldCharType="end"/>
      </w:r>
    </w:p>
    <w:p>
      <w:pPr>
        <w:pStyle w:val="27"/>
        <w:tabs>
          <w:tab w:val="right" w:leader="dot" w:pos="8306"/>
        </w:tabs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_Toc28816 </w:instrText>
      </w:r>
      <w:r>
        <w:rPr>
          <w:rFonts w:ascii="Arial" w:hAnsi="Arial" w:cs="Arial"/>
        </w:rPr>
        <w:fldChar w:fldCharType="separate"/>
      </w:r>
      <w:r>
        <w:rPr>
          <w:rFonts w:hint="default" w:cs="Arial"/>
          <w:szCs w:val="28"/>
        </w:rPr>
        <w:t xml:space="preserve">2、 </w:t>
      </w:r>
      <w:r>
        <w:rPr>
          <w:rFonts w:hint="eastAsia" w:cs="Arial"/>
        </w:rPr>
        <w:t>爱淘宝商品详情展示页</w:t>
      </w:r>
      <w:r>
        <w:tab/>
      </w:r>
      <w:r>
        <w:fldChar w:fldCharType="begin"/>
      </w:r>
      <w:r>
        <w:instrText xml:space="preserve"> PAGEREF _Toc28816 </w:instrText>
      </w:r>
      <w:r>
        <w:fldChar w:fldCharType="separate"/>
      </w:r>
      <w:r>
        <w:t>5</w:t>
      </w:r>
      <w:r>
        <w:fldChar w:fldCharType="end"/>
      </w:r>
      <w:r>
        <w:rPr>
          <w:rFonts w:ascii="Arial" w:hAnsi="Arial" w:cs="Arial"/>
        </w:rPr>
        <w:fldChar w:fldCharType="end"/>
      </w:r>
    </w:p>
    <w:p>
      <w:pPr>
        <w:pStyle w:val="24"/>
        <w:tabs>
          <w:tab w:val="right" w:leader="dot" w:pos="8306"/>
        </w:tabs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_Toc11770 </w:instrText>
      </w:r>
      <w:r>
        <w:rPr>
          <w:rFonts w:ascii="Arial" w:hAnsi="Arial" w:cs="Arial"/>
        </w:rPr>
        <w:fldChar w:fldCharType="separate"/>
      </w:r>
      <w:r>
        <w:rPr>
          <w:rFonts w:hint="eastAsia" w:ascii="Arial" w:hAnsi="Arial" w:cs="Arial"/>
        </w:rPr>
        <w:t xml:space="preserve">三、 </w:t>
      </w:r>
      <w:r>
        <w:rPr>
          <w:rFonts w:ascii="Arial" w:hAnsi="Arial" w:cs="Arial"/>
        </w:rPr>
        <w:t>相关</w:t>
      </w:r>
      <w:r>
        <w:rPr>
          <w:rFonts w:hint="eastAsia" w:ascii="Arial" w:hAnsi="Arial" w:cs="Arial"/>
        </w:rPr>
        <w:t>淘宝API资料</w:t>
      </w:r>
      <w:r>
        <w:tab/>
      </w:r>
      <w:r>
        <w:fldChar w:fldCharType="begin"/>
      </w:r>
      <w:r>
        <w:instrText xml:space="preserve"> PAGEREF _Toc11770 </w:instrText>
      </w:r>
      <w:r>
        <w:fldChar w:fldCharType="separate"/>
      </w:r>
      <w:r>
        <w:t>6</w:t>
      </w:r>
      <w:r>
        <w:fldChar w:fldCharType="end"/>
      </w:r>
      <w:r>
        <w:rPr>
          <w:rFonts w:ascii="Arial" w:hAnsi="Arial" w:cs="Arial"/>
        </w:rPr>
        <w:fldChar w:fldCharType="end"/>
      </w:r>
    </w:p>
    <w:p>
      <w:pPr>
        <w:rPr>
          <w:rFonts w:hint="eastAsia" w:ascii="Arial" w:hAnsi="Arial" w:cs="Arial"/>
        </w:rPr>
      </w:pPr>
      <w:r>
        <w:rPr>
          <w:rFonts w:ascii="Arial" w:hAnsi="Arial" w:cs="Arial"/>
        </w:rPr>
        <w:fldChar w:fldCharType="end"/>
      </w:r>
    </w:p>
    <w:p>
      <w:pPr>
        <w:pStyle w:val="37"/>
        <w:ind w:firstLine="420"/>
        <w:rPr>
          <w:rFonts w:ascii="Arial" w:hAnsi="Arial" w:cs="Arial"/>
          <w:i w:val="0"/>
        </w:rPr>
      </w:pPr>
    </w:p>
    <w:p>
      <w:pPr>
        <w:pStyle w:val="3"/>
        <w:tabs>
          <w:tab w:val="left" w:pos="900"/>
        </w:tabs>
        <w:spacing w:before="260" w:beforeAutospacing="0" w:after="260" w:afterAutospacing="0" w:line="416" w:lineRule="auto"/>
        <w:ind w:left="900" w:hanging="900"/>
        <w:rPr>
          <w:rFonts w:cs="Arial"/>
        </w:rPr>
      </w:pPr>
      <w:bookmarkStart w:id="1" w:name="_Toc24439"/>
      <w:r>
        <w:rPr>
          <w:rFonts w:cs="Arial"/>
        </w:rPr>
        <w:t>总体流程</w:t>
      </w:r>
      <w:bookmarkEnd w:id="1"/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pStyle w:val="3"/>
        <w:rPr>
          <w:rFonts w:cs="Arial"/>
        </w:rPr>
      </w:pPr>
      <w:bookmarkStart w:id="2" w:name="_Toc6991"/>
      <w:r>
        <w:rPr>
          <w:rFonts w:cs="Arial"/>
        </w:rPr>
        <w:t>功能摘要</w:t>
      </w:r>
      <w:bookmarkEnd w:id="2"/>
    </w:p>
    <w:p>
      <w:pPr>
        <w:pStyle w:val="37"/>
        <w:spacing w:before="156" w:after="156"/>
        <w:ind w:firstLine="420"/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>[简要描述产品的功能点和每个功能点的优先级，参考格式如下]</w:t>
      </w:r>
    </w:p>
    <w:tbl>
      <w:tblPr>
        <w:tblStyle w:val="34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4394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C0C0C0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功能模块</w:t>
            </w:r>
          </w:p>
        </w:tc>
        <w:tc>
          <w:tcPr>
            <w:tcW w:w="4394" w:type="dxa"/>
            <w:shd w:val="clear" w:color="auto" w:fill="C0C0C0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主要功能点</w:t>
            </w:r>
          </w:p>
        </w:tc>
        <w:tc>
          <w:tcPr>
            <w:tcW w:w="2268" w:type="dxa"/>
            <w:shd w:val="clear" w:color="auto" w:fill="C0C0C0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restart"/>
            <w:vAlign w:val="center"/>
          </w:tcPr>
          <w:p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hint="eastAsia" w:ascii="Arial" w:hAnsi="Arial" w:cs="Arial"/>
                <w:color w:val="0000FF"/>
                <w:sz w:val="20"/>
                <w:szCs w:val="20"/>
              </w:rPr>
              <w:t>爱淘宝商品展示列表页</w:t>
            </w:r>
          </w:p>
        </w:tc>
        <w:tc>
          <w:tcPr>
            <w:tcW w:w="4394" w:type="dxa"/>
          </w:tcPr>
          <w:p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hint="eastAsia" w:ascii="Arial" w:hAnsi="Arial" w:cs="Arial"/>
                <w:color w:val="0000FF"/>
                <w:sz w:val="20"/>
                <w:szCs w:val="20"/>
              </w:rPr>
              <w:t>列表展示（商品图，商品名称，商品价格等）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continue"/>
          </w:tcPr>
          <w:p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4394" w:type="dxa"/>
          </w:tcPr>
          <w:p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hint="eastAsia" w:ascii="Arial" w:hAnsi="Arial" w:cs="Arial"/>
                <w:color w:val="0000FF"/>
                <w:sz w:val="20"/>
                <w:szCs w:val="20"/>
              </w:rPr>
              <w:t>点击跳转去商品详情页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continue"/>
          </w:tcPr>
          <w:p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4394" w:type="dxa"/>
          </w:tcPr>
          <w:p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2268" w:type="dxa"/>
          </w:tcPr>
          <w:p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continue"/>
          </w:tcPr>
          <w:p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4394" w:type="dxa"/>
          </w:tcPr>
          <w:p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2268" w:type="dxa"/>
          </w:tcPr>
          <w:p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>
      <w:pPr>
        <w:pStyle w:val="2"/>
        <w:rPr>
          <w:rFonts w:ascii="Arial" w:hAnsi="Arial" w:cs="Arial"/>
        </w:rPr>
      </w:pPr>
      <w:bookmarkStart w:id="3" w:name="_Toc4523"/>
      <w:r>
        <w:rPr>
          <w:rFonts w:ascii="Arial" w:hAnsi="Arial" w:cs="Arial"/>
        </w:rPr>
        <w:t>产品特性</w:t>
      </w:r>
      <w:bookmarkEnd w:id="3"/>
    </w:p>
    <w:p>
      <w:pPr>
        <w:pStyle w:val="3"/>
        <w:rPr>
          <w:rFonts w:cs="Arial"/>
        </w:rPr>
      </w:pPr>
      <w:bookmarkStart w:id="4" w:name="_Toc5217"/>
      <w:r>
        <w:rPr>
          <w:rFonts w:hint="eastAsia" w:cs="Arial"/>
        </w:rPr>
        <w:t>爱淘宝商品列表展示页</w:t>
      </w:r>
      <w:bookmarkEnd w:id="4"/>
    </w:p>
    <w:p>
      <w:pPr>
        <w:rPr>
          <w:rFonts w:hint="eastAsia" w:ascii="Arial" w:hAnsi="Arial" w:cs="Arial"/>
          <w:iCs/>
          <w:color w:val="0000FF"/>
          <w:kern w:val="0"/>
          <w:szCs w:val="20"/>
        </w:rPr>
      </w:pPr>
      <w:r>
        <w:rPr>
          <w:rFonts w:ascii="Arial" w:hAnsi="Arial" w:cs="Arial"/>
          <w:iCs/>
          <w:color w:val="0000FF"/>
          <w:kern w:val="0"/>
          <w:szCs w:val="20"/>
        </w:rPr>
        <w:drawing>
          <wp:inline distT="0" distB="0" distL="0" distR="0">
            <wp:extent cx="3800475" cy="660082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660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iCs/>
          <w:color w:val="0000FF"/>
          <w:kern w:val="0"/>
          <w:szCs w:val="20"/>
        </w:rPr>
      </w:pPr>
      <w:r>
        <w:rPr>
          <w:rFonts w:hint="eastAsia" w:ascii="Arial" w:hAnsi="Arial" w:cs="Arial"/>
          <w:iCs/>
          <w:color w:val="0000FF"/>
          <w:kern w:val="0"/>
          <w:szCs w:val="20"/>
        </w:rPr>
        <w:t>可通过参数定制（价格区间，活动时间区间，佣金区间，佣金比率区间，优惠券，类目等）来搜索爱淘宝商品，并且展示，展示效果参与上图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pStyle w:val="3"/>
        <w:rPr>
          <w:rFonts w:cs="Arial"/>
        </w:rPr>
      </w:pPr>
      <w:bookmarkStart w:id="5" w:name="_Toc28816"/>
      <w:r>
        <w:rPr>
          <w:rFonts w:hint="eastAsia" w:cs="Arial"/>
        </w:rPr>
        <w:t>爱淘宝商品详情展示页</w:t>
      </w:r>
      <w:bookmarkEnd w:id="5"/>
    </w:p>
    <w:p>
      <w:pPr>
        <w:rPr>
          <w:rFonts w:hint="eastAsia" w:ascii="Arial" w:hAnsi="Arial" w:cs="Arial"/>
          <w:iCs/>
          <w:color w:val="0000FF"/>
          <w:kern w:val="0"/>
          <w:szCs w:val="20"/>
        </w:rPr>
      </w:pPr>
      <w:r>
        <w:rPr>
          <w:rFonts w:ascii="Arial" w:hAnsi="Arial" w:cs="Arial"/>
          <w:iCs/>
          <w:color w:val="0000FF"/>
          <w:kern w:val="0"/>
          <w:szCs w:val="20"/>
        </w:rPr>
        <w:drawing>
          <wp:inline distT="0" distB="0" distL="0" distR="0">
            <wp:extent cx="3953510" cy="7029450"/>
            <wp:effectExtent l="19050" t="0" r="8334" b="0"/>
            <wp:docPr id="13" name="图片 13" descr="C:\Users\Administrator\Documents\Tencent Files\502621427\FileRecv\MobileFile\Screenshot_2016-10-09-21-30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Administrator\Documents\Tencent Files\502621427\FileRecv\MobileFile\Screenshot_2016-10-09-21-30-2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5733" cy="7032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 w:cs="Arial"/>
          <w:iCs/>
          <w:color w:val="0000FF"/>
          <w:kern w:val="0"/>
          <w:szCs w:val="20"/>
        </w:rPr>
      </w:pPr>
      <w:r>
        <w:rPr>
          <w:rFonts w:hint="eastAsia" w:ascii="Arial" w:hAnsi="Arial" w:cs="Arial"/>
          <w:iCs/>
          <w:color w:val="0000FF"/>
          <w:kern w:val="0"/>
          <w:szCs w:val="20"/>
        </w:rPr>
        <w:t>通过在商品列表页点击商品跳转到商品详情页，展示效果参照上图，</w:t>
      </w:r>
    </w:p>
    <w:p>
      <w:pPr>
        <w:rPr>
          <w:rFonts w:hint="eastAsia" w:ascii="Arial" w:hAnsi="Arial" w:cs="Arial"/>
          <w:iCs/>
          <w:color w:val="0000FF"/>
          <w:kern w:val="0"/>
          <w:szCs w:val="20"/>
        </w:rPr>
      </w:pPr>
      <w:r>
        <w:rPr>
          <w:rFonts w:hint="eastAsia" w:ascii="Arial" w:hAnsi="Arial" w:cs="Arial"/>
          <w:iCs/>
          <w:color w:val="0000FF"/>
          <w:kern w:val="0"/>
          <w:szCs w:val="20"/>
        </w:rPr>
        <w:t>暂时不用实现购买功能，先做展示即可。</w:t>
      </w:r>
    </w:p>
    <w:p>
      <w:pPr>
        <w:rPr>
          <w:rFonts w:hint="eastAsia" w:ascii="Arial" w:hAnsi="Arial" w:cs="Arial"/>
          <w:iCs/>
          <w:color w:val="0000FF"/>
          <w:kern w:val="0"/>
          <w:szCs w:val="20"/>
        </w:rPr>
      </w:pPr>
    </w:p>
    <w:p>
      <w:pPr>
        <w:rPr>
          <w:rFonts w:hint="eastAsia" w:ascii="Arial" w:hAnsi="Arial" w:cs="Arial"/>
          <w:iCs/>
          <w:color w:val="0000FF"/>
          <w:kern w:val="0"/>
          <w:szCs w:val="20"/>
        </w:rPr>
      </w:pPr>
    </w:p>
    <w:p>
      <w:pPr>
        <w:rPr>
          <w:rFonts w:hint="eastAsia" w:ascii="Arial" w:hAnsi="Arial" w:cs="Arial"/>
          <w:iCs/>
          <w:color w:val="0000FF"/>
          <w:kern w:val="0"/>
          <w:szCs w:val="20"/>
        </w:rPr>
      </w:pPr>
    </w:p>
    <w:p>
      <w:pPr>
        <w:rPr>
          <w:rFonts w:hint="eastAsia" w:ascii="Arial" w:hAnsi="Arial" w:eastAsia="宋体" w:cs="Arial"/>
          <w:iCs/>
          <w:color w:val="0000FF"/>
          <w:kern w:val="0"/>
          <w:szCs w:val="20"/>
          <w:lang w:eastAsia="zh-CN"/>
        </w:rPr>
      </w:pPr>
      <w:r>
        <w:rPr>
          <w:rFonts w:hint="eastAsia" w:ascii="Arial" w:hAnsi="Arial" w:eastAsia="宋体" w:cs="Arial"/>
          <w:iCs/>
          <w:color w:val="0000FF"/>
          <w:kern w:val="0"/>
          <w:szCs w:val="20"/>
          <w:lang w:eastAsia="zh-CN"/>
        </w:rPr>
        <w:drawing>
          <wp:inline distT="0" distB="0" distL="114300" distR="114300">
            <wp:extent cx="4985385" cy="8862695"/>
            <wp:effectExtent l="0" t="0" r="5715" b="14605"/>
            <wp:docPr id="134" name="图片 134" descr="153846031833236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图片 134" descr="1538460318332364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_GoBack"/>
      <w:bookmarkEnd w:id="11"/>
    </w:p>
    <w:p>
      <w:pPr>
        <w:rPr>
          <w:rFonts w:hint="eastAsia" w:ascii="Arial" w:hAnsi="Arial" w:cs="Arial"/>
          <w:iCs/>
          <w:color w:val="0000FF"/>
          <w:kern w:val="0"/>
          <w:szCs w:val="20"/>
        </w:rPr>
      </w:pPr>
    </w:p>
    <w:p>
      <w:pPr>
        <w:rPr>
          <w:rFonts w:hint="eastAsia" w:ascii="Arial" w:hAnsi="Arial" w:eastAsia="宋体" w:cs="Arial"/>
          <w:iCs/>
          <w:color w:val="0000FF"/>
          <w:kern w:val="0"/>
          <w:szCs w:val="20"/>
          <w:lang w:eastAsia="zh-CN"/>
        </w:rPr>
      </w:pPr>
      <w:r>
        <w:rPr>
          <w:rFonts w:hint="eastAsia" w:ascii="Arial" w:hAnsi="Arial" w:eastAsia="宋体" w:cs="Arial"/>
          <w:iCs/>
          <w:color w:val="0000FF"/>
          <w:kern w:val="0"/>
          <w:szCs w:val="20"/>
          <w:lang w:eastAsia="zh-CN"/>
        </w:rPr>
        <w:drawing>
          <wp:inline distT="0" distB="0" distL="114300" distR="114300">
            <wp:extent cx="4985385" cy="8862695"/>
            <wp:effectExtent l="0" t="0" r="5715" b="14605"/>
            <wp:docPr id="133" name="图片 133" descr="503319695226158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133" descr="50331969522615863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Lines w:val="0"/>
        <w:widowControl/>
        <w:tabs>
          <w:tab w:val="left" w:pos="720"/>
          <w:tab w:val="clear" w:pos="0"/>
        </w:tabs>
        <w:spacing w:before="240" w:beforeAutospacing="0" w:after="120" w:afterAutospacing="0" w:line="240" w:lineRule="auto"/>
        <w:ind w:left="720" w:hanging="720"/>
        <w:rPr>
          <w:rFonts w:ascii="Arial" w:hAnsi="Arial" w:cs="Arial"/>
        </w:rPr>
      </w:pPr>
      <w:bookmarkStart w:id="6" w:name="_Toc72722105"/>
      <w:bookmarkStart w:id="7" w:name="_Toc83714221"/>
      <w:bookmarkStart w:id="8" w:name="_Toc98070344"/>
      <w:bookmarkStart w:id="9" w:name="_Toc256980061"/>
      <w:bookmarkStart w:id="10" w:name="_Toc11770"/>
      <w:r>
        <w:rPr>
          <w:rFonts w:ascii="Arial" w:hAnsi="Arial" w:cs="Arial"/>
        </w:rPr>
        <w:t>相关</w:t>
      </w:r>
      <w:bookmarkEnd w:id="6"/>
      <w:bookmarkEnd w:id="7"/>
      <w:bookmarkEnd w:id="8"/>
      <w:bookmarkEnd w:id="9"/>
      <w:r>
        <w:rPr>
          <w:rFonts w:hint="eastAsia" w:ascii="Arial" w:hAnsi="Arial" w:cs="Arial"/>
        </w:rPr>
        <w:t>淘宝API资料</w:t>
      </w:r>
      <w:bookmarkEnd w:id="10"/>
    </w:p>
    <w:p>
      <w:pPr>
        <w:rPr>
          <w:rFonts w:hint="eastAsia" w:ascii="Arial" w:hAnsi="Arial" w:cs="Arial"/>
          <w:iCs/>
          <w:color w:val="0000FF"/>
          <w:kern w:val="0"/>
          <w:szCs w:val="20"/>
        </w:rPr>
      </w:pPr>
    </w:p>
    <w:p>
      <w:pPr>
        <w:rPr>
          <w:rFonts w:hint="eastAsia" w:ascii="Arial" w:hAnsi="Arial" w:cs="Arial"/>
          <w:iCs/>
          <w:color w:val="0000FF"/>
          <w:kern w:val="0"/>
          <w:szCs w:val="20"/>
        </w:rPr>
      </w:pPr>
      <w:r>
        <w:rPr>
          <w:rFonts w:hint="eastAsia" w:ascii="Arial" w:hAnsi="Arial" w:cs="Arial"/>
          <w:iCs/>
          <w:color w:val="0000FF"/>
          <w:kern w:val="0"/>
          <w:szCs w:val="20"/>
        </w:rPr>
        <w:t>淘宝客API</w:t>
      </w:r>
    </w:p>
    <w:p>
      <w:pPr>
        <w:rPr>
          <w:rFonts w:ascii="Arial" w:hAnsi="Arial" w:cs="Arial"/>
          <w:iCs/>
          <w:color w:val="0000FF"/>
          <w:kern w:val="0"/>
          <w:szCs w:val="20"/>
        </w:rPr>
      </w:pPr>
      <w:r>
        <w:rPr>
          <w:rFonts w:ascii="Arial" w:hAnsi="Arial" w:cs="Arial"/>
          <w:iCs/>
          <w:color w:val="0000FF"/>
          <w:kern w:val="0"/>
          <w:szCs w:val="20"/>
        </w:rPr>
        <w:t>http://open.taobao.com/docs/api_list.htm?spm=a219a.7629065.0.0.wBvO3P&amp;cid=38</w:t>
      </w:r>
    </w:p>
    <w:p>
      <w:pPr>
        <w:rPr>
          <w:rFonts w:hint="eastAsia"/>
        </w:rPr>
      </w:pPr>
      <w:r>
        <w:drawing>
          <wp:inline distT="0" distB="0" distL="0" distR="0">
            <wp:extent cx="5274310" cy="3507740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8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API测试工具</w:t>
      </w:r>
    </w:p>
    <w:p>
      <w:pPr>
        <w:rPr>
          <w:rFonts w:hint="eastAsia"/>
        </w:rPr>
      </w:pPr>
      <w:r>
        <w:fldChar w:fldCharType="begin"/>
      </w:r>
      <w:r>
        <w:instrText xml:space="preserve"> HYPERLINK "http://open.taobao.com/apitools/apiTools.htm?catId=38&amp;apiId=23803&amp;apiName=taobao.atb.items.get&amp;scopeId" </w:instrText>
      </w:r>
      <w:r>
        <w:fldChar w:fldCharType="separate"/>
      </w:r>
      <w:r>
        <w:rPr>
          <w:rStyle w:val="32"/>
        </w:rPr>
        <w:t>http://open.taobao.com/apitools/apiTools.htm?catId=38&amp;apiId=23803&amp;apiName=taobao.atb.items.get&amp;scopeId</w:t>
      </w:r>
      <w:r>
        <w:rPr>
          <w:rStyle w:val="32"/>
        </w:rPr>
        <w:fldChar w:fldCharType="end"/>
      </w:r>
      <w:r>
        <w:t>=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测试账号：</w:t>
      </w:r>
    </w:p>
    <w:p>
      <w:pPr>
        <w:widowControl/>
        <w:numPr>
          <w:ilvl w:val="0"/>
          <w:numId w:val="3"/>
        </w:numPr>
        <w:shd w:val="clear" w:color="auto" w:fill="FFFFFF"/>
        <w:spacing w:line="240" w:lineRule="atLeast"/>
        <w:ind w:left="0" w:right="1800"/>
        <w:jc w:val="left"/>
        <w:rPr>
          <w:rFonts w:ascii="微软雅黑" w:hAnsi="微软雅黑" w:eastAsia="微软雅黑" w:cs="宋体"/>
          <w:color w:val="424242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424242"/>
          <w:kern w:val="0"/>
          <w:sz w:val="18"/>
          <w:szCs w:val="18"/>
        </w:rPr>
        <w:t>AppKey:</w:t>
      </w:r>
      <w:r>
        <w:rPr>
          <w:rFonts w:hint="eastAsia" w:ascii="微软雅黑" w:hAnsi="微软雅黑" w:eastAsia="微软雅黑" w:cs="宋体"/>
          <w:color w:val="424242"/>
          <w:kern w:val="0"/>
          <w:sz w:val="18"/>
        </w:rPr>
        <w:t>23191195</w:t>
      </w:r>
    </w:p>
    <w:p>
      <w:pPr>
        <w:widowControl/>
        <w:numPr>
          <w:ilvl w:val="0"/>
          <w:numId w:val="3"/>
        </w:numPr>
        <w:shd w:val="clear" w:color="auto" w:fill="FFFFFF"/>
        <w:spacing w:line="240" w:lineRule="atLeast"/>
        <w:ind w:left="0" w:right="1800"/>
        <w:jc w:val="left"/>
        <w:rPr>
          <w:rFonts w:hint="eastAsia" w:ascii="微软雅黑" w:hAnsi="微软雅黑" w:eastAsia="微软雅黑" w:cs="宋体"/>
          <w:color w:val="424242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424242"/>
          <w:kern w:val="0"/>
          <w:sz w:val="18"/>
          <w:szCs w:val="18"/>
        </w:rPr>
        <w:t>AppSecret:37816bdccb833eee4e66e47e3ec300d3</w:t>
      </w:r>
    </w:p>
    <w:p>
      <w:pPr>
        <w:rPr>
          <w:rFonts w:ascii="Tahoma" w:hAnsi="Tahoma" w:cs="Tahoma"/>
          <w:color w:val="404040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404040"/>
          <w:sz w:val="18"/>
          <w:szCs w:val="18"/>
          <w:shd w:val="clear" w:color="auto" w:fill="FFFFFF"/>
        </w:rPr>
        <w:t>session: 61025056d4b911fc362d37168b8a5d622d90192b5851140137369862</w:t>
      </w:r>
      <w:r>
        <w:rPr>
          <w:rFonts w:ascii="Tahoma" w:hAnsi="Tahoma" w:cs="Tahoma"/>
          <w:color w:val="404040"/>
          <w:sz w:val="18"/>
          <w:szCs w:val="18"/>
        </w:rPr>
        <w:br w:type="textWrapping"/>
      </w:r>
      <w:r>
        <w:rPr>
          <w:rFonts w:ascii="Tahoma" w:hAnsi="Tahoma" w:cs="Tahoma"/>
          <w:color w:val="404040"/>
          <w:sz w:val="18"/>
          <w:szCs w:val="18"/>
          <w:shd w:val="clear" w:color="auto" w:fill="FFFFFF"/>
        </w:rPr>
        <w:t>refresh_token: 6102405964c6f1cad6f419adac8745ac2981ef6acaa1c7c137369862</w:t>
      </w:r>
    </w:p>
    <w:p>
      <w:pPr>
        <w:rPr>
          <w:rFonts w:ascii="Tahoma" w:hAnsi="Tahoma" w:cs="Tahoma"/>
          <w:color w:val="404040"/>
          <w:sz w:val="18"/>
          <w:szCs w:val="18"/>
          <w:shd w:val="clear" w:color="auto" w:fill="FFFFFF"/>
        </w:rPr>
      </w:pPr>
    </w:p>
    <w:p>
      <w:pPr>
        <w:rPr>
          <w:rFonts w:ascii="Tahoma" w:hAnsi="Tahoma" w:cs="Tahoma"/>
          <w:color w:val="404040"/>
          <w:sz w:val="18"/>
          <w:szCs w:val="18"/>
          <w:shd w:val="clear" w:color="auto" w:fill="FFFFFF"/>
        </w:rPr>
      </w:pPr>
    </w:p>
    <w:p>
      <w:pPr>
        <w:rPr>
          <w:rFonts w:ascii="Tahoma" w:hAnsi="Tahoma" w:cs="Tahoma"/>
          <w:color w:val="404040"/>
          <w:sz w:val="18"/>
          <w:szCs w:val="18"/>
          <w:shd w:val="clear" w:color="auto" w:fill="FFFFFF"/>
        </w:rPr>
      </w:pPr>
    </w:p>
    <w:p>
      <w:pPr>
        <w:rPr>
          <w:rFonts w:ascii="Tahoma" w:hAnsi="Tahoma" w:cs="Tahoma"/>
          <w:color w:val="404040"/>
          <w:sz w:val="18"/>
          <w:szCs w:val="18"/>
          <w:shd w:val="clear" w:color="auto" w:fill="FFFFFF"/>
        </w:rPr>
      </w:pPr>
    </w:p>
    <w:p>
      <w:pPr>
        <w:rPr>
          <w:rFonts w:ascii="Tahoma" w:hAnsi="Tahoma" w:cs="Tahoma"/>
          <w:color w:val="404040"/>
          <w:sz w:val="18"/>
          <w:szCs w:val="18"/>
          <w:shd w:val="clear" w:color="auto" w:fill="FFFFFF"/>
        </w:rPr>
      </w:pPr>
    </w:p>
    <w:p>
      <w:pPr>
        <w:rPr>
          <w:rFonts w:ascii="Tahoma" w:hAnsi="Tahoma" w:cs="Tahoma"/>
          <w:color w:val="404040"/>
          <w:sz w:val="18"/>
          <w:szCs w:val="18"/>
          <w:shd w:val="clear" w:color="auto" w:fill="FFFFFF"/>
        </w:rPr>
      </w:pPr>
    </w:p>
    <w:p>
      <w:pPr>
        <w:rPr>
          <w:rFonts w:ascii="Tahoma" w:hAnsi="Tahoma" w:cs="Tahoma"/>
          <w:color w:val="404040"/>
          <w:sz w:val="18"/>
          <w:szCs w:val="18"/>
          <w:shd w:val="clear" w:color="auto" w:fill="FFFFFF"/>
        </w:rPr>
      </w:pPr>
    </w:p>
    <w:p>
      <w:pPr>
        <w:rPr>
          <w:rFonts w:ascii="Tahoma" w:hAnsi="Tahoma" w:cs="Tahoma"/>
          <w:color w:val="404040"/>
          <w:sz w:val="18"/>
          <w:szCs w:val="18"/>
          <w:shd w:val="clear" w:color="auto" w:fill="FFFFFF"/>
        </w:rPr>
      </w:pPr>
    </w:p>
    <w:p>
      <w:pPr>
        <w:rPr>
          <w:rFonts w:ascii="Tahoma" w:hAnsi="Tahoma" w:cs="Tahoma"/>
          <w:color w:val="404040"/>
          <w:sz w:val="18"/>
          <w:szCs w:val="18"/>
          <w:shd w:val="clear" w:color="auto" w:fill="FFFFFF"/>
        </w:rPr>
      </w:pPr>
    </w:p>
    <w:p>
      <w:pPr>
        <w:rPr>
          <w:rFonts w:hint="eastAsia" w:ascii="Tahoma" w:hAnsi="Tahoma" w:cs="Tahoma"/>
          <w:color w:val="40404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Tahoma" w:hAnsi="Tahoma" w:cs="Tahoma"/>
          <w:color w:val="404040"/>
          <w:sz w:val="18"/>
          <w:szCs w:val="18"/>
          <w:shd w:val="clear" w:color="auto" w:fill="FFFFFF"/>
          <w:lang w:val="en-US" w:eastAsia="zh-CN"/>
        </w:rPr>
        <w:t>淘宝客api</w:t>
      </w:r>
    </w:p>
    <w:p>
      <w:pPr>
        <w:rPr>
          <w:rFonts w:hint="eastAsia" w:ascii="Tahoma" w:hAnsi="Tahoma" w:cs="Tahoma"/>
          <w:color w:val="40404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Tahoma" w:hAnsi="Tahoma" w:cs="Tahoma"/>
          <w:color w:val="404040"/>
          <w:sz w:val="18"/>
          <w:szCs w:val="18"/>
          <w:shd w:val="clear" w:color="auto" w:fill="FFFFFF"/>
          <w:lang w:val="en-US" w:eastAsia="zh-CN"/>
        </w:rPr>
        <w:t>http://gw.api.taobao.com/router/rest?sign=837F541416FAD7F641D17E0FED84ED3A&amp;timestamp=2016-10-11+11%3A41%3A30&amp;v=2.0&amp;app_key=23477610&amp;method=taobao.tbk.item.get&amp;partner_id=top-apitools&amp;session=61025056d4b911fc362d37168b8a5d622d90192b5851140137369862&amp;format=json&amp;q=%E5%A5%B3%E8%A3%85&amp;force_sensitive_param_fuzzy=true&amp;fields=num_iid%2Ctitle%2Cpict_url%2Csmall_images%2Creserve_price%2Czk_final_price%2Cuser_type%2Cprovcity%2Citem_url%2Cseller_id%2Cvolume%2Cnick</w:t>
      </w:r>
    </w:p>
    <w:p>
      <w:pPr>
        <w:rPr>
          <w:rFonts w:hint="eastAsia" w:ascii="Tahoma" w:hAnsi="Tahoma" w:cs="Tahoma"/>
          <w:color w:val="404040"/>
          <w:sz w:val="18"/>
          <w:szCs w:val="18"/>
          <w:shd w:val="clear" w:color="auto" w:fill="FFFFFF"/>
          <w:lang w:val="en-US" w:eastAsia="zh-CN"/>
        </w:rPr>
      </w:pPr>
    </w:p>
    <w:p>
      <w:pPr>
        <w:rPr>
          <w:rFonts w:hint="eastAsia" w:ascii="Tahoma" w:hAnsi="Tahoma" w:cs="Tahoma"/>
          <w:color w:val="404040"/>
          <w:sz w:val="18"/>
          <w:szCs w:val="18"/>
          <w:shd w:val="clear" w:color="auto" w:fill="FFFFFF"/>
          <w:lang w:val="en-US" w:eastAsia="zh-CN"/>
        </w:rPr>
      </w:pPr>
    </w:p>
    <w:p>
      <w:pPr>
        <w:rPr>
          <w:rFonts w:hint="eastAsia" w:ascii="Tahoma" w:hAnsi="Tahoma" w:cs="Tahoma"/>
          <w:color w:val="40404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Tahoma" w:hAnsi="Tahoma" w:cs="Tahoma"/>
          <w:color w:val="404040"/>
          <w:sz w:val="18"/>
          <w:szCs w:val="18"/>
          <w:shd w:val="clear" w:color="auto" w:fill="FFFFFF"/>
          <w:lang w:val="en-US" w:eastAsia="zh-CN"/>
        </w:rPr>
        <w:t>23477610</w:t>
      </w:r>
    </w:p>
    <w:p>
      <w:pPr>
        <w:rPr>
          <w:rFonts w:hint="eastAsia" w:ascii="Tahoma" w:hAnsi="Tahoma" w:cs="Tahoma"/>
          <w:color w:val="40404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Tahoma" w:hAnsi="Tahoma" w:cs="Tahoma"/>
          <w:color w:val="404040"/>
          <w:sz w:val="18"/>
          <w:szCs w:val="18"/>
          <w:shd w:val="clear" w:color="auto" w:fill="FFFFFF"/>
          <w:lang w:val="en-US" w:eastAsia="zh-CN"/>
        </w:rPr>
        <w:t>7c8ef2459b4ef45bedc77ee6a8c95a77</w:t>
      </w:r>
    </w:p>
    <w:p>
      <w:pPr>
        <w:rPr>
          <w:rFonts w:ascii="Tahoma" w:hAnsi="Tahoma" w:cs="Tahoma"/>
          <w:color w:val="404040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404040"/>
          <w:sz w:val="18"/>
          <w:szCs w:val="18"/>
          <w:shd w:val="clear" w:color="auto" w:fill="FFFFFF"/>
        </w:rPr>
        <w:t>session: 61025056d4b911fc362d37168b8a5d622d90192b5851140137369862</w:t>
      </w:r>
      <w:r>
        <w:rPr>
          <w:rFonts w:ascii="Tahoma" w:hAnsi="Tahoma" w:cs="Tahoma"/>
          <w:color w:val="404040"/>
          <w:sz w:val="18"/>
          <w:szCs w:val="18"/>
        </w:rPr>
        <w:br w:type="textWrapping"/>
      </w:r>
      <w:r>
        <w:rPr>
          <w:rFonts w:ascii="Tahoma" w:hAnsi="Tahoma" w:cs="Tahoma"/>
          <w:color w:val="404040"/>
          <w:sz w:val="18"/>
          <w:szCs w:val="18"/>
          <w:shd w:val="clear" w:color="auto" w:fill="FFFFFF"/>
        </w:rPr>
        <w:t>refresh_token: 6102405964c6f1cad6f419adac8745ac2981ef6acaa1c7c137369862</w:t>
      </w:r>
    </w:p>
    <w:p>
      <w:pPr>
        <w:rPr>
          <w:rFonts w:hint="eastAsia" w:ascii="Tahoma" w:hAnsi="Tahoma" w:cs="Tahoma"/>
          <w:color w:val="404040"/>
          <w:sz w:val="18"/>
          <w:szCs w:val="18"/>
          <w:shd w:val="clear" w:color="auto" w:fill="FFFFFF"/>
          <w:lang w:val="en-US" w:eastAsia="zh-CN"/>
        </w:rPr>
      </w:pPr>
    </w:p>
    <w:p>
      <w:pPr>
        <w:rPr>
          <w:rFonts w:ascii="Tahoma" w:hAnsi="Tahoma" w:cs="Tahoma"/>
          <w:color w:val="404040"/>
          <w:sz w:val="18"/>
          <w:szCs w:val="18"/>
          <w:shd w:val="clear" w:color="auto" w:fill="FFFFFF"/>
        </w:rPr>
      </w:pPr>
      <w:r>
        <w:drawing>
          <wp:inline distT="0" distB="0" distL="114300" distR="114300">
            <wp:extent cx="5268595" cy="2599690"/>
            <wp:effectExtent l="0" t="0" r="8255" b="10160"/>
            <wp:docPr id="132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12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99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ahoma" w:hAnsi="Tahoma" w:cs="Tahoma"/>
          <w:color w:val="404040"/>
          <w:sz w:val="18"/>
          <w:szCs w:val="18"/>
          <w:shd w:val="clear" w:color="auto" w:fill="FFFFFF"/>
        </w:rPr>
      </w:pPr>
    </w:p>
    <w:p>
      <w:pPr>
        <w:rPr>
          <w:rFonts w:ascii="Tahoma" w:hAnsi="Tahoma" w:cs="Tahoma"/>
          <w:color w:val="404040"/>
          <w:sz w:val="18"/>
          <w:szCs w:val="18"/>
          <w:shd w:val="clear" w:color="auto" w:fill="FFFFFF"/>
        </w:rPr>
      </w:pPr>
    </w:p>
    <w:p>
      <w:pPr>
        <w:rPr>
          <w:rFonts w:ascii="Tahoma" w:hAnsi="Tahoma" w:cs="Tahoma"/>
          <w:color w:val="404040"/>
          <w:sz w:val="18"/>
          <w:szCs w:val="18"/>
          <w:shd w:val="clear" w:color="auto" w:fill="FFFFFF"/>
        </w:rPr>
      </w:pPr>
    </w:p>
    <w:p>
      <w:pPr>
        <w:rPr>
          <w:rFonts w:ascii="Tahoma" w:hAnsi="Tahoma" w:cs="Tahoma"/>
          <w:color w:val="404040"/>
          <w:sz w:val="18"/>
          <w:szCs w:val="18"/>
          <w:shd w:val="clear" w:color="auto" w:fill="FFFFFF"/>
        </w:rPr>
      </w:pPr>
    </w:p>
    <w:p>
      <w:pPr>
        <w:rPr>
          <w:rFonts w:ascii="Tahoma" w:hAnsi="Tahoma" w:cs="Tahoma"/>
          <w:color w:val="404040"/>
          <w:sz w:val="18"/>
          <w:szCs w:val="18"/>
          <w:shd w:val="clear" w:color="auto" w:fill="FFFFFF"/>
        </w:rPr>
      </w:pPr>
    </w:p>
    <w:p>
      <w:pPr>
        <w:rPr>
          <w:rFonts w:ascii="Tahoma" w:hAnsi="Tahoma" w:cs="Tahoma"/>
          <w:color w:val="404040"/>
          <w:sz w:val="18"/>
          <w:szCs w:val="18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53E18"/>
    <w:multiLevelType w:val="multilevel"/>
    <w:tmpl w:val="09553E18"/>
    <w:lvl w:ilvl="0" w:tentative="0">
      <w:start w:val="1"/>
      <w:numFmt w:val="decimal"/>
      <w:pStyle w:val="54"/>
      <w:suff w:val="space"/>
      <w:lvlText w:val="%1"/>
      <w:lvlJc w:val="left"/>
      <w:pPr>
        <w:ind w:left="0" w:firstLine="0"/>
      </w:pPr>
    </w:lvl>
    <w:lvl w:ilvl="1" w:tentative="0">
      <w:start w:val="1"/>
      <w:numFmt w:val="decimal"/>
      <w:pStyle w:val="56"/>
      <w:suff w:val="space"/>
      <w:lvlText w:val="%1.%2"/>
      <w:lvlJc w:val="left"/>
      <w:pPr>
        <w:ind w:left="0" w:firstLine="0"/>
      </w:pPr>
    </w:lvl>
    <w:lvl w:ilvl="2" w:tentative="0">
      <w:start w:val="1"/>
      <w:numFmt w:val="decimal"/>
      <w:pStyle w:val="58"/>
      <w:suff w:val="space"/>
      <w:lvlText w:val="%1.%2.%3"/>
      <w:lvlJc w:val="left"/>
      <w:pPr>
        <w:ind w:left="0" w:firstLine="0"/>
      </w:pPr>
    </w:lvl>
    <w:lvl w:ilvl="3" w:tentative="0">
      <w:start w:val="1"/>
      <w:numFmt w:val="decimal"/>
      <w:pStyle w:val="60"/>
      <w:suff w:val="space"/>
      <w:lvlText w:val="%1.%2.%3.%4"/>
      <w:lvlJc w:val="left"/>
      <w:pPr>
        <w:ind w:left="0" w:firstLine="0"/>
      </w:pPr>
    </w:lvl>
    <w:lvl w:ilvl="4" w:tentative="0">
      <w:start w:val="1"/>
      <w:numFmt w:val="decimal"/>
      <w:pStyle w:val="62"/>
      <w:suff w:val="space"/>
      <w:lvlText w:val="%1.%2.%3.%4.%5"/>
      <w:lvlJc w:val="left"/>
      <w:pPr>
        <w:ind w:left="0" w:firstLine="0"/>
      </w:pPr>
    </w:lvl>
    <w:lvl w:ilvl="5" w:tentative="0">
      <w:start w:val="1"/>
      <w:numFmt w:val="decimal"/>
      <w:pStyle w:val="64"/>
      <w:suff w:val="space"/>
      <w:lvlText w:val="%1.%2.%3.%4.%5.%6"/>
      <w:lvlJc w:val="left"/>
      <w:pPr>
        <w:ind w:left="0" w:firstLine="0"/>
      </w:pPr>
    </w:lvl>
    <w:lvl w:ilvl="6" w:tentative="0">
      <w:start w:val="1"/>
      <w:numFmt w:val="decimal"/>
      <w:pStyle w:val="65"/>
      <w:suff w:val="space"/>
      <w:lvlText w:val="%1.%2.%3.%4.%5.%6.%7"/>
      <w:lvlJc w:val="left"/>
      <w:pPr>
        <w:ind w:left="0" w:firstLine="0"/>
      </w:pPr>
    </w:lvl>
    <w:lvl w:ilvl="7" w:tentative="0">
      <w:start w:val="1"/>
      <w:numFmt w:val="decimal"/>
      <w:pStyle w:val="66"/>
      <w:suff w:val="space"/>
      <w:lvlText w:val="%1.%2.%3.%4.%5.%6.%7.%8"/>
      <w:lvlJc w:val="left"/>
      <w:pPr>
        <w:ind w:left="0" w:firstLine="0"/>
      </w:pPr>
    </w:lvl>
    <w:lvl w:ilvl="8" w:tentative="0">
      <w:start w:val="1"/>
      <w:numFmt w:val="decimal"/>
      <w:pStyle w:val="67"/>
      <w:suff w:val="space"/>
      <w:lvlText w:val="%1.%2.%3.%4.%5.%6.%7.%8.%9"/>
      <w:lvlJc w:val="left"/>
      <w:pPr>
        <w:ind w:left="0" w:firstLine="0"/>
      </w:pPr>
    </w:lvl>
  </w:abstractNum>
  <w:abstractNum w:abstractNumId="1">
    <w:nsid w:val="4BC453D9"/>
    <w:multiLevelType w:val="multilevel"/>
    <w:tmpl w:val="4BC453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611D5B06"/>
    <w:multiLevelType w:val="multilevel"/>
    <w:tmpl w:val="611D5B06"/>
    <w:lvl w:ilvl="0" w:tentative="0">
      <w:start w:val="1"/>
      <w:numFmt w:val="chineseCountingThousand"/>
      <w:pStyle w:val="2"/>
      <w:lvlText w:val="%1、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2、"/>
      <w:lvlJc w:val="left"/>
      <w:pPr>
        <w:tabs>
          <w:tab w:val="left" w:pos="0"/>
        </w:tabs>
        <w:ind w:left="0" w:firstLine="0"/>
      </w:pPr>
      <w:rPr>
        <w:rFonts w:hint="default"/>
        <w:sz w:val="28"/>
        <w:szCs w:val="28"/>
      </w:rPr>
    </w:lvl>
    <w:lvl w:ilvl="2" w:tentative="0">
      <w:start w:val="1"/>
      <w:numFmt w:val="decimal"/>
      <w:pStyle w:val="4"/>
      <w:suff w:val="nothing"/>
      <w:lvlText w:val="%2.%3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%2.%3.%4 "/>
      <w:lvlJc w:val="left"/>
      <w:pPr>
        <w:ind w:left="851" w:firstLine="0"/>
      </w:pPr>
      <w:rPr>
        <w:rFonts w:hint="eastAsia"/>
      </w:rPr>
    </w:lvl>
    <w:lvl w:ilvl="4" w:tentative="0">
      <w:start w:val="1"/>
      <w:numFmt w:val="decimal"/>
      <w:pStyle w:val="6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8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pStyle w:val="10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76BBE"/>
    <w:rsid w:val="0006765A"/>
    <w:rsid w:val="00071D0A"/>
    <w:rsid w:val="00142C46"/>
    <w:rsid w:val="00276BBE"/>
    <w:rsid w:val="00424C3A"/>
    <w:rsid w:val="004A26E4"/>
    <w:rsid w:val="00616E1F"/>
    <w:rsid w:val="009638DC"/>
    <w:rsid w:val="00D116A4"/>
    <w:rsid w:val="53E86083"/>
    <w:rsid w:val="56727984"/>
    <w:rsid w:val="6D40754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iPriority="39" w:semiHidden="0" w:name="toc 2"/>
    <w:lsdException w:uiPriority="39" w:semiHidden="0" w:name="toc 3"/>
    <w:lsdException w:qFormat="1" w:uiPriority="39" w:semiHidden="0" w:name="toc 4"/>
    <w:lsdException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uiPriority="99" w:name="footnote text"/>
    <w:lsdException w:qFormat="1" w:unhideWhenUsed="0" w:uiPriority="0" w:semiHidden="0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nhideWhenUsed="0" w:uiPriority="0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9"/>
    <w:qFormat/>
    <w:uiPriority w:val="0"/>
    <w:pPr>
      <w:keepNext/>
      <w:keepLines/>
      <w:numPr>
        <w:ilvl w:val="0"/>
        <w:numId w:val="1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40"/>
    <w:qFormat/>
    <w:uiPriority w:val="0"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rFonts w:ascii="Arial" w:hAnsi="Arial"/>
      <w:b/>
      <w:bCs/>
      <w:sz w:val="28"/>
      <w:szCs w:val="32"/>
    </w:rPr>
  </w:style>
  <w:style w:type="paragraph" w:styleId="4">
    <w:name w:val="heading 3"/>
    <w:basedOn w:val="1"/>
    <w:next w:val="1"/>
    <w:link w:val="41"/>
    <w:qFormat/>
    <w:uiPriority w:val="0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8"/>
      <w:szCs w:val="26"/>
    </w:rPr>
  </w:style>
  <w:style w:type="paragraph" w:styleId="5">
    <w:name w:val="heading 4"/>
    <w:basedOn w:val="1"/>
    <w:next w:val="1"/>
    <w:link w:val="42"/>
    <w:qFormat/>
    <w:uiPriority w:val="0"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6">
    <w:name w:val="heading 5"/>
    <w:basedOn w:val="1"/>
    <w:next w:val="1"/>
    <w:link w:val="43"/>
    <w:qFormat/>
    <w:uiPriority w:val="0"/>
    <w:pPr>
      <w:keepNext/>
      <w:keepLines/>
      <w:numPr>
        <w:ilvl w:val="4"/>
        <w:numId w:val="1"/>
      </w:numPr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7">
    <w:name w:val="heading 6"/>
    <w:basedOn w:val="1"/>
    <w:next w:val="1"/>
    <w:link w:val="44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link w:val="45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46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47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0">
    <w:name w:val="Default Paragraph Font"/>
    <w:unhideWhenUsed/>
    <w:uiPriority w:val="1"/>
  </w:style>
  <w:style w:type="table" w:default="1" w:styleId="3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69"/>
    <w:qFormat/>
    <w:uiPriority w:val="0"/>
    <w:rPr>
      <w:b/>
      <w:bCs/>
    </w:rPr>
  </w:style>
  <w:style w:type="paragraph" w:styleId="12">
    <w:name w:val="annotation text"/>
    <w:basedOn w:val="1"/>
    <w:link w:val="68"/>
    <w:qFormat/>
    <w:uiPriority w:val="0"/>
    <w:pPr>
      <w:jc w:val="left"/>
    </w:pPr>
  </w:style>
  <w:style w:type="paragraph" w:styleId="13">
    <w:name w:val="toc 7"/>
    <w:basedOn w:val="1"/>
    <w:next w:val="1"/>
    <w:qFormat/>
    <w:uiPriority w:val="39"/>
    <w:pPr>
      <w:ind w:left="2520" w:leftChars="1200"/>
    </w:pPr>
  </w:style>
  <w:style w:type="paragraph" w:styleId="14">
    <w:name w:val="Note Heading"/>
    <w:basedOn w:val="1"/>
    <w:next w:val="1"/>
    <w:link w:val="38"/>
    <w:uiPriority w:val="0"/>
    <w:pPr>
      <w:jc w:val="center"/>
    </w:pPr>
  </w:style>
  <w:style w:type="paragraph" w:styleId="15">
    <w:name w:val="Normal Indent"/>
    <w:basedOn w:val="1"/>
    <w:next w:val="1"/>
    <w:qFormat/>
    <w:uiPriority w:val="0"/>
    <w:pPr>
      <w:spacing w:before="100" w:beforeAutospacing="1" w:after="100" w:afterAutospacing="1"/>
      <w:ind w:firstLine="200" w:firstLineChars="200"/>
    </w:pPr>
    <w:rPr>
      <w:szCs w:val="20"/>
    </w:rPr>
  </w:style>
  <w:style w:type="paragraph" w:styleId="16">
    <w:name w:val="Document Map"/>
    <w:basedOn w:val="1"/>
    <w:link w:val="48"/>
    <w:semiHidden/>
    <w:qFormat/>
    <w:uiPriority w:val="0"/>
    <w:pPr>
      <w:shd w:val="clear" w:color="auto" w:fill="000080"/>
    </w:pPr>
  </w:style>
  <w:style w:type="paragraph" w:styleId="17">
    <w:name w:val="Body Text"/>
    <w:basedOn w:val="1"/>
    <w:link w:val="50"/>
    <w:uiPriority w:val="0"/>
    <w:pPr>
      <w:spacing w:before="100" w:beforeAutospacing="1" w:after="100" w:afterAutospacing="1"/>
    </w:pPr>
    <w:rPr>
      <w:kern w:val="0"/>
      <w:szCs w:val="20"/>
      <w:lang w:eastAsia="en-US"/>
    </w:rPr>
  </w:style>
  <w:style w:type="paragraph" w:styleId="18">
    <w:name w:val="toc 5"/>
    <w:basedOn w:val="1"/>
    <w:next w:val="1"/>
    <w:uiPriority w:val="39"/>
    <w:pPr>
      <w:ind w:left="800" w:leftChars="800"/>
      <w:jc w:val="left"/>
    </w:pPr>
  </w:style>
  <w:style w:type="paragraph" w:styleId="19">
    <w:name w:val="toc 3"/>
    <w:basedOn w:val="1"/>
    <w:next w:val="1"/>
    <w:unhideWhenUsed/>
    <w:uiPriority w:val="39"/>
    <w:pPr>
      <w:ind w:left="840" w:leftChars="400"/>
    </w:pPr>
  </w:style>
  <w:style w:type="paragraph" w:styleId="20">
    <w:name w:val="toc 8"/>
    <w:basedOn w:val="1"/>
    <w:next w:val="1"/>
    <w:qFormat/>
    <w:uiPriority w:val="39"/>
    <w:pPr>
      <w:ind w:left="2940" w:leftChars="1400"/>
    </w:pPr>
  </w:style>
  <w:style w:type="paragraph" w:styleId="21">
    <w:name w:val="Balloon Text"/>
    <w:basedOn w:val="1"/>
    <w:link w:val="70"/>
    <w:qFormat/>
    <w:uiPriority w:val="0"/>
    <w:rPr>
      <w:sz w:val="16"/>
      <w:szCs w:val="16"/>
    </w:rPr>
  </w:style>
  <w:style w:type="paragraph" w:styleId="22">
    <w:name w:val="footer"/>
    <w:basedOn w:val="1"/>
    <w:link w:val="36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3">
    <w:name w:val="header"/>
    <w:basedOn w:val="1"/>
    <w:link w:val="35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4">
    <w:name w:val="toc 1"/>
    <w:basedOn w:val="1"/>
    <w:next w:val="1"/>
    <w:uiPriority w:val="39"/>
    <w:pPr>
      <w:spacing w:beforeLines="50" w:afterLines="50"/>
      <w:jc w:val="left"/>
    </w:pPr>
    <w:rPr>
      <w:rFonts w:ascii="Times" w:hAnsi="Times"/>
      <w:b/>
      <w:sz w:val="24"/>
    </w:rPr>
  </w:style>
  <w:style w:type="paragraph" w:styleId="2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6">
    <w:name w:val="toc 6"/>
    <w:basedOn w:val="1"/>
    <w:next w:val="1"/>
    <w:qFormat/>
    <w:uiPriority w:val="39"/>
    <w:pPr>
      <w:ind w:left="2100" w:leftChars="1000"/>
    </w:pPr>
    <w:rPr>
      <w:b/>
    </w:rPr>
  </w:style>
  <w:style w:type="paragraph" w:styleId="27">
    <w:name w:val="toc 2"/>
    <w:basedOn w:val="1"/>
    <w:next w:val="1"/>
    <w:unhideWhenUsed/>
    <w:uiPriority w:val="39"/>
    <w:pPr>
      <w:ind w:left="420" w:leftChars="200"/>
    </w:pPr>
  </w:style>
  <w:style w:type="paragraph" w:styleId="28">
    <w:name w:val="toc 9"/>
    <w:basedOn w:val="1"/>
    <w:next w:val="1"/>
    <w:qFormat/>
    <w:uiPriority w:val="39"/>
    <w:pPr>
      <w:ind w:left="3360" w:leftChars="1600"/>
    </w:pPr>
  </w:style>
  <w:style w:type="paragraph" w:styleId="29">
    <w:name w:val="index 1"/>
    <w:basedOn w:val="1"/>
    <w:next w:val="1"/>
    <w:semiHidden/>
    <w:qFormat/>
    <w:uiPriority w:val="0"/>
  </w:style>
  <w:style w:type="character" w:styleId="31">
    <w:name w:val="page number"/>
    <w:basedOn w:val="30"/>
    <w:qFormat/>
    <w:uiPriority w:val="0"/>
  </w:style>
  <w:style w:type="character" w:styleId="32">
    <w:name w:val="Hyperlink"/>
    <w:qFormat/>
    <w:uiPriority w:val="99"/>
    <w:rPr>
      <w:color w:val="0000FF"/>
      <w:u w:val="single"/>
    </w:rPr>
  </w:style>
  <w:style w:type="character" w:styleId="33">
    <w:name w:val="annotation reference"/>
    <w:qFormat/>
    <w:uiPriority w:val="0"/>
    <w:rPr>
      <w:sz w:val="21"/>
      <w:szCs w:val="21"/>
    </w:rPr>
  </w:style>
  <w:style w:type="character" w:customStyle="1" w:styleId="35">
    <w:name w:val="页眉 Char"/>
    <w:basedOn w:val="30"/>
    <w:link w:val="23"/>
    <w:semiHidden/>
    <w:uiPriority w:val="99"/>
    <w:rPr>
      <w:sz w:val="18"/>
      <w:szCs w:val="18"/>
    </w:rPr>
  </w:style>
  <w:style w:type="character" w:customStyle="1" w:styleId="36">
    <w:name w:val="页脚 Char"/>
    <w:basedOn w:val="30"/>
    <w:link w:val="22"/>
    <w:semiHidden/>
    <w:uiPriority w:val="99"/>
    <w:rPr>
      <w:sz w:val="18"/>
      <w:szCs w:val="18"/>
    </w:rPr>
  </w:style>
  <w:style w:type="paragraph" w:customStyle="1" w:styleId="37">
    <w:name w:val="infoblue"/>
    <w:basedOn w:val="1"/>
    <w:uiPriority w:val="0"/>
    <w:pPr>
      <w:widowControl/>
      <w:spacing w:before="100" w:beforeAutospacing="1" w:after="100" w:afterAutospacing="1" w:line="240" w:lineRule="atLeast"/>
      <w:ind w:firstLine="200" w:firstLineChars="200"/>
      <w:jc w:val="left"/>
    </w:pPr>
    <w:rPr>
      <w:i/>
      <w:iCs/>
      <w:color w:val="0000FF"/>
      <w:kern w:val="0"/>
      <w:szCs w:val="20"/>
    </w:rPr>
  </w:style>
  <w:style w:type="character" w:customStyle="1" w:styleId="38">
    <w:name w:val="注释标题 Char"/>
    <w:basedOn w:val="30"/>
    <w:link w:val="14"/>
    <w:uiPriority w:val="0"/>
    <w:rPr>
      <w:rFonts w:ascii="Times New Roman" w:hAnsi="Times New Roman" w:eastAsia="宋体" w:cs="Times New Roman"/>
      <w:szCs w:val="24"/>
    </w:rPr>
  </w:style>
  <w:style w:type="character" w:customStyle="1" w:styleId="39">
    <w:name w:val="标题 1 Char"/>
    <w:basedOn w:val="30"/>
    <w:link w:val="2"/>
    <w:qFormat/>
    <w:uiPriority w:val="0"/>
    <w:rPr>
      <w:rFonts w:ascii="Times New Roman" w:hAnsi="Times New Roman" w:eastAsia="宋体" w:cs="Times New Roman"/>
      <w:b/>
      <w:bCs/>
      <w:kern w:val="44"/>
      <w:sz w:val="32"/>
      <w:szCs w:val="44"/>
    </w:rPr>
  </w:style>
  <w:style w:type="character" w:customStyle="1" w:styleId="40">
    <w:name w:val="标题 2 Char"/>
    <w:basedOn w:val="30"/>
    <w:link w:val="3"/>
    <w:uiPriority w:val="0"/>
    <w:rPr>
      <w:rFonts w:ascii="Arial" w:hAnsi="Arial" w:eastAsia="宋体" w:cs="Times New Roman"/>
      <w:b/>
      <w:bCs/>
      <w:sz w:val="28"/>
      <w:szCs w:val="32"/>
    </w:rPr>
  </w:style>
  <w:style w:type="character" w:customStyle="1" w:styleId="41">
    <w:name w:val="标题 3 Char"/>
    <w:basedOn w:val="30"/>
    <w:link w:val="4"/>
    <w:qFormat/>
    <w:uiPriority w:val="0"/>
    <w:rPr>
      <w:rFonts w:ascii="Times New Roman" w:hAnsi="Times New Roman" w:eastAsia="宋体" w:cs="Times New Roman"/>
      <w:b/>
      <w:bCs/>
      <w:sz w:val="28"/>
      <w:szCs w:val="26"/>
    </w:rPr>
  </w:style>
  <w:style w:type="character" w:customStyle="1" w:styleId="42">
    <w:name w:val="标题 4 Char"/>
    <w:basedOn w:val="30"/>
    <w:link w:val="5"/>
    <w:qFormat/>
    <w:uiPriority w:val="0"/>
    <w:rPr>
      <w:rFonts w:ascii="Times New Roman" w:hAnsi="Times New Roman" w:eastAsia="宋体" w:cs="Times New Roman"/>
      <w:b/>
      <w:bCs/>
      <w:sz w:val="24"/>
      <w:szCs w:val="28"/>
    </w:rPr>
  </w:style>
  <w:style w:type="character" w:customStyle="1" w:styleId="43">
    <w:name w:val="标题 5 Char"/>
    <w:basedOn w:val="30"/>
    <w:link w:val="6"/>
    <w:qFormat/>
    <w:uiPriority w:val="0"/>
    <w:rPr>
      <w:rFonts w:ascii="Times" w:hAnsi="Times" w:eastAsia="宋体" w:cs="Times New Roman"/>
      <w:b/>
      <w:bCs/>
      <w:szCs w:val="28"/>
    </w:rPr>
  </w:style>
  <w:style w:type="character" w:customStyle="1" w:styleId="44">
    <w:name w:val="标题 6 Char"/>
    <w:basedOn w:val="30"/>
    <w:link w:val="7"/>
    <w:qFormat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45">
    <w:name w:val="标题 7 Char"/>
    <w:basedOn w:val="30"/>
    <w:link w:val="8"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46">
    <w:name w:val="标题 8 Char"/>
    <w:basedOn w:val="30"/>
    <w:link w:val="9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47">
    <w:name w:val="标题 9 Char"/>
    <w:basedOn w:val="30"/>
    <w:link w:val="10"/>
    <w:uiPriority w:val="0"/>
    <w:rPr>
      <w:rFonts w:ascii="Arial" w:hAnsi="Arial" w:eastAsia="黑体" w:cs="Times New Roman"/>
      <w:szCs w:val="21"/>
    </w:rPr>
  </w:style>
  <w:style w:type="character" w:customStyle="1" w:styleId="48">
    <w:name w:val="文档结构图 Char"/>
    <w:basedOn w:val="30"/>
    <w:link w:val="16"/>
    <w:semiHidden/>
    <w:qFormat/>
    <w:uiPriority w:val="0"/>
    <w:rPr>
      <w:rFonts w:ascii="Times New Roman" w:hAnsi="Times New Roman" w:eastAsia="宋体" w:cs="Times New Roman"/>
      <w:szCs w:val="24"/>
      <w:shd w:val="clear" w:color="auto" w:fill="000080"/>
    </w:rPr>
  </w:style>
  <w:style w:type="character" w:customStyle="1" w:styleId="49">
    <w:name w:val="访问过的超链接"/>
    <w:qFormat/>
    <w:uiPriority w:val="0"/>
    <w:rPr>
      <w:color w:val="800080"/>
      <w:u w:val="single"/>
    </w:rPr>
  </w:style>
  <w:style w:type="character" w:customStyle="1" w:styleId="50">
    <w:name w:val="正文文本 Char"/>
    <w:basedOn w:val="30"/>
    <w:link w:val="17"/>
    <w:qFormat/>
    <w:uiPriority w:val="0"/>
    <w:rPr>
      <w:rFonts w:ascii="Times New Roman" w:hAnsi="Times New Roman" w:eastAsia="宋体" w:cs="Times New Roman"/>
      <w:kern w:val="0"/>
      <w:szCs w:val="20"/>
      <w:lang w:eastAsia="en-US"/>
    </w:rPr>
  </w:style>
  <w:style w:type="paragraph" w:customStyle="1" w:styleId="51">
    <w:name w:val="paragraph2"/>
    <w:basedOn w:val="1"/>
    <w:qFormat/>
    <w:uiPriority w:val="0"/>
    <w:pPr>
      <w:widowControl/>
      <w:spacing w:before="80" w:line="240" w:lineRule="atLeast"/>
      <w:ind w:left="720"/>
    </w:pPr>
    <w:rPr>
      <w:color w:val="000000"/>
      <w:kern w:val="0"/>
      <w:sz w:val="20"/>
      <w:szCs w:val="20"/>
    </w:rPr>
  </w:style>
  <w:style w:type="paragraph" w:customStyle="1" w:styleId="52">
    <w:name w:val="TAH"/>
    <w:basedOn w:val="1"/>
    <w:qFormat/>
    <w:uiPriority w:val="0"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kern w:val="0"/>
      <w:sz w:val="18"/>
      <w:szCs w:val="20"/>
      <w:lang w:val="en-GB" w:eastAsia="en-US"/>
    </w:rPr>
  </w:style>
  <w:style w:type="paragraph" w:customStyle="1" w:styleId="53">
    <w:name w:val="TAL"/>
    <w:basedOn w:val="1"/>
    <w:qFormat/>
    <w:uiPriority w:val="0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/>
      <w:kern w:val="0"/>
      <w:sz w:val="18"/>
      <w:szCs w:val="20"/>
      <w:lang w:val="en-GB" w:eastAsia="en-US"/>
    </w:rPr>
  </w:style>
  <w:style w:type="paragraph" w:customStyle="1" w:styleId="54">
    <w:name w:val="MM Topic 1"/>
    <w:basedOn w:val="2"/>
    <w:link w:val="55"/>
    <w:qFormat/>
    <w:uiPriority w:val="0"/>
    <w:pPr>
      <w:numPr>
        <w:numId w:val="2"/>
      </w:numPr>
      <w:spacing w:before="340" w:beforeAutospacing="0" w:after="330" w:afterAutospacing="0" w:line="578" w:lineRule="auto"/>
      <w:jc w:val="both"/>
    </w:pPr>
    <w:rPr>
      <w:rFonts w:ascii="Calibri" w:hAnsi="Calibri"/>
      <w:sz w:val="44"/>
    </w:rPr>
  </w:style>
  <w:style w:type="character" w:customStyle="1" w:styleId="55">
    <w:name w:val="MM Topic 1 Char"/>
    <w:link w:val="54"/>
    <w:qFormat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paragraph" w:customStyle="1" w:styleId="56">
    <w:name w:val="MM Topic 2"/>
    <w:basedOn w:val="3"/>
    <w:link w:val="57"/>
    <w:qFormat/>
    <w:uiPriority w:val="0"/>
    <w:pPr>
      <w:numPr>
        <w:numId w:val="2"/>
      </w:numPr>
      <w:spacing w:before="260" w:beforeAutospacing="0" w:after="260" w:afterAutospacing="0" w:line="416" w:lineRule="auto"/>
    </w:pPr>
    <w:rPr>
      <w:rFonts w:ascii="Cambria" w:hAnsi="Cambria"/>
      <w:sz w:val="32"/>
    </w:rPr>
  </w:style>
  <w:style w:type="character" w:customStyle="1" w:styleId="57">
    <w:name w:val="MM Topic 2 Char"/>
    <w:link w:val="56"/>
    <w:qFormat/>
    <w:uiPriority w:val="0"/>
    <w:rPr>
      <w:rFonts w:ascii="Cambria" w:hAnsi="Cambria" w:eastAsia="宋体" w:cs="Times New Roman"/>
      <w:b/>
      <w:bCs/>
      <w:sz w:val="32"/>
      <w:szCs w:val="32"/>
    </w:rPr>
  </w:style>
  <w:style w:type="paragraph" w:customStyle="1" w:styleId="58">
    <w:name w:val="MM Topic 3"/>
    <w:basedOn w:val="4"/>
    <w:link w:val="59"/>
    <w:qFormat/>
    <w:uiPriority w:val="0"/>
    <w:pPr>
      <w:keepLines/>
      <w:numPr>
        <w:numId w:val="2"/>
      </w:numPr>
      <w:spacing w:before="260" w:beforeAutospacing="0" w:after="260" w:afterAutospacing="0" w:line="416" w:lineRule="auto"/>
    </w:pPr>
    <w:rPr>
      <w:rFonts w:ascii="Calibri" w:hAnsi="Calibri"/>
      <w:sz w:val="32"/>
      <w:szCs w:val="32"/>
    </w:rPr>
  </w:style>
  <w:style w:type="character" w:customStyle="1" w:styleId="59">
    <w:name w:val="MM Topic 3 Char"/>
    <w:link w:val="58"/>
    <w:qFormat/>
    <w:uiPriority w:val="0"/>
    <w:rPr>
      <w:rFonts w:ascii="Calibri" w:hAnsi="Calibri" w:eastAsia="宋体" w:cs="Times New Roman"/>
      <w:b/>
      <w:bCs/>
      <w:sz w:val="32"/>
      <w:szCs w:val="32"/>
    </w:rPr>
  </w:style>
  <w:style w:type="paragraph" w:customStyle="1" w:styleId="60">
    <w:name w:val="MM Topic 4"/>
    <w:basedOn w:val="5"/>
    <w:link w:val="61"/>
    <w:qFormat/>
    <w:uiPriority w:val="0"/>
    <w:pPr>
      <w:keepLines/>
      <w:numPr>
        <w:numId w:val="2"/>
      </w:numPr>
      <w:spacing w:before="280" w:beforeAutospacing="0" w:after="290" w:afterAutospacing="0" w:line="376" w:lineRule="auto"/>
    </w:pPr>
    <w:rPr>
      <w:rFonts w:ascii="Cambria" w:hAnsi="Cambria"/>
      <w:sz w:val="28"/>
    </w:rPr>
  </w:style>
  <w:style w:type="character" w:customStyle="1" w:styleId="61">
    <w:name w:val="MM Topic 4 Char"/>
    <w:link w:val="60"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paragraph" w:customStyle="1" w:styleId="62">
    <w:name w:val="MM Topic 5"/>
    <w:basedOn w:val="6"/>
    <w:link w:val="63"/>
    <w:qFormat/>
    <w:uiPriority w:val="0"/>
    <w:pPr>
      <w:numPr>
        <w:numId w:val="2"/>
      </w:numPr>
      <w:spacing w:before="280" w:beforeAutospacing="0" w:after="290" w:afterAutospacing="0" w:line="376" w:lineRule="auto"/>
    </w:pPr>
    <w:rPr>
      <w:rFonts w:ascii="Calibri" w:hAnsi="Calibri"/>
      <w:sz w:val="28"/>
    </w:rPr>
  </w:style>
  <w:style w:type="character" w:customStyle="1" w:styleId="63">
    <w:name w:val="MM Topic 5 Char"/>
    <w:link w:val="62"/>
    <w:qFormat/>
    <w:uiPriority w:val="0"/>
    <w:rPr>
      <w:rFonts w:ascii="Calibri" w:hAnsi="Calibri" w:eastAsia="宋体" w:cs="Times New Roman"/>
      <w:b/>
      <w:bCs/>
      <w:sz w:val="28"/>
      <w:szCs w:val="28"/>
    </w:rPr>
  </w:style>
  <w:style w:type="paragraph" w:customStyle="1" w:styleId="64">
    <w:name w:val="MM Topic 6"/>
    <w:basedOn w:val="7"/>
    <w:qFormat/>
    <w:uiPriority w:val="0"/>
    <w:pPr>
      <w:numPr>
        <w:numId w:val="2"/>
      </w:numPr>
    </w:pPr>
    <w:rPr>
      <w:rFonts w:ascii="Cambria" w:hAnsi="Cambria" w:eastAsia="宋体"/>
    </w:rPr>
  </w:style>
  <w:style w:type="paragraph" w:customStyle="1" w:styleId="65">
    <w:name w:val="MM Topic 7"/>
    <w:basedOn w:val="8"/>
    <w:qFormat/>
    <w:uiPriority w:val="0"/>
    <w:pPr>
      <w:numPr>
        <w:numId w:val="2"/>
      </w:numPr>
    </w:pPr>
    <w:rPr>
      <w:rFonts w:ascii="Calibri" w:hAnsi="Calibri"/>
    </w:rPr>
  </w:style>
  <w:style w:type="paragraph" w:customStyle="1" w:styleId="66">
    <w:name w:val="MM Topic 8"/>
    <w:basedOn w:val="9"/>
    <w:qFormat/>
    <w:uiPriority w:val="0"/>
    <w:pPr>
      <w:numPr>
        <w:numId w:val="2"/>
      </w:numPr>
    </w:pPr>
    <w:rPr>
      <w:rFonts w:ascii="Cambria" w:hAnsi="Cambria" w:eastAsia="宋体"/>
    </w:rPr>
  </w:style>
  <w:style w:type="paragraph" w:customStyle="1" w:styleId="67">
    <w:name w:val="MM Topic 9"/>
    <w:basedOn w:val="10"/>
    <w:qFormat/>
    <w:uiPriority w:val="0"/>
    <w:pPr>
      <w:numPr>
        <w:numId w:val="2"/>
      </w:numPr>
    </w:pPr>
    <w:rPr>
      <w:rFonts w:ascii="Cambria" w:hAnsi="Cambria" w:eastAsia="宋体"/>
    </w:rPr>
  </w:style>
  <w:style w:type="character" w:customStyle="1" w:styleId="68">
    <w:name w:val="批注文字 Char"/>
    <w:basedOn w:val="30"/>
    <w:link w:val="12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69">
    <w:name w:val="批注主题 Char"/>
    <w:basedOn w:val="68"/>
    <w:link w:val="11"/>
    <w:qFormat/>
    <w:uiPriority w:val="0"/>
    <w:rPr>
      <w:b/>
      <w:bCs/>
    </w:rPr>
  </w:style>
  <w:style w:type="character" w:customStyle="1" w:styleId="70">
    <w:name w:val="批注框文本 Char"/>
    <w:basedOn w:val="30"/>
    <w:link w:val="21"/>
    <w:qFormat/>
    <w:uiPriority w:val="0"/>
    <w:rPr>
      <w:rFonts w:ascii="Times New Roman" w:hAnsi="Times New Roman" w:eastAsia="宋体" w:cs="Times New Roman"/>
      <w:sz w:val="16"/>
      <w:szCs w:val="16"/>
    </w:rPr>
  </w:style>
  <w:style w:type="paragraph" w:customStyle="1" w:styleId="71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character" w:customStyle="1" w:styleId="72">
    <w:name w:val="basic-val"/>
    <w:basedOn w:val="3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8</Pages>
  <Words>639</Words>
  <Characters>3644</Characters>
  <Lines>30</Lines>
  <Paragraphs>8</Paragraphs>
  <ScaleCrop>false</ScaleCrop>
  <LinksUpToDate>false</LinksUpToDate>
  <CharactersWithSpaces>4275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2016-10-09T13:11:00Z</dcterms:created>
  <dc:creator>微软用户</dc:creator>
  <cp:lastModifiedBy>Administrator</cp:lastModifiedBy>
  <dcterms:modified xsi:type="dcterms:W3CDTF">2016-10-11T09:38:57Z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