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80" w:before="0"/>
        <w:ind w:firstLine="0" w:left="0" w:right="0"/>
        <w:jc w:val="center"/>
        <w:rPr>
          <w:rFonts w:ascii="Cambria" w:hAnsi="Cambria"/>
          <w:b w:val="1"/>
          <w:color w:val="365F91"/>
          <w:sz w:val="48"/>
        </w:rPr>
      </w:pPr>
      <w:r>
        <w:rPr>
          <w:rFonts w:ascii="Times New Roman" w:hAnsi="Times New Roman"/>
          <w:b w:val="1"/>
          <w:color w:val="000000"/>
          <w:sz w:val="48"/>
        </w:rPr>
        <w:t>Лабораторная работа №1</w:t>
      </w:r>
    </w:p>
    <w:p w14:paraId="02000000">
      <w:pPr>
        <w:spacing w:after="80" w:before="0"/>
        <w:ind w:firstLine="0" w:left="0" w:right="0"/>
        <w:jc w:val="center"/>
        <w:rPr>
          <w:rFonts w:ascii="Cambria" w:hAnsi="Cambria"/>
          <w:b w:val="1"/>
          <w:color w:val="365F91"/>
          <w:sz w:val="48"/>
        </w:rPr>
      </w:pPr>
      <w:r>
        <w:rPr>
          <w:rFonts w:ascii="Times New Roman" w:hAnsi="Times New Roman"/>
          <w:b w:val="1"/>
          <w:color w:val="000000"/>
          <w:sz w:val="48"/>
          <w:u w:color="000000" w:val="single"/>
        </w:rPr>
        <w:t>«Структура HTML-документа»</w:t>
      </w:r>
    </w:p>
    <w:p w14:paraId="03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 </w:t>
      </w:r>
    </w:p>
    <w:p w14:paraId="04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Цели:</w:t>
      </w:r>
    </w:p>
    <w:p w14:paraId="05000000">
      <w:pPr>
        <w:spacing w:after="0" w:before="0"/>
        <w:ind w:hanging="1789" w:left="1429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1.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ознакомиться с основными понятиями: элемент, атрибут;</w:t>
      </w:r>
    </w:p>
    <w:p w14:paraId="06000000">
      <w:pPr>
        <w:spacing w:after="0" w:before="0"/>
        <w:ind w:hanging="1789" w:left="1429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2.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ознакомиться со структурой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-документа;</w:t>
      </w:r>
    </w:p>
    <w:p w14:paraId="07000000">
      <w:pPr>
        <w:spacing w:after="0" w:before="0"/>
        <w:ind w:hanging="1789" w:left="1429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3.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создать простейшую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</w:t>
      </w:r>
      <w:r>
        <w:rPr>
          <w:rFonts w:ascii="Times New Roman" w:hAnsi="Times New Roman"/>
          <w:i w:val="1"/>
          <w:sz w:val="24"/>
        </w:rPr>
        <w:t>TML-страничку;</w:t>
      </w:r>
    </w:p>
    <w:p w14:paraId="08000000">
      <w:pPr>
        <w:spacing w:after="0" w:before="0"/>
        <w:ind w:hanging="1789" w:left="1429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4.</w:t>
      </w:r>
      <w:r>
        <w:rPr>
          <w:rFonts w:ascii="Times New Roman" w:hAnsi="Times New Roman"/>
          <w:i w:val="1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научиться использовать комментарии</w:t>
      </w:r>
      <w:r>
        <w:rPr>
          <w:rFonts w:ascii="Times New Roman" w:hAnsi="Times New Roman"/>
          <w:sz w:val="24"/>
        </w:rPr>
        <w:t>.</w:t>
      </w:r>
    </w:p>
    <w:p w14:paraId="09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0A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HTML содержит типы элементов, представляющих параграфы, гипертекстовые ссылки, списки, таблицы, изображения и т.д. Каждое </w:t>
      </w:r>
      <w:r>
        <w:rPr>
          <w:rFonts w:ascii="Times New Roman" w:hAnsi="Times New Roman"/>
          <w:i w:val="1"/>
          <w:color w:val="0000EE"/>
          <w:sz w:val="24"/>
          <w:u w:color="000000" w:val="single"/>
        </w:rPr>
        <w:t>объявление типа элемента</w:t>
      </w:r>
      <w:r>
        <w:rPr>
          <w:rFonts w:ascii="Times New Roman" w:hAnsi="Times New Roman"/>
          <w:sz w:val="24"/>
        </w:rPr>
        <w:t xml:space="preserve"> обычно описывает три части: начальный тег, содержимое и конечный тег.</w:t>
      </w:r>
    </w:p>
    <w:p w14:paraId="0B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Название элемента появляется в </w:t>
      </w:r>
      <w:r>
        <w:rPr>
          <w:rFonts w:ascii="Times New Roman" w:hAnsi="Times New Roman"/>
          <w:i w:val="1"/>
          <w:color w:val="0000EE"/>
          <w:sz w:val="24"/>
          <w:u w:color="000000" w:val="single"/>
        </w:rPr>
        <w:t>начальном теге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monospace" w:hAnsi="monospace"/>
          <w:sz w:val="24"/>
        </w:rPr>
        <w:t>&lt;название-элемента&gt;</w:t>
      </w:r>
      <w:r>
        <w:rPr>
          <w:rFonts w:ascii="Times New Roman" w:hAnsi="Times New Roman"/>
          <w:sz w:val="24"/>
        </w:rPr>
        <w:t xml:space="preserve">) и в </w:t>
      </w:r>
      <w:r>
        <w:rPr>
          <w:rFonts w:ascii="Times New Roman" w:hAnsi="Times New Roman"/>
          <w:i w:val="1"/>
          <w:color w:val="0000EE"/>
          <w:sz w:val="24"/>
          <w:u w:color="000000" w:val="single"/>
        </w:rPr>
        <w:t>конечном теге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monospace" w:hAnsi="monospace"/>
          <w:sz w:val="24"/>
        </w:rPr>
        <w:t>&lt;/название-элемента&gt;</w:t>
      </w:r>
      <w:r>
        <w:rPr>
          <w:rFonts w:ascii="Times New Roman" w:hAnsi="Times New Roman"/>
          <w:sz w:val="24"/>
        </w:rPr>
        <w:t xml:space="preserve">). Некоторые элементы HTML допускают отсутствие конечного тега. Некоторые типы элементов HTML не имеют содержимого. </w:t>
      </w:r>
      <w:r>
        <w:rPr>
          <w:rFonts w:ascii="Times New Roman" w:hAnsi="Times New Roman"/>
          <w:color w:val="0000EE"/>
          <w:sz w:val="24"/>
          <w:u w:color="000000" w:val="single"/>
        </w:rPr>
        <w:t xml:space="preserve">Такие </w:t>
      </w:r>
      <w:r>
        <w:rPr>
          <w:rFonts w:ascii="Times New Roman" w:hAnsi="Times New Roman"/>
          <w:i w:val="1"/>
          <w:color w:val="0000EE"/>
          <w:sz w:val="24"/>
          <w:u w:color="000000" w:val="single"/>
        </w:rPr>
        <w:t>пустые</w:t>
      </w:r>
      <w:r>
        <w:rPr>
          <w:rFonts w:ascii="Times New Roman" w:hAnsi="Times New Roman"/>
          <w:sz w:val="24"/>
        </w:rPr>
        <w:t xml:space="preserve"> элементы никогда не имеют конечного тега. </w:t>
      </w:r>
      <w:r>
        <w:rPr>
          <w:rFonts w:ascii="Times New Roman" w:hAnsi="Times New Roman"/>
          <w:b w:val="1"/>
          <w:sz w:val="24"/>
        </w:rPr>
        <w:t xml:space="preserve">Названия элементов всегда </w:t>
      </w:r>
      <w:r>
        <w:rPr>
          <w:rFonts w:ascii="Times New Roman" w:hAnsi="Times New Roman"/>
          <w:b w:val="1"/>
          <w:color w:val="0000EE"/>
          <w:sz w:val="24"/>
          <w:u w:color="000000" w:val="single"/>
        </w:rPr>
        <w:t>нечувствительны к регистру</w:t>
      </w:r>
      <w:r>
        <w:rPr>
          <w:rFonts w:ascii="Times New Roman" w:hAnsi="Times New Roman"/>
          <w:b w:val="1"/>
          <w:sz w:val="24"/>
        </w:rPr>
        <w:t>.</w:t>
      </w:r>
      <w:r>
        <w:rPr>
          <w:rFonts w:ascii="Times New Roman" w:hAnsi="Times New Roman"/>
          <w:sz w:val="24"/>
        </w:rPr>
        <w:t xml:space="preserve"> Элементы могут иметь ассоциированные свойства, называемые </w:t>
      </w:r>
      <w:r>
        <w:rPr>
          <w:rFonts w:ascii="Times New Roman" w:hAnsi="Times New Roman"/>
          <w:i w:val="1"/>
          <w:color w:val="0000EE"/>
          <w:sz w:val="24"/>
          <w:u w:color="000000" w:val="single"/>
        </w:rPr>
        <w:t>атрибутами</w:t>
      </w:r>
      <w:r>
        <w:rPr>
          <w:rFonts w:ascii="Times New Roman" w:hAnsi="Times New Roman"/>
          <w:sz w:val="24"/>
        </w:rPr>
        <w:t xml:space="preserve">, которые могут иметь значения (по умолчанию или устанавливаемые автором). Пары атрибут/значение появляются перед конечным символом "&gt;" начального тега элемента. Любое количество (допустимое) пар значений атрибута, разделённых пробелами, может появляться в начальном теге элемента. Они могут появляться в любом порядке. По умолчанию требуется, чтобы все значения атрибутов были ограничены с использованием двойных или одинарных кавычек, однако в некоторых случаях можно устанавливать значение атрибута без использования кавычек, но рекомендуется использовать знак кавычек даже тогда, когда можно обойтись без него. </w:t>
      </w:r>
      <w:r>
        <w:rPr>
          <w:rFonts w:ascii="Times New Roman" w:hAnsi="Times New Roman"/>
          <w:sz w:val="24"/>
        </w:rPr>
        <w:t>Названия атрибутов всегда нечувствительны к регистру.</w:t>
      </w:r>
    </w:p>
    <w:p w14:paraId="0C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EE"/>
          <w:sz w:val="24"/>
          <w:u w:color="000000" w:val="single"/>
        </w:rPr>
        <w:t>Комментарии HTML</w:t>
      </w:r>
      <w:r>
        <w:rPr>
          <w:rFonts w:ascii="Times New Roman" w:hAnsi="Times New Roman"/>
          <w:sz w:val="24"/>
        </w:rPr>
        <w:t xml:space="preserve"> имеют следующий синтаксис:</w:t>
      </w:r>
    </w:p>
    <w:p w14:paraId="0D000000">
      <w:r>
        <w:rPr>
          <w:rFonts w:ascii="Times New Roman" w:hAnsi="Times New Roman"/>
          <w:color w:val="000000"/>
          <w:sz w:val="20"/>
        </w:rPr>
        <w:t>&lt;!-- это комментарий --&gt;</w:t>
      </w:r>
      <w:r>
        <w:rPr>
          <w:rFonts w:ascii="Times New Roman" w:hAnsi="Times New Roman"/>
          <w:color w:val="000000"/>
          <w:sz w:val="20"/>
        </w:rPr>
        <w:t>&lt;!-- и это тоже комментарий,</w:t>
      </w:r>
      <w:r>
        <w:rPr>
          <w:rFonts w:ascii="Times New Roman" w:hAnsi="Times New Roman"/>
          <w:color w:val="000000"/>
          <w:sz w:val="20"/>
        </w:rPr>
        <w:t xml:space="preserve">    </w:t>
      </w:r>
      <w:r>
        <w:rPr>
          <w:rFonts w:ascii="Times New Roman" w:hAnsi="Times New Roman"/>
          <w:color w:val="000000"/>
          <w:sz w:val="20"/>
        </w:rPr>
        <w:t>занимающий более одной строки --&gt;</w:t>
      </w:r>
    </w:p>
    <w:p w14:paraId="0E000000">
      <w:pPr>
        <w:spacing w:after="0" w:before="0"/>
        <w:ind w:firstLine="72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Основные теги.</w:t>
      </w:r>
    </w:p>
    <w:p w14:paraId="0F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monospace" w:hAnsi="monospace"/>
          <w:b w:val="1"/>
          <w:color w:val="0000EE"/>
          <w:sz w:val="24"/>
          <w:u w:color="000000" w:val="single"/>
        </w:rPr>
        <w:t>HTML</w:t>
      </w:r>
    </w:p>
    <w:p w14:paraId="10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Описание:</w:t>
      </w:r>
      <w:r>
        <w:rPr>
          <w:rFonts w:ascii="Times New Roman" w:hAnsi="Times New Roman"/>
          <w:sz w:val="24"/>
        </w:rPr>
        <w:t xml:space="preserve"> определяет начало и конец HTML-документ.</w:t>
      </w:r>
    </w:p>
    <w:p w14:paraId="11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12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13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Пример:</w:t>
      </w:r>
    </w:p>
    <w:p w14:paraId="14000000">
      <w:r>
        <w:rPr>
          <w:rFonts w:ascii="Times New Roman" w:hAnsi="Times New Roman"/>
          <w:color w:val="000000"/>
          <w:sz w:val="20"/>
        </w:rPr>
        <w:t>&lt;HTML&gt;</w:t>
      </w:r>
      <w:r>
        <w:rPr>
          <w:rFonts w:ascii="monospace" w:hAnsi="monospace"/>
          <w:i w:val="1"/>
          <w:color w:val="000000"/>
          <w:sz w:val="20"/>
        </w:rPr>
        <w:t>...элементы head, body и т.п. идут здесь...</w:t>
      </w:r>
      <w:r>
        <w:rPr>
          <w:rFonts w:ascii="Times New Roman" w:hAnsi="Times New Roman"/>
          <w:color w:val="000000"/>
          <w:sz w:val="20"/>
        </w:rPr>
        <w:t>&lt;/HTML&gt;</w:t>
      </w:r>
      <w:r>
        <w:rPr>
          <w:rFonts w:ascii="Times New Roman" w:hAnsi="Times New Roman"/>
          <w:color w:val="000000"/>
          <w:sz w:val="20"/>
        </w:rPr>
        <w:t xml:space="preserve"> </w:t>
      </w:r>
    </w:p>
    <w:p w14:paraId="15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Элемент </w:t>
      </w:r>
      <w:r>
        <w:rPr>
          <w:rFonts w:ascii="Times New Roman" w:hAnsi="Times New Roman"/>
          <w:b w:val="1"/>
          <w:color w:val="0000EE"/>
          <w:sz w:val="24"/>
          <w:u w:color="000000" w:val="single"/>
        </w:rPr>
        <w:t>HEAD</w:t>
      </w:r>
    </w:p>
    <w:p w14:paraId="16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Описание:</w:t>
      </w:r>
      <w:r>
        <w:rPr>
          <w:rFonts w:ascii="Times New Roman" w:hAnsi="Times New Roman"/>
          <w:sz w:val="24"/>
        </w:rPr>
        <w:t xml:space="preserve"> содержит информацию о текущем документе, такую как название, ключевые слова и другие данные, не являющиеся содержимым документа.</w:t>
      </w:r>
    </w:p>
    <w:p w14:paraId="17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18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19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 </w:t>
      </w:r>
    </w:p>
    <w:p w14:paraId="1A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Элемент </w:t>
      </w:r>
      <w:r>
        <w:rPr>
          <w:rFonts w:ascii="Times New Roman" w:hAnsi="Times New Roman"/>
          <w:b w:val="1"/>
          <w:color w:val="0000EE"/>
          <w:sz w:val="24"/>
          <w:u w:color="000000" w:val="single"/>
        </w:rPr>
        <w:t>TITLE</w:t>
      </w:r>
    </w:p>
    <w:p w14:paraId="1B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Описание</w:t>
      </w:r>
      <w:r>
        <w:rPr>
          <w:rFonts w:ascii="Times New Roman" w:hAnsi="Times New Roman"/>
          <w:b w:val="1"/>
          <w:i w:val="1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определяет</w:t>
      </w:r>
      <w:r>
        <w:rPr>
          <w:rFonts w:ascii="Times New Roman" w:hAnsi="Times New Roman"/>
          <w:sz w:val="24"/>
        </w:rPr>
        <w:t xml:space="preserve">заголовок страницы или название окна. Каждый документ HTML </w:t>
      </w:r>
      <w:r>
        <w:rPr>
          <w:rFonts w:ascii="Times New Roman" w:hAnsi="Times New Roman"/>
          <w:b w:val="1"/>
          <w:sz w:val="24"/>
        </w:rPr>
        <w:t>обязан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содержать</w:t>
      </w:r>
      <w:r>
        <w:rPr>
          <w:rFonts w:ascii="Times New Roman" w:hAnsi="Times New Roman"/>
          <w:sz w:val="24"/>
        </w:rPr>
        <w:t xml:space="preserve">элемент </w:t>
      </w:r>
      <w:r>
        <w:rPr>
          <w:rFonts w:ascii="monospace" w:hAnsi="monospace"/>
          <w:sz w:val="24"/>
        </w:rPr>
        <w:t>TITLE</w:t>
      </w:r>
      <w:r>
        <w:rPr>
          <w:rFonts w:ascii="Times New Roman" w:hAnsi="Times New Roman"/>
          <w:sz w:val="24"/>
        </w:rPr>
        <w:t xml:space="preserve"> в разделе </w:t>
      </w:r>
      <w:r>
        <w:rPr>
          <w:rFonts w:ascii="monospace" w:hAnsi="monospace"/>
          <w:sz w:val="24"/>
        </w:rPr>
        <w:t>HEAD</w:t>
      </w:r>
      <w:r>
        <w:rPr>
          <w:rFonts w:ascii="Times New Roman" w:hAnsi="Times New Roman"/>
          <w:sz w:val="24"/>
        </w:rPr>
        <w:t xml:space="preserve">. Авторы должны использовать элемент </w:t>
      </w:r>
      <w:r>
        <w:rPr>
          <w:rFonts w:ascii="monospace" w:hAnsi="monospace"/>
          <w:sz w:val="24"/>
        </w:rPr>
        <w:t>TITLE</w:t>
      </w:r>
      <w:r>
        <w:rPr>
          <w:rFonts w:ascii="Times New Roman" w:hAnsi="Times New Roman"/>
          <w:sz w:val="24"/>
        </w:rPr>
        <w:t xml:space="preserve"> для идентификации </w:t>
      </w:r>
      <w:r>
        <w:rPr>
          <w:rFonts w:ascii="Times New Roman" w:hAnsi="Times New Roman"/>
          <w:color w:val="0000EE"/>
          <w:sz w:val="24"/>
          <w:u w:color="000000" w:val="single"/>
        </w:rPr>
        <w:t>содержимого документа.</w:t>
      </w:r>
      <w:r>
        <w:rPr>
          <w:rFonts w:ascii="Times New Roman" w:hAnsi="Times New Roman"/>
          <w:sz w:val="24"/>
        </w:rPr>
        <w:t xml:space="preserve"> Поскольку пользователи часто обращаются к документам вне контекста, авторы должны предоставлять осмысленные заголовки. Заголовок не может содержать разметку (в том числе и комментарии).</w:t>
      </w:r>
    </w:p>
    <w:p w14:paraId="1C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1D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1E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1F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Пример</w:t>
      </w:r>
      <w:r>
        <w:rPr>
          <w:rFonts w:ascii="Times New Roman" w:hAnsi="Times New Roman"/>
          <w:b w:val="0"/>
          <w:i w:val="1"/>
          <w:sz w:val="24"/>
        </w:rPr>
        <w:t>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20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&lt;HTML&gt;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single"/>
              <w:right w:color="000000" w:sz="8" w:val="single"/>
            </w:tcBorders>
          </w:tcPr>
          <w:p w14:paraId="21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22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HEAD</w:t>
            </w:r>
            <w:r>
              <w:rPr>
                <w:rFonts w:ascii="Times New Roman" w:hAnsi="Times New Roman"/>
                <w:color w:val="000000"/>
                <w:sz w:val="20"/>
              </w:rPr>
              <w:t>&gt;&lt;</w:t>
            </w:r>
            <w:r>
              <w:rPr>
                <w:rFonts w:ascii="Times New Roman" w:hAnsi="Times New Roman"/>
                <w:color w:val="000000"/>
                <w:sz w:val="20"/>
              </w:rPr>
              <w:t>TITLE</w:t>
            </w:r>
            <w:r>
              <w:rPr>
                <w:rFonts w:ascii="Times New Roman" w:hAnsi="Times New Roman"/>
                <w:color w:val="000000"/>
                <w:sz w:val="20"/>
              </w:rPr>
              <w:t>&gt;Колледж права и экономики&lt;/</w:t>
            </w:r>
            <w:r>
              <w:rPr>
                <w:rFonts w:ascii="Times New Roman" w:hAnsi="Times New Roman"/>
                <w:color w:val="000000"/>
                <w:sz w:val="20"/>
              </w:rPr>
              <w:t>TITLE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monospace" w:hAnsi="monospace"/>
                <w:i w:val="1"/>
                <w:color w:val="000000"/>
                <w:sz w:val="20"/>
              </w:rPr>
              <w:t>...другие элементы заголовка...</w:t>
            </w:r>
            <w:r>
              <w:rPr>
                <w:rFonts w:ascii="Times New Roman" w:hAnsi="Times New Roman"/>
                <w:color w:val="000000"/>
                <w:sz w:val="20"/>
              </w:rPr>
              <w:t>&lt;/HEAD&gt;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23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В заголовке браузера отображается надпись: Колледж права и экономики.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24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... </w:t>
            </w:r>
            <w:r>
              <w:rPr>
                <w:rFonts w:ascii="Times New Roman" w:hAnsi="Times New Roman"/>
                <w:color w:val="000000"/>
                <w:sz w:val="20"/>
              </w:rPr>
              <w:t>&lt;/HTML&gt;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25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</w:tbl>
    <w:p w14:paraId="26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7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Метаданные.</w:t>
      </w:r>
    </w:p>
    <w:p w14:paraId="28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HTML позволяет авторам специфицировать </w:t>
      </w:r>
      <w:r>
        <w:rPr>
          <w:rFonts w:ascii="Times New Roman" w:hAnsi="Times New Roman"/>
          <w:color w:val="0000EE"/>
          <w:sz w:val="24"/>
          <w:u w:color="000000" w:val="single"/>
        </w:rPr>
        <w:t>метаданные</w:t>
      </w:r>
      <w:r>
        <w:rPr>
          <w:rFonts w:ascii="Times New Roman" w:hAnsi="Times New Roman"/>
          <w:sz w:val="24"/>
        </w:rPr>
        <w:t xml:space="preserve"> - информацию о самом документе, а не о его содержимом - различными способами.</w:t>
      </w:r>
    </w:p>
    <w:p w14:paraId="29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Элемент </w:t>
      </w:r>
      <w:r>
        <w:rPr>
          <w:rFonts w:ascii="Times New Roman" w:hAnsi="Times New Roman"/>
          <w:b w:val="1"/>
          <w:color w:val="0000EE"/>
          <w:sz w:val="24"/>
          <w:u w:color="000000" w:val="single"/>
        </w:rPr>
        <w:t>META</w:t>
      </w:r>
    </w:p>
    <w:p w14:paraId="2A000000">
      <w:pPr>
        <w:spacing w:after="134" w:before="134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Описание</w:t>
      </w:r>
      <w:r>
        <w:rPr>
          <w:rFonts w:ascii="Times New Roman" w:hAnsi="Times New Roman"/>
          <w:b w:val="1"/>
          <w:i w:val="1"/>
          <w:sz w:val="24"/>
        </w:rPr>
        <w:t>:</w:t>
      </w:r>
      <w:r>
        <w:rPr>
          <w:rFonts w:ascii="Times New Roman" w:hAnsi="Times New Roman"/>
          <w:sz w:val="24"/>
        </w:rPr>
        <w:t xml:space="preserve"> Элемент </w:t>
      </w:r>
      <w:r>
        <w:rPr>
          <w:rFonts w:ascii="Times New Roman" w:hAnsi="Times New Roman"/>
          <w:b w:val="1"/>
          <w:sz w:val="24"/>
        </w:rPr>
        <w:t>МЕТА</w:t>
      </w:r>
      <w:r>
        <w:rPr>
          <w:rFonts w:ascii="Times New Roman" w:hAnsi="Times New Roman"/>
          <w:sz w:val="24"/>
        </w:rPr>
        <w:t xml:space="preserve"> можно использовать для идентификации свойств документа (напр., автора, конечной даты использования, списка ключевых слов и т.д.) и установки значений этих свойств. Каждый элемент </w:t>
      </w:r>
      <w:r>
        <w:rPr>
          <w:rFonts w:ascii="Times New Roman" w:hAnsi="Times New Roman"/>
          <w:b w:val="1"/>
          <w:sz w:val="24"/>
        </w:rPr>
        <w:t>МЕТА</w:t>
      </w:r>
      <w:r>
        <w:rPr>
          <w:rFonts w:ascii="Times New Roman" w:hAnsi="Times New Roman"/>
          <w:sz w:val="24"/>
        </w:rPr>
        <w:t xml:space="preserve"> определяется в разделе </w:t>
      </w:r>
      <w:r>
        <w:rPr>
          <w:rFonts w:ascii="Times New Roman" w:hAnsi="Times New Roman"/>
          <w:sz w:val="24"/>
        </w:rPr>
        <w:t>HEAD</w:t>
      </w:r>
      <w:r>
        <w:rPr>
          <w:rFonts w:ascii="Times New Roman" w:hAnsi="Times New Roman"/>
          <w:sz w:val="24"/>
        </w:rPr>
        <w:t xml:space="preserve"> и определяет пару свойство-значение. Атрибут </w:t>
      </w:r>
      <w:r>
        <w:rPr>
          <w:rFonts w:ascii="monospace" w:hAnsi="monospace"/>
          <w:sz w:val="24"/>
        </w:rPr>
        <w:t>name</w:t>
      </w:r>
      <w:r>
        <w:rPr>
          <w:rFonts w:ascii="Times New Roman" w:hAnsi="Times New Roman"/>
          <w:sz w:val="24"/>
        </w:rPr>
        <w:t xml:space="preserve"> идентифицирует свойство, а атрибут </w:t>
      </w:r>
      <w:r>
        <w:rPr>
          <w:rFonts w:ascii="Times New Roman" w:hAnsi="Times New Roman"/>
          <w:i w:val="1"/>
          <w:sz w:val="24"/>
        </w:rPr>
        <w:t>content</w:t>
      </w:r>
      <w:r>
        <w:rPr>
          <w:rFonts w:ascii="Times New Roman" w:hAnsi="Times New Roman"/>
          <w:sz w:val="24"/>
        </w:rPr>
        <w:t xml:space="preserve"> определяет значение свойства. Например, следующее объявление устанавливает значение для свойства </w:t>
      </w:r>
      <w:r>
        <w:rPr>
          <w:rFonts w:ascii="monospace" w:hAnsi="monospace"/>
          <w:sz w:val="20"/>
        </w:rPr>
        <w:t>Author(автор)</w:t>
      </w:r>
      <w:r>
        <w:rPr>
          <w:rFonts w:ascii="Times New Roman" w:hAnsi="Times New Roman"/>
          <w:sz w:val="24"/>
        </w:rPr>
        <w:t>: &lt;</w:t>
      </w:r>
      <w:r>
        <w:rPr>
          <w:rFonts w:ascii="Times New Roman" w:hAnsi="Times New Roman"/>
          <w:sz w:val="24"/>
        </w:rPr>
        <w:t>META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>="</w:t>
      </w:r>
      <w:r>
        <w:rPr>
          <w:rFonts w:ascii="Times New Roman" w:hAnsi="Times New Roman"/>
          <w:sz w:val="24"/>
        </w:rPr>
        <w:t>Author</w:t>
      </w:r>
      <w:r>
        <w:rPr>
          <w:rFonts w:ascii="Times New Roman" w:hAnsi="Times New Roman"/>
          <w:sz w:val="24"/>
        </w:rPr>
        <w:t xml:space="preserve">" </w:t>
      </w:r>
      <w:r>
        <w:rPr>
          <w:rFonts w:ascii="Times New Roman" w:hAnsi="Times New Roman"/>
          <w:sz w:val="24"/>
        </w:rPr>
        <w:t>content</w:t>
      </w:r>
      <w:r>
        <w:rPr>
          <w:rFonts w:ascii="Times New Roman" w:hAnsi="Times New Roman"/>
          <w:sz w:val="24"/>
        </w:rPr>
        <w:t xml:space="preserve">="Студент группы …"&gt;. Обычно META специфицирует ключевые слова, которые используются </w:t>
      </w:r>
      <w:r>
        <w:rPr>
          <w:rFonts w:ascii="Times New Roman" w:hAnsi="Times New Roman"/>
          <w:color w:val="0000EE"/>
          <w:sz w:val="24"/>
          <w:u w:color="000000" w:val="single"/>
        </w:rPr>
        <w:t>поисковыми машинами</w:t>
      </w:r>
      <w:r>
        <w:rPr>
          <w:rFonts w:ascii="Times New Roman" w:hAnsi="Times New Roman"/>
          <w:sz w:val="24"/>
        </w:rPr>
        <w:t xml:space="preserve"> для повышения качества и скорости поиска. Например, следующее объявление устанавливает значения для свойства keywords (ключевые слова): &lt;META name="keywords" content="Chelaybinsk, КПиЭ"&gt;</w:t>
      </w:r>
    </w:p>
    <w:p w14:paraId="2B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требуется</w:t>
      </w:r>
    </w:p>
    <w:p w14:paraId="2C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запрещён</w:t>
      </w:r>
    </w:p>
    <w:p w14:paraId="2D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2E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color w:val="0000EE"/>
          <w:sz w:val="24"/>
          <w:u w:color="000000" w:val="single"/>
        </w:rPr>
        <w:t>name</w:t>
      </w:r>
      <w:r>
        <w:rPr>
          <w:rFonts w:ascii="Times New Roman" w:hAnsi="Times New Roman"/>
          <w:sz w:val="24"/>
        </w:rPr>
        <w:t xml:space="preserve"> = строка – устанавливает имя свойства</w:t>
      </w:r>
    </w:p>
    <w:p w14:paraId="2F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color w:val="0000EE"/>
          <w:sz w:val="24"/>
          <w:u w:color="000000" w:val="single"/>
        </w:rPr>
        <w:t>content</w:t>
      </w:r>
      <w:r>
        <w:rPr>
          <w:rFonts w:ascii="Times New Roman" w:hAnsi="Times New Roman"/>
          <w:sz w:val="24"/>
        </w:rPr>
        <w:t xml:space="preserve"> = строка – определяет значение свойства</w:t>
      </w:r>
    </w:p>
    <w:p w14:paraId="30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Пример: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31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&lt;HTML&gt;</w:t>
            </w:r>
            <w:r>
              <w:rPr>
                <w:rFonts w:ascii="Times New Roman" w:hAnsi="Times New Roman"/>
                <w:color w:val="000000"/>
                <w:sz w:val="20"/>
              </w:rPr>
              <w:t>&lt;HEAD&gt;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single"/>
              <w:right w:color="000000" w:sz="8" w:val="single"/>
            </w:tcBorders>
          </w:tcPr>
          <w:p w14:paraId="32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33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TITLE</w:t>
            </w:r>
            <w:r>
              <w:rPr>
                <w:rFonts w:ascii="Times New Roman" w:hAnsi="Times New Roman"/>
                <w:color w:val="000000"/>
                <w:sz w:val="20"/>
              </w:rPr>
              <w:t>&gt; Колледж права и экономики &lt;/</w:t>
            </w:r>
            <w:r>
              <w:rPr>
                <w:rFonts w:ascii="Times New Roman" w:hAnsi="Times New Roman"/>
                <w:color w:val="000000"/>
                <w:sz w:val="20"/>
              </w:rPr>
              <w:t>TITLE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34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В заголовке браузера отображается надпись: Колледж права и экономики.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35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&lt;META name="author" content="</w:t>
            </w:r>
            <w:r>
              <w:rPr>
                <w:rFonts w:ascii="Times New Roman" w:hAnsi="Times New Roman"/>
                <w:color w:val="000000"/>
                <w:sz w:val="20"/>
              </w:rPr>
              <w:t>Студент</w:t>
            </w:r>
            <w:r>
              <w:rPr>
                <w:rFonts w:ascii="Times New Roman" w:hAnsi="Times New Roman"/>
                <w:color w:val="000000"/>
                <w:sz w:val="20"/>
              </w:rPr>
              <w:t>"&gt;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3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Автором документа является «Студент»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37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&lt;META name="keywords" content="</w:t>
            </w:r>
            <w:r>
              <w:rPr>
                <w:rFonts w:ascii="Times New Roman" w:hAnsi="Times New Roman"/>
                <w:color w:val="000000"/>
                <w:sz w:val="20"/>
              </w:rPr>
              <w:t>Колледж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0"/>
              </w:rPr>
              <w:t>студент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0"/>
              </w:rPr>
              <w:t>Челябинск</w:t>
            </w:r>
            <w:r>
              <w:rPr>
                <w:rFonts w:ascii="Times New Roman" w:hAnsi="Times New Roman"/>
                <w:color w:val="000000"/>
                <w:sz w:val="20"/>
              </w:rPr>
              <w:t>"&gt;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38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Ключевые слова: Колледж, студент, Челябинск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39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&lt;/HEAD&gt;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... </w:t>
            </w:r>
            <w:r>
              <w:rPr>
                <w:rFonts w:ascii="Times New Roman" w:hAnsi="Times New Roman"/>
                <w:color w:val="000000"/>
                <w:sz w:val="20"/>
              </w:rPr>
              <w:t>&lt;/HTML&gt;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A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</w:tbl>
    <w:p w14:paraId="3B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3C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Элемент </w:t>
      </w:r>
      <w:r>
        <w:rPr>
          <w:rFonts w:ascii="Times New Roman" w:hAnsi="Times New Roman"/>
          <w:b w:val="1"/>
          <w:color w:val="0000EE"/>
          <w:sz w:val="24"/>
          <w:u w:color="000000" w:val="single"/>
        </w:rPr>
        <w:t>BODY</w:t>
      </w:r>
    </w:p>
    <w:p w14:paraId="3D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Описание</w:t>
      </w:r>
      <w:r>
        <w:rPr>
          <w:rFonts w:ascii="Times New Roman" w:hAnsi="Times New Roman"/>
          <w:b w:val="1"/>
          <w:i w:val="1"/>
          <w:sz w:val="24"/>
        </w:rPr>
        <w:t>:</w:t>
      </w:r>
      <w:r>
        <w:rPr>
          <w:rFonts w:ascii="Times New Roman" w:hAnsi="Times New Roman"/>
          <w:sz w:val="24"/>
        </w:rPr>
        <w:t xml:space="preserve"> тело документа. В теле документа находится содержимое документа.</w:t>
      </w:r>
    </w:p>
    <w:p w14:paraId="3E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3F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40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41000000">
      <w:pPr>
        <w:spacing w:after="0" w:before="0"/>
        <w:ind w:firstLine="72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color w:val="0000EE"/>
          <w:sz w:val="24"/>
          <w:u w:color="000000" w:val="single"/>
        </w:rPr>
        <w:t>background</w:t>
      </w:r>
      <w:r>
        <w:rPr>
          <w:rFonts w:ascii="Times New Roman" w:hAnsi="Times New Roman"/>
          <w:sz w:val="24"/>
        </w:rPr>
        <w:t xml:space="preserve"> = "</w:t>
      </w:r>
      <w:r>
        <w:rPr>
          <w:rFonts w:ascii="Times New Roman" w:hAnsi="Times New Roman"/>
          <w:sz w:val="24"/>
        </w:rPr>
        <w:t>url</w:t>
      </w:r>
      <w:r>
        <w:rPr>
          <w:rFonts w:ascii="Times New Roman" w:hAnsi="Times New Roman"/>
          <w:sz w:val="24"/>
        </w:rPr>
        <w:t>" (</w:t>
      </w:r>
      <w:r>
        <w:rPr>
          <w:rFonts w:ascii="Times New Roman" w:hAnsi="Times New Roman"/>
          <w:sz w:val="24"/>
        </w:rPr>
        <w:t>url</w:t>
      </w:r>
      <w:r>
        <w:rPr>
          <w:rFonts w:ascii="Times New Roman" w:hAnsi="Times New Roman"/>
          <w:sz w:val="24"/>
        </w:rPr>
        <w:t xml:space="preserve"> – это строка, задающая путь в структуре каталогов до файла) – установка фоновой картинки</w:t>
      </w:r>
    </w:p>
    <w:p w14:paraId="42000000">
      <w:pPr>
        <w:spacing w:after="0" w:before="0"/>
        <w:ind w:firstLine="709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EE"/>
          <w:sz w:val="24"/>
          <w:u w:color="000000" w:val="single"/>
        </w:rPr>
        <w:t>text</w:t>
      </w:r>
      <w:r>
        <w:rPr>
          <w:rFonts w:ascii="Times New Roman" w:hAnsi="Times New Roman"/>
          <w:sz w:val="24"/>
        </w:rPr>
        <w:t xml:space="preserve"> = color (значение цвета может быть или 16-ричным числом (предваряемым знаком # в следующем формате #</w:t>
      </w:r>
      <w:r>
        <w:rPr>
          <w:rFonts w:ascii="Times New Roman" w:hAnsi="Times New Roman"/>
          <w:sz w:val="24"/>
        </w:rPr>
        <w:t>RRGGBB</w:t>
      </w:r>
      <w:r>
        <w:rPr>
          <w:rFonts w:ascii="Times New Roman" w:hAnsi="Times New Roman"/>
          <w:sz w:val="24"/>
        </w:rPr>
        <w:t xml:space="preserve">, где </w:t>
      </w:r>
      <w:r>
        <w:rPr>
          <w:rFonts w:ascii="Times New Roman" w:hAnsi="Times New Roman"/>
          <w:sz w:val="24"/>
        </w:rPr>
        <w:t>RR</w:t>
      </w:r>
      <w:r>
        <w:rPr>
          <w:rFonts w:ascii="Times New Roman" w:hAnsi="Times New Roman"/>
          <w:sz w:val="24"/>
        </w:rPr>
        <w:t xml:space="preserve"> – градация красного цвета, </w:t>
      </w:r>
      <w:r>
        <w:rPr>
          <w:rFonts w:ascii="Times New Roman" w:hAnsi="Times New Roman"/>
          <w:sz w:val="24"/>
        </w:rPr>
        <w:t>GG</w:t>
      </w:r>
      <w:r>
        <w:rPr>
          <w:rFonts w:ascii="Times New Roman" w:hAnsi="Times New Roman"/>
          <w:sz w:val="24"/>
        </w:rPr>
        <w:t xml:space="preserve"> – зеленого, </w:t>
      </w:r>
      <w:r>
        <w:rPr>
          <w:rFonts w:ascii="Times New Roman" w:hAnsi="Times New Roman"/>
          <w:sz w:val="24"/>
        </w:rPr>
        <w:t>BB</w:t>
      </w:r>
      <w:r>
        <w:rPr>
          <w:rFonts w:ascii="Times New Roman" w:hAnsi="Times New Roman"/>
          <w:sz w:val="24"/>
        </w:rPr>
        <w:t xml:space="preserve"> – синего), или одним из следующих 16 названий цвета) - устанавливает цвет текста (для визуальных браузеров).</w:t>
      </w:r>
    </w:p>
    <w:tbl>
      <w:tblPr>
        <w:tblBorders>
          <w:top w:color="000000" w:val="single"/>
          <w:left w:color="000000" w:val="single"/>
          <w:bottom w:color="000000" w:val="single"/>
          <w:right w:color="000000" w:val="single"/>
        </w:tblBorders>
      </w:tblPr>
      <w:tblGrid>
        <w:gridCol w:w="4261"/>
        <w:gridCol w:w="4261"/>
      </w:tblGrid>
      <w:tr>
        <w:tc>
          <w:tcPr>
            <w:tcW w:type="dxa" w:w="4261"/>
          </w:tcPr>
          <w:p w14:paraId="4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Black (Черный) = "#000000"</w:t>
            </w:r>
          </w:p>
        </w:tc>
        <w:tc>
          <w:tcPr>
            <w:tcW w:type="dxa" w:w="4261"/>
          </w:tcPr>
          <w:p w14:paraId="4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Green (Зеленый) = "#008000"</w:t>
            </w:r>
          </w:p>
        </w:tc>
      </w:tr>
      <w:tr>
        <w:tc>
          <w:tcPr>
            <w:tcW w:type="dxa" w:w="4261"/>
          </w:tcPr>
          <w:p w14:paraId="4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Silver (Серебро)= "#C0C0C0"</w:t>
            </w:r>
          </w:p>
        </w:tc>
        <w:tc>
          <w:tcPr>
            <w:tcW w:type="dxa" w:w="4261"/>
          </w:tcPr>
          <w:p w14:paraId="4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Lime (Известь) = "#00FF00"</w:t>
            </w:r>
          </w:p>
        </w:tc>
      </w:tr>
      <w:tr>
        <w:tc>
          <w:tcPr>
            <w:tcW w:type="dxa" w:w="4261"/>
          </w:tcPr>
          <w:p w14:paraId="4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Gray (Серый) = "#808080"</w:t>
            </w:r>
          </w:p>
        </w:tc>
        <w:tc>
          <w:tcPr>
            <w:tcW w:type="dxa" w:w="4261"/>
          </w:tcPr>
          <w:p w14:paraId="4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Olive (Оливковый) = "#808000"</w:t>
            </w:r>
          </w:p>
        </w:tc>
      </w:tr>
      <w:tr>
        <w:tc>
          <w:tcPr>
            <w:tcW w:type="dxa" w:w="4261"/>
          </w:tcPr>
          <w:p w14:paraId="4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White (</w:t>
            </w:r>
            <w:r>
              <w:rPr>
                <w:rFonts w:ascii="Times New Roman" w:hAnsi="Times New Roman"/>
                <w:sz w:val="24"/>
              </w:rPr>
              <w:t>Белый</w:t>
            </w:r>
            <w:r>
              <w:rPr>
                <w:rFonts w:ascii="Times New Roman" w:hAnsi="Times New Roman"/>
                <w:sz w:val="24"/>
              </w:rPr>
              <w:t>) = "#FFFFFF"</w:t>
            </w:r>
          </w:p>
        </w:tc>
        <w:tc>
          <w:tcPr>
            <w:tcW w:type="dxa" w:w="4261"/>
          </w:tcPr>
          <w:p w14:paraId="4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Yellow (</w:t>
            </w:r>
            <w:r>
              <w:rPr>
                <w:rFonts w:ascii="Times New Roman" w:hAnsi="Times New Roman"/>
                <w:sz w:val="24"/>
              </w:rPr>
              <w:t>Желтый</w:t>
            </w:r>
            <w:r>
              <w:rPr>
                <w:rFonts w:ascii="Times New Roman" w:hAnsi="Times New Roman"/>
                <w:sz w:val="24"/>
              </w:rPr>
              <w:t>)= "#FFFF00"</w:t>
            </w:r>
          </w:p>
        </w:tc>
      </w:tr>
      <w:tr>
        <w:tc>
          <w:tcPr>
            <w:tcW w:type="dxa" w:w="4261"/>
          </w:tcPr>
          <w:p w14:paraId="4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Maroon (Темно-бордовый) = "#800000"</w:t>
            </w:r>
          </w:p>
        </w:tc>
        <w:tc>
          <w:tcPr>
            <w:tcW w:type="dxa" w:w="4261"/>
          </w:tcPr>
          <w:p w14:paraId="4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Navy (Темно-синий) = "#000080"</w:t>
            </w:r>
          </w:p>
        </w:tc>
      </w:tr>
      <w:tr>
        <w:tc>
          <w:tcPr>
            <w:tcW w:type="dxa" w:w="4261"/>
          </w:tcPr>
          <w:p w14:paraId="4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 (Красный) = "#FF0000"</w:t>
            </w:r>
          </w:p>
        </w:tc>
        <w:tc>
          <w:tcPr>
            <w:tcW w:type="dxa" w:w="4261"/>
          </w:tcPr>
          <w:p w14:paraId="4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Blue (</w:t>
            </w:r>
            <w:r>
              <w:rPr>
                <w:rFonts w:ascii="Times New Roman" w:hAnsi="Times New Roman"/>
                <w:sz w:val="24"/>
              </w:rPr>
              <w:t>Синий</w:t>
            </w:r>
            <w:r>
              <w:rPr>
                <w:rFonts w:ascii="Times New Roman" w:hAnsi="Times New Roman"/>
                <w:sz w:val="24"/>
              </w:rPr>
              <w:t>) = "#0000FF"</w:t>
            </w:r>
          </w:p>
        </w:tc>
      </w:tr>
      <w:tr>
        <w:tc>
          <w:tcPr>
            <w:tcW w:type="dxa" w:w="4261"/>
          </w:tcPr>
          <w:p w14:paraId="4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Purple (Фиолетовый) = "#800080"</w:t>
            </w:r>
          </w:p>
        </w:tc>
        <w:tc>
          <w:tcPr>
            <w:tcW w:type="dxa" w:w="4261"/>
          </w:tcPr>
          <w:p w14:paraId="5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Teal (Чирок) = "#008080"</w:t>
            </w:r>
          </w:p>
        </w:tc>
      </w:tr>
      <w:tr>
        <w:tc>
          <w:tcPr>
            <w:tcW w:type="dxa" w:w="4261"/>
          </w:tcPr>
          <w:p w14:paraId="5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Fuchsia (Фуксия) = "#FF00FF"</w:t>
            </w:r>
          </w:p>
        </w:tc>
        <w:tc>
          <w:tcPr>
            <w:tcW w:type="dxa" w:w="4261"/>
          </w:tcPr>
          <w:p w14:paraId="5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Aqua (Аква) = "#00FFFF"</w:t>
            </w:r>
          </w:p>
        </w:tc>
      </w:tr>
    </w:tbl>
    <w:p w14:paraId="53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EE"/>
          <w:sz w:val="24"/>
          <w:u w:color="000000" w:val="single"/>
        </w:rPr>
        <w:t>bgcolor</w:t>
      </w:r>
      <w:r>
        <w:rPr>
          <w:rFonts w:ascii="Times New Roman" w:hAnsi="Times New Roman"/>
          <w:color w:val="0000EE"/>
          <w:sz w:val="24"/>
          <w:u w:color="000000" w:val="single"/>
        </w:rPr>
        <w:t xml:space="preserve"> 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color</w:t>
      </w:r>
      <w:r>
        <w:rPr>
          <w:rFonts w:ascii="Times New Roman" w:hAnsi="Times New Roman"/>
          <w:sz w:val="24"/>
        </w:rPr>
        <w:t xml:space="preserve"> – установка цвета фона документа</w:t>
      </w:r>
    </w:p>
    <w:p w14:paraId="54000000">
      <w:pPr>
        <w:spacing w:after="0" w:before="0"/>
        <w:ind w:firstLine="709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sz w:val="24"/>
        </w:rPr>
        <w:t>Пример</w:t>
      </w:r>
      <w:r>
        <w:rPr>
          <w:rFonts w:ascii="Times New Roman" w:hAnsi="Times New Roman"/>
          <w:b w:val="0"/>
          <w:i w:val="1"/>
          <w:sz w:val="24"/>
        </w:rPr>
        <w:t>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55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HTML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HEAD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&lt;</w:t>
            </w:r>
            <w:r>
              <w:rPr>
                <w:rFonts w:ascii="Times New Roman" w:hAnsi="Times New Roman"/>
                <w:color w:val="000000"/>
                <w:sz w:val="20"/>
              </w:rPr>
              <w:t>TITLE</w:t>
            </w:r>
            <w:r>
              <w:rPr>
                <w:rFonts w:ascii="Times New Roman" w:hAnsi="Times New Roman"/>
                <w:color w:val="000000"/>
                <w:sz w:val="20"/>
              </w:rPr>
              <w:t>&gt; Колледж права и экономики &lt;/</w:t>
            </w:r>
            <w:r>
              <w:rPr>
                <w:rFonts w:ascii="Times New Roman" w:hAnsi="Times New Roman"/>
                <w:color w:val="000000"/>
                <w:sz w:val="20"/>
              </w:rPr>
              <w:t>TITLE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>&lt;/HEAD&gt;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single"/>
              <w:right w:color="000000" w:sz="8" w:val="single"/>
            </w:tcBorders>
          </w:tcPr>
          <w:p w14:paraId="5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57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&lt;BODY bgcolor="white" text="</w:t>
            </w:r>
            <w:r>
              <w:rPr>
                <w:rFonts w:ascii="Times New Roman" w:hAnsi="Times New Roman"/>
                <w:color w:val="000000"/>
                <w:sz w:val="20"/>
              </w:rPr>
              <w:t>#000000</w:t>
            </w:r>
            <w:r>
              <w:rPr>
                <w:rFonts w:ascii="Times New Roman" w:hAnsi="Times New Roman"/>
                <w:color w:val="000000"/>
                <w:sz w:val="20"/>
              </w:rPr>
              <w:t>"&gt;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58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Текст на странице будет отображаться черным цветом на белом фоне. 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59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... тело документа...</w:t>
            </w:r>
            <w:r>
              <w:rPr>
                <w:rFonts w:ascii="Times New Roman" w:hAnsi="Times New Roman"/>
                <w:color w:val="000000"/>
                <w:sz w:val="20"/>
              </w:rPr>
              <w:t>&lt;/BODY&gt;</w:t>
            </w:r>
            <w:r>
              <w:rPr>
                <w:rFonts w:ascii="Times New Roman" w:hAnsi="Times New Roman"/>
                <w:color w:val="000000"/>
                <w:sz w:val="20"/>
              </w:rPr>
              <w:t>&lt;/HTML&gt;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A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</w:tbl>
    <w:p w14:paraId="5B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5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Задания:</w:t>
      </w:r>
    </w:p>
    <w:p w14:paraId="5D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На жестком диске создать папку с именем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.</w:t>
      </w:r>
    </w:p>
    <w:p w14:paraId="5E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Открыть текстовый редактор "Блокнот".</w:t>
      </w:r>
    </w:p>
    <w:p w14:paraId="5F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окне блокнота создать документ, печатающий в качестве заголовка документа название Вашей специальности.</w:t>
      </w:r>
    </w:p>
    <w:p w14:paraId="60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Сохранить документ под именем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index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, обязательно с расширением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html</w:t>
      </w:r>
      <w:r>
        <w:rPr>
          <w:rFonts w:ascii="Times New Roman" w:hAnsi="Times New Roman"/>
          <w:b w:val="1"/>
          <w:i w:val="1"/>
          <w:sz w:val="24"/>
        </w:rPr>
        <w:t xml:space="preserve"> </w:t>
      </w:r>
      <w:r>
        <w:rPr>
          <w:rFonts w:ascii="Times New Roman" w:hAnsi="Times New Roman"/>
          <w:sz w:val="24"/>
        </w:rPr>
        <w:t>(или</w:t>
      </w:r>
      <w:r>
        <w:rPr>
          <w:rFonts w:ascii="Times New Roman" w:hAnsi="Times New Roman"/>
          <w:b w:val="1"/>
          <w:i w:val="1"/>
          <w:sz w:val="24"/>
        </w:rPr>
        <w:t>htm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в папке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i w:val="1"/>
          <w:sz w:val="24"/>
        </w:rPr>
        <w:t>.</w:t>
      </w:r>
    </w:p>
    <w:p w14:paraId="61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Запустить любой из браузеров, установленный в системе, например,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Internet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Explorer</w:t>
      </w:r>
      <w:r>
        <w:rPr>
          <w:rFonts w:ascii="Times New Roman" w:hAnsi="Times New Roman"/>
          <w:i w:val="1"/>
          <w:sz w:val="24"/>
        </w:rPr>
        <w:t xml:space="preserve"> (Пуск – Программы -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Internet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Explorer</w:t>
      </w:r>
      <w:r>
        <w:rPr>
          <w:rFonts w:ascii="Times New Roman" w:hAnsi="Times New Roman"/>
          <w:i w:val="1"/>
          <w:sz w:val="24"/>
        </w:rPr>
        <w:t>).</w:t>
      </w:r>
    </w:p>
    <w:p w14:paraId="62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Используя меню Файл – Открыть, открыть в окне браузера свой файл и убедиться, что в строке заголовка напечатано название Вашей специальности.</w:t>
      </w:r>
    </w:p>
    <w:p w14:paraId="63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Перейти в окно редактора Блокнот и добавить вывод в окне браузера «Колледж права и экономики».</w:t>
      </w:r>
    </w:p>
    <w:p w14:paraId="64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Сохраните изменения.</w:t>
      </w:r>
    </w:p>
    <w:p w14:paraId="65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14"/>
        </w:rPr>
        <w:t>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Перейти в окно браузера. Сейчас, что бы просмотреть внесенные изменения, необходимо нажать кнопку "Обновить".</w:t>
      </w:r>
    </w:p>
    <w:p w14:paraId="66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Используя метаданные, определить автора документа и ключевые слова: название Вашей специальности и название Вашего колледжа.</w:t>
      </w:r>
    </w:p>
    <w:p w14:paraId="67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Установить цвет фона документа на свой вкус.</w:t>
      </w:r>
    </w:p>
    <w:p w14:paraId="68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Установить фоновую картинку, для этого:</w:t>
      </w:r>
    </w:p>
    <w:p w14:paraId="69000000">
      <w:pPr>
        <w:spacing w:after="0" w:before="0"/>
        <w:ind w:hanging="1224" w:left="792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12.1.</w:t>
      </w:r>
      <w:r>
        <w:rPr>
          <w:rFonts w:ascii="Times New Roman" w:hAnsi="Times New Roman"/>
          <w:sz w:val="14"/>
        </w:rPr>
        <w:t>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на жестком диске найти файл с расширением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jpg</w:t>
      </w:r>
      <w:r>
        <w:rPr>
          <w:rFonts w:ascii="Times New Roman" w:hAnsi="Times New Roman"/>
          <w:i w:val="1"/>
          <w:sz w:val="24"/>
        </w:rPr>
        <w:t xml:space="preserve"> или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gif</w:t>
      </w:r>
      <w:r>
        <w:rPr>
          <w:rFonts w:ascii="Times New Roman" w:hAnsi="Times New Roman"/>
          <w:i w:val="1"/>
          <w:sz w:val="24"/>
        </w:rPr>
        <w:t>;</w:t>
      </w:r>
    </w:p>
    <w:p w14:paraId="6A000000">
      <w:pPr>
        <w:spacing w:after="0" w:before="0"/>
        <w:ind w:hanging="1224" w:left="792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12.2.</w:t>
      </w:r>
      <w:r>
        <w:rPr>
          <w:rFonts w:ascii="Times New Roman" w:hAnsi="Times New Roman"/>
          <w:sz w:val="14"/>
        </w:rPr>
        <w:t>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скопировать найденный файл в свою папку;</w:t>
      </w:r>
    </w:p>
    <w:p w14:paraId="6B000000">
      <w:pPr>
        <w:spacing w:after="0" w:before="0"/>
        <w:ind w:hanging="1224" w:left="792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12.3.</w:t>
      </w:r>
      <w:r>
        <w:rPr>
          <w:rFonts w:ascii="Times New Roman" w:hAnsi="Times New Roman"/>
          <w:sz w:val="14"/>
        </w:rPr>
        <w:t>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установить фоновую картинку;</w:t>
      </w:r>
    </w:p>
    <w:p w14:paraId="6C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Изменить цвет текста документа на свой вкус.</w:t>
      </w:r>
    </w:p>
    <w:p w14:paraId="6D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z w:val="14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Сохранить результаты, так как следующие задания опираются на результаты предыдущих.</w:t>
      </w:r>
    </w:p>
    <w:p w14:paraId="6E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