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1DD9" w14:textId="662F42E0" w:rsidR="006A08E9" w:rsidRDefault="005B7BD0" w:rsidP="006A08E9">
      <w:pPr>
        <w:keepNext/>
        <w:jc w:val="center"/>
      </w:pPr>
      <w:r>
        <w:object w:dxaOrig="5296" w:dyaOrig="4711" w14:anchorId="1BBABF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92.55pt" o:ole="">
            <v:imagedata r:id="rId6" o:title=""/>
          </v:shape>
          <o:OLEObject Type="Embed" ProgID="Visio.Drawing.15" ShapeID="_x0000_i1025" DrawAspect="Content" ObjectID="_1726228561" r:id="rId7"/>
        </w:object>
      </w:r>
    </w:p>
    <w:p w14:paraId="7522C199" w14:textId="77777777" w:rsidR="000429BD" w:rsidRDefault="00E3390D" w:rsidP="00E3390D">
      <w:pPr>
        <w:autoSpaceDE w:val="0"/>
        <w:autoSpaceDN w:val="0"/>
        <w:adjustRightInd w:val="0"/>
        <w:spacing w:line="360" w:lineRule="auto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 w:rsidRPr="00E3390D"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码框架：</w:t>
      </w:r>
    </w:p>
    <w:p w14:paraId="749C2652" w14:textId="7519AD85" w:rsidR="00C23A80" w:rsidRDefault="00C23A80" w:rsidP="000429BD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如</w:t>
      </w:r>
      <w:r w:rsidR="001C4373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上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图所示，白色框成循环阶梯式排列，长度为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98bit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，白色框内为全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0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序列，其参与编码，但不参与发送，对于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bpsk:1-2x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调制，其在译码时被设置为最大值。</w:t>
      </w:r>
    </w:p>
    <w:p w14:paraId="68F0B803" w14:textId="77777777" w:rsidR="000429BD" w:rsidRDefault="00C23A80" w:rsidP="005815F9">
      <w:pPr>
        <w:spacing w:line="360" w:lineRule="auto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 w:rsidRPr="005815F9"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码率：</w:t>
      </w:r>
    </w:p>
    <w:p w14:paraId="022F9088" w14:textId="5169F534" w:rsidR="00EE715D" w:rsidRDefault="001F31E0" w:rsidP="000429BD">
      <w:pPr>
        <w:spacing w:line="360" w:lineRule="auto"/>
        <w:jc w:val="center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R=</w:t>
      </w:r>
      <w:r w:rsidR="00C23A80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(239*239-239*98)/(256*256-239*98)=33,699/42,114=0.800185</w:t>
      </w:r>
    </w:p>
    <w:p w14:paraId="4DC3A905" w14:textId="77777777" w:rsidR="000429BD" w:rsidRDefault="001170C3" w:rsidP="000C5629">
      <w:pPr>
        <w:spacing w:line="360" w:lineRule="auto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 w:rsidRPr="005815F9"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译码</w:t>
      </w:r>
      <w:r w:rsidR="008D749A" w:rsidRPr="005815F9"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步骤</w:t>
      </w:r>
      <w:r w:rsidRPr="005815F9"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：</w:t>
      </w:r>
    </w:p>
    <w:p w14:paraId="7DC9B88A" w14:textId="75D0290C" w:rsidR="00BA192E" w:rsidRDefault="001170C3" w:rsidP="000429BD">
      <w:pPr>
        <w:spacing w:line="360" w:lineRule="auto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4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*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（1次行译码+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次列译码）=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8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次译码</w:t>
      </w:r>
    </w:p>
    <w:p w14:paraId="26E50D7B" w14:textId="213509CB" w:rsidR="009F2599" w:rsidRPr="005815F9" w:rsidRDefault="009F2599" w:rsidP="000C5629">
      <w:pPr>
        <w:spacing w:line="360" w:lineRule="auto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 w:rsidRPr="005815F9"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基本参数：</w:t>
      </w:r>
    </w:p>
    <w:p w14:paraId="630ACEBA" w14:textId="3F196C91" w:rsidR="00751B52" w:rsidRDefault="00751B52" w:rsidP="000429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加噪</w:t>
      </w:r>
      <w:r w:rsidR="00CC227F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后</w:t>
      </w:r>
      <w:proofErr w:type="gramEnd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码字序列被c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lip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在</w:t>
      </w:r>
      <w:r w:rsidRPr="001420D3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ram_max=127</w:t>
      </w:r>
      <w:r w:rsidRPr="001420D3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以内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，即n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_code&lt;=</w:t>
      </w:r>
      <w:r w:rsidRPr="001420D3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ram_max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。</w:t>
      </w:r>
    </w:p>
    <w:p w14:paraId="525A08A7" w14:textId="4D7B4719" w:rsidR="00751B52" w:rsidRPr="00DF6715" w:rsidRDefault="00751B52" w:rsidP="000C5629">
      <w:pPr>
        <w:spacing w:line="360" w:lineRule="auto"/>
        <w:rPr>
          <w:rFonts w:ascii="宋体" w:eastAsia="宋体" w:cs="宋体"/>
          <w:color w:val="000000"/>
          <w:kern w:val="0"/>
          <w:sz w:val="24"/>
          <w:szCs w:val="24"/>
        </w:rPr>
      </w:pPr>
      <w:r w:rsidRPr="003F4277">
        <w:rPr>
          <w:rFonts w:ascii="宋体" w:eastAsia="宋体" w:cs="宋体"/>
          <w:color w:val="000000"/>
          <w:kern w:val="0"/>
          <w:sz w:val="24"/>
          <w:szCs w:val="24"/>
        </w:rPr>
        <w:t>Alpha</w:t>
      </w:r>
      <w:proofErr w:type="gramStart"/>
      <w:r w:rsidRPr="003F4277">
        <w:rPr>
          <w:rFonts w:ascii="宋体" w:eastAsia="宋体" w:cs="宋体"/>
          <w:color w:val="000000"/>
          <w:kern w:val="0"/>
          <w:sz w:val="24"/>
          <w:szCs w:val="24"/>
        </w:rPr>
        <w:t>=</w:t>
      </w:r>
      <w:r w:rsidRPr="003F4277">
        <w:rPr>
          <w:rFonts w:ascii="宋体" w:eastAsia="宋体" w:cs="宋体" w:hint="eastAsia"/>
          <w:color w:val="000000"/>
          <w:kern w:val="0"/>
          <w:sz w:val="24"/>
          <w:szCs w:val="24"/>
        </w:rPr>
        <w:t>[</w:t>
      </w:r>
      <w:proofErr w:type="gramEnd"/>
      <w:r w:rsidRPr="003F4277">
        <w:rPr>
          <w:rFonts w:ascii="宋体" w:eastAsia="宋体" w:cs="宋体"/>
          <w:color w:val="000000"/>
          <w:kern w:val="0"/>
          <w:sz w:val="24"/>
          <w:szCs w:val="24"/>
        </w:rPr>
        <w:t>0.25,0.25,0.5,0.5,0.75,0.75,1,1];</w:t>
      </w:r>
    </w:p>
    <w:p w14:paraId="34308580" w14:textId="39AB7932" w:rsidR="00DD53AF" w:rsidRPr="00DB443A" w:rsidRDefault="005843AD" w:rsidP="000C562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对于单</w:t>
      </w:r>
      <w:r w:rsidR="00543765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个</w:t>
      </w:r>
      <w:r w:rsidRPr="00DB443A">
        <w:rPr>
          <w:rFonts w:ascii="宋体" w:eastAsia="宋体" w:cs="宋体" w:hint="eastAsia"/>
          <w:color w:val="000000"/>
          <w:kern w:val="0"/>
          <w:sz w:val="24"/>
          <w:szCs w:val="24"/>
        </w:rPr>
        <w:t>B</w:t>
      </w:r>
      <w:r w:rsidRPr="00DB443A">
        <w:rPr>
          <w:rFonts w:ascii="宋体" w:eastAsia="宋体" w:cs="宋体"/>
          <w:color w:val="000000"/>
          <w:kern w:val="0"/>
          <w:sz w:val="24"/>
          <w:szCs w:val="24"/>
        </w:rPr>
        <w:t>CH</w:t>
      </w:r>
      <w:r w:rsidR="007352A2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软解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码</w:t>
      </w:r>
      <w:r w:rsidRPr="00DB443A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proofErr w:type="spellStart"/>
      <w:r w:rsidR="00DD53AF" w:rsidRPr="00DB443A">
        <w:rPr>
          <w:rFonts w:ascii="宋体" w:eastAsia="宋体" w:cs="宋体"/>
          <w:color w:val="000000"/>
          <w:kern w:val="0"/>
          <w:sz w:val="24"/>
          <w:szCs w:val="24"/>
        </w:rPr>
        <w:t>dcode</w:t>
      </w:r>
      <w:proofErr w:type="spellEnd"/>
      <w:r w:rsidR="00DD53AF" w:rsidRPr="00DB443A">
        <w:rPr>
          <w:rFonts w:ascii="宋体" w:eastAsia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="00DD53AF" w:rsidRPr="00DB443A">
        <w:rPr>
          <w:rFonts w:ascii="宋体" w:eastAsia="宋体" w:cs="宋体"/>
          <w:color w:val="000000"/>
          <w:kern w:val="0"/>
          <w:sz w:val="24"/>
          <w:szCs w:val="24"/>
        </w:rPr>
        <w:t>i</w:t>
      </w:r>
      <w:proofErr w:type="spellEnd"/>
      <w:r w:rsidR="00DD53AF" w:rsidRPr="00DB443A">
        <w:rPr>
          <w:rFonts w:ascii="宋体" w:eastAsia="宋体" w:cs="宋体"/>
          <w:color w:val="000000"/>
          <w:kern w:val="0"/>
          <w:sz w:val="24"/>
          <w:szCs w:val="24"/>
        </w:rPr>
        <w:t>,:)</w:t>
      </w:r>
      <w:proofErr w:type="gramEnd"/>
      <w:r w:rsidR="00DD53AF" w:rsidRPr="00DB443A">
        <w:rPr>
          <w:rFonts w:ascii="宋体" w:eastAsia="宋体" w:cs="宋体"/>
          <w:color w:val="000000"/>
          <w:kern w:val="0"/>
          <w:sz w:val="24"/>
          <w:szCs w:val="24"/>
        </w:rPr>
        <w:t>=</w:t>
      </w:r>
      <w:proofErr w:type="spellStart"/>
      <w:r w:rsidR="00DD53AF" w:rsidRPr="00DB443A">
        <w:rPr>
          <w:rFonts w:ascii="宋体" w:eastAsia="宋体" w:cs="宋体"/>
          <w:color w:val="000000"/>
          <w:kern w:val="0"/>
          <w:sz w:val="24"/>
          <w:szCs w:val="24"/>
        </w:rPr>
        <w:t>n_code</w:t>
      </w:r>
      <w:proofErr w:type="spellEnd"/>
      <w:r w:rsidR="00DD53AF" w:rsidRPr="00DB443A">
        <w:rPr>
          <w:rFonts w:ascii="宋体" w:eastAsia="宋体" w:cs="宋体"/>
          <w:color w:val="000000"/>
          <w:kern w:val="0"/>
          <w:sz w:val="24"/>
          <w:szCs w:val="24"/>
        </w:rPr>
        <w:t>(</w:t>
      </w:r>
      <w:proofErr w:type="spellStart"/>
      <w:r w:rsidR="00DD53AF" w:rsidRPr="00DB443A">
        <w:rPr>
          <w:rFonts w:ascii="宋体" w:eastAsia="宋体" w:cs="宋体"/>
          <w:color w:val="000000"/>
          <w:kern w:val="0"/>
          <w:sz w:val="24"/>
          <w:szCs w:val="24"/>
        </w:rPr>
        <w:t>i</w:t>
      </w:r>
      <w:proofErr w:type="spellEnd"/>
      <w:r w:rsidR="00DD53AF" w:rsidRPr="00DB443A">
        <w:rPr>
          <w:rFonts w:ascii="宋体" w:eastAsia="宋体" w:cs="宋体"/>
          <w:color w:val="000000"/>
          <w:kern w:val="0"/>
          <w:sz w:val="24"/>
          <w:szCs w:val="24"/>
        </w:rPr>
        <w:t>,:)+fix(alpha*w);</w:t>
      </w:r>
    </w:p>
    <w:p w14:paraId="165639ED" w14:textId="7E8E7E12" w:rsidR="00DE275E" w:rsidRPr="003F4277" w:rsidRDefault="00DE275E" w:rsidP="000C5629">
      <w:pPr>
        <w:spacing w:line="360" w:lineRule="auto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每次译码后将更新后的软信息</w:t>
      </w:r>
      <w:r w:rsidRPr="00DB443A">
        <w:rPr>
          <w:rFonts w:ascii="宋体" w:eastAsia="宋体" w:cs="宋体" w:hint="eastAsia"/>
          <w:color w:val="000000"/>
          <w:kern w:val="0"/>
          <w:sz w:val="24"/>
          <w:szCs w:val="24"/>
        </w:rPr>
        <w:t>（</w:t>
      </w:r>
      <w:proofErr w:type="spellStart"/>
      <w:r w:rsidRPr="00DB443A">
        <w:rPr>
          <w:rFonts w:ascii="宋体" w:eastAsia="宋体" w:cs="宋体" w:hint="eastAsia"/>
          <w:color w:val="000000"/>
          <w:kern w:val="0"/>
          <w:sz w:val="24"/>
          <w:szCs w:val="24"/>
        </w:rPr>
        <w:t>d</w:t>
      </w:r>
      <w:r w:rsidRPr="00DB443A">
        <w:rPr>
          <w:rFonts w:ascii="宋体" w:eastAsia="宋体" w:cs="宋体"/>
          <w:color w:val="000000"/>
          <w:kern w:val="0"/>
          <w:sz w:val="24"/>
          <w:szCs w:val="24"/>
        </w:rPr>
        <w:t>code</w:t>
      </w:r>
      <w:proofErr w:type="spellEnd"/>
      <w:r w:rsidRPr="00DB443A">
        <w:rPr>
          <w:rFonts w:ascii="宋体" w:eastAsia="宋体" w:cs="宋体" w:hint="eastAsia"/>
          <w:color w:val="000000"/>
          <w:kern w:val="0"/>
          <w:sz w:val="24"/>
          <w:szCs w:val="24"/>
        </w:rPr>
        <w:t>）</w:t>
      </w:r>
      <w:r w:rsidRPr="00DB443A">
        <w:rPr>
          <w:rFonts w:ascii="宋体" w:eastAsia="宋体" w:cs="宋体"/>
          <w:color w:val="000000"/>
          <w:kern w:val="0"/>
          <w:sz w:val="24"/>
          <w:szCs w:val="24"/>
        </w:rPr>
        <w:t>clip</w:t>
      </w:r>
      <w:r w:rsidR="00CD2E1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在</w:t>
      </w:r>
      <w:r w:rsidR="0016071D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如下不同大小</w:t>
      </w:r>
      <w:r w:rsidR="00CD2E19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以内</w:t>
      </w:r>
      <w:r w:rsidR="00D346AF" w:rsidRPr="00DB443A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</w:p>
    <w:p w14:paraId="0BB41474" w14:textId="5DC96529" w:rsidR="00E74F8F" w:rsidRPr="003F4277" w:rsidRDefault="003F4277" w:rsidP="00576E8F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F4277">
        <w:rPr>
          <w:rFonts w:ascii="宋体" w:eastAsia="宋体" w:cs="宋体"/>
          <w:color w:val="000000"/>
          <w:kern w:val="0"/>
          <w:sz w:val="24"/>
          <w:szCs w:val="24"/>
        </w:rPr>
        <w:t>[2</w:t>
      </w:r>
      <w:r w:rsidR="00D34B76" w:rsidRPr="00D34B76">
        <w:rPr>
          <w:rFonts w:ascii="宋体" w:eastAsia="宋体" w:cs="宋体"/>
          <w:color w:val="000000"/>
          <w:kern w:val="0"/>
          <w:sz w:val="24"/>
          <w:szCs w:val="24"/>
        </w:rPr>
        <w:t>ram_max</w:t>
      </w:r>
      <w:r w:rsidRPr="003F4277">
        <w:rPr>
          <w:rFonts w:ascii="宋体" w:eastAsia="宋体" w:cs="宋体"/>
          <w:color w:val="000000"/>
          <w:kern w:val="0"/>
          <w:sz w:val="24"/>
          <w:szCs w:val="24"/>
        </w:rPr>
        <w:t>,2</w:t>
      </w:r>
      <w:r w:rsidR="00D34B76" w:rsidRPr="00D34B76">
        <w:rPr>
          <w:rFonts w:ascii="宋体" w:eastAsia="宋体" w:cs="宋体"/>
          <w:color w:val="000000"/>
          <w:kern w:val="0"/>
          <w:sz w:val="24"/>
          <w:szCs w:val="24"/>
        </w:rPr>
        <w:t>ram_max</w:t>
      </w:r>
      <w:r w:rsidRPr="003F4277">
        <w:rPr>
          <w:rFonts w:ascii="宋体" w:eastAsia="宋体" w:cs="宋体"/>
          <w:color w:val="000000"/>
          <w:kern w:val="0"/>
          <w:sz w:val="24"/>
          <w:szCs w:val="24"/>
        </w:rPr>
        <w:t>,2</w:t>
      </w:r>
      <w:r w:rsidR="00D34B76" w:rsidRPr="00D34B76">
        <w:rPr>
          <w:rFonts w:ascii="宋体" w:eastAsia="宋体" w:cs="宋体"/>
          <w:color w:val="000000"/>
          <w:kern w:val="0"/>
          <w:sz w:val="24"/>
          <w:szCs w:val="24"/>
        </w:rPr>
        <w:t>ram_max</w:t>
      </w:r>
      <w:r w:rsidRPr="003F4277">
        <w:rPr>
          <w:rFonts w:ascii="宋体" w:eastAsia="宋体" w:cs="宋体"/>
          <w:color w:val="000000"/>
          <w:kern w:val="0"/>
          <w:sz w:val="24"/>
          <w:szCs w:val="24"/>
        </w:rPr>
        <w:t>,2</w:t>
      </w:r>
      <w:r w:rsidR="00D34B76" w:rsidRPr="00D34B76">
        <w:rPr>
          <w:rFonts w:ascii="宋体" w:eastAsia="宋体" w:cs="宋体"/>
          <w:color w:val="000000"/>
          <w:kern w:val="0"/>
          <w:sz w:val="24"/>
          <w:szCs w:val="24"/>
        </w:rPr>
        <w:t>ram_mx</w:t>
      </w:r>
      <w:r w:rsidRPr="003F4277">
        <w:rPr>
          <w:rFonts w:ascii="宋体" w:eastAsia="宋体" w:cs="宋体"/>
          <w:color w:val="000000"/>
          <w:kern w:val="0"/>
          <w:sz w:val="24"/>
          <w:szCs w:val="24"/>
        </w:rPr>
        <w:t>,4</w:t>
      </w:r>
      <w:r w:rsidR="00D34B76" w:rsidRPr="00D34B76">
        <w:rPr>
          <w:rFonts w:ascii="宋体" w:eastAsia="宋体" w:cs="宋体"/>
          <w:color w:val="000000"/>
          <w:kern w:val="0"/>
          <w:sz w:val="24"/>
          <w:szCs w:val="24"/>
        </w:rPr>
        <w:t>ram_max</w:t>
      </w:r>
      <w:r w:rsidRPr="003F4277">
        <w:rPr>
          <w:rFonts w:ascii="宋体" w:eastAsia="宋体" w:cs="宋体"/>
          <w:color w:val="000000"/>
          <w:kern w:val="0"/>
          <w:sz w:val="24"/>
          <w:szCs w:val="24"/>
        </w:rPr>
        <w:t>,4</w:t>
      </w:r>
      <w:r w:rsidR="00D34B76" w:rsidRPr="00D34B76">
        <w:rPr>
          <w:rFonts w:ascii="宋体" w:eastAsia="宋体" w:cs="宋体"/>
          <w:color w:val="000000"/>
          <w:kern w:val="0"/>
          <w:sz w:val="24"/>
          <w:szCs w:val="24"/>
        </w:rPr>
        <w:t>ram_mx</w:t>
      </w:r>
      <w:r w:rsidRPr="003F4277">
        <w:rPr>
          <w:rFonts w:ascii="宋体" w:eastAsia="宋体" w:cs="宋体"/>
          <w:color w:val="000000"/>
          <w:kern w:val="0"/>
          <w:sz w:val="24"/>
          <w:szCs w:val="24"/>
        </w:rPr>
        <w:t>,4</w:t>
      </w:r>
      <w:r w:rsidR="00D34B76" w:rsidRPr="00D34B76">
        <w:rPr>
          <w:rFonts w:ascii="宋体" w:eastAsia="宋体" w:cs="宋体"/>
          <w:color w:val="000000"/>
          <w:kern w:val="0"/>
          <w:sz w:val="24"/>
          <w:szCs w:val="24"/>
        </w:rPr>
        <w:t>ram_mx</w:t>
      </w:r>
      <w:r w:rsidRPr="003F4277">
        <w:rPr>
          <w:rFonts w:ascii="宋体" w:eastAsia="宋体" w:cs="宋体"/>
          <w:color w:val="000000"/>
          <w:kern w:val="0"/>
          <w:sz w:val="24"/>
          <w:szCs w:val="24"/>
        </w:rPr>
        <w:t>,4</w:t>
      </w:r>
      <w:r w:rsidR="00D34B76" w:rsidRPr="00D34B76">
        <w:rPr>
          <w:rFonts w:ascii="宋体" w:eastAsia="宋体" w:cs="宋体"/>
          <w:color w:val="000000"/>
          <w:kern w:val="0"/>
          <w:sz w:val="24"/>
          <w:szCs w:val="24"/>
        </w:rPr>
        <w:t>ram_m</w:t>
      </w:r>
      <w:r w:rsidR="00097E51">
        <w:rPr>
          <w:rFonts w:ascii="宋体" w:eastAsia="宋体" w:cs="宋体" w:hint="eastAsia"/>
          <w:color w:val="000000"/>
          <w:kern w:val="0"/>
          <w:sz w:val="24"/>
          <w:szCs w:val="24"/>
        </w:rPr>
        <w:t>a</w:t>
      </w:r>
      <w:r w:rsidR="00D34B76" w:rsidRPr="00D34B76">
        <w:rPr>
          <w:rFonts w:ascii="宋体" w:eastAsia="宋体" w:cs="宋体"/>
          <w:color w:val="000000"/>
          <w:kern w:val="0"/>
          <w:sz w:val="24"/>
          <w:szCs w:val="24"/>
        </w:rPr>
        <w:t>x</w:t>
      </w:r>
      <w:r w:rsidRPr="003F4277">
        <w:rPr>
          <w:rFonts w:ascii="宋体" w:eastAsia="宋体" w:cs="宋体"/>
          <w:color w:val="000000"/>
          <w:kern w:val="0"/>
          <w:sz w:val="24"/>
          <w:szCs w:val="24"/>
        </w:rPr>
        <w:t>]</w:t>
      </w:r>
    </w:p>
    <w:p w14:paraId="7E71305F" w14:textId="2506E850" w:rsidR="00E74F8F" w:rsidRDefault="00873E9D" w:rsidP="00576E8F">
      <w:pPr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 w:rsidRPr="00873E9D"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  <w:t>性能曲线：</w:t>
      </w:r>
    </w:p>
    <w:p w14:paraId="150B0A99" w14:textId="7E328A2D" w:rsidR="005B7BD0" w:rsidRPr="005B7BD0" w:rsidRDefault="005B7BD0" w:rsidP="005B7BD0">
      <w:pPr>
        <w:spacing w:line="360" w:lineRule="auto"/>
        <w:rPr>
          <w:rFonts w:ascii="宋体" w:eastAsia="宋体" w:cs="宋体"/>
          <w:color w:val="000000"/>
          <w:kern w:val="0"/>
          <w:sz w:val="24"/>
          <w:szCs w:val="24"/>
        </w:rPr>
      </w:pPr>
      <w:r w:rsidRPr="005B7BD0">
        <w:rPr>
          <w:rFonts w:ascii="宋体" w:eastAsia="宋体" w:cs="宋体" w:hint="eastAsia"/>
          <w:color w:val="000000"/>
          <w:kern w:val="0"/>
          <w:sz w:val="24"/>
          <w:szCs w:val="24"/>
        </w:rPr>
        <w:t>仅统计信息位，其性能曲线图如下所示，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在</w:t>
      </w:r>
      <w:proofErr w:type="spellStart"/>
      <w:r>
        <w:rPr>
          <w:rFonts w:ascii="宋体" w:eastAsia="宋体" w:cs="宋体" w:hint="eastAsia"/>
          <w:color w:val="000000"/>
          <w:kern w:val="0"/>
          <w:sz w:val="24"/>
          <w:szCs w:val="24"/>
        </w:rPr>
        <w:t>r</w:t>
      </w:r>
      <w:r>
        <w:rPr>
          <w:rFonts w:ascii="宋体" w:eastAsia="宋体" w:cs="宋体"/>
          <w:color w:val="000000"/>
          <w:kern w:val="0"/>
          <w:sz w:val="24"/>
          <w:szCs w:val="24"/>
        </w:rPr>
        <w:t>ber</w:t>
      </w:r>
      <w:proofErr w:type="spell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约为0</w:t>
      </w:r>
      <w:r>
        <w:rPr>
          <w:rFonts w:ascii="宋体" w:eastAsia="宋体" w:cs="宋体"/>
          <w:color w:val="000000"/>
          <w:kern w:val="0"/>
          <w:sz w:val="24"/>
          <w:szCs w:val="24"/>
        </w:rPr>
        <w:t>.0315</w:t>
      </w:r>
      <w:r w:rsidR="00032192">
        <w:rPr>
          <w:rFonts w:ascii="宋体" w:eastAsia="宋体" w:cs="宋体" w:hint="eastAsia"/>
          <w:color w:val="000000"/>
          <w:kern w:val="0"/>
          <w:sz w:val="24"/>
          <w:szCs w:val="24"/>
        </w:rPr>
        <w:t>是</w:t>
      </w:r>
      <w:proofErr w:type="spellStart"/>
      <w:r w:rsidR="00032192">
        <w:rPr>
          <w:rFonts w:ascii="宋体" w:eastAsia="宋体" w:cs="宋体" w:hint="eastAsia"/>
          <w:color w:val="000000"/>
          <w:kern w:val="0"/>
          <w:sz w:val="24"/>
          <w:szCs w:val="24"/>
        </w:rPr>
        <w:t>b</w:t>
      </w:r>
      <w:r w:rsidR="00032192">
        <w:rPr>
          <w:rFonts w:ascii="宋体" w:eastAsia="宋体" w:cs="宋体"/>
          <w:color w:val="000000"/>
          <w:kern w:val="0"/>
          <w:sz w:val="24"/>
          <w:szCs w:val="24"/>
        </w:rPr>
        <w:t>er</w:t>
      </w:r>
      <w:proofErr w:type="spellEnd"/>
      <w:r w:rsidR="00032192">
        <w:rPr>
          <w:rFonts w:ascii="宋体" w:eastAsia="宋体" w:cs="宋体" w:hint="eastAsia"/>
          <w:color w:val="000000"/>
          <w:kern w:val="0"/>
          <w:sz w:val="24"/>
          <w:szCs w:val="24"/>
        </w:rPr>
        <w:t>为1</w:t>
      </w:r>
      <w:r w:rsidR="00032192">
        <w:rPr>
          <w:rFonts w:ascii="宋体" w:eastAsia="宋体" w:cs="宋体"/>
          <w:color w:val="000000"/>
          <w:kern w:val="0"/>
          <w:sz w:val="24"/>
          <w:szCs w:val="24"/>
        </w:rPr>
        <w:t>e-6</w:t>
      </w:r>
      <w:r w:rsidR="000A11C4">
        <w:rPr>
          <w:rFonts w:ascii="宋体" w:eastAsia="宋体" w:cs="宋体" w:hint="eastAsia"/>
          <w:color w:val="000000"/>
          <w:kern w:val="0"/>
          <w:sz w:val="24"/>
          <w:szCs w:val="24"/>
        </w:rPr>
        <w:t>。</w:t>
      </w:r>
    </w:p>
    <w:p w14:paraId="319967A8" w14:textId="64D66C4D" w:rsidR="00323BFC" w:rsidRDefault="005B7BD0" w:rsidP="00DB443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DB520D" wp14:editId="78208FB7">
            <wp:extent cx="2334874" cy="2056578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003" cy="2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91937" w14:textId="77777777" w:rsidR="00523685" w:rsidRDefault="00523685" w:rsidP="00603736">
      <w:r>
        <w:separator/>
      </w:r>
    </w:p>
  </w:endnote>
  <w:endnote w:type="continuationSeparator" w:id="0">
    <w:p w14:paraId="7717AB76" w14:textId="77777777" w:rsidR="00523685" w:rsidRDefault="00523685" w:rsidP="0060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4D775" w14:textId="77777777" w:rsidR="00523685" w:rsidRDefault="00523685" w:rsidP="00603736">
      <w:r>
        <w:separator/>
      </w:r>
    </w:p>
  </w:footnote>
  <w:footnote w:type="continuationSeparator" w:id="0">
    <w:p w14:paraId="1AA9624F" w14:textId="77777777" w:rsidR="00523685" w:rsidRDefault="00523685" w:rsidP="006037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EC"/>
    <w:rsid w:val="00032192"/>
    <w:rsid w:val="000429BD"/>
    <w:rsid w:val="00062D40"/>
    <w:rsid w:val="00083F37"/>
    <w:rsid w:val="00097E51"/>
    <w:rsid w:val="000A11C4"/>
    <w:rsid w:val="000C5629"/>
    <w:rsid w:val="000F2E5D"/>
    <w:rsid w:val="001170C3"/>
    <w:rsid w:val="001420D3"/>
    <w:rsid w:val="00150F5F"/>
    <w:rsid w:val="0016071D"/>
    <w:rsid w:val="00192D31"/>
    <w:rsid w:val="001C1C7D"/>
    <w:rsid w:val="001C4373"/>
    <w:rsid w:val="001F31E0"/>
    <w:rsid w:val="00323BFC"/>
    <w:rsid w:val="0036348C"/>
    <w:rsid w:val="003F4277"/>
    <w:rsid w:val="00436778"/>
    <w:rsid w:val="00486CCB"/>
    <w:rsid w:val="004A54E7"/>
    <w:rsid w:val="004D47FD"/>
    <w:rsid w:val="004F51A4"/>
    <w:rsid w:val="00523685"/>
    <w:rsid w:val="00543765"/>
    <w:rsid w:val="00576E8F"/>
    <w:rsid w:val="005815F9"/>
    <w:rsid w:val="005843AD"/>
    <w:rsid w:val="005B7BD0"/>
    <w:rsid w:val="00603736"/>
    <w:rsid w:val="00690591"/>
    <w:rsid w:val="006A08E9"/>
    <w:rsid w:val="006D5C4A"/>
    <w:rsid w:val="007352A2"/>
    <w:rsid w:val="00751B52"/>
    <w:rsid w:val="007B1687"/>
    <w:rsid w:val="007D0499"/>
    <w:rsid w:val="00800C99"/>
    <w:rsid w:val="00856D2F"/>
    <w:rsid w:val="00873E9D"/>
    <w:rsid w:val="008D749A"/>
    <w:rsid w:val="009276AE"/>
    <w:rsid w:val="00960D98"/>
    <w:rsid w:val="009A2592"/>
    <w:rsid w:val="009F2599"/>
    <w:rsid w:val="00A47E84"/>
    <w:rsid w:val="00A651BC"/>
    <w:rsid w:val="00A84E42"/>
    <w:rsid w:val="00A861FB"/>
    <w:rsid w:val="00AA24EC"/>
    <w:rsid w:val="00BA192E"/>
    <w:rsid w:val="00BA3B7C"/>
    <w:rsid w:val="00C23A80"/>
    <w:rsid w:val="00C70181"/>
    <w:rsid w:val="00CC227F"/>
    <w:rsid w:val="00CD2E19"/>
    <w:rsid w:val="00D13A01"/>
    <w:rsid w:val="00D346AF"/>
    <w:rsid w:val="00D34B76"/>
    <w:rsid w:val="00D63196"/>
    <w:rsid w:val="00D64200"/>
    <w:rsid w:val="00D671E8"/>
    <w:rsid w:val="00DA2193"/>
    <w:rsid w:val="00DB443A"/>
    <w:rsid w:val="00DD53AF"/>
    <w:rsid w:val="00DE275E"/>
    <w:rsid w:val="00DF6715"/>
    <w:rsid w:val="00E3390D"/>
    <w:rsid w:val="00E64ECA"/>
    <w:rsid w:val="00E74F8F"/>
    <w:rsid w:val="00EE715D"/>
    <w:rsid w:val="00EF4D30"/>
    <w:rsid w:val="00F014DB"/>
    <w:rsid w:val="00F03368"/>
    <w:rsid w:val="00F61189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2A465"/>
  <w15:chartTrackingRefBased/>
  <w15:docId w15:val="{8A97513E-A475-46B0-A07B-02C9B92F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37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3736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6A08E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password_is_447</dc:creator>
  <cp:keywords/>
  <dc:description/>
  <cp:lastModifiedBy>password_is_447</cp:lastModifiedBy>
  <cp:revision>143</cp:revision>
  <dcterms:created xsi:type="dcterms:W3CDTF">2022-09-29T13:21:00Z</dcterms:created>
  <dcterms:modified xsi:type="dcterms:W3CDTF">2022-10-02T07:10:00Z</dcterms:modified>
</cp:coreProperties>
</file>