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65" w:rsidRDefault="00287465">
      <w:r>
        <w:rPr>
          <w:rFonts w:hint="eastAsia"/>
        </w:rPr>
        <w:t>差分进化算法：</w:t>
      </w:r>
    </w:p>
    <w:p w:rsidR="00287465" w:rsidRDefault="00287465">
      <w:r>
        <w:rPr>
          <w:rFonts w:hint="eastAsia"/>
        </w:rPr>
        <w:t>1、初始化：</w:t>
      </w:r>
    </w:p>
    <w:p w:rsidR="00287465" w:rsidRPr="00287465" w:rsidRDefault="00287465" w:rsidP="00287465">
      <w:pPr>
        <w:pStyle w:val="MTDisplayEquation"/>
      </w:pPr>
      <w:r>
        <w:tab/>
      </w:r>
      <w:r w:rsidRPr="00287465">
        <w:rPr>
          <w:position w:val="-14"/>
        </w:rPr>
        <w:object w:dxaOrig="3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85pt;height:19pt" o:ole="">
            <v:imagedata r:id="rId5" o:title=""/>
          </v:shape>
          <o:OLEObject Type="Embed" ProgID="Equation.DSMT4" ShapeID="_x0000_i1025" DrawAspect="Content" ObjectID="_1732190956" r:id="rId6"/>
        </w:object>
      </w:r>
    </w:p>
    <w:p w:rsidR="00287465" w:rsidRDefault="00287465">
      <w:r>
        <w:rPr>
          <w:rFonts w:hint="eastAsia"/>
        </w:rPr>
        <w:t>式中N</w:t>
      </w:r>
      <w:r>
        <w:t>P</w:t>
      </w:r>
      <w:r>
        <w:rPr>
          <w:rFonts w:hint="eastAsia"/>
        </w:rPr>
        <w:t>为种群大小</w:t>
      </w:r>
      <w:r w:rsidR="00653891">
        <w:rPr>
          <w:rFonts w:hint="eastAsia"/>
        </w:rPr>
        <w:t>，初始种群一般在给定的约束边界内随机生成</w:t>
      </w:r>
      <w:r>
        <w:rPr>
          <w:rFonts w:hint="eastAsia"/>
        </w:rPr>
        <w:t>。</w:t>
      </w:r>
    </w:p>
    <w:p w:rsidR="00287465" w:rsidRDefault="008724CB">
      <w:r>
        <w:rPr>
          <w:rFonts w:hint="eastAsia"/>
        </w:rPr>
        <w:t>2、变异：</w:t>
      </w:r>
    </w:p>
    <w:p w:rsidR="008724CB" w:rsidRDefault="008724CB">
      <w:r>
        <w:rPr>
          <w:rFonts w:hint="eastAsia"/>
        </w:rPr>
        <w:t>变异向量</w:t>
      </w:r>
    </w:p>
    <w:p w:rsidR="008724CB" w:rsidRDefault="008724CB" w:rsidP="008724CB">
      <w:pPr>
        <w:pStyle w:val="MTDisplayEquation"/>
      </w:pPr>
      <w:r>
        <w:tab/>
      </w:r>
      <w:r w:rsidRPr="008724CB">
        <w:rPr>
          <w:position w:val="-12"/>
        </w:rPr>
        <w:object w:dxaOrig="2079" w:dyaOrig="360">
          <v:shape id="_x0000_i1026" type="#_x0000_t75" style="width:104.05pt;height:18.2pt" o:ole="">
            <v:imagedata r:id="rId7" o:title=""/>
          </v:shape>
          <o:OLEObject Type="Embed" ProgID="Equation.DSMT4" ShapeID="_x0000_i1026" DrawAspect="Content" ObjectID="_1732190957" r:id="rId8"/>
        </w:object>
      </w:r>
    </w:p>
    <w:p w:rsidR="008724CB" w:rsidRDefault="008724CB" w:rsidP="008724CB">
      <w:r>
        <w:rPr>
          <w:rFonts w:hint="eastAsia"/>
        </w:rPr>
        <w:t>其中</w:t>
      </w:r>
      <w:r w:rsidRPr="008724CB">
        <w:rPr>
          <w:position w:val="-10"/>
        </w:rPr>
        <w:object w:dxaOrig="880" w:dyaOrig="320">
          <v:shape id="_x0000_i1027" type="#_x0000_t75" style="width:43.9pt;height:15.8pt" o:ole="">
            <v:imagedata r:id="rId9" o:title=""/>
          </v:shape>
          <o:OLEObject Type="Embed" ProgID="Equation.DSMT4" ShapeID="_x0000_i1027" DrawAspect="Content" ObjectID="_1732190958" r:id="rId10"/>
        </w:object>
      </w:r>
      <w:r>
        <w:rPr>
          <w:rFonts w:hint="eastAsia"/>
        </w:rPr>
        <w:t>在种群中随机选择，</w:t>
      </w:r>
      <w:r w:rsidRPr="008724CB">
        <w:rPr>
          <w:position w:val="-6"/>
        </w:rPr>
        <w:object w:dxaOrig="960" w:dyaOrig="279">
          <v:shape id="_x0000_i1028" type="#_x0000_t75" style="width:47.85pt;height:13.85pt" o:ole="">
            <v:imagedata r:id="rId11" o:title=""/>
          </v:shape>
          <o:OLEObject Type="Embed" ProgID="Equation.DSMT4" ShapeID="_x0000_i1028" DrawAspect="Content" ObjectID="_1732190959" r:id="rId12"/>
        </w:object>
      </w:r>
      <w:r>
        <w:rPr>
          <w:rFonts w:hint="eastAsia"/>
        </w:rPr>
        <w:t>用于控制偏差的放大作用。</w:t>
      </w:r>
    </w:p>
    <w:p w:rsidR="008724CB" w:rsidRDefault="008724CB" w:rsidP="008724CB">
      <w:r>
        <w:rPr>
          <w:rFonts w:hint="eastAsia"/>
        </w:rPr>
        <w:t>其他方式产生变异向量：</w:t>
      </w:r>
    </w:p>
    <w:p w:rsidR="008724CB" w:rsidRDefault="00B62937" w:rsidP="008724CB">
      <w:pPr>
        <w:jc w:val="center"/>
      </w:pPr>
      <w:r w:rsidRPr="008724CB">
        <w:rPr>
          <w:position w:val="-66"/>
        </w:rPr>
        <w:object w:dxaOrig="6160" w:dyaOrig="1440">
          <v:shape id="_x0000_i1029" type="#_x0000_t75" style="width:308.2pt;height:1in" o:ole="">
            <v:imagedata r:id="rId13" o:title=""/>
          </v:shape>
          <o:OLEObject Type="Embed" ProgID="Equation.DSMT4" ShapeID="_x0000_i1029" DrawAspect="Content" ObjectID="_1732190960" r:id="rId14"/>
        </w:object>
      </w:r>
    </w:p>
    <w:p w:rsidR="00287465" w:rsidRDefault="004C37EE">
      <w:r>
        <w:rPr>
          <w:rFonts w:hint="eastAsia"/>
        </w:rPr>
        <w:t>3、交叉：</w:t>
      </w:r>
    </w:p>
    <w:p w:rsidR="004C37EE" w:rsidRDefault="004C37EE" w:rsidP="004C37EE">
      <w:pPr>
        <w:pStyle w:val="MTDisplayEquation"/>
      </w:pPr>
      <w:r>
        <w:tab/>
      </w:r>
      <w:r w:rsidR="00BC6810" w:rsidRPr="004C37EE">
        <w:rPr>
          <w:position w:val="-34"/>
        </w:rPr>
        <w:object w:dxaOrig="4640" w:dyaOrig="800">
          <v:shape id="_x0000_i1096" type="#_x0000_t75" style="width:231.8pt;height:39.95pt" o:ole="">
            <v:imagedata r:id="rId15" o:title=""/>
          </v:shape>
          <o:OLEObject Type="Embed" ProgID="Equation.DSMT4" ShapeID="_x0000_i1096" DrawAspect="Content" ObjectID="_1732190961" r:id="rId16"/>
        </w:object>
      </w:r>
    </w:p>
    <w:p w:rsidR="00287465" w:rsidRDefault="004C37EE">
      <w:r>
        <w:rPr>
          <w:rFonts w:hint="eastAsia"/>
        </w:rPr>
        <w:t>这里的交叉操作是针对整个种群的某一个维度，而遗传算法中的交叉是针对种群中的每一个个体。</w:t>
      </w:r>
      <w:bookmarkStart w:id="0" w:name="_GoBack"/>
      <w:bookmarkEnd w:id="0"/>
    </w:p>
    <w:p w:rsidR="004C37EE" w:rsidRDefault="004C37EE">
      <w:r>
        <w:rPr>
          <w:rFonts w:hint="eastAsia"/>
        </w:rPr>
        <w:t>4、</w:t>
      </w:r>
      <w:r w:rsidR="004C5199">
        <w:rPr>
          <w:rFonts w:hint="eastAsia"/>
        </w:rPr>
        <w:t>选择：</w:t>
      </w:r>
    </w:p>
    <w:p w:rsidR="004C5199" w:rsidRDefault="004C5199">
      <w:r>
        <w:rPr>
          <w:rFonts w:hint="eastAsia"/>
        </w:rPr>
        <w:t>差分进化算法按照贪婪准则，从实验种群u中选择个体作为下一代种群x中的个体</w:t>
      </w:r>
    </w:p>
    <w:p w:rsidR="004C5199" w:rsidRDefault="00675428" w:rsidP="00675428">
      <w:pPr>
        <w:pStyle w:val="MTDisplayEquation"/>
      </w:pPr>
      <w:r>
        <w:tab/>
      </w:r>
      <w:r w:rsidRPr="00675428">
        <w:rPr>
          <w:position w:val="-32"/>
        </w:rPr>
        <w:object w:dxaOrig="3700" w:dyaOrig="760">
          <v:shape id="_x0000_i1031" type="#_x0000_t75" style="width:185.15pt;height:38pt" o:ole="">
            <v:imagedata r:id="rId17" o:title=""/>
          </v:shape>
          <o:OLEObject Type="Embed" ProgID="Equation.DSMT4" ShapeID="_x0000_i1031" DrawAspect="Content" ObjectID="_1732190962" r:id="rId18"/>
        </w:object>
      </w:r>
    </w:p>
    <w:p w:rsidR="004C5199" w:rsidRDefault="004C5199"/>
    <w:p w:rsidR="00287465" w:rsidRDefault="00417B00">
      <w:r>
        <w:br w:type="page"/>
      </w:r>
    </w:p>
    <w:p w:rsidR="0025585B" w:rsidRDefault="00FB70F5">
      <w:r>
        <w:rPr>
          <w:rFonts w:hint="eastAsia"/>
        </w:rPr>
        <w:lastRenderedPageBreak/>
        <w:t>约束优化问题的一般形式：</w:t>
      </w:r>
    </w:p>
    <w:p w:rsidR="003B722A" w:rsidRPr="003B722A" w:rsidRDefault="00762F37" w:rsidP="003B722A">
      <w:pPr>
        <w:pStyle w:val="MTDisplayEquation"/>
        <w:jc w:val="center"/>
      </w:pPr>
      <w:r w:rsidRPr="003B722A">
        <w:rPr>
          <w:position w:val="-54"/>
        </w:rPr>
        <w:object w:dxaOrig="3060" w:dyaOrig="1120">
          <v:shape id="_x0000_i1032" type="#_x0000_t75" style="width:153.1pt;height:55.8pt" o:ole="">
            <v:imagedata r:id="rId19" o:title=""/>
          </v:shape>
          <o:OLEObject Type="Embed" ProgID="Equation.DSMT4" ShapeID="_x0000_i1032" DrawAspect="Content" ObjectID="_1732190963" r:id="rId20"/>
        </w:object>
      </w:r>
    </w:p>
    <w:p w:rsidR="00FC4AC4" w:rsidRDefault="00FC4AC4" w:rsidP="003B722A">
      <w:pPr>
        <w:pStyle w:val="MTDisplayEquation"/>
        <w:jc w:val="left"/>
      </w:pPr>
      <w:r>
        <w:tab/>
      </w:r>
      <w:r w:rsidR="007545EB" w:rsidRPr="00FC4AC4">
        <w:rPr>
          <w:position w:val="-4"/>
        </w:rPr>
        <w:object w:dxaOrig="180" w:dyaOrig="279">
          <v:shape id="_x0000_i1033" type="#_x0000_t75" style="width:9.1pt;height:13.85pt" o:ole="">
            <v:imagedata r:id="rId21" o:title=""/>
          </v:shape>
          <o:OLEObject Type="Embed" ProgID="Equation.DSMT4" ShapeID="_x0000_i1033" DrawAspect="Content" ObjectID="_1732190964" r:id="rId22"/>
        </w:object>
      </w:r>
    </w:p>
    <w:p w:rsidR="00FC4AC4" w:rsidRDefault="00184CCD">
      <w:r>
        <w:rPr>
          <w:rFonts w:hint="eastAsia"/>
        </w:rPr>
        <w:t>式中x表示一个D</w:t>
      </w:r>
      <w:proofErr w:type="gramStart"/>
      <w:r>
        <w:rPr>
          <w:rFonts w:hint="eastAsia"/>
        </w:rPr>
        <w:t>维解向量</w:t>
      </w:r>
      <w:proofErr w:type="gramEnd"/>
      <w:r>
        <w:rPr>
          <w:rFonts w:hint="eastAsia"/>
        </w:rPr>
        <w:t>。</w:t>
      </w:r>
      <w:r w:rsidR="00805495">
        <w:rPr>
          <w:rFonts w:hint="eastAsia"/>
        </w:rPr>
        <w:t>每个分量由</w:t>
      </w:r>
    </w:p>
    <w:p w:rsidR="00805495" w:rsidRDefault="00805495" w:rsidP="00805495">
      <w:pPr>
        <w:pStyle w:val="MTDisplayEquation"/>
      </w:pPr>
      <w:r>
        <w:tab/>
      </w:r>
      <w:r w:rsidRPr="00805495">
        <w:rPr>
          <w:position w:val="-12"/>
        </w:rPr>
        <w:object w:dxaOrig="2820" w:dyaOrig="360">
          <v:shape id="_x0000_i1034" type="#_x0000_t75" style="width:141.25pt;height:17.8pt" o:ole="">
            <v:imagedata r:id="rId23" o:title=""/>
          </v:shape>
          <o:OLEObject Type="Embed" ProgID="Equation.DSMT4" ShapeID="_x0000_i1034" DrawAspect="Content" ObjectID="_1732190965" r:id="rId24"/>
        </w:object>
      </w:r>
    </w:p>
    <w:p w:rsidR="00805495" w:rsidRDefault="00A77A39">
      <w:r>
        <w:rPr>
          <w:rFonts w:hint="eastAsia"/>
        </w:rPr>
        <w:t>来控制范围。</w:t>
      </w:r>
    </w:p>
    <w:p w:rsidR="00A62D1F" w:rsidRDefault="00A62D1F">
      <w:r>
        <w:rPr>
          <w:rFonts w:hint="eastAsia"/>
        </w:rPr>
        <w:t>定义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可行解的平均约束违背值：</w:t>
      </w:r>
    </w:p>
    <w:p w:rsidR="00785C27" w:rsidRDefault="00785C27" w:rsidP="00785C27">
      <w:pPr>
        <w:pStyle w:val="MTDisplayEquation"/>
      </w:pPr>
      <w:r>
        <w:tab/>
      </w:r>
      <w:r w:rsidRPr="00785C27">
        <w:rPr>
          <w:position w:val="-28"/>
        </w:rPr>
        <w:object w:dxaOrig="3720" w:dyaOrig="680">
          <v:shape id="_x0000_i1035" type="#_x0000_t75" style="width:185.95pt;height:34pt" o:ole="">
            <v:imagedata r:id="rId25" o:title=""/>
          </v:shape>
          <o:OLEObject Type="Embed" ProgID="Equation.DSMT4" ShapeID="_x0000_i1035" DrawAspect="Content" ObjectID="_1732190966" r:id="rId26"/>
        </w:object>
      </w:r>
    </w:p>
    <w:p w:rsidR="00785C27" w:rsidRDefault="00785C27">
      <w:r>
        <w:rPr>
          <w:rFonts w:hint="eastAsia"/>
        </w:rPr>
        <w:t>式中</w:t>
      </w:r>
    </w:p>
    <w:p w:rsidR="00785C27" w:rsidRDefault="00785C27" w:rsidP="00785C27">
      <w:pPr>
        <w:pStyle w:val="MTDisplayEquation"/>
      </w:pPr>
      <w:r>
        <w:tab/>
      </w:r>
      <w:r w:rsidRPr="00785C27">
        <w:rPr>
          <w:position w:val="-32"/>
        </w:rPr>
        <w:object w:dxaOrig="3980" w:dyaOrig="760">
          <v:shape id="_x0000_i1036" type="#_x0000_t75" style="width:198.6pt;height:38pt" o:ole="">
            <v:imagedata r:id="rId27" o:title=""/>
          </v:shape>
          <o:OLEObject Type="Embed" ProgID="Equation.DSMT4" ShapeID="_x0000_i1036" DrawAspect="Content" ObjectID="_1732190967" r:id="rId28"/>
        </w:object>
      </w:r>
    </w:p>
    <w:p w:rsidR="00785C27" w:rsidRDefault="007559C5">
      <w:r>
        <w:rPr>
          <w:rFonts w:hint="eastAsia"/>
        </w:rPr>
        <w:t>参数</w:t>
      </w:r>
      <w:r w:rsidR="001F266F" w:rsidRPr="001F266F">
        <w:rPr>
          <w:position w:val="-6"/>
        </w:rPr>
        <w:object w:dxaOrig="220" w:dyaOrig="279">
          <v:shape id="_x0000_i1037" type="#_x0000_t75" style="width:11.1pt;height:13.85pt" o:ole="">
            <v:imagedata r:id="rId29" o:title=""/>
          </v:shape>
          <o:OLEObject Type="Embed" ProgID="Equation.DSMT4" ShapeID="_x0000_i1037" DrawAspect="Content" ObjectID="_1732190968" r:id="rId30"/>
        </w:object>
      </w:r>
      <w:r>
        <w:rPr>
          <w:rFonts w:hint="eastAsia"/>
        </w:rPr>
        <w:t>是一个容许值。</w:t>
      </w:r>
    </w:p>
    <w:p w:rsidR="007559C5" w:rsidRDefault="00A23B25">
      <w:r>
        <w:rPr>
          <w:rFonts w:hint="eastAsia"/>
        </w:rPr>
        <w:t>可行解的优越性，x比y好需要满足以下3个条件之一：</w:t>
      </w:r>
    </w:p>
    <w:p w:rsidR="00A23B25" w:rsidRDefault="00A23B25" w:rsidP="00A23B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x是可行解而y是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可行解。</w:t>
      </w:r>
    </w:p>
    <w:p w:rsidR="00A23B25" w:rsidRDefault="00A23B25" w:rsidP="00A23B25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均是可行解，x的目标函数值比y的目标函数值小。</w:t>
      </w:r>
    </w:p>
    <w:p w:rsidR="00A23B25" w:rsidRDefault="00684B79" w:rsidP="00A23B25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均是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可行解，x的约束</w:t>
      </w:r>
      <w:proofErr w:type="gramStart"/>
      <w:r>
        <w:rPr>
          <w:rFonts w:hint="eastAsia"/>
        </w:rPr>
        <w:t>违背值</w:t>
      </w:r>
      <w:proofErr w:type="gramEnd"/>
      <w:r>
        <w:rPr>
          <w:rFonts w:hint="eastAsia"/>
        </w:rPr>
        <w:t>比y的约束违背值</w:t>
      </w:r>
    </w:p>
    <w:p w:rsidR="00C823C0" w:rsidRDefault="00C823C0" w:rsidP="00C823C0"/>
    <w:p w:rsidR="00C823C0" w:rsidRDefault="00C823C0" w:rsidP="00C823C0"/>
    <w:p w:rsidR="00C823C0" w:rsidRDefault="00C823C0" w:rsidP="00C823C0">
      <w:proofErr w:type="gramStart"/>
      <w:r>
        <w:rPr>
          <w:rFonts w:hint="eastAsia"/>
        </w:rPr>
        <w:t>进年流行</w:t>
      </w:r>
      <w:proofErr w:type="gramEnd"/>
      <w:r>
        <w:rPr>
          <w:rFonts w:hint="eastAsia"/>
        </w:rPr>
        <w:t>的约束处理技术包括：</w:t>
      </w:r>
    </w:p>
    <w:p w:rsidR="00C823C0" w:rsidRDefault="00C823C0" w:rsidP="00C823C0">
      <w:r>
        <w:rPr>
          <w:rFonts w:hint="eastAsia"/>
        </w:rPr>
        <w:t>随机排名、惩罚函数、</w:t>
      </w:r>
      <w:r w:rsidR="00003614" w:rsidRPr="00003614">
        <w:rPr>
          <w:position w:val="-6"/>
        </w:rPr>
        <w:object w:dxaOrig="200" w:dyaOrig="220">
          <v:shape id="_x0000_i1038" type="#_x0000_t75" style="width:9.9pt;height:11.1pt" o:ole="">
            <v:imagedata r:id="rId31" o:title=""/>
          </v:shape>
          <o:OLEObject Type="Embed" ProgID="Equation.DSMT4" ShapeID="_x0000_i1038" DrawAspect="Content" ObjectID="_1732190969" r:id="rId32"/>
        </w:object>
      </w:r>
      <w:r w:rsidR="00724F6F">
        <w:t>-</w:t>
      </w:r>
      <w:r w:rsidR="00724F6F">
        <w:rPr>
          <w:rFonts w:hint="eastAsia"/>
        </w:rPr>
        <w:t>约束方法、特殊算子、多目标约束法、约束集成</w:t>
      </w:r>
    </w:p>
    <w:p w:rsidR="00AB0F44" w:rsidRDefault="00AB0F44" w:rsidP="00C823C0"/>
    <w:p w:rsidR="00AB0F44" w:rsidRDefault="00AB0F44" w:rsidP="00C823C0">
      <w:r w:rsidRPr="009C5609">
        <w:rPr>
          <w:rFonts w:hint="eastAsia"/>
          <w:color w:val="FF0000"/>
        </w:rPr>
        <w:t>自适应罚函数：</w:t>
      </w:r>
      <w:r>
        <w:rPr>
          <w:rFonts w:hint="eastAsia"/>
        </w:rPr>
        <w:t>对每个不可行个体添加两种类型的惩罚，以确定当前种群中最不可行的个体。</w:t>
      </w:r>
    </w:p>
    <w:p w:rsidR="00E20993" w:rsidRDefault="00E20993" w:rsidP="00C823C0">
      <w:r>
        <w:rPr>
          <w:rFonts w:hint="eastAsia"/>
        </w:rPr>
        <w:t>个体最终的适应度为：F</w:t>
      </w:r>
      <w:r>
        <w:t>(x)=d(x)+p(x)</w:t>
      </w:r>
    </w:p>
    <w:p w:rsidR="00E20993" w:rsidRDefault="00633246" w:rsidP="00C823C0">
      <w:r>
        <w:rPr>
          <w:rFonts w:hint="eastAsia"/>
        </w:rPr>
        <w:t>式中d</w:t>
      </w:r>
      <w:r>
        <w:t>(x)</w:t>
      </w:r>
      <w:r>
        <w:rPr>
          <w:rFonts w:hint="eastAsia"/>
        </w:rPr>
        <w:t>为距离函数，p</w:t>
      </w:r>
      <w:r>
        <w:t>(x)</w:t>
      </w:r>
      <w:r>
        <w:rPr>
          <w:rFonts w:hint="eastAsia"/>
        </w:rPr>
        <w:t>为惩罚函数</w:t>
      </w:r>
    </w:p>
    <w:p w:rsidR="00811384" w:rsidRDefault="00811384" w:rsidP="00811384">
      <w:pPr>
        <w:pStyle w:val="MTDisplayEquation"/>
      </w:pPr>
      <w:r>
        <w:tab/>
      </w:r>
      <w:r w:rsidR="000E2D50" w:rsidRPr="00811384">
        <w:rPr>
          <w:position w:val="-38"/>
        </w:rPr>
        <w:object w:dxaOrig="4000" w:dyaOrig="880">
          <v:shape id="_x0000_i1039" type="#_x0000_t75" style="width:199.8pt;height:43.9pt" o:ole="">
            <v:imagedata r:id="rId33" o:title=""/>
          </v:shape>
          <o:OLEObject Type="Embed" ProgID="Equation.DSMT4" ShapeID="_x0000_i1039" DrawAspect="Content" ObjectID="_1732190970" r:id="rId34"/>
        </w:object>
      </w:r>
    </w:p>
    <w:p w:rsidR="00811384" w:rsidRDefault="004F2F6E" w:rsidP="004F2F6E">
      <w:pPr>
        <w:pStyle w:val="MTDisplayEquation"/>
      </w:pPr>
      <w:r>
        <w:tab/>
      </w:r>
      <w:r w:rsidRPr="004F2F6E">
        <w:rPr>
          <w:position w:val="-30"/>
        </w:rPr>
        <w:object w:dxaOrig="1920" w:dyaOrig="680">
          <v:shape id="_x0000_i1040" type="#_x0000_t75" style="width:96.15pt;height:34pt" o:ole="">
            <v:imagedata r:id="rId35" o:title=""/>
          </v:shape>
          <o:OLEObject Type="Embed" ProgID="Equation.DSMT4" ShapeID="_x0000_i1040" DrawAspect="Content" ObjectID="_1732190971" r:id="rId36"/>
        </w:object>
      </w:r>
    </w:p>
    <w:p w:rsidR="000E2D50" w:rsidRDefault="0054514A" w:rsidP="00C823C0">
      <w:r>
        <w:rPr>
          <w:rFonts w:hint="eastAsia"/>
        </w:rPr>
        <w:t>式中可行率</w:t>
      </w:r>
      <w:r w:rsidR="00E96071" w:rsidRPr="00E96071">
        <w:rPr>
          <w:position w:val="-14"/>
        </w:rPr>
        <w:object w:dxaOrig="240" w:dyaOrig="380">
          <v:shape id="_x0000_i1041" type="#_x0000_t75" style="width:12.25pt;height:19pt" o:ole="">
            <v:imagedata r:id="rId37" o:title=""/>
          </v:shape>
          <o:OLEObject Type="Embed" ProgID="Equation.DSMT4" ShapeID="_x0000_i1041" DrawAspect="Content" ObjectID="_1732190972" r:id="rId38"/>
        </w:object>
      </w:r>
      <w:r>
        <w:rPr>
          <w:rFonts w:hint="eastAsia"/>
        </w:rPr>
        <w:t>=可行解的个数</w:t>
      </w:r>
      <w:r>
        <w:t>/</w:t>
      </w:r>
      <w:r>
        <w:rPr>
          <w:rFonts w:hint="eastAsia"/>
        </w:rPr>
        <w:t>NP，</w:t>
      </w:r>
      <w:r w:rsidR="00E96071" w:rsidRPr="00E96071">
        <w:rPr>
          <w:position w:val="-12"/>
        </w:rPr>
        <w:object w:dxaOrig="440" w:dyaOrig="360">
          <v:shape id="_x0000_i1042" type="#_x0000_t75" style="width:21.75pt;height:17.8pt" o:ole="">
            <v:imagedata r:id="rId39" o:title=""/>
          </v:shape>
          <o:OLEObject Type="Embed" ProgID="Equation.DSMT4" ShapeID="_x0000_i1042" DrawAspect="Content" ObjectID="_1732190973" r:id="rId40"/>
        </w:object>
      </w:r>
      <w:r>
        <w:rPr>
          <w:rFonts w:hint="eastAsia"/>
        </w:rPr>
        <w:t>和</w:t>
      </w:r>
      <w:r w:rsidR="00E96071" w:rsidRPr="00E96071">
        <w:rPr>
          <w:position w:val="-12"/>
        </w:rPr>
        <w:object w:dxaOrig="420" w:dyaOrig="360">
          <v:shape id="_x0000_i1043" type="#_x0000_t75" style="width:20.55pt;height:17.8pt" o:ole="">
            <v:imagedata r:id="rId41" o:title=""/>
          </v:shape>
          <o:OLEObject Type="Embed" ProgID="Equation.DSMT4" ShapeID="_x0000_i1043" DrawAspect="Content" ObjectID="_1732190974" r:id="rId42"/>
        </w:object>
      </w:r>
      <w:r>
        <w:rPr>
          <w:rFonts w:hint="eastAsia"/>
        </w:rPr>
        <w:t>是当前种群中目标函数值的最大值和最小值。</w:t>
      </w:r>
    </w:p>
    <w:p w:rsidR="000E2D50" w:rsidRDefault="00033F0B" w:rsidP="00033F0B">
      <w:pPr>
        <w:pStyle w:val="MTDisplayEquation"/>
      </w:pPr>
      <w:r>
        <w:tab/>
      </w:r>
      <w:r w:rsidRPr="00033F0B">
        <w:rPr>
          <w:position w:val="-14"/>
        </w:rPr>
        <w:object w:dxaOrig="2840" w:dyaOrig="380">
          <v:shape id="_x0000_i1044" type="#_x0000_t75" style="width:142.4pt;height:19pt" o:ole="">
            <v:imagedata r:id="rId43" o:title=""/>
          </v:shape>
          <o:OLEObject Type="Embed" ProgID="Equation.DSMT4" ShapeID="_x0000_i1044" DrawAspect="Content" ObjectID="_1732190975" r:id="rId44"/>
        </w:object>
      </w:r>
    </w:p>
    <w:p w:rsidR="00033F0B" w:rsidRDefault="00033F0B" w:rsidP="00D3380C">
      <w:pPr>
        <w:pStyle w:val="MTDisplayEquation"/>
        <w:jc w:val="center"/>
      </w:pPr>
      <w:r w:rsidRPr="00033F0B">
        <w:rPr>
          <w:position w:val="-32"/>
        </w:rPr>
        <w:object w:dxaOrig="2640" w:dyaOrig="760">
          <v:shape id="_x0000_i1045" type="#_x0000_t75" style="width:131.75pt;height:38pt" o:ole="">
            <v:imagedata r:id="rId45" o:title=""/>
          </v:shape>
          <o:OLEObject Type="Embed" ProgID="Equation.DSMT4" ShapeID="_x0000_i1045" DrawAspect="Content" ObjectID="_1732190976" r:id="rId46"/>
        </w:object>
      </w:r>
      <w:r w:rsidR="00D3380C">
        <w:tab/>
        <w:t xml:space="preserve">          </w:t>
      </w:r>
      <w:r w:rsidR="00D3380C" w:rsidRPr="00D3380C">
        <w:rPr>
          <w:position w:val="-32"/>
        </w:rPr>
        <w:object w:dxaOrig="3019" w:dyaOrig="760">
          <v:shape id="_x0000_i1046" type="#_x0000_t75" style="width:151.1pt;height:38pt" o:ole="">
            <v:imagedata r:id="rId47" o:title=""/>
          </v:shape>
          <o:OLEObject Type="Embed" ProgID="Equation.DSMT4" ShapeID="_x0000_i1046" DrawAspect="Content" ObjectID="_1732190977" r:id="rId48"/>
        </w:object>
      </w:r>
    </w:p>
    <w:p w:rsidR="0063099A" w:rsidRDefault="009C5609" w:rsidP="0063099A">
      <w:r w:rsidRPr="009C5609">
        <w:rPr>
          <w:rFonts w:hint="eastAsia"/>
          <w:color w:val="FF0000"/>
        </w:rPr>
        <w:lastRenderedPageBreak/>
        <w:t>随机排名：</w:t>
      </w:r>
      <w:r>
        <w:rPr>
          <w:rFonts w:hint="eastAsia"/>
        </w:rPr>
        <w:t>概率因子</w:t>
      </w:r>
      <w:r w:rsidR="001F266F" w:rsidRPr="001F266F">
        <w:rPr>
          <w:position w:val="-14"/>
        </w:rPr>
        <w:object w:dxaOrig="320" w:dyaOrig="380">
          <v:shape id="_x0000_i1047" type="#_x0000_t75" style="width:16.2pt;height:19pt" o:ole="">
            <v:imagedata r:id="rId49" o:title=""/>
          </v:shape>
          <o:OLEObject Type="Embed" ProgID="Equation.DSMT4" ShapeID="_x0000_i1047" DrawAspect="Content" ObjectID="_1732190978" r:id="rId50"/>
        </w:object>
      </w:r>
      <w:r w:rsidR="0063099A">
        <w:rPr>
          <w:rFonts w:hint="eastAsia"/>
        </w:rPr>
        <w:t>判断是用目标函数</w:t>
      </w:r>
      <w:proofErr w:type="gramStart"/>
      <w:r w:rsidR="0063099A">
        <w:rPr>
          <w:rFonts w:hint="eastAsia"/>
        </w:rPr>
        <w:t>值还是</w:t>
      </w:r>
      <w:proofErr w:type="gramEnd"/>
      <w:r w:rsidR="0063099A">
        <w:rPr>
          <w:rFonts w:hint="eastAsia"/>
        </w:rPr>
        <w:t>用约束</w:t>
      </w:r>
      <w:proofErr w:type="gramStart"/>
      <w:r w:rsidR="0063099A">
        <w:rPr>
          <w:rFonts w:hint="eastAsia"/>
        </w:rPr>
        <w:t>违背值</w:t>
      </w:r>
      <w:proofErr w:type="gramEnd"/>
      <w:r w:rsidR="0063099A">
        <w:rPr>
          <w:rFonts w:hint="eastAsia"/>
        </w:rPr>
        <w:t>决定每个解的排名，如果</w:t>
      </w:r>
      <w:r w:rsidR="0063099A" w:rsidRPr="0063099A">
        <w:rPr>
          <w:position w:val="-14"/>
        </w:rPr>
        <w:object w:dxaOrig="580" w:dyaOrig="380">
          <v:shape id="_x0000_i1048" type="#_x0000_t75" style="width:28.9pt;height:19pt" o:ole="">
            <v:imagedata r:id="rId51" o:title=""/>
          </v:shape>
          <o:OLEObject Type="Embed" ProgID="Equation.DSMT4" ShapeID="_x0000_i1048" DrawAspect="Content" ObjectID="_1732190979" r:id="rId52"/>
        </w:object>
      </w:r>
      <w:r w:rsidR="0063099A">
        <w:rPr>
          <w:rFonts w:hint="eastAsia"/>
        </w:rPr>
        <w:t>或</w:t>
      </w:r>
      <w:r w:rsidR="0063099A" w:rsidRPr="0063099A">
        <w:rPr>
          <w:position w:val="-14"/>
        </w:rPr>
        <w:object w:dxaOrig="1040" w:dyaOrig="380">
          <v:shape id="_x0000_i1049" type="#_x0000_t75" style="width:51.8pt;height:19pt" o:ole="">
            <v:imagedata r:id="rId53" o:title=""/>
          </v:shape>
          <o:OLEObject Type="Embed" ProgID="Equation.DSMT4" ShapeID="_x0000_i1049" DrawAspect="Content" ObjectID="_1732190980" r:id="rId54"/>
        </w:object>
      </w:r>
      <w:r w:rsidR="0063099A">
        <w:rPr>
          <w:rFonts w:hint="eastAsia"/>
        </w:rPr>
        <w:t>，则只按照目标函数值排名，否则只按照约束</w:t>
      </w:r>
      <w:proofErr w:type="gramStart"/>
      <w:r w:rsidR="0063099A">
        <w:rPr>
          <w:rFonts w:hint="eastAsia"/>
        </w:rPr>
        <w:t>违背值</w:t>
      </w:r>
      <w:proofErr w:type="gramEnd"/>
      <w:r w:rsidR="0063099A">
        <w:rPr>
          <w:rFonts w:hint="eastAsia"/>
        </w:rPr>
        <w:t>排名，其中</w:t>
      </w:r>
      <w:r w:rsidR="0063099A" w:rsidRPr="001F266F">
        <w:rPr>
          <w:position w:val="-14"/>
        </w:rPr>
        <w:object w:dxaOrig="320" w:dyaOrig="380">
          <v:shape id="_x0000_i1050" type="#_x0000_t75" style="width:16.2pt;height:19pt" o:ole="">
            <v:imagedata r:id="rId49" o:title=""/>
          </v:shape>
          <o:OLEObject Type="Embed" ProgID="Equation.DSMT4" ShapeID="_x0000_i1050" DrawAspect="Content" ObjectID="_1732190981" r:id="rId55"/>
        </w:object>
      </w:r>
      <w:r w:rsidR="0063099A">
        <w:rPr>
          <w:rFonts w:hint="eastAsia"/>
        </w:rPr>
        <w:t>不是常数，0</w:t>
      </w:r>
      <w:r w:rsidR="0063099A">
        <w:t>.475-</w:t>
      </w:r>
      <w:r w:rsidR="0063099A">
        <w:rPr>
          <w:rFonts w:hint="eastAsia"/>
        </w:rPr>
        <w:t>&gt;</w:t>
      </w:r>
      <w:r w:rsidR="00841442">
        <w:t>0.025</w:t>
      </w:r>
      <w:r w:rsidR="00841442">
        <w:rPr>
          <w:rFonts w:hint="eastAsia"/>
        </w:rPr>
        <w:t>。</w:t>
      </w:r>
    </w:p>
    <w:p w:rsidR="008A4B14" w:rsidRDefault="008A4B14" w:rsidP="008A4B14">
      <w:r w:rsidRPr="008A4B14">
        <w:rPr>
          <w:color w:val="FF0000"/>
          <w:position w:val="-6"/>
        </w:rPr>
        <w:object w:dxaOrig="200" w:dyaOrig="220">
          <v:shape id="_x0000_i1051" type="#_x0000_t75" style="width:9.9pt;height:11.1pt" o:ole="">
            <v:imagedata r:id="rId31" o:title=""/>
          </v:shape>
          <o:OLEObject Type="Embed" ProgID="Equation.DSMT4" ShapeID="_x0000_i1051" DrawAspect="Content" ObjectID="_1732190982" r:id="rId56"/>
        </w:object>
      </w:r>
      <w:r w:rsidRPr="008A4B14">
        <w:rPr>
          <w:color w:val="FF0000"/>
        </w:rPr>
        <w:t>-</w:t>
      </w:r>
      <w:r w:rsidRPr="008A4B14">
        <w:rPr>
          <w:rFonts w:hint="eastAsia"/>
          <w:color w:val="FF0000"/>
        </w:rPr>
        <w:t>约束</w:t>
      </w:r>
      <w:r>
        <w:rPr>
          <w:rFonts w:hint="eastAsia"/>
          <w:color w:val="FF0000"/>
        </w:rPr>
        <w:t>：</w:t>
      </w:r>
      <w:r>
        <w:rPr>
          <w:rFonts w:hint="eastAsia"/>
        </w:rPr>
        <w:t>当约束优化含等式约束且存在积极约束条件时，取适当的控制参数</w:t>
      </w:r>
      <w:r w:rsidRPr="008A4B14">
        <w:rPr>
          <w:position w:val="-6"/>
        </w:rPr>
        <w:object w:dxaOrig="200" w:dyaOrig="220">
          <v:shape id="_x0000_i1052" type="#_x0000_t75" style="width:9.9pt;height:11.1pt" o:ole="">
            <v:imagedata r:id="rId57" o:title=""/>
          </v:shape>
          <o:OLEObject Type="Embed" ProgID="Equation.DSMT4" ShapeID="_x0000_i1052" DrawAspect="Content" ObjectID="_1732190983" r:id="rId58"/>
        </w:object>
      </w:r>
      <w:r>
        <w:rPr>
          <w:rFonts w:hint="eastAsia"/>
        </w:rPr>
        <w:t>是获得高质量解的关键。</w:t>
      </w:r>
    </w:p>
    <w:p w:rsidR="008F3AFB" w:rsidRDefault="008A4B14" w:rsidP="008F3AFB">
      <w:r>
        <w:rPr>
          <w:rFonts w:hint="eastAsia"/>
        </w:rPr>
        <w:t>参数</w:t>
      </w:r>
      <w:r w:rsidRPr="008A4B14">
        <w:rPr>
          <w:position w:val="-6"/>
        </w:rPr>
        <w:object w:dxaOrig="200" w:dyaOrig="220">
          <v:shape id="_x0000_i1053" type="#_x0000_t75" style="width:9.9pt;height:11.1pt" o:ole="">
            <v:imagedata r:id="rId57" o:title=""/>
          </v:shape>
          <o:OLEObject Type="Embed" ProgID="Equation.DSMT4" ShapeID="_x0000_i1053" DrawAspect="Content" ObjectID="_1732190984" r:id="rId59"/>
        </w:object>
      </w:r>
      <w:r>
        <w:rPr>
          <w:rFonts w:hint="eastAsia"/>
        </w:rPr>
        <w:t>由迭代次数</w:t>
      </w:r>
      <w:r w:rsidR="008F3AFB">
        <w:t>k</w:t>
      </w:r>
      <w:r w:rsidR="008F3AFB">
        <w:rPr>
          <w:rFonts w:hint="eastAsia"/>
        </w:rPr>
        <w:t>控制，当k达到控制迭代次数</w:t>
      </w:r>
      <w:r w:rsidR="008F3AFB" w:rsidRPr="008F3AFB">
        <w:rPr>
          <w:position w:val="-12"/>
        </w:rPr>
        <w:object w:dxaOrig="260" w:dyaOrig="360">
          <v:shape id="_x0000_i1054" type="#_x0000_t75" style="width:13.05pt;height:17.8pt" o:ole="">
            <v:imagedata r:id="rId60" o:title=""/>
          </v:shape>
          <o:OLEObject Type="Embed" ProgID="Equation.DSMT4" ShapeID="_x0000_i1054" DrawAspect="Content" ObjectID="_1732190985" r:id="rId61"/>
        </w:object>
      </w:r>
      <w:r w:rsidR="008F3AFB">
        <w:rPr>
          <w:rFonts w:hint="eastAsia"/>
        </w:rPr>
        <w:t>时，</w:t>
      </w:r>
      <w:r w:rsidR="008F3AFB" w:rsidRPr="00DA1EDF">
        <w:rPr>
          <w:position w:val="-6"/>
        </w:rPr>
        <w:object w:dxaOrig="200" w:dyaOrig="220">
          <v:shape id="_x0000_i1055" type="#_x0000_t75" style="width:9.9pt;height:11.1pt" o:ole="">
            <v:imagedata r:id="rId62" o:title=""/>
          </v:shape>
          <o:OLEObject Type="Embed" ProgID="Equation.DSMT4" ShapeID="_x0000_i1055" DrawAspect="Content" ObjectID="_1732190986" r:id="rId63"/>
        </w:object>
      </w:r>
      <w:r w:rsidR="008F3AFB">
        <w:rPr>
          <w:rFonts w:hint="eastAsia"/>
        </w:rPr>
        <w:t>就停止更新，当k超过</w:t>
      </w:r>
      <w:r w:rsidR="008F3AFB" w:rsidRPr="00DA1EDF">
        <w:rPr>
          <w:position w:val="-12"/>
        </w:rPr>
        <w:object w:dxaOrig="260" w:dyaOrig="360">
          <v:shape id="_x0000_i1056" type="#_x0000_t75" style="width:13.05pt;height:17.8pt" o:ole="">
            <v:imagedata r:id="rId64" o:title=""/>
          </v:shape>
          <o:OLEObject Type="Embed" ProgID="Equation.DSMT4" ShapeID="_x0000_i1056" DrawAspect="Content" ObjectID="_1732190987" r:id="rId65"/>
        </w:object>
      </w:r>
      <w:r w:rsidR="008F3AFB">
        <w:rPr>
          <w:rFonts w:hint="eastAsia"/>
        </w:rPr>
        <w:t>时，将</w:t>
      </w:r>
      <w:r w:rsidR="008F3AFB" w:rsidRPr="00DA1EDF">
        <w:rPr>
          <w:position w:val="-6"/>
        </w:rPr>
        <w:object w:dxaOrig="200" w:dyaOrig="220">
          <v:shape id="_x0000_i1057" type="#_x0000_t75" style="width:9.9pt;height:11.1pt" o:ole="">
            <v:imagedata r:id="rId66" o:title=""/>
          </v:shape>
          <o:OLEObject Type="Embed" ProgID="Equation.DSMT4" ShapeID="_x0000_i1057" DrawAspect="Content" ObjectID="_1732190988" r:id="rId67"/>
        </w:object>
      </w:r>
      <w:r w:rsidR="008F3AFB">
        <w:rPr>
          <w:rFonts w:hint="eastAsia"/>
        </w:rPr>
        <w:t>设置为0，以获得可行解。</w:t>
      </w:r>
    </w:p>
    <w:p w:rsidR="00EB6AC4" w:rsidRPr="008A4B14" w:rsidRDefault="00425129" w:rsidP="00EB6AC4">
      <w:pPr>
        <w:jc w:val="center"/>
      </w:pPr>
      <w:r w:rsidRPr="00DA1EDF">
        <w:rPr>
          <w:position w:val="-12"/>
        </w:rPr>
        <w:object w:dxaOrig="1460" w:dyaOrig="360">
          <v:shape id="_x0000_i1058" type="#_x0000_t75" style="width:73.2pt;height:17.8pt" o:ole="">
            <v:imagedata r:id="rId68" o:title=""/>
          </v:shape>
          <o:OLEObject Type="Embed" ProgID="Equation.DSMT4" ShapeID="_x0000_i1058" DrawAspect="Content" ObjectID="_1732190989" r:id="rId69"/>
        </w:object>
      </w:r>
    </w:p>
    <w:p w:rsidR="00033F0B" w:rsidRDefault="00EB6AC4" w:rsidP="00EB6AC4">
      <w:pPr>
        <w:pStyle w:val="MTDisplayEquation"/>
      </w:pPr>
      <w:r>
        <w:tab/>
      </w:r>
      <w:r w:rsidRPr="00EB6AC4">
        <w:rPr>
          <w:position w:val="-48"/>
        </w:rPr>
        <w:object w:dxaOrig="3240" w:dyaOrig="1080">
          <v:shape id="_x0000_i1059" type="#_x0000_t75" style="width:161.8pt;height:54.2pt" o:ole="">
            <v:imagedata r:id="rId70" o:title=""/>
          </v:shape>
          <o:OLEObject Type="Embed" ProgID="Equation.DSMT4" ShapeID="_x0000_i1059" DrawAspect="Content" ObjectID="_1732190990" r:id="rId71"/>
        </w:object>
      </w:r>
    </w:p>
    <w:p w:rsidR="00425129" w:rsidRDefault="00425129" w:rsidP="00425129">
      <w:r w:rsidRPr="00DA1EDF">
        <w:rPr>
          <w:position w:val="-12"/>
        </w:rPr>
        <w:object w:dxaOrig="279" w:dyaOrig="360">
          <v:shape id="_x0000_i1060" type="#_x0000_t75" style="width:13.85pt;height:17.8pt" o:ole="">
            <v:imagedata r:id="rId72" o:title=""/>
          </v:shape>
          <o:OLEObject Type="Embed" ProgID="Equation.DSMT4" ShapeID="_x0000_i1060" DrawAspect="Content" ObjectID="_1732190991" r:id="rId73"/>
        </w:object>
      </w:r>
      <w:r>
        <w:rPr>
          <w:rFonts w:hint="eastAsia"/>
        </w:rPr>
        <w:t>是第</w:t>
      </w:r>
      <w:r w:rsidRPr="00DA1EDF">
        <w:rPr>
          <w:position w:val="-6"/>
        </w:rPr>
        <w:object w:dxaOrig="160" w:dyaOrig="200">
          <v:shape id="_x0000_i1061" type="#_x0000_t75" style="width:7.9pt;height:9.9pt" o:ole="">
            <v:imagedata r:id="rId74" o:title=""/>
          </v:shape>
          <o:OLEObject Type="Embed" ProgID="Equation.DSMT4" ShapeID="_x0000_i1061" DrawAspect="Content" ObjectID="_1732190992" r:id="rId7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个体</w:t>
      </w:r>
      <w:r w:rsidR="005269CA">
        <w:rPr>
          <w:rFonts w:hint="eastAsia"/>
        </w:rPr>
        <w:t>（</w:t>
      </w:r>
      <w:r>
        <w:rPr>
          <w:rFonts w:hint="eastAsia"/>
        </w:rPr>
        <w:t>将初始种群中的个体的约束</w:t>
      </w:r>
      <w:proofErr w:type="gramStart"/>
      <w:r>
        <w:rPr>
          <w:rFonts w:hint="eastAsia"/>
        </w:rPr>
        <w:t>违背值</w:t>
      </w:r>
      <w:proofErr w:type="gramEnd"/>
      <w:r>
        <w:rPr>
          <w:rFonts w:hint="eastAsia"/>
        </w:rPr>
        <w:t>从小到大排列</w:t>
      </w:r>
      <w:r w:rsidR="005269CA">
        <w:rPr>
          <w:rFonts w:hint="eastAsia"/>
        </w:rPr>
        <w:t>）</w:t>
      </w:r>
      <w:r>
        <w:rPr>
          <w:rFonts w:hint="eastAsia"/>
        </w:rPr>
        <w:t>，</w:t>
      </w:r>
      <w:r w:rsidRPr="00425129">
        <w:rPr>
          <w:position w:val="-12"/>
        </w:rPr>
        <w:object w:dxaOrig="4560" w:dyaOrig="360">
          <v:shape id="_x0000_i1062" type="#_x0000_t75" style="width:227.85pt;height:17.8pt" o:ole="">
            <v:imagedata r:id="rId76" o:title=""/>
          </v:shape>
          <o:OLEObject Type="Embed" ProgID="Equation.DSMT4" ShapeID="_x0000_i1062" DrawAspect="Content" ObjectID="_1732190993" r:id="rId77"/>
        </w:object>
      </w:r>
    </w:p>
    <w:p w:rsidR="00425129" w:rsidRDefault="003518E2" w:rsidP="00C823C0">
      <w:r w:rsidRPr="008A4B14">
        <w:rPr>
          <w:position w:val="-6"/>
        </w:rPr>
        <w:object w:dxaOrig="200" w:dyaOrig="220">
          <v:shape id="_x0000_i1063" type="#_x0000_t75" style="width:9.9pt;height:11.1pt" o:ole="">
            <v:imagedata r:id="rId57" o:title=""/>
          </v:shape>
          <o:OLEObject Type="Embed" ProgID="Equation.DSMT4" ShapeID="_x0000_i1063" DrawAspect="Content" ObjectID="_1732190994" r:id="rId78"/>
        </w:object>
      </w:r>
      <w:r>
        <w:t>-</w:t>
      </w:r>
      <w:r>
        <w:rPr>
          <w:rFonts w:hint="eastAsia"/>
        </w:rPr>
        <w:t>约束与可行解的优越性比较两个解的方式是相似的，但在</w:t>
      </w:r>
      <w:r w:rsidRPr="008A4B14">
        <w:rPr>
          <w:position w:val="-6"/>
        </w:rPr>
        <w:object w:dxaOrig="200" w:dyaOrig="220">
          <v:shape id="_x0000_i1064" type="#_x0000_t75" style="width:9.9pt;height:11.1pt" o:ole="">
            <v:imagedata r:id="rId57" o:title=""/>
          </v:shape>
          <o:OLEObject Type="Embed" ProgID="Equation.DSMT4" ShapeID="_x0000_i1064" DrawAspect="Content" ObjectID="_1732190995" r:id="rId79"/>
        </w:object>
      </w:r>
      <w:r>
        <w:t>-</w:t>
      </w:r>
      <w:r>
        <w:rPr>
          <w:rFonts w:hint="eastAsia"/>
        </w:rPr>
        <w:t>约束中，当解的约束</w:t>
      </w:r>
      <w:proofErr w:type="gramStart"/>
      <w:r>
        <w:rPr>
          <w:rFonts w:hint="eastAsia"/>
        </w:rPr>
        <w:t>违背值</w:t>
      </w:r>
      <w:proofErr w:type="gramEnd"/>
      <w:r>
        <w:rPr>
          <w:rFonts w:hint="eastAsia"/>
        </w:rPr>
        <w:t>小于</w:t>
      </w:r>
      <w:r w:rsidRPr="008A4B14">
        <w:rPr>
          <w:position w:val="-6"/>
        </w:rPr>
        <w:object w:dxaOrig="200" w:dyaOrig="220">
          <v:shape id="_x0000_i1065" type="#_x0000_t75" style="width:9.9pt;height:11.1pt" o:ole="">
            <v:imagedata r:id="rId57" o:title=""/>
          </v:shape>
          <o:OLEObject Type="Embed" ProgID="Equation.DSMT4" ShapeID="_x0000_i1065" DrawAspect="Content" ObjectID="_1732190996" r:id="rId80"/>
        </w:object>
      </w:r>
      <w:r>
        <w:rPr>
          <w:rFonts w:hint="eastAsia"/>
        </w:rPr>
        <w:t>时，就认为这个解可行</w:t>
      </w:r>
      <w:r w:rsidR="00CA4FEE">
        <w:rPr>
          <w:rFonts w:hint="eastAsia"/>
        </w:rPr>
        <w:t>。</w:t>
      </w:r>
    </w:p>
    <w:p w:rsidR="00CA4FEE" w:rsidRDefault="00CA4FEE" w:rsidP="00C823C0"/>
    <w:p w:rsidR="00546BAA" w:rsidRDefault="00546BAA" w:rsidP="00C823C0"/>
    <w:p w:rsidR="00856862" w:rsidRDefault="00856862" w:rsidP="00C823C0"/>
    <w:p w:rsidR="00856862" w:rsidRDefault="00856862" w:rsidP="00C823C0"/>
    <w:p w:rsidR="00856862" w:rsidRDefault="00856862" w:rsidP="00C823C0"/>
    <w:p w:rsidR="00856862" w:rsidRDefault="00856862" w:rsidP="00C823C0"/>
    <w:p w:rsidR="00546BAA" w:rsidRPr="008839EB" w:rsidRDefault="00EE2064" w:rsidP="00C823C0">
      <w:pPr>
        <w:rPr>
          <w:color w:val="FF0000"/>
        </w:rPr>
      </w:pPr>
      <w:r w:rsidRPr="008839EB">
        <w:rPr>
          <w:rFonts w:hint="eastAsia"/>
          <w:color w:val="FF0000"/>
        </w:rPr>
        <w:t>算法基本思路</w:t>
      </w:r>
      <w:r w:rsidR="00001D71" w:rsidRPr="008839EB">
        <w:rPr>
          <w:rFonts w:hint="eastAsia"/>
          <w:color w:val="FF0000"/>
        </w:rPr>
        <w:t>和</w:t>
      </w:r>
      <w:r w:rsidR="00357150" w:rsidRPr="008839EB">
        <w:rPr>
          <w:rFonts w:hint="eastAsia"/>
          <w:color w:val="FF0000"/>
        </w:rPr>
        <w:t>算法流程：</w:t>
      </w:r>
    </w:p>
    <w:p w:rsidR="00546BAA" w:rsidRPr="00F23DC3" w:rsidRDefault="00327620" w:rsidP="00C823C0">
      <w:pPr>
        <w:rPr>
          <w:color w:val="FF0000"/>
        </w:rPr>
      </w:pPr>
      <w:r w:rsidRPr="00F23DC3">
        <w:rPr>
          <w:rFonts w:hint="eastAsia"/>
          <w:color w:val="FF0000"/>
        </w:rPr>
        <w:t>初始化</w:t>
      </w:r>
      <w:r w:rsidR="00162AAB" w:rsidRPr="00F23DC3">
        <w:rPr>
          <w:rFonts w:hint="eastAsia"/>
          <w:color w:val="FF0000"/>
        </w:rPr>
        <w:t>过程</w:t>
      </w:r>
      <w:r w:rsidR="00AE7464" w:rsidRPr="00F23DC3">
        <w:rPr>
          <w:rFonts w:hint="eastAsia"/>
          <w:color w:val="FF0000"/>
        </w:rPr>
        <w:t>：</w:t>
      </w:r>
    </w:p>
    <w:p w:rsidR="00546BAA" w:rsidRDefault="00FF6A2E" w:rsidP="00FF6A2E">
      <w:pPr>
        <w:pStyle w:val="MTDisplayEquation"/>
      </w:pPr>
      <w:r>
        <w:tab/>
      </w:r>
      <w:r w:rsidRPr="00FF6A2E">
        <w:rPr>
          <w:position w:val="-12"/>
        </w:rPr>
        <w:object w:dxaOrig="3240" w:dyaOrig="360">
          <v:shape id="_x0000_i1066" type="#_x0000_t75" style="width:162.2pt;height:18.2pt" o:ole="">
            <v:imagedata r:id="rId81" o:title=""/>
          </v:shape>
          <o:OLEObject Type="Embed" ProgID="Equation.DSMT4" ShapeID="_x0000_i1066" DrawAspect="Content" ObjectID="_1732190997" r:id="rId82"/>
        </w:object>
      </w:r>
      <w:r>
        <w:rPr>
          <w:rFonts w:hint="eastAsia"/>
        </w:rPr>
        <w:t>，D是维数</w:t>
      </w:r>
    </w:p>
    <w:p w:rsidR="00FA1C1A" w:rsidRDefault="0062592D" w:rsidP="00AE7464">
      <w:r>
        <w:rPr>
          <w:rFonts w:hint="eastAsia"/>
        </w:rPr>
        <w:t>个体上下界定义</w:t>
      </w:r>
      <w:r w:rsidR="00AE7464">
        <w:rPr>
          <w:rFonts w:hint="eastAsia"/>
        </w:rPr>
        <w:t>：</w:t>
      </w:r>
      <w:r w:rsidRPr="0062592D">
        <w:rPr>
          <w:position w:val="-12"/>
        </w:rPr>
        <w:object w:dxaOrig="2360" w:dyaOrig="380">
          <v:shape id="_x0000_i1067" type="#_x0000_t75" style="width:117.9pt;height:19pt" o:ole="">
            <v:imagedata r:id="rId83" o:title=""/>
          </v:shape>
          <o:OLEObject Type="Embed" ProgID="Equation.DSMT4" ShapeID="_x0000_i1067" DrawAspect="Content" ObjectID="_1732190998" r:id="rId84"/>
        </w:object>
      </w:r>
      <w:r w:rsidR="00AE7464">
        <w:rPr>
          <w:rFonts w:hint="eastAsia"/>
        </w:rPr>
        <w:t>，</w:t>
      </w:r>
      <w:r w:rsidR="00AE7464" w:rsidRPr="0062592D">
        <w:rPr>
          <w:position w:val="-12"/>
        </w:rPr>
        <w:object w:dxaOrig="2460" w:dyaOrig="380">
          <v:shape id="_x0000_i1068" type="#_x0000_t75" style="width:123.05pt;height:19pt" o:ole="">
            <v:imagedata r:id="rId85" o:title=""/>
          </v:shape>
          <o:OLEObject Type="Embed" ProgID="Equation.DSMT4" ShapeID="_x0000_i1068" DrawAspect="Content" ObjectID="_1732190999" r:id="rId86"/>
        </w:object>
      </w:r>
    </w:p>
    <w:p w:rsidR="00FA1C1A" w:rsidRDefault="00E341D4" w:rsidP="00E341D4">
      <w:pPr>
        <w:pStyle w:val="MTDisplayEquation"/>
        <w:jc w:val="left"/>
      </w:pPr>
      <w:r w:rsidRPr="00E341D4">
        <w:rPr>
          <w:position w:val="-14"/>
        </w:rPr>
        <w:object w:dxaOrig="4060" w:dyaOrig="400">
          <v:shape id="_x0000_i1069" type="#_x0000_t75" style="width:202.95pt;height:20.2pt" o:ole="">
            <v:imagedata r:id="rId87" o:title=""/>
          </v:shape>
          <o:OLEObject Type="Embed" ProgID="Equation.DSMT4" ShapeID="_x0000_i1069" DrawAspect="Content" ObjectID="_1732191000" r:id="rId88"/>
        </w:object>
      </w:r>
      <w:r>
        <w:rPr>
          <w:rFonts w:hint="eastAsia"/>
        </w:rPr>
        <w:t>，rand是[</w:t>
      </w:r>
      <w:r>
        <w:t>0,1]</w:t>
      </w:r>
      <w:r>
        <w:rPr>
          <w:rFonts w:hint="eastAsia"/>
        </w:rPr>
        <w:t>随机数</w:t>
      </w:r>
      <w:r w:rsidR="00F23DC3">
        <w:rPr>
          <w:rFonts w:hint="eastAsia"/>
        </w:rPr>
        <w:t>。</w:t>
      </w:r>
    </w:p>
    <w:p w:rsidR="00FA1C1A" w:rsidRDefault="00BD36AE" w:rsidP="00C823C0">
      <w:pPr>
        <w:rPr>
          <w:color w:val="FF0000"/>
        </w:rPr>
      </w:pPr>
      <w:r w:rsidRPr="00BD36AE">
        <w:rPr>
          <w:rFonts w:hint="eastAsia"/>
          <w:color w:val="FF0000"/>
        </w:rPr>
        <w:t>突变、交叉和选择：</w:t>
      </w:r>
    </w:p>
    <w:p w:rsidR="00BD36AE" w:rsidRDefault="003B6474" w:rsidP="00C823C0">
      <w:r w:rsidRPr="003B6474">
        <w:rPr>
          <w:rFonts w:hint="eastAsia"/>
        </w:rPr>
        <w:t>采用</w:t>
      </w:r>
      <w:r>
        <w:rPr>
          <w:rFonts w:hint="eastAsia"/>
        </w:rPr>
        <w:t>3种突变策略</w:t>
      </w:r>
    </w:p>
    <w:p w:rsidR="003B6474" w:rsidRPr="003B6474" w:rsidRDefault="003B6474" w:rsidP="003B6474">
      <w:pPr>
        <w:pStyle w:val="MTDisplayEquation"/>
      </w:pPr>
      <w:r>
        <w:tab/>
      </w:r>
      <w:r w:rsidRPr="003B6474">
        <w:rPr>
          <w:position w:val="-48"/>
        </w:rPr>
        <w:object w:dxaOrig="3420" w:dyaOrig="1080">
          <v:shape id="_x0000_i1070" type="#_x0000_t75" style="width:170.9pt;height:54.2pt" o:ole="">
            <v:imagedata r:id="rId89" o:title=""/>
          </v:shape>
          <o:OLEObject Type="Embed" ProgID="Equation.DSMT4" ShapeID="_x0000_i1070" DrawAspect="Content" ObjectID="_1732191001" r:id="rId90"/>
        </w:object>
      </w:r>
    </w:p>
    <w:p w:rsidR="005951A6" w:rsidRDefault="00E566D5" w:rsidP="00C823C0">
      <w:r w:rsidRPr="00E566D5">
        <w:rPr>
          <w:rFonts w:hint="eastAsia"/>
        </w:rPr>
        <w:t>在突变之后</w:t>
      </w:r>
      <w:r>
        <w:rPr>
          <w:rFonts w:hint="eastAsia"/>
        </w:rPr>
        <w:t>，每个目标向量</w:t>
      </w:r>
      <w:r w:rsidRPr="00EC7E86">
        <w:rPr>
          <w:position w:val="-12"/>
        </w:rPr>
        <w:object w:dxaOrig="1760" w:dyaOrig="360">
          <v:shape id="_x0000_i1071" type="#_x0000_t75" style="width:87.8pt;height:18.2pt" o:ole="">
            <v:imagedata r:id="rId91" o:title=""/>
          </v:shape>
          <o:OLEObject Type="Embed" ProgID="Equation.DSMT4" ShapeID="_x0000_i1071" DrawAspect="Content" ObjectID="_1732191002" r:id="rId92"/>
        </w:object>
      </w:r>
      <w:r>
        <w:rPr>
          <w:rFonts w:hint="eastAsia"/>
        </w:rPr>
        <w:t>对应3个突变向量</w:t>
      </w:r>
      <w:r w:rsidRPr="00EC7E86">
        <w:rPr>
          <w:position w:val="-12"/>
        </w:rPr>
        <w:object w:dxaOrig="1380" w:dyaOrig="380">
          <v:shape id="_x0000_i1072" type="#_x0000_t75" style="width:68.85pt;height:19pt" o:ole="">
            <v:imagedata r:id="rId93" o:title=""/>
          </v:shape>
          <o:OLEObject Type="Embed" ProgID="Equation.DSMT4" ShapeID="_x0000_i1072" DrawAspect="Content" ObjectID="_1732191003" r:id="rId94"/>
        </w:object>
      </w:r>
      <w:r>
        <w:rPr>
          <w:rFonts w:hint="eastAsia"/>
        </w:rPr>
        <w:t>，对3个突</w:t>
      </w:r>
      <w:r>
        <w:rPr>
          <w:rFonts w:hint="eastAsia"/>
        </w:rPr>
        <w:lastRenderedPageBreak/>
        <w:t>变向量进行交叉，产生3个实验向量</w:t>
      </w:r>
      <w:r w:rsidRPr="00EC7E86">
        <w:rPr>
          <w:position w:val="-12"/>
        </w:rPr>
        <w:object w:dxaOrig="1400" w:dyaOrig="380">
          <v:shape id="_x0000_i1073" type="#_x0000_t75" style="width:70pt;height:19pt" o:ole="">
            <v:imagedata r:id="rId95" o:title=""/>
          </v:shape>
          <o:OLEObject Type="Embed" ProgID="Equation.DSMT4" ShapeID="_x0000_i1073" DrawAspect="Content" ObjectID="_1732191004" r:id="rId96"/>
        </w:object>
      </w:r>
    </w:p>
    <w:p w:rsidR="00E566D5" w:rsidRPr="00E566D5" w:rsidRDefault="00E566D5" w:rsidP="00E566D5">
      <w:pPr>
        <w:pStyle w:val="MTDisplayEquation"/>
      </w:pPr>
      <w:r>
        <w:tab/>
      </w:r>
      <w:r w:rsidRPr="00E566D5">
        <w:rPr>
          <w:position w:val="-36"/>
        </w:rPr>
        <w:object w:dxaOrig="2500" w:dyaOrig="840">
          <v:shape id="_x0000_i1074" type="#_x0000_t75" style="width:125pt;height:41.95pt" o:ole="">
            <v:imagedata r:id="rId97" o:title=""/>
          </v:shape>
          <o:OLEObject Type="Embed" ProgID="Equation.DSMT4" ShapeID="_x0000_i1074" DrawAspect="Content" ObjectID="_1732191005" r:id="rId98"/>
        </w:object>
      </w:r>
    </w:p>
    <w:p w:rsidR="0062566E" w:rsidRDefault="0062566E" w:rsidP="0062566E">
      <w:r w:rsidRPr="0062566E">
        <w:rPr>
          <w:rFonts w:hint="eastAsia"/>
        </w:rPr>
        <w:t>建立外部档案</w:t>
      </w:r>
      <w:r>
        <w:rPr>
          <w:rFonts w:hint="eastAsia"/>
        </w:rPr>
        <w:t>A，比较3个实验向量的适应度，最大适应度值个体放入A中，剩余两个用</w:t>
      </w:r>
      <w:r w:rsidRPr="0062566E">
        <w:rPr>
          <w:position w:val="-6"/>
        </w:rPr>
        <w:object w:dxaOrig="200" w:dyaOrig="220">
          <v:shape id="_x0000_i1075" type="#_x0000_t75" style="width:9.9pt;height:11.1pt" o:ole="">
            <v:imagedata r:id="rId99" o:title=""/>
          </v:shape>
          <o:OLEObject Type="Embed" ProgID="Equation.DSMT4" ShapeID="_x0000_i1075" DrawAspect="Content" ObjectID="_1732191006" r:id="rId100"/>
        </w:object>
      </w:r>
      <w:r>
        <w:t>-</w:t>
      </w:r>
      <w:r>
        <w:rPr>
          <w:rFonts w:hint="eastAsia"/>
        </w:rPr>
        <w:t>约束选择，较差个体移入A中，剩下个体记为</w:t>
      </w:r>
      <w:r w:rsidRPr="0062566E">
        <w:rPr>
          <w:position w:val="-12"/>
        </w:rPr>
        <w:object w:dxaOrig="240" w:dyaOrig="360">
          <v:shape id="_x0000_i1076" type="#_x0000_t75" style="width:11.85pt;height:18.2pt" o:ole="">
            <v:imagedata r:id="rId101" o:title=""/>
          </v:shape>
          <o:OLEObject Type="Embed" ProgID="Equation.DSMT4" ShapeID="_x0000_i1076" DrawAspect="Content" ObjectID="_1732191007" r:id="rId102"/>
        </w:object>
      </w:r>
      <w:r w:rsidR="007945F2">
        <w:rPr>
          <w:rFonts w:hint="eastAsia"/>
        </w:rPr>
        <w:t>放入新种群</w:t>
      </w:r>
      <w:proofErr w:type="spellStart"/>
      <w:r w:rsidR="007945F2">
        <w:rPr>
          <w:rFonts w:hint="eastAsia"/>
        </w:rPr>
        <w:t>n</w:t>
      </w:r>
      <w:r w:rsidR="007945F2">
        <w:t>ewpop</w:t>
      </w:r>
      <w:proofErr w:type="spellEnd"/>
      <w:r w:rsidR="007945F2">
        <w:rPr>
          <w:rFonts w:hint="eastAsia"/>
        </w:rPr>
        <w:t>中。</w:t>
      </w:r>
    </w:p>
    <w:p w:rsidR="006A3335" w:rsidRDefault="006A3335" w:rsidP="006A3335">
      <w:r>
        <w:rPr>
          <w:rFonts w:hint="eastAsia"/>
        </w:rPr>
        <w:t>对于</w:t>
      </w:r>
      <w:proofErr w:type="spellStart"/>
      <w:r>
        <w:rPr>
          <w:rFonts w:hint="eastAsia"/>
        </w:rPr>
        <w:t>n</w:t>
      </w:r>
      <w:r>
        <w:t>ewpop</w:t>
      </w:r>
      <w:proofErr w:type="spellEnd"/>
      <w:r>
        <w:rPr>
          <w:rFonts w:hint="eastAsia"/>
        </w:rPr>
        <w:t>中的每个个体</w:t>
      </w:r>
      <w:r w:rsidRPr="00EC7E86">
        <w:rPr>
          <w:position w:val="-12"/>
        </w:rPr>
        <w:object w:dxaOrig="2140" w:dyaOrig="360">
          <v:shape id="_x0000_i1077" type="#_x0000_t75" style="width:106.8pt;height:18.2pt" o:ole="">
            <v:imagedata r:id="rId103" o:title=""/>
          </v:shape>
          <o:OLEObject Type="Embed" ProgID="Equation.DSMT4" ShapeID="_x0000_i1077" DrawAspect="Content" ObjectID="_1732191008" r:id="rId104"/>
        </w:object>
      </w:r>
      <w:r>
        <w:rPr>
          <w:rFonts w:hint="eastAsia"/>
        </w:rPr>
        <w:t>，在A中找欧式距离最近，记为</w:t>
      </w:r>
      <w:r w:rsidRPr="006A3335">
        <w:rPr>
          <w:position w:val="-14"/>
        </w:rPr>
        <w:object w:dxaOrig="320" w:dyaOrig="380">
          <v:shape id="_x0000_i1078" type="#_x0000_t75" style="width:15.8pt;height:19pt" o:ole="">
            <v:imagedata r:id="rId105" o:title=""/>
          </v:shape>
          <o:OLEObject Type="Embed" ProgID="Equation.DSMT4" ShapeID="_x0000_i1078" DrawAspect="Content" ObjectID="_1732191009" r:id="rId106"/>
        </w:object>
      </w:r>
      <w:r>
        <w:rPr>
          <w:rFonts w:hint="eastAsia"/>
        </w:rPr>
        <w:t>，用随机排名从</w:t>
      </w:r>
      <w:r w:rsidRPr="00EC7E86">
        <w:rPr>
          <w:position w:val="-12"/>
        </w:rPr>
        <w:object w:dxaOrig="600" w:dyaOrig="360">
          <v:shape id="_x0000_i1079" type="#_x0000_t75" style="width:30.05pt;height:18.2pt" o:ole="">
            <v:imagedata r:id="rId107" o:title=""/>
          </v:shape>
          <o:OLEObject Type="Embed" ProgID="Equation.DSMT4" ShapeID="_x0000_i1079" DrawAspect="Content" ObjectID="_1732191010" r:id="rId108"/>
        </w:object>
      </w:r>
      <w:r>
        <w:rPr>
          <w:rFonts w:hint="eastAsia"/>
        </w:rPr>
        <w:t>和</w:t>
      </w:r>
      <w:r w:rsidRPr="00EC7E86">
        <w:rPr>
          <w:position w:val="-14"/>
        </w:rPr>
        <w:object w:dxaOrig="320" w:dyaOrig="380">
          <v:shape id="_x0000_i1080" type="#_x0000_t75" style="width:15.8pt;height:19pt" o:ole="">
            <v:imagedata r:id="rId109" o:title=""/>
          </v:shape>
          <o:OLEObject Type="Embed" ProgID="Equation.DSMT4" ShapeID="_x0000_i1080" DrawAspect="Content" ObjectID="_1732191011" r:id="rId110"/>
        </w:object>
      </w:r>
      <w:r>
        <w:rPr>
          <w:rFonts w:hint="eastAsia"/>
        </w:rPr>
        <w:t>中选择较好的个体，并更新种群</w:t>
      </w:r>
      <w:proofErr w:type="spellStart"/>
      <w:r>
        <w:rPr>
          <w:rFonts w:hint="eastAsia"/>
        </w:rPr>
        <w:t>n</w:t>
      </w:r>
      <w:r>
        <w:t>ewpop</w:t>
      </w:r>
      <w:proofErr w:type="spellEnd"/>
      <w:r>
        <w:rPr>
          <w:rFonts w:hint="eastAsia"/>
        </w:rPr>
        <w:t>。</w:t>
      </w:r>
    </w:p>
    <w:p w:rsidR="00CF57A8" w:rsidRPr="0062566E" w:rsidRDefault="00CF57A8" w:rsidP="006A3335">
      <w:r>
        <w:rPr>
          <w:rFonts w:hint="eastAsia"/>
        </w:rPr>
        <w:t>在种群更新结束后，将父代种群p</w:t>
      </w:r>
      <w:r>
        <w:t>op</w:t>
      </w:r>
      <w:r>
        <w:rPr>
          <w:rFonts w:hint="eastAsia"/>
        </w:rPr>
        <w:t>和新种群</w:t>
      </w:r>
      <w:proofErr w:type="spellStart"/>
      <w:r>
        <w:rPr>
          <w:rFonts w:hint="eastAsia"/>
        </w:rPr>
        <w:t>n</w:t>
      </w:r>
      <w:r>
        <w:t>ewpop</w:t>
      </w:r>
      <w:proofErr w:type="spellEnd"/>
      <w:r>
        <w:rPr>
          <w:rFonts w:hint="eastAsia"/>
        </w:rPr>
        <w:t>用可行解的优越性两两比较，选择较好的个体。</w:t>
      </w:r>
    </w:p>
    <w:p w:rsidR="005951A6" w:rsidRPr="0062566E" w:rsidRDefault="005951A6" w:rsidP="00C823C0">
      <w:pPr>
        <w:rPr>
          <w:color w:val="FF0000"/>
        </w:rPr>
      </w:pPr>
    </w:p>
    <w:p w:rsidR="005951A6" w:rsidRDefault="00F52CCD" w:rsidP="00C823C0">
      <w:pPr>
        <w:rPr>
          <w:color w:val="FF0000"/>
        </w:rPr>
      </w:pPr>
      <w:r>
        <w:rPr>
          <w:rFonts w:hint="eastAsia"/>
          <w:color w:val="FF0000"/>
        </w:rPr>
        <w:t>局部搜索：</w:t>
      </w:r>
    </w:p>
    <w:p w:rsidR="00F52CCD" w:rsidRDefault="00F52CCD" w:rsidP="00C823C0">
      <w:r>
        <w:rPr>
          <w:color w:val="FF0000"/>
        </w:rPr>
        <w:tab/>
      </w:r>
      <w:r w:rsidRPr="00F52CCD">
        <w:rPr>
          <w:rFonts w:hint="eastAsia"/>
        </w:rPr>
        <w:t>每隔一代</w:t>
      </w:r>
      <w:r>
        <w:rPr>
          <w:rFonts w:hint="eastAsia"/>
        </w:rPr>
        <w:t>，对当前种群最好的N</w:t>
      </w:r>
      <w:r>
        <w:t>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个体（不包含最好个体），采用突变策略，进行局部搜索</w:t>
      </w:r>
    </w:p>
    <w:p w:rsidR="00F52CCD" w:rsidRPr="00F52CCD" w:rsidRDefault="00F52CCD" w:rsidP="00F52CCD">
      <w:pPr>
        <w:pStyle w:val="MTDisplayEquation"/>
      </w:pPr>
      <w:r>
        <w:tab/>
      </w:r>
      <w:r w:rsidRPr="00F52CCD">
        <w:rPr>
          <w:position w:val="-12"/>
        </w:rPr>
        <w:object w:dxaOrig="3560" w:dyaOrig="380">
          <v:shape id="_x0000_i1081" type="#_x0000_t75" style="width:178pt;height:19pt" o:ole="">
            <v:imagedata r:id="rId111" o:title=""/>
          </v:shape>
          <o:OLEObject Type="Embed" ProgID="Equation.DSMT4" ShapeID="_x0000_i1081" DrawAspect="Content" ObjectID="_1732191012" r:id="rId112"/>
        </w:object>
      </w:r>
    </w:p>
    <w:p w:rsidR="005951A6" w:rsidRDefault="00F52CCD" w:rsidP="00C823C0">
      <w:r w:rsidRPr="00F52CCD">
        <w:rPr>
          <w:rFonts w:hint="eastAsia"/>
        </w:rPr>
        <w:t>式中</w:t>
      </w:r>
      <w:r w:rsidRPr="00EC7E86">
        <w:rPr>
          <w:position w:val="-12"/>
        </w:rPr>
        <w:object w:dxaOrig="279" w:dyaOrig="380">
          <v:shape id="_x0000_i1082" type="#_x0000_t75" style="width:13.85pt;height:19pt" o:ole="">
            <v:imagedata r:id="rId113" o:title=""/>
          </v:shape>
          <o:OLEObject Type="Embed" ProgID="Equation.DSMT4" ShapeID="_x0000_i1082" DrawAspect="Content" ObjectID="_1732191013" r:id="rId114"/>
        </w:object>
      </w:r>
      <w:r>
        <w:rPr>
          <w:rFonts w:hint="eastAsia"/>
        </w:rPr>
        <w:t>是第k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个体通过局部搜索产生的，</w:t>
      </w:r>
      <w:r w:rsidRPr="00EC7E86">
        <w:rPr>
          <w:position w:val="-12"/>
        </w:rPr>
        <w:object w:dxaOrig="260" w:dyaOrig="360">
          <v:shape id="_x0000_i1083" type="#_x0000_t75" style="width:13.05pt;height:18.2pt" o:ole="">
            <v:imagedata r:id="rId115" o:title=""/>
          </v:shape>
          <o:OLEObject Type="Embed" ProgID="Equation.DSMT4" ShapeID="_x0000_i1083" DrawAspect="Content" ObjectID="_1732191014" r:id="rId116"/>
        </w:object>
      </w:r>
      <w:r>
        <w:rPr>
          <w:rFonts w:hint="eastAsia"/>
        </w:rPr>
        <w:t>是当前种群中最好的个体，F</w:t>
      </w:r>
      <w:r>
        <w:t>L</w:t>
      </w:r>
      <w:r>
        <w:rPr>
          <w:rFonts w:hint="eastAsia"/>
        </w:rPr>
        <w:t>为局部搜索突变因子，</w:t>
      </w:r>
      <w:r w:rsidRPr="00EC7E86">
        <w:rPr>
          <w:position w:val="-12"/>
        </w:rPr>
        <w:object w:dxaOrig="680" w:dyaOrig="360">
          <v:shape id="_x0000_i1084" type="#_x0000_t75" style="width:34pt;height:18.2pt" o:ole="">
            <v:imagedata r:id="rId117" o:title=""/>
          </v:shape>
          <o:OLEObject Type="Embed" ProgID="Equation.DSMT4" ShapeID="_x0000_i1084" DrawAspect="Content" ObjectID="_1732191015" r:id="rId118"/>
        </w:object>
      </w:r>
      <w:r>
        <w:rPr>
          <w:rFonts w:hint="eastAsia"/>
        </w:rPr>
        <w:t>是当前整个种群中随机选的个体，</w:t>
      </w:r>
      <w:r w:rsidRPr="00EC7E86">
        <w:rPr>
          <w:position w:val="-12"/>
        </w:rPr>
        <w:object w:dxaOrig="340" w:dyaOrig="360">
          <v:shape id="_x0000_i1085" type="#_x0000_t75" style="width:17pt;height:18.2pt" o:ole="">
            <v:imagedata r:id="rId119" o:title=""/>
          </v:shape>
          <o:OLEObject Type="Embed" ProgID="Equation.DSMT4" ShapeID="_x0000_i1085" DrawAspect="Content" ObjectID="_1732191016" r:id="rId120"/>
        </w:object>
      </w:r>
      <w:r>
        <w:rPr>
          <w:rFonts w:hint="eastAsia"/>
        </w:rPr>
        <w:t>是当代种群排名的前N</w:t>
      </w:r>
      <w:r>
        <w:t>P/2</w:t>
      </w:r>
      <w:r>
        <w:rPr>
          <w:rFonts w:hint="eastAsia"/>
        </w:rPr>
        <w:t>个个体中随机选择。</w:t>
      </w:r>
    </w:p>
    <w:p w:rsidR="00A56147" w:rsidRDefault="00A56147" w:rsidP="00C823C0">
      <w:r>
        <w:rPr>
          <w:rFonts w:hint="eastAsia"/>
        </w:rPr>
        <w:t>在局部搜索产生的N</w:t>
      </w:r>
      <w:r>
        <w:t>L</w:t>
      </w:r>
      <w:r>
        <w:rPr>
          <w:rFonts w:hint="eastAsia"/>
        </w:rPr>
        <w:t>个体中，采用可行解的优越性，从中选择最好个体记为</w:t>
      </w:r>
      <w:r w:rsidRPr="00EC7E86">
        <w:rPr>
          <w:position w:val="-12"/>
        </w:rPr>
        <w:object w:dxaOrig="279" w:dyaOrig="360">
          <v:shape id="_x0000_i1086" type="#_x0000_t75" style="width:13.85pt;height:18.2pt" o:ole="">
            <v:imagedata r:id="rId121" o:title=""/>
          </v:shape>
          <o:OLEObject Type="Embed" ProgID="Equation.DSMT4" ShapeID="_x0000_i1086" DrawAspect="Content" ObjectID="_1732191017" r:id="rId122"/>
        </w:object>
      </w:r>
      <w:r>
        <w:rPr>
          <w:rFonts w:hint="eastAsia"/>
        </w:rPr>
        <w:t>，将其与当前种群中最佳个体</w:t>
      </w:r>
      <w:r w:rsidRPr="00EC7E86">
        <w:rPr>
          <w:position w:val="-12"/>
        </w:rPr>
        <w:object w:dxaOrig="260" w:dyaOrig="360">
          <v:shape id="_x0000_i1087" type="#_x0000_t75" style="width:13.05pt;height:18.2pt" o:ole="">
            <v:imagedata r:id="rId123" o:title=""/>
          </v:shape>
          <o:OLEObject Type="Embed" ProgID="Equation.DSMT4" ShapeID="_x0000_i1087" DrawAspect="Content" ObjectID="_1732191018" r:id="rId124"/>
        </w:object>
      </w:r>
      <w:r>
        <w:rPr>
          <w:rFonts w:hint="eastAsia"/>
        </w:rPr>
        <w:t>进行比较，如果</w:t>
      </w:r>
      <w:r w:rsidRPr="00EC7E86">
        <w:rPr>
          <w:position w:val="-12"/>
        </w:rPr>
        <w:object w:dxaOrig="279" w:dyaOrig="360">
          <v:shape id="_x0000_i1088" type="#_x0000_t75" style="width:13.85pt;height:18.2pt" o:ole="">
            <v:imagedata r:id="rId125" o:title=""/>
          </v:shape>
          <o:OLEObject Type="Embed" ProgID="Equation.DSMT4" ShapeID="_x0000_i1088" DrawAspect="Content" ObjectID="_1732191019" r:id="rId126"/>
        </w:object>
      </w:r>
      <w:r>
        <w:rPr>
          <w:rFonts w:hint="eastAsia"/>
        </w:rPr>
        <w:t>优于</w:t>
      </w:r>
      <w:r w:rsidRPr="00EC7E86">
        <w:rPr>
          <w:position w:val="-12"/>
        </w:rPr>
        <w:object w:dxaOrig="260" w:dyaOrig="360">
          <v:shape id="_x0000_i1089" type="#_x0000_t75" style="width:13.05pt;height:18.2pt" o:ole="">
            <v:imagedata r:id="rId127" o:title=""/>
          </v:shape>
          <o:OLEObject Type="Embed" ProgID="Equation.DSMT4" ShapeID="_x0000_i1089" DrawAspect="Content" ObjectID="_1732191020" r:id="rId128"/>
        </w:object>
      </w:r>
      <w:r>
        <w:rPr>
          <w:rFonts w:hint="eastAsia"/>
        </w:rPr>
        <w:t>，那么</w:t>
      </w:r>
      <w:r w:rsidR="00A01C35">
        <w:rPr>
          <w:rFonts w:hint="eastAsia"/>
        </w:rPr>
        <w:t>当</w:t>
      </w:r>
      <w:r>
        <w:rPr>
          <w:rFonts w:hint="eastAsia"/>
        </w:rPr>
        <w:t>前种群中最差个体</w:t>
      </w:r>
      <w:r w:rsidRPr="00EC7E86">
        <w:rPr>
          <w:position w:val="-12"/>
        </w:rPr>
        <w:object w:dxaOrig="279" w:dyaOrig="360">
          <v:shape id="_x0000_i1090" type="#_x0000_t75" style="width:13.85pt;height:18.2pt" o:ole="">
            <v:imagedata r:id="rId129" o:title=""/>
          </v:shape>
          <o:OLEObject Type="Embed" ProgID="Equation.DSMT4" ShapeID="_x0000_i1090" DrawAspect="Content" ObjectID="_1732191021" r:id="rId130"/>
        </w:object>
      </w:r>
      <w:r>
        <w:rPr>
          <w:rFonts w:hint="eastAsia"/>
        </w:rPr>
        <w:t>就会被</w:t>
      </w:r>
      <w:r w:rsidRPr="00EC7E86">
        <w:rPr>
          <w:position w:val="-12"/>
        </w:rPr>
        <w:object w:dxaOrig="279" w:dyaOrig="360">
          <v:shape id="_x0000_i1091" type="#_x0000_t75" style="width:13.85pt;height:18.2pt" o:ole="">
            <v:imagedata r:id="rId131" o:title=""/>
          </v:shape>
          <o:OLEObject Type="Embed" ProgID="Equation.DSMT4" ShapeID="_x0000_i1091" DrawAspect="Content" ObjectID="_1732191022" r:id="rId132"/>
        </w:object>
      </w:r>
      <w:r>
        <w:rPr>
          <w:rFonts w:hint="eastAsia"/>
        </w:rPr>
        <w:t>取代，否则</w:t>
      </w:r>
      <w:r w:rsidRPr="00EC7E86">
        <w:rPr>
          <w:position w:val="-12"/>
        </w:rPr>
        <w:object w:dxaOrig="279" w:dyaOrig="360">
          <v:shape id="_x0000_i1092" type="#_x0000_t75" style="width:13.85pt;height:18.2pt" o:ole="">
            <v:imagedata r:id="rId133" o:title=""/>
          </v:shape>
          <o:OLEObject Type="Embed" ProgID="Equation.DSMT4" ShapeID="_x0000_i1092" DrawAspect="Content" ObjectID="_1732191023" r:id="rId134"/>
        </w:object>
      </w:r>
      <w:r>
        <w:rPr>
          <w:rFonts w:hint="eastAsia"/>
        </w:rPr>
        <w:t>就被</w:t>
      </w:r>
      <w:r w:rsidRPr="00EC7E86">
        <w:rPr>
          <w:position w:val="-12"/>
        </w:rPr>
        <w:object w:dxaOrig="260" w:dyaOrig="360">
          <v:shape id="_x0000_i1093" type="#_x0000_t75" style="width:13.05pt;height:18.2pt" o:ole="">
            <v:imagedata r:id="rId135" o:title=""/>
          </v:shape>
          <o:OLEObject Type="Embed" ProgID="Equation.DSMT4" ShapeID="_x0000_i1093" DrawAspect="Content" ObjectID="_1732191024" r:id="rId136"/>
        </w:object>
      </w:r>
      <w:r>
        <w:rPr>
          <w:rFonts w:hint="eastAsia"/>
        </w:rPr>
        <w:t>取代</w:t>
      </w:r>
      <w:r w:rsidR="00941A41">
        <w:rPr>
          <w:rFonts w:hint="eastAsia"/>
        </w:rPr>
        <w:t>。</w:t>
      </w:r>
    </w:p>
    <w:p w:rsidR="00A56147" w:rsidRPr="00A56147" w:rsidRDefault="00A56147" w:rsidP="00C823C0">
      <w:pPr>
        <w:rPr>
          <w:color w:val="FF0000"/>
        </w:rPr>
      </w:pPr>
    </w:p>
    <w:p w:rsidR="00FA1C1A" w:rsidRDefault="00FA1C1A" w:rsidP="00C823C0"/>
    <w:p w:rsidR="00FA1C1A" w:rsidRPr="00546BAA" w:rsidRDefault="00FA1C1A" w:rsidP="00C823C0"/>
    <w:sectPr w:rsidR="00FA1C1A" w:rsidRPr="00546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16842"/>
    <w:multiLevelType w:val="hybridMultilevel"/>
    <w:tmpl w:val="157C902A"/>
    <w:lvl w:ilvl="0" w:tplc="638A39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81"/>
    <w:rsid w:val="00001D71"/>
    <w:rsid w:val="00003614"/>
    <w:rsid w:val="00021B99"/>
    <w:rsid w:val="00033F0B"/>
    <w:rsid w:val="00090360"/>
    <w:rsid w:val="000E2D50"/>
    <w:rsid w:val="00112B58"/>
    <w:rsid w:val="00146AA6"/>
    <w:rsid w:val="00162AAB"/>
    <w:rsid w:val="00184CCD"/>
    <w:rsid w:val="001F266F"/>
    <w:rsid w:val="0025585B"/>
    <w:rsid w:val="002620C8"/>
    <w:rsid w:val="00287465"/>
    <w:rsid w:val="00312EAD"/>
    <w:rsid w:val="00327620"/>
    <w:rsid w:val="00342EE4"/>
    <w:rsid w:val="003518E2"/>
    <w:rsid w:val="00357150"/>
    <w:rsid w:val="003B6474"/>
    <w:rsid w:val="003B722A"/>
    <w:rsid w:val="003C7C5C"/>
    <w:rsid w:val="00417B00"/>
    <w:rsid w:val="00425129"/>
    <w:rsid w:val="00481A34"/>
    <w:rsid w:val="004C37EE"/>
    <w:rsid w:val="004C5199"/>
    <w:rsid w:val="004F2F6E"/>
    <w:rsid w:val="00507F10"/>
    <w:rsid w:val="005269CA"/>
    <w:rsid w:val="00527F25"/>
    <w:rsid w:val="0054514A"/>
    <w:rsid w:val="00546BAA"/>
    <w:rsid w:val="005951A6"/>
    <w:rsid w:val="005B1B81"/>
    <w:rsid w:val="0061552C"/>
    <w:rsid w:val="0062566E"/>
    <w:rsid w:val="0062592D"/>
    <w:rsid w:val="0063099A"/>
    <w:rsid w:val="00633246"/>
    <w:rsid w:val="00653891"/>
    <w:rsid w:val="00675428"/>
    <w:rsid w:val="00684B79"/>
    <w:rsid w:val="006A3335"/>
    <w:rsid w:val="00724F6F"/>
    <w:rsid w:val="0073294A"/>
    <w:rsid w:val="007545EB"/>
    <w:rsid w:val="007559C5"/>
    <w:rsid w:val="00762F37"/>
    <w:rsid w:val="00785C27"/>
    <w:rsid w:val="007945F2"/>
    <w:rsid w:val="00805495"/>
    <w:rsid w:val="00811384"/>
    <w:rsid w:val="008209E2"/>
    <w:rsid w:val="00824243"/>
    <w:rsid w:val="00841442"/>
    <w:rsid w:val="00856862"/>
    <w:rsid w:val="00862086"/>
    <w:rsid w:val="008724CB"/>
    <w:rsid w:val="008839EB"/>
    <w:rsid w:val="008A4B14"/>
    <w:rsid w:val="008F3AFB"/>
    <w:rsid w:val="00941A41"/>
    <w:rsid w:val="009C5609"/>
    <w:rsid w:val="009C6A8C"/>
    <w:rsid w:val="00A01C35"/>
    <w:rsid w:val="00A23B25"/>
    <w:rsid w:val="00A56147"/>
    <w:rsid w:val="00A62D1F"/>
    <w:rsid w:val="00A77A39"/>
    <w:rsid w:val="00AA00A7"/>
    <w:rsid w:val="00AB0F44"/>
    <w:rsid w:val="00AE7464"/>
    <w:rsid w:val="00B62937"/>
    <w:rsid w:val="00BA40CE"/>
    <w:rsid w:val="00BC6810"/>
    <w:rsid w:val="00BD36AE"/>
    <w:rsid w:val="00C16E51"/>
    <w:rsid w:val="00C823C0"/>
    <w:rsid w:val="00CA4FEE"/>
    <w:rsid w:val="00CF57A8"/>
    <w:rsid w:val="00D16DC9"/>
    <w:rsid w:val="00D31081"/>
    <w:rsid w:val="00D3380C"/>
    <w:rsid w:val="00D666ED"/>
    <w:rsid w:val="00E20993"/>
    <w:rsid w:val="00E341D4"/>
    <w:rsid w:val="00E566D5"/>
    <w:rsid w:val="00E6413F"/>
    <w:rsid w:val="00E8387C"/>
    <w:rsid w:val="00E96071"/>
    <w:rsid w:val="00EB6AC4"/>
    <w:rsid w:val="00EE2064"/>
    <w:rsid w:val="00F23DC3"/>
    <w:rsid w:val="00F52CCD"/>
    <w:rsid w:val="00F90C9A"/>
    <w:rsid w:val="00FA1C1A"/>
    <w:rsid w:val="00FB70F5"/>
    <w:rsid w:val="00FC4AC4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641E9-F8A1-4AEE-B24C-5837BFD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C4AC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C4AC4"/>
  </w:style>
  <w:style w:type="character" w:styleId="a3">
    <w:name w:val="Placeholder Text"/>
    <w:basedOn w:val="a0"/>
    <w:uiPriority w:val="99"/>
    <w:semiHidden/>
    <w:rsid w:val="007559C5"/>
    <w:rPr>
      <w:color w:val="808080"/>
    </w:rPr>
  </w:style>
  <w:style w:type="paragraph" w:styleId="a4">
    <w:name w:val="List Paragraph"/>
    <w:basedOn w:val="a"/>
    <w:uiPriority w:val="34"/>
    <w:qFormat/>
    <w:rsid w:val="00A23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3.bin"/><Relationship Id="rId138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5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9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password_is_447</dc:creator>
  <cp:keywords/>
  <dc:description/>
  <cp:lastModifiedBy>password_is_447</cp:lastModifiedBy>
  <cp:revision>163</cp:revision>
  <dcterms:created xsi:type="dcterms:W3CDTF">2022-12-06T05:22:00Z</dcterms:created>
  <dcterms:modified xsi:type="dcterms:W3CDTF">2022-12-10T07:22:00Z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