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E87" w:rsidRDefault="00462E87" w:rsidP="00462E87">
      <w:pPr>
        <w:rPr>
          <w:rFonts w:ascii="Times New Roman"/>
          <w:lang w:eastAsia="zh-CN"/>
        </w:rPr>
      </w:pPr>
      <w:r>
        <w:rPr>
          <w:rFonts w:ascii="Times New Roman" w:hint="eastAsia"/>
          <w:lang w:eastAsia="zh-CN"/>
        </w:rPr>
        <w:t>高二</w:t>
      </w:r>
      <w:r>
        <w:rPr>
          <w:rFonts w:ascii="Times New Roman" w:hint="eastAsia"/>
          <w:lang w:eastAsia="zh-CN"/>
        </w:rPr>
        <w:t xml:space="preserve"> </w:t>
      </w:r>
      <w:r>
        <w:rPr>
          <w:rFonts w:ascii="Times New Roman" w:hint="eastAsia"/>
          <w:lang w:eastAsia="zh-CN"/>
        </w:rPr>
        <w:t>集体项目（</w:t>
      </w:r>
      <w:r>
        <w:rPr>
          <w:rFonts w:ascii="Times New Roman" w:hint="eastAsia"/>
          <w:lang w:eastAsia="zh-CN"/>
        </w:rPr>
        <w:t>3</w:t>
      </w:r>
      <w:r>
        <w:rPr>
          <w:rFonts w:ascii="Times New Roman" w:hint="eastAsia"/>
          <w:lang w:eastAsia="zh-CN"/>
        </w:rPr>
        <w:t>人）</w:t>
      </w:r>
    </w:p>
    <w:p w:rsidR="00462E87" w:rsidRDefault="00462E87" w:rsidP="006B049B">
      <w:pPr>
        <w:jc w:val="center"/>
        <w:rPr>
          <w:rFonts w:ascii="Times New Roman"/>
          <w:lang w:eastAsia="zh-CN"/>
        </w:rPr>
      </w:pPr>
    </w:p>
    <w:p w:rsidR="00DB124D" w:rsidRDefault="00DB124D" w:rsidP="006B049B">
      <w:pPr>
        <w:jc w:val="center"/>
        <w:rPr>
          <w:rFonts w:ascii="华文中宋" w:eastAsia="华文中宋" w:hAnsi="华文中宋"/>
          <w:b/>
          <w:sz w:val="32"/>
          <w:szCs w:val="32"/>
          <w:lang w:eastAsia="zh-CN"/>
        </w:rPr>
      </w:pPr>
    </w:p>
    <w:p w:rsidR="00C4329F" w:rsidRPr="00A43F21" w:rsidRDefault="00C4329F" w:rsidP="006B049B">
      <w:pPr>
        <w:jc w:val="center"/>
        <w:rPr>
          <w:rFonts w:ascii="华文中宋" w:eastAsia="华文中宋" w:hAnsi="华文中宋"/>
          <w:b/>
          <w:sz w:val="32"/>
          <w:szCs w:val="32"/>
          <w:lang w:eastAsia="zh-CN"/>
        </w:rPr>
      </w:pPr>
      <w:r w:rsidRPr="00A43F21">
        <w:rPr>
          <w:rFonts w:ascii="华文中宋" w:eastAsia="华文中宋" w:hAnsi="华文中宋" w:hint="eastAsia"/>
          <w:b/>
          <w:sz w:val="32"/>
          <w:szCs w:val="32"/>
          <w:lang w:eastAsia="zh-CN"/>
        </w:rPr>
        <w:t>多机器人协作搭七巧板</w:t>
      </w:r>
    </w:p>
    <w:p w:rsidR="00435C51" w:rsidRPr="00A43F21" w:rsidRDefault="00E710FB" w:rsidP="00F91868">
      <w:pPr>
        <w:jc w:val="center"/>
        <w:rPr>
          <w:rFonts w:ascii="华文中宋" w:eastAsia="华文中宋" w:hAnsi="华文中宋"/>
          <w:b/>
          <w:lang w:eastAsia="zh-CN"/>
        </w:rPr>
      </w:pPr>
      <w:r>
        <w:rPr>
          <w:rFonts w:ascii="华文中宋" w:eastAsia="华文中宋" w:hAnsi="华文中宋" w:hint="eastAsia"/>
          <w:b/>
          <w:lang w:eastAsia="zh-CN"/>
        </w:rPr>
        <w:t>（结题报告）</w:t>
      </w:r>
    </w:p>
    <w:p w:rsidR="00C4329F" w:rsidRPr="00025113" w:rsidRDefault="00C4329F" w:rsidP="00800529">
      <w:pPr>
        <w:jc w:val="center"/>
        <w:rPr>
          <w:rFonts w:ascii="Times New Roman" w:hAnsi="Times New Roman"/>
          <w:lang w:eastAsia="zh-CN"/>
        </w:rPr>
      </w:pPr>
    </w:p>
    <w:p w:rsidR="00435C51" w:rsidRPr="00025113" w:rsidRDefault="00435C51" w:rsidP="00800529">
      <w:pPr>
        <w:jc w:val="center"/>
        <w:rPr>
          <w:rFonts w:ascii="Times New Roman" w:hAns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p>
    <w:p w:rsidR="006B049B" w:rsidRDefault="006B049B" w:rsidP="00800529">
      <w:pPr>
        <w:jc w:val="center"/>
        <w:rPr>
          <w:rFonts w:ascii="Times New Roman"/>
          <w:lang w:eastAsia="zh-CN"/>
        </w:rPr>
      </w:pPr>
      <w:r>
        <w:rPr>
          <w:rFonts w:ascii="Times New Roman" w:hint="eastAsia"/>
          <w:lang w:eastAsia="zh-CN"/>
        </w:rPr>
        <w:t>2008</w:t>
      </w:r>
      <w:r>
        <w:rPr>
          <w:rFonts w:ascii="Times New Roman" w:hint="eastAsia"/>
          <w:lang w:eastAsia="zh-CN"/>
        </w:rPr>
        <w:t>年</w:t>
      </w:r>
      <w:r w:rsidR="00464BF2">
        <w:rPr>
          <w:rFonts w:ascii="Times New Roman" w:hint="eastAsia"/>
          <w:lang w:eastAsia="zh-CN"/>
        </w:rPr>
        <w:t>3</w:t>
      </w:r>
      <w:r>
        <w:rPr>
          <w:rFonts w:ascii="Times New Roman" w:hint="eastAsia"/>
          <w:lang w:eastAsia="zh-CN"/>
        </w:rPr>
        <w:t>月</w:t>
      </w:r>
    </w:p>
    <w:p w:rsidR="001C59E3" w:rsidRDefault="001C59E3" w:rsidP="00800529">
      <w:pPr>
        <w:jc w:val="center"/>
        <w:rPr>
          <w:rFonts w:ascii="Times New Roman"/>
          <w:lang w:eastAsia="zh-CN"/>
        </w:rPr>
      </w:pPr>
    </w:p>
    <w:p w:rsidR="001C59E3" w:rsidRDefault="001C59E3" w:rsidP="00800529">
      <w:pPr>
        <w:jc w:val="center"/>
        <w:rPr>
          <w:rFonts w:ascii="Times New Roman"/>
          <w:lang w:eastAsia="zh-CN"/>
        </w:rPr>
      </w:pPr>
    </w:p>
    <w:p w:rsidR="001C59E3" w:rsidRDefault="001C59E3" w:rsidP="00800529">
      <w:pPr>
        <w:jc w:val="center"/>
        <w:rPr>
          <w:rFonts w:ascii="Times New Roman"/>
          <w:lang w:eastAsia="zh-CN"/>
        </w:rPr>
      </w:pPr>
    </w:p>
    <w:p w:rsidR="001C59E3" w:rsidRPr="00025113" w:rsidRDefault="001C59E3" w:rsidP="00800529">
      <w:pPr>
        <w:jc w:val="center"/>
        <w:rPr>
          <w:rFonts w:ascii="Times New Roman" w:hAnsi="Times New Roman"/>
          <w:lang w:eastAsia="zh-CN"/>
        </w:rPr>
      </w:pPr>
    </w:p>
    <w:p w:rsidR="001C59E3" w:rsidRPr="003B2F9C" w:rsidRDefault="001C59E3" w:rsidP="00425D25">
      <w:pPr>
        <w:pStyle w:val="afb"/>
        <w:rPr>
          <w:lang w:eastAsia="zh-CN"/>
        </w:rPr>
      </w:pPr>
      <w:r w:rsidRPr="003B2F9C">
        <w:rPr>
          <w:rFonts w:hint="eastAsia"/>
          <w:lang w:eastAsia="zh-CN"/>
        </w:rPr>
        <w:t>摘要：</w:t>
      </w:r>
    </w:p>
    <w:p w:rsidR="005B1FFB" w:rsidRDefault="005B1FFB" w:rsidP="005B1FFB">
      <w:pPr>
        <w:ind w:firstLineChars="200" w:firstLine="480"/>
        <w:rPr>
          <w:rFonts w:ascii="Times New Roman"/>
          <w:lang w:eastAsia="zh-CN"/>
        </w:rPr>
      </w:pPr>
      <w:r w:rsidRPr="00025113">
        <w:rPr>
          <w:rFonts w:ascii="Times New Roman" w:hint="eastAsia"/>
          <w:lang w:eastAsia="zh-CN"/>
        </w:rPr>
        <w:t>多机器人协作完成精细的动作，其必要性正日益在人们的生活生产过程中凸现。而多机器人之间进行自动而合理的任务分配，也成为生产过程中一个急需解决的问题。多机器人完成精细的动作，也分不开精确的控制。本项目以七巧板拼图为应用对象，通过视频和无线通讯解决多机器人协作和较高精度控制的问题。</w:t>
      </w:r>
    </w:p>
    <w:p w:rsidR="005B1FFB" w:rsidRDefault="005B1FFB" w:rsidP="005B1FFB">
      <w:pPr>
        <w:ind w:firstLineChars="200" w:firstLine="480"/>
        <w:rPr>
          <w:rFonts w:ascii="Times New Roman"/>
          <w:lang w:eastAsia="zh-CN"/>
        </w:rPr>
      </w:pPr>
      <w:r>
        <w:rPr>
          <w:rFonts w:ascii="Times New Roman" w:hint="eastAsia"/>
          <w:lang w:eastAsia="zh-CN"/>
        </w:rPr>
        <w:t>本项目的创新点还体现在，改进轮廓跟踪算法，研究实时化的图形向量化算法和直线搜索算法；改进颜色标识算法；引入负反馈调节和放弃机制；通过无线电数据传输进行控制。</w:t>
      </w:r>
    </w:p>
    <w:p w:rsidR="005B1FFB" w:rsidRPr="00025113" w:rsidRDefault="005B1FFB" w:rsidP="005B1FFB">
      <w:pPr>
        <w:ind w:firstLineChars="200" w:firstLine="480"/>
        <w:rPr>
          <w:rFonts w:ascii="Times New Roman" w:hAnsi="Times New Roman"/>
          <w:lang w:eastAsia="zh-CN"/>
        </w:rPr>
      </w:pPr>
      <w:r w:rsidRPr="00025113">
        <w:rPr>
          <w:rFonts w:ascii="Times New Roman" w:hint="eastAsia"/>
          <w:lang w:eastAsia="zh-CN"/>
        </w:rPr>
        <w:t>本项目可直接用于机器人演示、教学、人机互动娱乐等用途。</w:t>
      </w:r>
    </w:p>
    <w:p w:rsidR="001C59E3" w:rsidRDefault="001C59E3" w:rsidP="00800529">
      <w:pPr>
        <w:rPr>
          <w:rFonts w:ascii="Times New Roman" w:hAnsi="Times New Roman"/>
          <w:lang w:eastAsia="zh-CN"/>
        </w:rPr>
      </w:pPr>
    </w:p>
    <w:p w:rsidR="00655738" w:rsidRPr="00516D05" w:rsidRDefault="001C59E3" w:rsidP="00516D05">
      <w:pPr>
        <w:rPr>
          <w:rFonts w:ascii="华文中宋" w:eastAsia="华文中宋" w:hAnsi="华文中宋"/>
          <w:b/>
          <w:sz w:val="28"/>
          <w:szCs w:val="28"/>
        </w:rPr>
      </w:pPr>
      <w:r>
        <w:rPr>
          <w:lang w:eastAsia="zh-CN"/>
        </w:rPr>
        <w:br w:type="page"/>
      </w:r>
      <w:r w:rsidR="00655738" w:rsidRPr="00516D05">
        <w:rPr>
          <w:rFonts w:ascii="华文中宋" w:eastAsia="华文中宋" w:hAnsi="华文中宋" w:hint="eastAsia"/>
          <w:b/>
          <w:sz w:val="28"/>
          <w:szCs w:val="28"/>
        </w:rPr>
        <w:lastRenderedPageBreak/>
        <w:t>目录</w:t>
      </w:r>
    </w:p>
    <w:p w:rsidR="00C14567" w:rsidRDefault="00636680">
      <w:pPr>
        <w:pStyle w:val="11"/>
        <w:tabs>
          <w:tab w:val="left" w:pos="480"/>
          <w:tab w:val="right" w:leader="dot" w:pos="8296"/>
        </w:tabs>
        <w:rPr>
          <w:rFonts w:asciiTheme="minorHAnsi" w:eastAsiaTheme="minorEastAsia" w:hAnsiTheme="minorHAnsi" w:cstheme="minorBidi"/>
          <w:b w:val="0"/>
          <w:bCs w:val="0"/>
          <w:caps w:val="0"/>
          <w:noProof/>
          <w:kern w:val="2"/>
          <w:sz w:val="21"/>
          <w:szCs w:val="22"/>
          <w:lang w:eastAsia="zh-CN" w:bidi="ar-SA"/>
        </w:rPr>
      </w:pPr>
      <w:r w:rsidRPr="00636680">
        <w:fldChar w:fldCharType="begin"/>
      </w:r>
      <w:r w:rsidR="00DF55E1" w:rsidRPr="00DD12D6">
        <w:instrText xml:space="preserve"> </w:instrText>
      </w:r>
      <w:r w:rsidR="00DF55E1" w:rsidRPr="00DD12D6">
        <w:rPr>
          <w:rFonts w:hint="eastAsia"/>
        </w:rPr>
        <w:instrText>TOC \o "1-3" \h \z \u</w:instrText>
      </w:r>
      <w:r w:rsidR="00DF55E1" w:rsidRPr="00DD12D6">
        <w:instrText xml:space="preserve"> </w:instrText>
      </w:r>
      <w:r w:rsidRPr="00636680">
        <w:fldChar w:fldCharType="separate"/>
      </w:r>
      <w:hyperlink w:anchor="_Toc191822018" w:history="1">
        <w:r w:rsidR="00C14567" w:rsidRPr="006D6189">
          <w:rPr>
            <w:rStyle w:val="af9"/>
            <w:noProof/>
          </w:rPr>
          <w:t>1.</w:t>
        </w:r>
        <w:r w:rsidR="00C14567">
          <w:rPr>
            <w:rFonts w:asciiTheme="minorHAnsi" w:eastAsiaTheme="minorEastAsia" w:hAnsiTheme="minorHAnsi" w:cstheme="minorBidi"/>
            <w:b w:val="0"/>
            <w:bCs w:val="0"/>
            <w:caps w:val="0"/>
            <w:noProof/>
            <w:kern w:val="2"/>
            <w:sz w:val="21"/>
            <w:szCs w:val="22"/>
            <w:lang w:eastAsia="zh-CN" w:bidi="ar-SA"/>
          </w:rPr>
          <w:tab/>
        </w:r>
        <w:r w:rsidR="00C14567" w:rsidRPr="006D6189">
          <w:rPr>
            <w:rStyle w:val="af9"/>
            <w:rFonts w:hint="eastAsia"/>
            <w:noProof/>
          </w:rPr>
          <w:t>选题目的</w:t>
        </w:r>
        <w:r w:rsidR="00C14567">
          <w:rPr>
            <w:noProof/>
            <w:webHidden/>
          </w:rPr>
          <w:tab/>
        </w:r>
        <w:r>
          <w:rPr>
            <w:noProof/>
            <w:webHidden/>
          </w:rPr>
          <w:fldChar w:fldCharType="begin"/>
        </w:r>
        <w:r w:rsidR="00C14567">
          <w:rPr>
            <w:noProof/>
            <w:webHidden/>
          </w:rPr>
          <w:instrText xml:space="preserve"> PAGEREF _Toc191822018 \h </w:instrText>
        </w:r>
        <w:r>
          <w:rPr>
            <w:noProof/>
            <w:webHidden/>
          </w:rPr>
        </w:r>
        <w:r>
          <w:rPr>
            <w:noProof/>
            <w:webHidden/>
          </w:rPr>
          <w:fldChar w:fldCharType="separate"/>
        </w:r>
        <w:r w:rsidR="005276A1">
          <w:rPr>
            <w:noProof/>
            <w:webHidden/>
          </w:rPr>
          <w:t>3</w:t>
        </w:r>
        <w:r>
          <w:rPr>
            <w:noProof/>
            <w:webHidden/>
          </w:rPr>
          <w:fldChar w:fldCharType="end"/>
        </w:r>
      </w:hyperlink>
    </w:p>
    <w:p w:rsidR="00C14567" w:rsidRDefault="00636680">
      <w:pPr>
        <w:pStyle w:val="11"/>
        <w:tabs>
          <w:tab w:val="left" w:pos="480"/>
          <w:tab w:val="right" w:leader="dot" w:pos="8296"/>
        </w:tabs>
        <w:rPr>
          <w:rFonts w:asciiTheme="minorHAnsi" w:eastAsiaTheme="minorEastAsia" w:hAnsiTheme="minorHAnsi" w:cstheme="minorBidi"/>
          <w:b w:val="0"/>
          <w:bCs w:val="0"/>
          <w:caps w:val="0"/>
          <w:noProof/>
          <w:kern w:val="2"/>
          <w:sz w:val="21"/>
          <w:szCs w:val="22"/>
          <w:lang w:eastAsia="zh-CN" w:bidi="ar-SA"/>
        </w:rPr>
      </w:pPr>
      <w:hyperlink w:anchor="_Toc191822019" w:history="1">
        <w:r w:rsidR="00C14567" w:rsidRPr="006D6189">
          <w:rPr>
            <w:rStyle w:val="af9"/>
            <w:noProof/>
          </w:rPr>
          <w:t>2.</w:t>
        </w:r>
        <w:r w:rsidR="00C14567">
          <w:rPr>
            <w:rFonts w:asciiTheme="minorHAnsi" w:eastAsiaTheme="minorEastAsia" w:hAnsiTheme="minorHAnsi" w:cstheme="minorBidi"/>
            <w:b w:val="0"/>
            <w:bCs w:val="0"/>
            <w:caps w:val="0"/>
            <w:noProof/>
            <w:kern w:val="2"/>
            <w:sz w:val="21"/>
            <w:szCs w:val="22"/>
            <w:lang w:eastAsia="zh-CN" w:bidi="ar-SA"/>
          </w:rPr>
          <w:tab/>
        </w:r>
        <w:r w:rsidR="00C14567" w:rsidRPr="006D6189">
          <w:rPr>
            <w:rStyle w:val="af9"/>
            <w:rFonts w:hint="eastAsia"/>
            <w:noProof/>
          </w:rPr>
          <w:t>技术与方法</w:t>
        </w:r>
        <w:r w:rsidR="00C14567">
          <w:rPr>
            <w:noProof/>
            <w:webHidden/>
          </w:rPr>
          <w:tab/>
        </w:r>
        <w:r>
          <w:rPr>
            <w:noProof/>
            <w:webHidden/>
          </w:rPr>
          <w:fldChar w:fldCharType="begin"/>
        </w:r>
        <w:r w:rsidR="00C14567">
          <w:rPr>
            <w:noProof/>
            <w:webHidden/>
          </w:rPr>
          <w:instrText xml:space="preserve"> PAGEREF _Toc191822019 \h </w:instrText>
        </w:r>
        <w:r>
          <w:rPr>
            <w:noProof/>
            <w:webHidden/>
          </w:rPr>
        </w:r>
        <w:r>
          <w:rPr>
            <w:noProof/>
            <w:webHidden/>
          </w:rPr>
          <w:fldChar w:fldCharType="separate"/>
        </w:r>
        <w:r w:rsidR="005276A1">
          <w:rPr>
            <w:noProof/>
            <w:webHidden/>
          </w:rPr>
          <w:t>3</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20" w:history="1">
        <w:r w:rsidR="00C14567" w:rsidRPr="006D6189">
          <w:rPr>
            <w:rStyle w:val="af9"/>
            <w:noProof/>
          </w:rPr>
          <w:t>2.1.</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rPr>
          <w:t>流程</w:t>
        </w:r>
        <w:r w:rsidR="00C14567">
          <w:rPr>
            <w:noProof/>
            <w:webHidden/>
          </w:rPr>
          <w:tab/>
        </w:r>
        <w:r>
          <w:rPr>
            <w:noProof/>
            <w:webHidden/>
          </w:rPr>
          <w:fldChar w:fldCharType="begin"/>
        </w:r>
        <w:r w:rsidR="00C14567">
          <w:rPr>
            <w:noProof/>
            <w:webHidden/>
          </w:rPr>
          <w:instrText xml:space="preserve"> PAGEREF _Toc191822020 \h </w:instrText>
        </w:r>
        <w:r>
          <w:rPr>
            <w:noProof/>
            <w:webHidden/>
          </w:rPr>
        </w:r>
        <w:r>
          <w:rPr>
            <w:noProof/>
            <w:webHidden/>
          </w:rPr>
          <w:fldChar w:fldCharType="separate"/>
        </w:r>
        <w:r w:rsidR="005276A1">
          <w:rPr>
            <w:noProof/>
            <w:webHidden/>
          </w:rPr>
          <w:t>3</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21" w:history="1">
        <w:r w:rsidR="00C14567" w:rsidRPr="006D6189">
          <w:rPr>
            <w:rStyle w:val="af9"/>
            <w:noProof/>
          </w:rPr>
          <w:t>2.2.</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lang w:eastAsia="zh-CN"/>
          </w:rPr>
          <w:t>颜色标识和轮廓提取</w:t>
        </w:r>
        <w:r w:rsidR="00C14567">
          <w:rPr>
            <w:noProof/>
            <w:webHidden/>
          </w:rPr>
          <w:tab/>
        </w:r>
        <w:r>
          <w:rPr>
            <w:noProof/>
            <w:webHidden/>
          </w:rPr>
          <w:fldChar w:fldCharType="begin"/>
        </w:r>
        <w:r w:rsidR="00C14567">
          <w:rPr>
            <w:noProof/>
            <w:webHidden/>
          </w:rPr>
          <w:instrText xml:space="preserve"> PAGEREF _Toc191822021 \h </w:instrText>
        </w:r>
        <w:r>
          <w:rPr>
            <w:noProof/>
            <w:webHidden/>
          </w:rPr>
        </w:r>
        <w:r>
          <w:rPr>
            <w:noProof/>
            <w:webHidden/>
          </w:rPr>
          <w:fldChar w:fldCharType="separate"/>
        </w:r>
        <w:r w:rsidR="005276A1">
          <w:rPr>
            <w:noProof/>
            <w:webHidden/>
          </w:rPr>
          <w:t>4</w:t>
        </w:r>
        <w:r>
          <w:rPr>
            <w:noProof/>
            <w:webHidden/>
          </w:rPr>
          <w:fldChar w:fldCharType="end"/>
        </w:r>
      </w:hyperlink>
    </w:p>
    <w:p w:rsidR="00C14567" w:rsidRDefault="00636680">
      <w:pPr>
        <w:pStyle w:val="31"/>
        <w:tabs>
          <w:tab w:val="left" w:pos="1200"/>
          <w:tab w:val="right" w:leader="dot" w:pos="8296"/>
        </w:tabs>
        <w:rPr>
          <w:rFonts w:asciiTheme="minorHAnsi" w:eastAsiaTheme="minorEastAsia" w:hAnsiTheme="minorHAnsi" w:cstheme="minorBidi"/>
          <w:i w:val="0"/>
          <w:iCs w:val="0"/>
          <w:noProof/>
          <w:kern w:val="2"/>
          <w:sz w:val="21"/>
          <w:szCs w:val="22"/>
          <w:lang w:eastAsia="zh-CN" w:bidi="ar-SA"/>
        </w:rPr>
      </w:pPr>
      <w:hyperlink w:anchor="_Toc191822022" w:history="1">
        <w:r w:rsidR="00C14567" w:rsidRPr="006D6189">
          <w:rPr>
            <w:rStyle w:val="af9"/>
            <w:noProof/>
          </w:rPr>
          <w:t>2.2.1.</w:t>
        </w:r>
        <w:r w:rsidR="00C14567">
          <w:rPr>
            <w:rFonts w:asciiTheme="minorHAnsi" w:eastAsiaTheme="minorEastAsia" w:hAnsiTheme="minorHAnsi" w:cstheme="minorBidi"/>
            <w:i w:val="0"/>
            <w:iCs w:val="0"/>
            <w:noProof/>
            <w:kern w:val="2"/>
            <w:sz w:val="21"/>
            <w:szCs w:val="22"/>
            <w:lang w:eastAsia="zh-CN" w:bidi="ar-SA"/>
          </w:rPr>
          <w:tab/>
        </w:r>
        <w:r w:rsidR="00C14567" w:rsidRPr="006D6189">
          <w:rPr>
            <w:rStyle w:val="af9"/>
            <w:noProof/>
            <w:lang w:eastAsia="zh-CN"/>
          </w:rPr>
          <w:t>Flood fill</w:t>
        </w:r>
        <w:r w:rsidR="00C14567" w:rsidRPr="006D6189">
          <w:rPr>
            <w:rStyle w:val="af9"/>
            <w:rFonts w:hint="eastAsia"/>
            <w:noProof/>
            <w:lang w:eastAsia="zh-CN"/>
          </w:rPr>
          <w:t>算法</w:t>
        </w:r>
        <w:r w:rsidR="00C14567">
          <w:rPr>
            <w:noProof/>
            <w:webHidden/>
          </w:rPr>
          <w:tab/>
        </w:r>
        <w:r>
          <w:rPr>
            <w:noProof/>
            <w:webHidden/>
          </w:rPr>
          <w:fldChar w:fldCharType="begin"/>
        </w:r>
        <w:r w:rsidR="00C14567">
          <w:rPr>
            <w:noProof/>
            <w:webHidden/>
          </w:rPr>
          <w:instrText xml:space="preserve"> PAGEREF _Toc191822022 \h </w:instrText>
        </w:r>
        <w:r>
          <w:rPr>
            <w:noProof/>
            <w:webHidden/>
          </w:rPr>
        </w:r>
        <w:r>
          <w:rPr>
            <w:noProof/>
            <w:webHidden/>
          </w:rPr>
          <w:fldChar w:fldCharType="separate"/>
        </w:r>
        <w:r w:rsidR="005276A1">
          <w:rPr>
            <w:noProof/>
            <w:webHidden/>
          </w:rPr>
          <w:t>4</w:t>
        </w:r>
        <w:r>
          <w:rPr>
            <w:noProof/>
            <w:webHidden/>
          </w:rPr>
          <w:fldChar w:fldCharType="end"/>
        </w:r>
      </w:hyperlink>
    </w:p>
    <w:p w:rsidR="00C14567" w:rsidRDefault="00636680">
      <w:pPr>
        <w:pStyle w:val="31"/>
        <w:tabs>
          <w:tab w:val="left" w:pos="1200"/>
          <w:tab w:val="right" w:leader="dot" w:pos="8296"/>
        </w:tabs>
        <w:rPr>
          <w:rFonts w:asciiTheme="minorHAnsi" w:eastAsiaTheme="minorEastAsia" w:hAnsiTheme="minorHAnsi" w:cstheme="minorBidi"/>
          <w:i w:val="0"/>
          <w:iCs w:val="0"/>
          <w:noProof/>
          <w:kern w:val="2"/>
          <w:sz w:val="21"/>
          <w:szCs w:val="22"/>
          <w:lang w:eastAsia="zh-CN" w:bidi="ar-SA"/>
        </w:rPr>
      </w:pPr>
      <w:hyperlink w:anchor="_Toc191822023" w:history="1">
        <w:r w:rsidR="00C14567" w:rsidRPr="006D6189">
          <w:rPr>
            <w:rStyle w:val="af9"/>
            <w:noProof/>
          </w:rPr>
          <w:t>2.2.2.</w:t>
        </w:r>
        <w:r w:rsidR="00C14567">
          <w:rPr>
            <w:rFonts w:asciiTheme="minorHAnsi" w:eastAsiaTheme="minorEastAsia" w:hAnsiTheme="minorHAnsi" w:cstheme="minorBidi"/>
            <w:i w:val="0"/>
            <w:iCs w:val="0"/>
            <w:noProof/>
            <w:kern w:val="2"/>
            <w:sz w:val="21"/>
            <w:szCs w:val="22"/>
            <w:lang w:eastAsia="zh-CN" w:bidi="ar-SA"/>
          </w:rPr>
          <w:tab/>
        </w:r>
        <w:r w:rsidR="00C14567" w:rsidRPr="006D6189">
          <w:rPr>
            <w:rStyle w:val="af9"/>
            <w:rFonts w:hint="eastAsia"/>
            <w:noProof/>
            <w:lang w:eastAsia="zh-CN"/>
          </w:rPr>
          <w:t>色差判断</w:t>
        </w:r>
        <w:r w:rsidR="00C14567">
          <w:rPr>
            <w:noProof/>
            <w:webHidden/>
          </w:rPr>
          <w:tab/>
        </w:r>
        <w:r>
          <w:rPr>
            <w:noProof/>
            <w:webHidden/>
          </w:rPr>
          <w:fldChar w:fldCharType="begin"/>
        </w:r>
        <w:r w:rsidR="00C14567">
          <w:rPr>
            <w:noProof/>
            <w:webHidden/>
          </w:rPr>
          <w:instrText xml:space="preserve"> PAGEREF _Toc191822023 \h </w:instrText>
        </w:r>
        <w:r>
          <w:rPr>
            <w:noProof/>
            <w:webHidden/>
          </w:rPr>
        </w:r>
        <w:r>
          <w:rPr>
            <w:noProof/>
            <w:webHidden/>
          </w:rPr>
          <w:fldChar w:fldCharType="separate"/>
        </w:r>
        <w:r w:rsidR="005276A1">
          <w:rPr>
            <w:noProof/>
            <w:webHidden/>
          </w:rPr>
          <w:t>5</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24" w:history="1">
        <w:r w:rsidR="00C14567" w:rsidRPr="006D6189">
          <w:rPr>
            <w:rStyle w:val="af9"/>
            <w:noProof/>
            <w:lang w:eastAsia="zh-CN"/>
          </w:rPr>
          <w:t>2.3.</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lang w:eastAsia="zh-CN"/>
          </w:rPr>
          <w:t>使用凸包求多边形顶点</w:t>
        </w:r>
        <w:r w:rsidR="00C14567">
          <w:rPr>
            <w:noProof/>
            <w:webHidden/>
          </w:rPr>
          <w:tab/>
        </w:r>
        <w:r>
          <w:rPr>
            <w:noProof/>
            <w:webHidden/>
          </w:rPr>
          <w:fldChar w:fldCharType="begin"/>
        </w:r>
        <w:r w:rsidR="00C14567">
          <w:rPr>
            <w:noProof/>
            <w:webHidden/>
          </w:rPr>
          <w:instrText xml:space="preserve"> PAGEREF _Toc191822024 \h </w:instrText>
        </w:r>
        <w:r>
          <w:rPr>
            <w:noProof/>
            <w:webHidden/>
          </w:rPr>
        </w:r>
        <w:r>
          <w:rPr>
            <w:noProof/>
            <w:webHidden/>
          </w:rPr>
          <w:fldChar w:fldCharType="separate"/>
        </w:r>
        <w:r w:rsidR="005276A1">
          <w:rPr>
            <w:noProof/>
            <w:webHidden/>
          </w:rPr>
          <w:t>7</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25" w:history="1">
        <w:r w:rsidR="00C14567" w:rsidRPr="006D6189">
          <w:rPr>
            <w:rStyle w:val="af9"/>
            <w:noProof/>
          </w:rPr>
          <w:t>2.4.</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lang w:eastAsia="zh-CN"/>
          </w:rPr>
          <w:t>算法复杂度</w:t>
        </w:r>
        <w:r w:rsidR="00C14567">
          <w:rPr>
            <w:noProof/>
            <w:webHidden/>
          </w:rPr>
          <w:tab/>
        </w:r>
        <w:r>
          <w:rPr>
            <w:noProof/>
            <w:webHidden/>
          </w:rPr>
          <w:fldChar w:fldCharType="begin"/>
        </w:r>
        <w:r w:rsidR="00C14567">
          <w:rPr>
            <w:noProof/>
            <w:webHidden/>
          </w:rPr>
          <w:instrText xml:space="preserve"> PAGEREF _Toc191822025 \h </w:instrText>
        </w:r>
        <w:r>
          <w:rPr>
            <w:noProof/>
            <w:webHidden/>
          </w:rPr>
        </w:r>
        <w:r>
          <w:rPr>
            <w:noProof/>
            <w:webHidden/>
          </w:rPr>
          <w:fldChar w:fldCharType="separate"/>
        </w:r>
        <w:r w:rsidR="005276A1">
          <w:rPr>
            <w:noProof/>
            <w:webHidden/>
          </w:rPr>
          <w:t>3</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26" w:history="1">
        <w:r w:rsidR="00C14567" w:rsidRPr="006D6189">
          <w:rPr>
            <w:rStyle w:val="af9"/>
            <w:noProof/>
            <w:lang w:eastAsia="zh-CN"/>
          </w:rPr>
          <w:t>2.5.</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lang w:eastAsia="zh-CN"/>
          </w:rPr>
          <w:t>路线规划算法</w:t>
        </w:r>
        <w:r w:rsidR="00C14567">
          <w:rPr>
            <w:noProof/>
            <w:webHidden/>
          </w:rPr>
          <w:tab/>
        </w:r>
        <w:r>
          <w:rPr>
            <w:noProof/>
            <w:webHidden/>
          </w:rPr>
          <w:fldChar w:fldCharType="begin"/>
        </w:r>
        <w:r w:rsidR="00C14567">
          <w:rPr>
            <w:noProof/>
            <w:webHidden/>
          </w:rPr>
          <w:instrText xml:space="preserve"> PAGEREF _Toc191822026 \h </w:instrText>
        </w:r>
        <w:r>
          <w:rPr>
            <w:noProof/>
            <w:webHidden/>
          </w:rPr>
        </w:r>
        <w:r>
          <w:rPr>
            <w:noProof/>
            <w:webHidden/>
          </w:rPr>
          <w:fldChar w:fldCharType="separate"/>
        </w:r>
        <w:r w:rsidR="005276A1">
          <w:rPr>
            <w:noProof/>
            <w:webHidden/>
          </w:rPr>
          <w:t>9</w:t>
        </w:r>
        <w:r>
          <w:rPr>
            <w:noProof/>
            <w:webHidden/>
          </w:rPr>
          <w:fldChar w:fldCharType="end"/>
        </w:r>
      </w:hyperlink>
    </w:p>
    <w:p w:rsidR="00C14567" w:rsidRDefault="00636680">
      <w:pPr>
        <w:pStyle w:val="31"/>
        <w:tabs>
          <w:tab w:val="left" w:pos="1200"/>
          <w:tab w:val="right" w:leader="dot" w:pos="8296"/>
        </w:tabs>
        <w:rPr>
          <w:rFonts w:asciiTheme="minorHAnsi" w:eastAsiaTheme="minorEastAsia" w:hAnsiTheme="minorHAnsi" w:cstheme="minorBidi"/>
          <w:i w:val="0"/>
          <w:iCs w:val="0"/>
          <w:noProof/>
          <w:kern w:val="2"/>
          <w:sz w:val="21"/>
          <w:szCs w:val="22"/>
          <w:lang w:eastAsia="zh-CN" w:bidi="ar-SA"/>
        </w:rPr>
      </w:pPr>
      <w:hyperlink w:anchor="_Toc191822027" w:history="1">
        <w:r w:rsidR="00C14567" w:rsidRPr="006D6189">
          <w:rPr>
            <w:rStyle w:val="af9"/>
            <w:noProof/>
          </w:rPr>
          <w:t>2.5.1.</w:t>
        </w:r>
        <w:r w:rsidR="00C14567">
          <w:rPr>
            <w:rFonts w:asciiTheme="minorHAnsi" w:eastAsiaTheme="minorEastAsia" w:hAnsiTheme="minorHAnsi" w:cstheme="minorBidi"/>
            <w:i w:val="0"/>
            <w:iCs w:val="0"/>
            <w:noProof/>
            <w:kern w:val="2"/>
            <w:sz w:val="21"/>
            <w:szCs w:val="22"/>
            <w:lang w:eastAsia="zh-CN" w:bidi="ar-SA"/>
          </w:rPr>
          <w:tab/>
        </w:r>
        <w:r w:rsidR="00C14567" w:rsidRPr="006D6189">
          <w:rPr>
            <w:rStyle w:val="af9"/>
            <w:rFonts w:hint="eastAsia"/>
            <w:noProof/>
            <w:lang w:eastAsia="zh-CN"/>
          </w:rPr>
          <w:t>实时路线规划</w:t>
        </w:r>
        <w:r w:rsidR="00C14567">
          <w:rPr>
            <w:noProof/>
            <w:webHidden/>
          </w:rPr>
          <w:tab/>
        </w:r>
        <w:r>
          <w:rPr>
            <w:noProof/>
            <w:webHidden/>
          </w:rPr>
          <w:fldChar w:fldCharType="begin"/>
        </w:r>
        <w:r w:rsidR="00C14567">
          <w:rPr>
            <w:noProof/>
            <w:webHidden/>
          </w:rPr>
          <w:instrText xml:space="preserve"> PAGEREF _Toc191822027 \h </w:instrText>
        </w:r>
        <w:r>
          <w:rPr>
            <w:noProof/>
            <w:webHidden/>
          </w:rPr>
        </w:r>
        <w:r>
          <w:rPr>
            <w:noProof/>
            <w:webHidden/>
          </w:rPr>
          <w:fldChar w:fldCharType="separate"/>
        </w:r>
        <w:r w:rsidR="005276A1">
          <w:rPr>
            <w:noProof/>
            <w:webHidden/>
          </w:rPr>
          <w:t>9</w:t>
        </w:r>
        <w:r>
          <w:rPr>
            <w:noProof/>
            <w:webHidden/>
          </w:rPr>
          <w:fldChar w:fldCharType="end"/>
        </w:r>
      </w:hyperlink>
    </w:p>
    <w:p w:rsidR="00C14567" w:rsidRDefault="00636680">
      <w:pPr>
        <w:pStyle w:val="31"/>
        <w:tabs>
          <w:tab w:val="left" w:pos="1200"/>
          <w:tab w:val="right" w:leader="dot" w:pos="8296"/>
        </w:tabs>
        <w:rPr>
          <w:rFonts w:asciiTheme="minorHAnsi" w:eastAsiaTheme="minorEastAsia" w:hAnsiTheme="minorHAnsi" w:cstheme="minorBidi"/>
          <w:i w:val="0"/>
          <w:iCs w:val="0"/>
          <w:noProof/>
          <w:kern w:val="2"/>
          <w:sz w:val="21"/>
          <w:szCs w:val="22"/>
          <w:lang w:eastAsia="zh-CN" w:bidi="ar-SA"/>
        </w:rPr>
      </w:pPr>
      <w:hyperlink w:anchor="_Toc191822028" w:history="1">
        <w:r w:rsidR="00C14567" w:rsidRPr="006D6189">
          <w:rPr>
            <w:rStyle w:val="af9"/>
            <w:noProof/>
          </w:rPr>
          <w:t>2.5.2.</w:t>
        </w:r>
        <w:r w:rsidR="00C14567">
          <w:rPr>
            <w:rFonts w:asciiTheme="minorHAnsi" w:eastAsiaTheme="minorEastAsia" w:hAnsiTheme="minorHAnsi" w:cstheme="minorBidi"/>
            <w:i w:val="0"/>
            <w:iCs w:val="0"/>
            <w:noProof/>
            <w:kern w:val="2"/>
            <w:sz w:val="21"/>
            <w:szCs w:val="22"/>
            <w:lang w:eastAsia="zh-CN" w:bidi="ar-SA"/>
          </w:rPr>
          <w:tab/>
        </w:r>
        <w:r w:rsidR="00C14567" w:rsidRPr="006D6189">
          <w:rPr>
            <w:rStyle w:val="af9"/>
            <w:rFonts w:hint="eastAsia"/>
            <w:noProof/>
            <w:lang w:eastAsia="zh-CN"/>
          </w:rPr>
          <w:t>机器人互相避让</w:t>
        </w:r>
        <w:r w:rsidR="00C14567">
          <w:rPr>
            <w:noProof/>
            <w:webHidden/>
          </w:rPr>
          <w:tab/>
        </w:r>
        <w:r>
          <w:rPr>
            <w:noProof/>
            <w:webHidden/>
          </w:rPr>
          <w:fldChar w:fldCharType="begin"/>
        </w:r>
        <w:r w:rsidR="00C14567">
          <w:rPr>
            <w:noProof/>
            <w:webHidden/>
          </w:rPr>
          <w:instrText xml:space="preserve"> PAGEREF _Toc191822028 \h </w:instrText>
        </w:r>
        <w:r>
          <w:rPr>
            <w:noProof/>
            <w:webHidden/>
          </w:rPr>
        </w:r>
        <w:r>
          <w:rPr>
            <w:noProof/>
            <w:webHidden/>
          </w:rPr>
          <w:fldChar w:fldCharType="separate"/>
        </w:r>
        <w:r w:rsidR="005276A1">
          <w:rPr>
            <w:noProof/>
            <w:webHidden/>
          </w:rPr>
          <w:t>10</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29" w:history="1">
        <w:r w:rsidR="00C14567" w:rsidRPr="006D6189">
          <w:rPr>
            <w:rStyle w:val="af9"/>
            <w:noProof/>
            <w:lang w:eastAsia="zh-CN"/>
          </w:rPr>
          <w:t>2.6.</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lang w:eastAsia="zh-CN"/>
          </w:rPr>
          <w:t>其他描述约定</w:t>
        </w:r>
        <w:r w:rsidR="00C14567">
          <w:rPr>
            <w:noProof/>
            <w:webHidden/>
          </w:rPr>
          <w:tab/>
        </w:r>
        <w:r>
          <w:rPr>
            <w:noProof/>
            <w:webHidden/>
          </w:rPr>
          <w:fldChar w:fldCharType="begin"/>
        </w:r>
        <w:r w:rsidR="00C14567">
          <w:rPr>
            <w:noProof/>
            <w:webHidden/>
          </w:rPr>
          <w:instrText xml:space="preserve"> PAGEREF _Toc191822029 \h </w:instrText>
        </w:r>
        <w:r>
          <w:rPr>
            <w:noProof/>
            <w:webHidden/>
          </w:rPr>
        </w:r>
        <w:r>
          <w:rPr>
            <w:noProof/>
            <w:webHidden/>
          </w:rPr>
          <w:fldChar w:fldCharType="separate"/>
        </w:r>
        <w:r w:rsidR="005276A1">
          <w:rPr>
            <w:noProof/>
            <w:webHidden/>
          </w:rPr>
          <w:t>10</w:t>
        </w:r>
        <w:r>
          <w:rPr>
            <w:noProof/>
            <w:webHidden/>
          </w:rPr>
          <w:fldChar w:fldCharType="end"/>
        </w:r>
      </w:hyperlink>
    </w:p>
    <w:p w:rsidR="00C14567" w:rsidRDefault="00636680">
      <w:pPr>
        <w:pStyle w:val="31"/>
        <w:tabs>
          <w:tab w:val="left" w:pos="1200"/>
          <w:tab w:val="right" w:leader="dot" w:pos="8296"/>
        </w:tabs>
        <w:rPr>
          <w:rFonts w:asciiTheme="minorHAnsi" w:eastAsiaTheme="minorEastAsia" w:hAnsiTheme="minorHAnsi" w:cstheme="minorBidi"/>
          <w:i w:val="0"/>
          <w:iCs w:val="0"/>
          <w:noProof/>
          <w:kern w:val="2"/>
          <w:sz w:val="21"/>
          <w:szCs w:val="22"/>
          <w:lang w:eastAsia="zh-CN" w:bidi="ar-SA"/>
        </w:rPr>
      </w:pPr>
      <w:hyperlink w:anchor="_Toc191822030" w:history="1">
        <w:r w:rsidR="00C14567" w:rsidRPr="006D6189">
          <w:rPr>
            <w:rStyle w:val="af9"/>
            <w:noProof/>
            <w:lang w:eastAsia="zh-CN"/>
          </w:rPr>
          <w:t>2.6.1.</w:t>
        </w:r>
        <w:r w:rsidR="00C14567">
          <w:rPr>
            <w:rFonts w:asciiTheme="minorHAnsi" w:eastAsiaTheme="minorEastAsia" w:hAnsiTheme="minorHAnsi" w:cstheme="minorBidi"/>
            <w:i w:val="0"/>
            <w:iCs w:val="0"/>
            <w:noProof/>
            <w:kern w:val="2"/>
            <w:sz w:val="21"/>
            <w:szCs w:val="22"/>
            <w:lang w:eastAsia="zh-CN" w:bidi="ar-SA"/>
          </w:rPr>
          <w:tab/>
        </w:r>
        <w:r w:rsidR="00C14567" w:rsidRPr="006D6189">
          <w:rPr>
            <w:rStyle w:val="af9"/>
            <w:rFonts w:hint="eastAsia"/>
            <w:noProof/>
            <w:lang w:eastAsia="zh-CN"/>
          </w:rPr>
          <w:t>无线通讯</w:t>
        </w:r>
        <w:r w:rsidR="00C14567">
          <w:rPr>
            <w:noProof/>
            <w:webHidden/>
          </w:rPr>
          <w:tab/>
        </w:r>
        <w:r>
          <w:rPr>
            <w:noProof/>
            <w:webHidden/>
          </w:rPr>
          <w:fldChar w:fldCharType="begin"/>
        </w:r>
        <w:r w:rsidR="00C14567">
          <w:rPr>
            <w:noProof/>
            <w:webHidden/>
          </w:rPr>
          <w:instrText xml:space="preserve"> PAGEREF _Toc191822030 \h </w:instrText>
        </w:r>
        <w:r>
          <w:rPr>
            <w:noProof/>
            <w:webHidden/>
          </w:rPr>
        </w:r>
        <w:r>
          <w:rPr>
            <w:noProof/>
            <w:webHidden/>
          </w:rPr>
          <w:fldChar w:fldCharType="separate"/>
        </w:r>
        <w:r w:rsidR="005276A1">
          <w:rPr>
            <w:noProof/>
            <w:webHidden/>
          </w:rPr>
          <w:t>10</w:t>
        </w:r>
        <w:r>
          <w:rPr>
            <w:noProof/>
            <w:webHidden/>
          </w:rPr>
          <w:fldChar w:fldCharType="end"/>
        </w:r>
      </w:hyperlink>
    </w:p>
    <w:p w:rsidR="00C14567" w:rsidRDefault="00636680">
      <w:pPr>
        <w:pStyle w:val="31"/>
        <w:tabs>
          <w:tab w:val="left" w:pos="1200"/>
          <w:tab w:val="right" w:leader="dot" w:pos="8296"/>
        </w:tabs>
        <w:rPr>
          <w:rFonts w:asciiTheme="minorHAnsi" w:eastAsiaTheme="minorEastAsia" w:hAnsiTheme="minorHAnsi" w:cstheme="minorBidi"/>
          <w:i w:val="0"/>
          <w:iCs w:val="0"/>
          <w:noProof/>
          <w:kern w:val="2"/>
          <w:sz w:val="21"/>
          <w:szCs w:val="22"/>
          <w:lang w:eastAsia="zh-CN" w:bidi="ar-SA"/>
        </w:rPr>
      </w:pPr>
      <w:hyperlink w:anchor="_Toc191822031" w:history="1">
        <w:r w:rsidR="00C14567" w:rsidRPr="006D6189">
          <w:rPr>
            <w:rStyle w:val="af9"/>
            <w:noProof/>
          </w:rPr>
          <w:t>2.6.2.</w:t>
        </w:r>
        <w:r w:rsidR="00C14567">
          <w:rPr>
            <w:rFonts w:asciiTheme="minorHAnsi" w:eastAsiaTheme="minorEastAsia" w:hAnsiTheme="minorHAnsi" w:cstheme="minorBidi"/>
            <w:i w:val="0"/>
            <w:iCs w:val="0"/>
            <w:noProof/>
            <w:kern w:val="2"/>
            <w:sz w:val="21"/>
            <w:szCs w:val="22"/>
            <w:lang w:eastAsia="zh-CN" w:bidi="ar-SA"/>
          </w:rPr>
          <w:tab/>
        </w:r>
        <w:r w:rsidR="00C14567" w:rsidRPr="006D6189">
          <w:rPr>
            <w:rStyle w:val="af9"/>
            <w:rFonts w:hint="eastAsia"/>
            <w:noProof/>
            <w:lang w:eastAsia="zh-CN"/>
          </w:rPr>
          <w:t>目标图形描述</w:t>
        </w:r>
        <w:r w:rsidR="00C14567">
          <w:rPr>
            <w:noProof/>
            <w:webHidden/>
          </w:rPr>
          <w:tab/>
        </w:r>
        <w:r>
          <w:rPr>
            <w:noProof/>
            <w:webHidden/>
          </w:rPr>
          <w:fldChar w:fldCharType="begin"/>
        </w:r>
        <w:r w:rsidR="00C14567">
          <w:rPr>
            <w:noProof/>
            <w:webHidden/>
          </w:rPr>
          <w:instrText xml:space="preserve"> PAGEREF _Toc191822031 \h </w:instrText>
        </w:r>
        <w:r>
          <w:rPr>
            <w:noProof/>
            <w:webHidden/>
          </w:rPr>
        </w:r>
        <w:r>
          <w:rPr>
            <w:noProof/>
            <w:webHidden/>
          </w:rPr>
          <w:fldChar w:fldCharType="separate"/>
        </w:r>
        <w:r w:rsidR="005276A1">
          <w:rPr>
            <w:noProof/>
            <w:webHidden/>
          </w:rPr>
          <w:t>10</w:t>
        </w:r>
        <w:r>
          <w:rPr>
            <w:noProof/>
            <w:webHidden/>
          </w:rPr>
          <w:fldChar w:fldCharType="end"/>
        </w:r>
      </w:hyperlink>
    </w:p>
    <w:p w:rsidR="00C14567" w:rsidRDefault="00636680">
      <w:pPr>
        <w:pStyle w:val="21"/>
        <w:tabs>
          <w:tab w:val="left" w:pos="960"/>
          <w:tab w:val="right" w:leader="dot" w:pos="8296"/>
        </w:tabs>
        <w:rPr>
          <w:rFonts w:asciiTheme="minorHAnsi" w:eastAsiaTheme="minorEastAsia" w:hAnsiTheme="minorHAnsi" w:cstheme="minorBidi"/>
          <w:smallCaps w:val="0"/>
          <w:noProof/>
          <w:kern w:val="2"/>
          <w:sz w:val="21"/>
          <w:szCs w:val="22"/>
          <w:lang w:eastAsia="zh-CN" w:bidi="ar-SA"/>
        </w:rPr>
      </w:pPr>
      <w:hyperlink w:anchor="_Toc191822032" w:history="1">
        <w:r w:rsidR="00C14567" w:rsidRPr="006D6189">
          <w:rPr>
            <w:rStyle w:val="af9"/>
            <w:noProof/>
          </w:rPr>
          <w:t>2.7.</w:t>
        </w:r>
        <w:r w:rsidR="00C14567">
          <w:rPr>
            <w:rFonts w:asciiTheme="minorHAnsi" w:eastAsiaTheme="minorEastAsia" w:hAnsiTheme="minorHAnsi" w:cstheme="minorBidi"/>
            <w:smallCaps w:val="0"/>
            <w:noProof/>
            <w:kern w:val="2"/>
            <w:sz w:val="21"/>
            <w:szCs w:val="22"/>
            <w:lang w:eastAsia="zh-CN" w:bidi="ar-SA"/>
          </w:rPr>
          <w:tab/>
        </w:r>
        <w:r w:rsidR="00C14567" w:rsidRPr="006D6189">
          <w:rPr>
            <w:rStyle w:val="af9"/>
            <w:rFonts w:hint="eastAsia"/>
            <w:noProof/>
          </w:rPr>
          <w:t>负反馈调节</w:t>
        </w:r>
        <w:r w:rsidR="00C14567" w:rsidRPr="006D6189">
          <w:rPr>
            <w:rStyle w:val="af9"/>
            <w:rFonts w:hint="eastAsia"/>
            <w:noProof/>
            <w:lang w:eastAsia="zh-CN"/>
          </w:rPr>
          <w:t>和放弃机制</w:t>
        </w:r>
        <w:r w:rsidR="00C14567">
          <w:rPr>
            <w:noProof/>
            <w:webHidden/>
          </w:rPr>
          <w:tab/>
        </w:r>
        <w:r>
          <w:rPr>
            <w:noProof/>
            <w:webHidden/>
          </w:rPr>
          <w:fldChar w:fldCharType="begin"/>
        </w:r>
        <w:r w:rsidR="00C14567">
          <w:rPr>
            <w:noProof/>
            <w:webHidden/>
          </w:rPr>
          <w:instrText xml:space="preserve"> PAGEREF _Toc191822032 \h </w:instrText>
        </w:r>
        <w:r>
          <w:rPr>
            <w:noProof/>
            <w:webHidden/>
          </w:rPr>
        </w:r>
        <w:r>
          <w:rPr>
            <w:noProof/>
            <w:webHidden/>
          </w:rPr>
          <w:fldChar w:fldCharType="separate"/>
        </w:r>
        <w:r w:rsidR="005276A1">
          <w:rPr>
            <w:noProof/>
            <w:webHidden/>
          </w:rPr>
          <w:t>11</w:t>
        </w:r>
        <w:r>
          <w:rPr>
            <w:noProof/>
            <w:webHidden/>
          </w:rPr>
          <w:fldChar w:fldCharType="end"/>
        </w:r>
      </w:hyperlink>
    </w:p>
    <w:p w:rsidR="00C14567" w:rsidRDefault="00636680">
      <w:pPr>
        <w:pStyle w:val="11"/>
        <w:tabs>
          <w:tab w:val="left" w:pos="480"/>
          <w:tab w:val="right" w:leader="dot" w:pos="8296"/>
        </w:tabs>
        <w:rPr>
          <w:rFonts w:asciiTheme="minorHAnsi" w:eastAsiaTheme="minorEastAsia" w:hAnsiTheme="minorHAnsi" w:cstheme="minorBidi"/>
          <w:b w:val="0"/>
          <w:bCs w:val="0"/>
          <w:caps w:val="0"/>
          <w:noProof/>
          <w:kern w:val="2"/>
          <w:sz w:val="21"/>
          <w:szCs w:val="22"/>
          <w:lang w:eastAsia="zh-CN" w:bidi="ar-SA"/>
        </w:rPr>
      </w:pPr>
      <w:hyperlink w:anchor="_Toc191822033" w:history="1">
        <w:r w:rsidR="00C14567" w:rsidRPr="006D6189">
          <w:rPr>
            <w:rStyle w:val="af9"/>
            <w:noProof/>
          </w:rPr>
          <w:t>3.</w:t>
        </w:r>
        <w:r w:rsidR="00C14567">
          <w:rPr>
            <w:rFonts w:asciiTheme="minorHAnsi" w:eastAsiaTheme="minorEastAsia" w:hAnsiTheme="minorHAnsi" w:cstheme="minorBidi"/>
            <w:b w:val="0"/>
            <w:bCs w:val="0"/>
            <w:caps w:val="0"/>
            <w:noProof/>
            <w:kern w:val="2"/>
            <w:sz w:val="21"/>
            <w:szCs w:val="22"/>
            <w:lang w:eastAsia="zh-CN" w:bidi="ar-SA"/>
          </w:rPr>
          <w:tab/>
        </w:r>
        <w:r w:rsidR="00C14567" w:rsidRPr="006D6189">
          <w:rPr>
            <w:rStyle w:val="af9"/>
            <w:rFonts w:hint="eastAsia"/>
            <w:noProof/>
            <w:lang w:eastAsia="zh-CN"/>
          </w:rPr>
          <w:t>机械结构</w:t>
        </w:r>
        <w:r w:rsidR="00C14567">
          <w:rPr>
            <w:noProof/>
            <w:webHidden/>
          </w:rPr>
          <w:tab/>
        </w:r>
        <w:r>
          <w:rPr>
            <w:noProof/>
            <w:webHidden/>
          </w:rPr>
          <w:fldChar w:fldCharType="begin"/>
        </w:r>
        <w:r w:rsidR="00C14567">
          <w:rPr>
            <w:noProof/>
            <w:webHidden/>
          </w:rPr>
          <w:instrText xml:space="preserve"> PAGEREF _Toc191822033 \h </w:instrText>
        </w:r>
        <w:r>
          <w:rPr>
            <w:noProof/>
            <w:webHidden/>
          </w:rPr>
        </w:r>
        <w:r>
          <w:rPr>
            <w:noProof/>
            <w:webHidden/>
          </w:rPr>
          <w:fldChar w:fldCharType="separate"/>
        </w:r>
        <w:r w:rsidR="005276A1">
          <w:rPr>
            <w:noProof/>
            <w:webHidden/>
          </w:rPr>
          <w:t>11</w:t>
        </w:r>
        <w:r>
          <w:rPr>
            <w:noProof/>
            <w:webHidden/>
          </w:rPr>
          <w:fldChar w:fldCharType="end"/>
        </w:r>
      </w:hyperlink>
    </w:p>
    <w:p w:rsidR="00C14567" w:rsidRDefault="00636680">
      <w:pPr>
        <w:pStyle w:val="11"/>
        <w:tabs>
          <w:tab w:val="left" w:pos="480"/>
          <w:tab w:val="right" w:leader="dot" w:pos="8296"/>
        </w:tabs>
        <w:rPr>
          <w:rFonts w:asciiTheme="minorHAnsi" w:eastAsiaTheme="minorEastAsia" w:hAnsiTheme="minorHAnsi" w:cstheme="minorBidi"/>
          <w:b w:val="0"/>
          <w:bCs w:val="0"/>
          <w:caps w:val="0"/>
          <w:noProof/>
          <w:kern w:val="2"/>
          <w:sz w:val="21"/>
          <w:szCs w:val="22"/>
          <w:lang w:eastAsia="zh-CN" w:bidi="ar-SA"/>
        </w:rPr>
      </w:pPr>
      <w:hyperlink w:anchor="_Toc191822034" w:history="1">
        <w:r w:rsidR="00C14567" w:rsidRPr="006D6189">
          <w:rPr>
            <w:rStyle w:val="af9"/>
            <w:noProof/>
          </w:rPr>
          <w:t>4.</w:t>
        </w:r>
        <w:r w:rsidR="00C14567">
          <w:rPr>
            <w:rFonts w:asciiTheme="minorHAnsi" w:eastAsiaTheme="minorEastAsia" w:hAnsiTheme="minorHAnsi" w:cstheme="minorBidi"/>
            <w:b w:val="0"/>
            <w:bCs w:val="0"/>
            <w:caps w:val="0"/>
            <w:noProof/>
            <w:kern w:val="2"/>
            <w:sz w:val="21"/>
            <w:szCs w:val="22"/>
            <w:lang w:eastAsia="zh-CN" w:bidi="ar-SA"/>
          </w:rPr>
          <w:tab/>
        </w:r>
        <w:r w:rsidR="00C14567" w:rsidRPr="006D6189">
          <w:rPr>
            <w:rStyle w:val="af9"/>
            <w:rFonts w:hint="eastAsia"/>
            <w:noProof/>
            <w:lang w:eastAsia="zh-CN"/>
          </w:rPr>
          <w:t>创新点陈述</w:t>
        </w:r>
        <w:r w:rsidR="00C14567">
          <w:rPr>
            <w:noProof/>
            <w:webHidden/>
          </w:rPr>
          <w:tab/>
        </w:r>
        <w:r>
          <w:rPr>
            <w:noProof/>
            <w:webHidden/>
          </w:rPr>
          <w:fldChar w:fldCharType="begin"/>
        </w:r>
        <w:r w:rsidR="00C14567">
          <w:rPr>
            <w:noProof/>
            <w:webHidden/>
          </w:rPr>
          <w:instrText xml:space="preserve"> PAGEREF _Toc191822034 \h </w:instrText>
        </w:r>
        <w:r>
          <w:rPr>
            <w:noProof/>
            <w:webHidden/>
          </w:rPr>
        </w:r>
        <w:r>
          <w:rPr>
            <w:noProof/>
            <w:webHidden/>
          </w:rPr>
          <w:fldChar w:fldCharType="separate"/>
        </w:r>
        <w:r w:rsidR="005276A1">
          <w:rPr>
            <w:noProof/>
            <w:webHidden/>
          </w:rPr>
          <w:t>11</w:t>
        </w:r>
        <w:r>
          <w:rPr>
            <w:noProof/>
            <w:webHidden/>
          </w:rPr>
          <w:fldChar w:fldCharType="end"/>
        </w:r>
      </w:hyperlink>
    </w:p>
    <w:p w:rsidR="00C14567" w:rsidRDefault="00636680">
      <w:pPr>
        <w:pStyle w:val="31"/>
        <w:tabs>
          <w:tab w:val="right" w:leader="dot" w:pos="8296"/>
        </w:tabs>
        <w:rPr>
          <w:rFonts w:asciiTheme="minorHAnsi" w:eastAsiaTheme="minorEastAsia" w:hAnsiTheme="minorHAnsi" w:cstheme="minorBidi"/>
          <w:i w:val="0"/>
          <w:iCs w:val="0"/>
          <w:noProof/>
          <w:kern w:val="2"/>
          <w:sz w:val="21"/>
          <w:szCs w:val="22"/>
          <w:lang w:eastAsia="zh-CN" w:bidi="ar-SA"/>
        </w:rPr>
      </w:pPr>
      <w:hyperlink w:anchor="_Toc191822035" w:history="1">
        <w:r w:rsidR="00C14567" w:rsidRPr="006D6189">
          <w:rPr>
            <w:rStyle w:val="af9"/>
            <w:rFonts w:hint="eastAsia"/>
            <w:noProof/>
            <w:lang w:eastAsia="zh-CN"/>
          </w:rPr>
          <w:t>参考资料</w:t>
        </w:r>
        <w:r w:rsidR="00C14567">
          <w:rPr>
            <w:noProof/>
            <w:webHidden/>
          </w:rPr>
          <w:tab/>
        </w:r>
        <w:r>
          <w:rPr>
            <w:noProof/>
            <w:webHidden/>
          </w:rPr>
          <w:fldChar w:fldCharType="begin"/>
        </w:r>
        <w:r w:rsidR="00C14567">
          <w:rPr>
            <w:noProof/>
            <w:webHidden/>
          </w:rPr>
          <w:instrText xml:space="preserve"> PAGEREF _Toc191822035 \h </w:instrText>
        </w:r>
        <w:r>
          <w:rPr>
            <w:noProof/>
            <w:webHidden/>
          </w:rPr>
        </w:r>
        <w:r>
          <w:rPr>
            <w:noProof/>
            <w:webHidden/>
          </w:rPr>
          <w:fldChar w:fldCharType="separate"/>
        </w:r>
        <w:r w:rsidR="005276A1">
          <w:rPr>
            <w:noProof/>
            <w:webHidden/>
          </w:rPr>
          <w:t>12</w:t>
        </w:r>
        <w:r>
          <w:rPr>
            <w:noProof/>
            <w:webHidden/>
          </w:rPr>
          <w:fldChar w:fldCharType="end"/>
        </w:r>
      </w:hyperlink>
    </w:p>
    <w:p w:rsidR="00655738" w:rsidRPr="00655738" w:rsidRDefault="00636680" w:rsidP="00655738">
      <w:pPr>
        <w:pStyle w:val="afa"/>
      </w:pPr>
      <w:r w:rsidRPr="00DD12D6">
        <w:fldChar w:fldCharType="end"/>
      </w:r>
    </w:p>
    <w:p w:rsidR="00435C51" w:rsidRPr="00025113" w:rsidRDefault="00971BE8" w:rsidP="00971BE8">
      <w:pPr>
        <w:pStyle w:val="1"/>
      </w:pPr>
      <w:r>
        <w:rPr>
          <w:lang w:eastAsia="zh-CN"/>
        </w:rPr>
        <w:br w:type="page"/>
      </w:r>
      <w:bookmarkStart w:id="0" w:name="_Toc191822018"/>
      <w:r w:rsidR="003D06B7">
        <w:rPr>
          <w:rFonts w:hint="eastAsia"/>
        </w:rPr>
        <w:lastRenderedPageBreak/>
        <w:t>选题目的</w:t>
      </w:r>
      <w:bookmarkEnd w:id="0"/>
    </w:p>
    <w:p w:rsidR="008A795A" w:rsidRPr="00025113" w:rsidRDefault="00435C51" w:rsidP="00800529">
      <w:pPr>
        <w:ind w:firstLineChars="200" w:firstLine="480"/>
        <w:rPr>
          <w:rFonts w:ascii="Times New Roman" w:hAnsi="Times New Roman"/>
          <w:lang w:eastAsia="zh-CN"/>
        </w:rPr>
      </w:pPr>
      <w:r w:rsidRPr="00025113">
        <w:rPr>
          <w:rFonts w:ascii="Times New Roman" w:hint="eastAsia"/>
          <w:lang w:eastAsia="zh-CN"/>
        </w:rPr>
        <w:t>多机器人协作完成精细的动作，其必要性正日益在人们的生活生产过程中凸现。而多</w:t>
      </w:r>
      <w:r w:rsidR="008A795A" w:rsidRPr="00025113">
        <w:rPr>
          <w:rFonts w:ascii="Times New Roman" w:hint="eastAsia"/>
          <w:lang w:eastAsia="zh-CN"/>
        </w:rPr>
        <w:t>机器人之间进行自动而合理的任务分配，也成为生产过程中一个急需解决的问题。多机器人完成精细的动作，也分不开精确的控制。</w:t>
      </w:r>
      <w:r w:rsidR="00C724BE" w:rsidRPr="00025113">
        <w:rPr>
          <w:rFonts w:ascii="Times New Roman" w:hint="eastAsia"/>
          <w:lang w:eastAsia="zh-CN"/>
        </w:rPr>
        <w:t>以往采用的脱机方式，机器人执行固定的代码</w:t>
      </w:r>
      <w:r w:rsidR="00104B8E" w:rsidRPr="00025113">
        <w:rPr>
          <w:rFonts w:ascii="Times New Roman" w:hint="eastAsia"/>
          <w:lang w:eastAsia="zh-CN"/>
        </w:rPr>
        <w:t>或运行固定的时间</w:t>
      </w:r>
      <w:r w:rsidR="00C724BE" w:rsidRPr="00025113">
        <w:rPr>
          <w:rFonts w:ascii="Times New Roman" w:hint="eastAsia"/>
          <w:lang w:eastAsia="zh-CN"/>
        </w:rPr>
        <w:t>，这有可能将机械偏差通过多次重复而增大。本项目以七巧板拼图为应用对象，通过视频和无线通讯解决多机器人协作和较高精度控制的问题。</w:t>
      </w:r>
    </w:p>
    <w:p w:rsidR="00C724BE" w:rsidRPr="00025113" w:rsidRDefault="00C724BE" w:rsidP="00800529">
      <w:pPr>
        <w:ind w:firstLineChars="200" w:firstLine="480"/>
        <w:rPr>
          <w:rFonts w:ascii="Times New Roman" w:hAnsi="Times New Roman"/>
          <w:lang w:eastAsia="zh-CN"/>
        </w:rPr>
      </w:pPr>
      <w:r w:rsidRPr="00025113">
        <w:rPr>
          <w:rFonts w:ascii="Times New Roman" w:hint="eastAsia"/>
          <w:lang w:eastAsia="zh-CN"/>
        </w:rPr>
        <w:t>本项目可直接用于</w:t>
      </w:r>
      <w:r w:rsidR="00104B8E" w:rsidRPr="00025113">
        <w:rPr>
          <w:rFonts w:ascii="Times New Roman" w:hint="eastAsia"/>
          <w:lang w:eastAsia="zh-CN"/>
        </w:rPr>
        <w:t>机器人演示、</w:t>
      </w:r>
      <w:r w:rsidRPr="00025113">
        <w:rPr>
          <w:rFonts w:ascii="Times New Roman" w:hint="eastAsia"/>
          <w:lang w:eastAsia="zh-CN"/>
        </w:rPr>
        <w:t>教学、人机互动娱乐等用途。</w:t>
      </w:r>
    </w:p>
    <w:p w:rsidR="00104B8E" w:rsidRPr="00EE591E" w:rsidRDefault="000F2199" w:rsidP="00796208">
      <w:pPr>
        <w:pStyle w:val="1"/>
      </w:pPr>
      <w:bookmarkStart w:id="1" w:name="_Toc191822019"/>
      <w:r>
        <w:rPr>
          <w:rFonts w:hint="eastAsia"/>
          <w:lang w:eastAsia="zh-CN"/>
        </w:rPr>
        <w:t>控制端计算机</w:t>
      </w:r>
      <w:bookmarkEnd w:id="1"/>
      <w:r>
        <w:rPr>
          <w:rFonts w:hint="eastAsia"/>
          <w:lang w:eastAsia="zh-CN"/>
        </w:rPr>
        <w:t>程序</w:t>
      </w:r>
    </w:p>
    <w:p w:rsidR="009D56BB" w:rsidRPr="003D06B7" w:rsidRDefault="00B429B6" w:rsidP="00796208">
      <w:pPr>
        <w:pStyle w:val="2"/>
      </w:pPr>
      <w:bookmarkStart w:id="2" w:name="_Toc191822020"/>
      <w:r>
        <w:rPr>
          <w:rFonts w:hint="eastAsia"/>
          <w:lang w:eastAsia="zh-CN"/>
        </w:rPr>
        <w:t>项目总体</w:t>
      </w:r>
      <w:r w:rsidR="009D56BB" w:rsidRPr="003D06B7">
        <w:rPr>
          <w:rFonts w:hint="eastAsia"/>
        </w:rPr>
        <w:t>流程</w:t>
      </w:r>
      <w:bookmarkEnd w:id="2"/>
    </w:p>
    <w:p w:rsidR="009D56BB" w:rsidRDefault="009D56BB" w:rsidP="00800529">
      <w:pPr>
        <w:ind w:firstLineChars="200" w:firstLine="480"/>
        <w:rPr>
          <w:rFonts w:ascii="Times New Roman"/>
          <w:lang w:eastAsia="zh-CN"/>
        </w:rPr>
      </w:pPr>
      <w:r w:rsidRPr="00025113">
        <w:rPr>
          <w:rFonts w:ascii="Times New Roman" w:hint="eastAsia"/>
          <w:lang w:eastAsia="zh-CN"/>
        </w:rPr>
        <w:t>本项目使用七个小机器人，各背负七巧板中的一块。操作者在计算机上通过一个游戏型的友好的用户界面，使用鼠标拖拽、旋转七巧板，拼出一个目标图形。其操作的最终状态将被记录，作为机器人拼图的最终效果。计算机通过无线数传模块与七个机器人通讯，控制其按照运算出的路径平移、旋转，最终在场地上拼出目标图形。</w:t>
      </w:r>
    </w:p>
    <w:p w:rsidR="00C924B8" w:rsidRPr="00025113" w:rsidRDefault="00C924B8" w:rsidP="00800529">
      <w:pPr>
        <w:ind w:firstLineChars="200" w:firstLine="480"/>
        <w:rPr>
          <w:rFonts w:ascii="Times New Roman" w:hAnsi="Times New Roman"/>
          <w:lang w:eastAsia="zh-CN"/>
        </w:rPr>
      </w:pPr>
    </w:p>
    <w:p w:rsidR="00C924B8" w:rsidRDefault="00C924B8" w:rsidP="00C924B8">
      <w:pPr>
        <w:pStyle w:val="2"/>
      </w:pPr>
      <w:bookmarkStart w:id="3" w:name="_Toc191822025"/>
      <w:r>
        <w:rPr>
          <w:rFonts w:hint="eastAsia"/>
          <w:lang w:eastAsia="zh-CN"/>
        </w:rPr>
        <w:t>算法复杂度</w:t>
      </w:r>
      <w:bookmarkEnd w:id="3"/>
      <w:r>
        <w:rPr>
          <w:rFonts w:hint="eastAsia"/>
          <w:lang w:eastAsia="zh-CN"/>
        </w:rPr>
        <w:t>分析</w:t>
      </w:r>
    </w:p>
    <w:p w:rsidR="00D76CED" w:rsidRPr="00AB05F1" w:rsidRDefault="00D76CED" w:rsidP="00D76CED">
      <w:pPr>
        <w:pStyle w:val="3"/>
      </w:pPr>
      <w:r>
        <w:rPr>
          <w:rFonts w:hint="eastAsia"/>
          <w:lang w:eastAsia="zh-CN"/>
        </w:rPr>
        <w:t>空间复杂度分析</w:t>
      </w:r>
    </w:p>
    <w:p w:rsidR="00D76CED" w:rsidRDefault="00D76CED" w:rsidP="00C924B8">
      <w:pPr>
        <w:ind w:firstLineChars="200" w:firstLine="480"/>
        <w:rPr>
          <w:rFonts w:ascii="Times New Roman"/>
          <w:lang w:eastAsia="zh-CN"/>
        </w:rPr>
      </w:pPr>
      <w:r>
        <w:rPr>
          <w:rFonts w:ascii="Times New Roman" w:hint="eastAsia"/>
          <w:lang w:eastAsia="zh-CN"/>
        </w:rPr>
        <w:t>考虑每帧图像的分辨率为</w:t>
      </w:r>
      <w:r w:rsidRPr="00D76CED">
        <w:rPr>
          <w:rFonts w:ascii="Times New Roman" w:hint="eastAsia"/>
          <w:i/>
          <w:lang w:eastAsia="zh-CN"/>
        </w:rPr>
        <w:t>M</w:t>
      </w:r>
      <w:r>
        <w:rPr>
          <w:rFonts w:ascii="Times New Roman" w:hint="eastAsia"/>
          <w:lang w:eastAsia="zh-CN"/>
        </w:rPr>
        <w:t>×</w:t>
      </w:r>
      <w:r w:rsidRPr="00D76CED">
        <w:rPr>
          <w:rFonts w:ascii="Times New Roman" w:hint="eastAsia"/>
          <w:i/>
          <w:lang w:eastAsia="zh-CN"/>
        </w:rPr>
        <w:t>N</w:t>
      </w:r>
      <w:r>
        <w:rPr>
          <w:rFonts w:ascii="Times New Roman" w:hint="eastAsia"/>
          <w:lang w:eastAsia="zh-CN"/>
        </w:rPr>
        <w:t>，识别过程中的一系列算法从本质上来说不会增加空间复杂度的阶，所以科技发展的为</w:t>
      </w:r>
      <w:r w:rsidRPr="00D76CED">
        <w:rPr>
          <w:rFonts w:ascii="Times New Roman" w:hint="eastAsia"/>
          <w:i/>
          <w:lang w:eastAsia="zh-CN"/>
        </w:rPr>
        <w:t>O(MN)</w:t>
      </w:r>
      <w:r>
        <w:rPr>
          <w:rFonts w:ascii="Times New Roman" w:hint="eastAsia"/>
          <w:lang w:eastAsia="zh-CN"/>
        </w:rPr>
        <w:t>。相对于目前计算机的内存性能，空间复杂度不会是瓶颈所在。</w:t>
      </w:r>
    </w:p>
    <w:p w:rsidR="00D76CED" w:rsidRPr="00AB05F1" w:rsidRDefault="00D76CED" w:rsidP="00D76CED">
      <w:pPr>
        <w:pStyle w:val="3"/>
      </w:pPr>
      <w:r>
        <w:rPr>
          <w:rFonts w:hint="eastAsia"/>
          <w:lang w:eastAsia="zh-CN"/>
        </w:rPr>
        <w:t>时间复杂度分析</w:t>
      </w:r>
    </w:p>
    <w:p w:rsidR="00D76CED" w:rsidRDefault="00D76CED" w:rsidP="00C924B8">
      <w:pPr>
        <w:ind w:firstLineChars="200" w:firstLine="480"/>
        <w:rPr>
          <w:rFonts w:ascii="Times New Roman"/>
          <w:lang w:eastAsia="zh-CN"/>
        </w:rPr>
      </w:pPr>
      <w:r>
        <w:rPr>
          <w:rFonts w:ascii="Times New Roman" w:hint="eastAsia"/>
          <w:lang w:eastAsia="zh-CN"/>
        </w:rPr>
        <w:t>算法的时间复杂度是本项目的关键之一，考虑到项目的实时性，以下首先估算算法的时间复杂度上界。</w:t>
      </w:r>
    </w:p>
    <w:p w:rsidR="00D76CED" w:rsidRDefault="00D76CED" w:rsidP="00C924B8">
      <w:pPr>
        <w:ind w:firstLineChars="200" w:firstLine="480"/>
        <w:rPr>
          <w:rFonts w:ascii="Times New Roman"/>
          <w:lang w:eastAsia="zh-CN"/>
        </w:rPr>
      </w:pPr>
      <w:r>
        <w:rPr>
          <w:rFonts w:ascii="Times New Roman" w:hint="eastAsia"/>
          <w:lang w:eastAsia="zh-CN"/>
        </w:rPr>
        <w:t>将图像的识别过程抽象为对一个</w:t>
      </w:r>
      <w:r w:rsidRPr="00D76CED">
        <w:rPr>
          <w:rFonts w:ascii="Times New Roman" w:hint="eastAsia"/>
          <w:i/>
          <w:lang w:eastAsia="zh-CN"/>
        </w:rPr>
        <w:t>N</w:t>
      </w:r>
      <w:r>
        <w:rPr>
          <w:rFonts w:ascii="Times New Roman" w:hint="eastAsia"/>
          <w:lang w:eastAsia="zh-CN"/>
        </w:rPr>
        <w:t>阶方阵的操作，考虑一般情况下</w:t>
      </w:r>
      <w:r w:rsidR="009D0BC4" w:rsidRPr="009D0BC4">
        <w:rPr>
          <w:rFonts w:ascii="Times New Roman"/>
          <w:position w:val="-6"/>
          <w:lang w:eastAsia="zh-CN"/>
        </w:rPr>
        <w:object w:dxaOrig="8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14pt" o:ole="">
            <v:imagedata r:id="rId8" o:title=""/>
          </v:shape>
          <o:OLEObject Type="Embed" ProgID="Equation.DSMT4" ShapeID="_x0000_i1025" DrawAspect="Content" ObjectID="_1290607636" r:id="rId9"/>
        </w:object>
      </w:r>
      <w:r w:rsidR="009D0BC4">
        <w:rPr>
          <w:rFonts w:ascii="Times New Roman" w:hint="eastAsia"/>
          <w:lang w:eastAsia="zh-CN"/>
        </w:rPr>
        <w:t>，目前计算机的每秒指令数为</w:t>
      </w:r>
      <w:r w:rsidR="009D0BC4">
        <w:rPr>
          <w:rFonts w:ascii="Times New Roman" w:hint="eastAsia"/>
          <w:lang w:eastAsia="zh-CN"/>
        </w:rPr>
        <w:t>10</w:t>
      </w:r>
      <w:r w:rsidR="009D0BC4" w:rsidRPr="009D0BC4">
        <w:rPr>
          <w:rFonts w:ascii="Times New Roman" w:hint="eastAsia"/>
          <w:vertAlign w:val="superscript"/>
          <w:lang w:eastAsia="zh-CN"/>
        </w:rPr>
        <w:t>9</w:t>
      </w:r>
      <w:r w:rsidR="009D0BC4">
        <w:rPr>
          <w:rFonts w:ascii="Times New Roman" w:hint="eastAsia"/>
          <w:lang w:eastAsia="zh-CN"/>
        </w:rPr>
        <w:t>数量级，简单计算可知，识别算法的复杂度不能超过</w:t>
      </w:r>
      <w:r w:rsidR="009D0BC4" w:rsidRPr="009D0BC4">
        <w:rPr>
          <w:rFonts w:ascii="Times New Roman" w:hint="eastAsia"/>
          <w:i/>
          <w:lang w:eastAsia="zh-CN"/>
        </w:rPr>
        <w:t>O(N</w:t>
      </w:r>
      <w:r w:rsidR="009D0BC4" w:rsidRPr="009D0BC4">
        <w:rPr>
          <w:rFonts w:ascii="Times New Roman" w:hint="eastAsia"/>
          <w:i/>
          <w:vertAlign w:val="superscript"/>
          <w:lang w:eastAsia="zh-CN"/>
        </w:rPr>
        <w:t>3</w:t>
      </w:r>
      <w:r w:rsidR="009D0BC4" w:rsidRPr="009D0BC4">
        <w:rPr>
          <w:rFonts w:ascii="Times New Roman" w:hint="eastAsia"/>
          <w:i/>
          <w:lang w:eastAsia="zh-CN"/>
        </w:rPr>
        <w:t>)</w:t>
      </w:r>
      <w:r w:rsidR="009D0BC4" w:rsidRPr="009D0BC4">
        <w:rPr>
          <w:rFonts w:ascii="Times New Roman" w:hint="eastAsia"/>
          <w:lang w:eastAsia="zh-CN"/>
        </w:rPr>
        <w:t>。</w:t>
      </w:r>
      <w:r w:rsidR="009D0BC4">
        <w:rPr>
          <w:rFonts w:ascii="Times New Roman" w:hint="eastAsia"/>
          <w:lang w:eastAsia="zh-CN"/>
        </w:rPr>
        <w:t>为了保证程序流程的运行，更为理想的时间复杂度为</w:t>
      </w:r>
      <w:r w:rsidR="009D0BC4" w:rsidRPr="009D0BC4">
        <w:rPr>
          <w:rFonts w:ascii="Times New Roman"/>
          <w:position w:val="-10"/>
          <w:lang w:eastAsia="zh-CN"/>
        </w:rPr>
        <w:object w:dxaOrig="1280" w:dyaOrig="360">
          <v:shape id="_x0000_i1026" type="#_x0000_t75" style="width:64pt;height:18pt" o:ole="">
            <v:imagedata r:id="rId10" o:title=""/>
          </v:shape>
          <o:OLEObject Type="Embed" ProgID="Equation.DSMT4" ShapeID="_x0000_i1026" DrawAspect="Content" ObjectID="_1290607637" r:id="rId11"/>
        </w:object>
      </w:r>
      <w:r w:rsidR="009D0BC4">
        <w:rPr>
          <w:rFonts w:ascii="Times New Roman" w:hint="eastAsia"/>
          <w:lang w:eastAsia="zh-CN"/>
        </w:rPr>
        <w:t>或</w:t>
      </w:r>
      <w:r w:rsidR="009D0BC4" w:rsidRPr="009D0BC4">
        <w:rPr>
          <w:rFonts w:ascii="Times New Roman"/>
          <w:position w:val="-10"/>
          <w:lang w:eastAsia="zh-CN"/>
        </w:rPr>
        <w:object w:dxaOrig="720" w:dyaOrig="360">
          <v:shape id="_x0000_i1027" type="#_x0000_t75" style="width:36pt;height:18pt" o:ole="">
            <v:imagedata r:id="rId12" o:title=""/>
          </v:shape>
          <o:OLEObject Type="Embed" ProgID="Equation.DSMT4" ShapeID="_x0000_i1027" DrawAspect="Content" ObjectID="_1290607638" r:id="rId13"/>
        </w:object>
      </w:r>
      <w:r w:rsidR="009D0BC4">
        <w:rPr>
          <w:rFonts w:ascii="Times New Roman" w:hint="eastAsia"/>
          <w:lang w:eastAsia="zh-CN"/>
        </w:rPr>
        <w:t>。</w:t>
      </w:r>
    </w:p>
    <w:p w:rsidR="00655C25" w:rsidRDefault="00655C25" w:rsidP="00C924B8">
      <w:pPr>
        <w:ind w:firstLineChars="200" w:firstLine="480"/>
        <w:rPr>
          <w:rFonts w:ascii="Times New Roman"/>
          <w:lang w:eastAsia="zh-CN"/>
        </w:rPr>
      </w:pPr>
      <w:r>
        <w:rPr>
          <w:rFonts w:ascii="Times New Roman" w:hint="eastAsia"/>
          <w:lang w:eastAsia="zh-CN"/>
        </w:rPr>
        <w:t>图像预处理的时间复杂度为</w:t>
      </w:r>
      <w:r w:rsidRPr="00655C25">
        <w:rPr>
          <w:rFonts w:ascii="Times New Roman"/>
          <w:position w:val="-10"/>
          <w:lang w:eastAsia="zh-CN"/>
        </w:rPr>
        <w:object w:dxaOrig="720" w:dyaOrig="360">
          <v:shape id="_x0000_i1028" type="#_x0000_t75" style="width:36pt;height:18pt" o:ole="">
            <v:imagedata r:id="rId14" o:title=""/>
          </v:shape>
          <o:OLEObject Type="Embed" ProgID="Equation.DSMT4" ShapeID="_x0000_i1028" DrawAspect="Content" ObjectID="_1290607639" r:id="rId15"/>
        </w:object>
      </w:r>
      <w:r>
        <w:rPr>
          <w:rFonts w:ascii="Times New Roman" w:hint="eastAsia"/>
          <w:lang w:eastAsia="zh-CN"/>
        </w:rPr>
        <w:t>，</w:t>
      </w:r>
      <w:r>
        <w:rPr>
          <w:rFonts w:ascii="Times New Roman" w:hint="eastAsia"/>
          <w:lang w:eastAsia="zh-CN"/>
        </w:rPr>
        <w:t>Flood fill</w:t>
      </w:r>
      <w:r>
        <w:rPr>
          <w:rFonts w:ascii="Times New Roman" w:hint="eastAsia"/>
          <w:lang w:eastAsia="zh-CN"/>
        </w:rPr>
        <w:t>图像分块为</w:t>
      </w:r>
      <w:r w:rsidRPr="00655C25">
        <w:rPr>
          <w:rFonts w:ascii="Times New Roman"/>
          <w:position w:val="-10"/>
          <w:lang w:eastAsia="zh-CN"/>
        </w:rPr>
        <w:object w:dxaOrig="720" w:dyaOrig="360">
          <v:shape id="_x0000_i1029" type="#_x0000_t75" style="width:36pt;height:18pt" o:ole="">
            <v:imagedata r:id="rId14" o:title=""/>
          </v:shape>
          <o:OLEObject Type="Embed" ProgID="Equation.DSMT4" ShapeID="_x0000_i1029" DrawAspect="Content" ObjectID="_1290607640" r:id="rId16"/>
        </w:object>
      </w:r>
      <w:r>
        <w:rPr>
          <w:rFonts w:ascii="Times New Roman" w:hint="eastAsia"/>
          <w:lang w:eastAsia="zh-CN"/>
        </w:rPr>
        <w:t>，特征提取算法（凸包，最小覆盖点集）为</w:t>
      </w:r>
      <w:r w:rsidRPr="00655C25">
        <w:rPr>
          <w:rFonts w:ascii="Times New Roman"/>
          <w:position w:val="-10"/>
          <w:lang w:eastAsia="zh-CN"/>
        </w:rPr>
        <w:object w:dxaOrig="1280" w:dyaOrig="360">
          <v:shape id="_x0000_i1030" type="#_x0000_t75" style="width:64pt;height:18pt" o:ole="">
            <v:imagedata r:id="rId17" o:title=""/>
          </v:shape>
          <o:OLEObject Type="Embed" ProgID="Equation.DSMT4" ShapeID="_x0000_i1030" DrawAspect="Content" ObjectID="_1290607641" r:id="rId18"/>
        </w:object>
      </w:r>
      <w:r>
        <w:rPr>
          <w:rFonts w:ascii="Times New Roman" w:hint="eastAsia"/>
          <w:lang w:eastAsia="zh-CN"/>
        </w:rPr>
        <w:t>。</w:t>
      </w:r>
    </w:p>
    <w:p w:rsidR="005276A1" w:rsidRPr="00A434D2" w:rsidRDefault="005276A1" w:rsidP="00800529">
      <w:pPr>
        <w:rPr>
          <w:rFonts w:ascii="Times New Roman" w:hAnsi="Times New Roman"/>
          <w:lang w:eastAsia="zh-CN"/>
        </w:rPr>
      </w:pPr>
    </w:p>
    <w:p w:rsidR="003D06B7" w:rsidRPr="003D06B7" w:rsidRDefault="00BE4C8C" w:rsidP="00796208">
      <w:pPr>
        <w:pStyle w:val="2"/>
      </w:pPr>
      <w:bookmarkStart w:id="4" w:name="_Toc191822021"/>
      <w:r>
        <w:rPr>
          <w:rFonts w:hint="eastAsia"/>
          <w:lang w:eastAsia="zh-CN"/>
        </w:rPr>
        <w:lastRenderedPageBreak/>
        <w:t>颜色标识和轮廓提取</w:t>
      </w:r>
      <w:bookmarkEnd w:id="4"/>
      <w:r w:rsidR="00A434D2">
        <w:rPr>
          <w:rFonts w:hint="eastAsia"/>
          <w:lang w:eastAsia="zh-CN"/>
        </w:rPr>
        <w:t>（预处理和</w:t>
      </w:r>
      <w:r w:rsidR="00A434D2">
        <w:rPr>
          <w:rFonts w:hint="eastAsia"/>
          <w:lang w:eastAsia="zh-CN"/>
        </w:rPr>
        <w:t>Flood Fill</w:t>
      </w:r>
      <w:r w:rsidR="00A434D2">
        <w:rPr>
          <w:rFonts w:hint="eastAsia"/>
          <w:lang w:eastAsia="zh-CN"/>
        </w:rPr>
        <w:t>）</w:t>
      </w:r>
    </w:p>
    <w:p w:rsidR="00104B8E" w:rsidRPr="003D06B7" w:rsidRDefault="005779AE" w:rsidP="00796208">
      <w:pPr>
        <w:pStyle w:val="3"/>
      </w:pPr>
      <w:bookmarkStart w:id="5" w:name="_Ref191817623"/>
      <w:bookmarkStart w:id="6" w:name="_Ref191817632"/>
      <w:bookmarkStart w:id="7" w:name="_Toc191822022"/>
      <w:r>
        <w:rPr>
          <w:rFonts w:hint="eastAsia"/>
          <w:lang w:eastAsia="zh-CN"/>
        </w:rPr>
        <w:t>Flood fill</w:t>
      </w:r>
      <w:r>
        <w:rPr>
          <w:rFonts w:hint="eastAsia"/>
          <w:lang w:eastAsia="zh-CN"/>
        </w:rPr>
        <w:t>算法</w:t>
      </w:r>
      <w:bookmarkEnd w:id="5"/>
      <w:bookmarkEnd w:id="6"/>
      <w:bookmarkEnd w:id="7"/>
    </w:p>
    <w:p w:rsidR="005779AE" w:rsidRDefault="005779AE" w:rsidP="00800529">
      <w:pPr>
        <w:ind w:firstLineChars="200" w:firstLine="480"/>
        <w:rPr>
          <w:rFonts w:ascii="Times New Roman"/>
          <w:lang w:eastAsia="zh-CN"/>
        </w:rPr>
      </w:pPr>
      <w:r>
        <w:rPr>
          <w:rFonts w:ascii="Times New Roman" w:hint="eastAsia"/>
          <w:lang w:eastAsia="zh-CN"/>
        </w:rPr>
        <w:t>与标准的填色</w:t>
      </w:r>
      <w:r>
        <w:rPr>
          <w:rFonts w:ascii="Times New Roman" w:hint="eastAsia"/>
          <w:lang w:eastAsia="zh-CN"/>
        </w:rPr>
        <w:t>Flood fill</w:t>
      </w:r>
      <w:r>
        <w:rPr>
          <w:rFonts w:ascii="Times New Roman" w:hint="eastAsia"/>
          <w:lang w:eastAsia="zh-CN"/>
        </w:rPr>
        <w:t>类似，形状识别所采用的</w:t>
      </w:r>
      <w:r>
        <w:rPr>
          <w:rFonts w:ascii="Times New Roman" w:hint="eastAsia"/>
          <w:lang w:eastAsia="zh-CN"/>
        </w:rPr>
        <w:t>Flood fill</w:t>
      </w:r>
      <w:r>
        <w:rPr>
          <w:rFonts w:ascii="Times New Roman" w:hint="eastAsia"/>
          <w:lang w:eastAsia="zh-CN"/>
        </w:rPr>
        <w:t>的基本思路也是从一个给定的点出发，在一个等大小的数组中作数字填充，将颜色相近的像素点在对应位置上标上相同的标号。</w:t>
      </w:r>
    </w:p>
    <w:p w:rsidR="0011066D" w:rsidRDefault="0011066D" w:rsidP="0011066D">
      <w:pPr>
        <w:ind w:firstLineChars="200" w:firstLine="480"/>
        <w:rPr>
          <w:rFonts w:ascii="Times New Roman"/>
          <w:lang w:eastAsia="zh-CN"/>
        </w:rPr>
      </w:pPr>
      <w:r>
        <w:rPr>
          <w:rFonts w:ascii="Times New Roman" w:hint="eastAsia"/>
          <w:lang w:eastAsia="zh-CN"/>
        </w:rPr>
        <w:t>七巧板的七块板用</w:t>
      </w:r>
      <w:r w:rsidRPr="00025113">
        <w:rPr>
          <w:rFonts w:ascii="Times New Roman" w:hint="eastAsia"/>
          <w:lang w:eastAsia="zh-CN"/>
        </w:rPr>
        <w:t>七种颜色</w:t>
      </w:r>
      <w:r>
        <w:rPr>
          <w:rFonts w:ascii="Times New Roman" w:hint="eastAsia"/>
          <w:lang w:eastAsia="zh-CN"/>
        </w:rPr>
        <w:t>的布覆盖</w:t>
      </w:r>
      <w:r w:rsidRPr="00025113">
        <w:rPr>
          <w:rFonts w:ascii="Times New Roman" w:hint="eastAsia"/>
          <w:lang w:eastAsia="zh-CN"/>
        </w:rPr>
        <w:t>，相互之间与背景颜色保持一定的区分度</w:t>
      </w:r>
      <w:r>
        <w:rPr>
          <w:rFonts w:ascii="Times New Roman" w:hint="eastAsia"/>
          <w:lang w:eastAsia="zh-CN"/>
        </w:rPr>
        <w:t>，记作</w:t>
      </w:r>
      <w:r w:rsidRPr="008058F9">
        <w:rPr>
          <w:rFonts w:ascii="Times New Roman"/>
          <w:position w:val="-12"/>
          <w:lang w:eastAsia="zh-CN"/>
        </w:rPr>
        <w:object w:dxaOrig="260" w:dyaOrig="360">
          <v:shape id="_x0000_i1031" type="#_x0000_t75" style="width:13pt;height:18pt" o:ole="">
            <v:imagedata r:id="rId19" o:title=""/>
          </v:shape>
          <o:OLEObject Type="Embed" ProgID="Equation.DSMT4" ShapeID="_x0000_i1031" DrawAspect="Content" ObjectID="_1290607642" r:id="rId20"/>
        </w:object>
      </w:r>
      <w:r w:rsidRPr="00025113">
        <w:rPr>
          <w:rFonts w:ascii="Times New Roman" w:hint="eastAsia"/>
          <w:lang w:eastAsia="zh-CN"/>
        </w:rPr>
        <w:t>。摄像头拍摄到当前的机器人情况，</w:t>
      </w:r>
      <w:r>
        <w:rPr>
          <w:rFonts w:ascii="Times New Roman" w:hint="eastAsia"/>
          <w:lang w:eastAsia="zh-CN"/>
        </w:rPr>
        <w:t>计算机端的控制程序通过</w:t>
      </w:r>
      <w:r>
        <w:rPr>
          <w:rFonts w:ascii="Times New Roman" w:hint="eastAsia"/>
          <w:lang w:eastAsia="zh-CN"/>
        </w:rPr>
        <w:t>DirectShow</w:t>
      </w:r>
      <w:r>
        <w:rPr>
          <w:rFonts w:ascii="Times New Roman" w:hint="eastAsia"/>
          <w:lang w:eastAsia="zh-CN"/>
        </w:rPr>
        <w:t>获取视频信号，采用</w:t>
      </w:r>
      <w:r>
        <w:rPr>
          <w:rFonts w:ascii="Times New Roman" w:hint="eastAsia"/>
          <w:lang w:eastAsia="zh-CN"/>
        </w:rPr>
        <w:t>C#</w:t>
      </w:r>
      <w:r>
        <w:rPr>
          <w:rFonts w:ascii="Times New Roman" w:hint="eastAsia"/>
          <w:lang w:eastAsia="zh-CN"/>
        </w:rPr>
        <w:t>的非托管代码，以指针的方式直接读取内存中的像素颜色信息。随机选取一个点开始采用</w:t>
      </w:r>
      <w:r>
        <w:rPr>
          <w:rFonts w:ascii="Times New Roman" w:hint="eastAsia"/>
          <w:lang w:eastAsia="zh-CN"/>
        </w:rPr>
        <w:t>Flood fill</w:t>
      </w:r>
      <w:r>
        <w:rPr>
          <w:rFonts w:ascii="Times New Roman" w:hint="eastAsia"/>
          <w:lang w:eastAsia="zh-CN"/>
        </w:rPr>
        <w:t>算法进行近似颜色广度优先搜索，同时记录颜色近似的点的个数</w:t>
      </w:r>
      <w:r w:rsidRPr="008058F9">
        <w:rPr>
          <w:rFonts w:ascii="Times New Roman"/>
          <w:position w:val="-12"/>
          <w:lang w:eastAsia="zh-CN"/>
        </w:rPr>
        <w:object w:dxaOrig="320" w:dyaOrig="360">
          <v:shape id="_x0000_i1032" type="#_x0000_t75" style="width:16pt;height:18pt" o:ole="">
            <v:imagedata r:id="rId21" o:title=""/>
          </v:shape>
          <o:OLEObject Type="Embed" ProgID="Equation.DSMT4" ShapeID="_x0000_i1032" DrawAspect="Content" ObjectID="_1290607643" r:id="rId22"/>
        </w:object>
      </w:r>
      <w:r>
        <w:rPr>
          <w:rFonts w:ascii="Times New Roman" w:hint="eastAsia"/>
          <w:lang w:eastAsia="zh-CN"/>
        </w:rPr>
        <w:t>。当</w:t>
      </w:r>
      <w:r w:rsidRPr="008058F9">
        <w:rPr>
          <w:rFonts w:ascii="Times New Roman"/>
          <w:position w:val="-12"/>
          <w:lang w:eastAsia="zh-CN"/>
        </w:rPr>
        <w:object w:dxaOrig="900" w:dyaOrig="360">
          <v:shape id="_x0000_i1033" type="#_x0000_t75" style="width:45pt;height:18pt" o:ole="">
            <v:imagedata r:id="rId23" o:title=""/>
          </v:shape>
          <o:OLEObject Type="Embed" ProgID="Equation.DSMT4" ShapeID="_x0000_i1033" DrawAspect="Content" ObjectID="_1290607644" r:id="rId24"/>
        </w:object>
      </w:r>
      <w:r>
        <w:rPr>
          <w:rFonts w:ascii="Times New Roman" w:hint="eastAsia"/>
          <w:lang w:eastAsia="zh-CN"/>
        </w:rPr>
        <w:t>（</w:t>
      </w:r>
      <w:r w:rsidRPr="008058F9">
        <w:rPr>
          <w:rFonts w:ascii="Times New Roman"/>
          <w:position w:val="-12"/>
          <w:lang w:eastAsia="zh-CN"/>
        </w:rPr>
        <w:object w:dxaOrig="600" w:dyaOrig="360">
          <v:shape id="_x0000_i1034" type="#_x0000_t75" style="width:30pt;height:18pt" o:ole="">
            <v:imagedata r:id="rId25" o:title=""/>
          </v:shape>
          <o:OLEObject Type="Embed" ProgID="Equation.DSMT4" ShapeID="_x0000_i1034" DrawAspect="Content" ObjectID="_1290607645" r:id="rId26"/>
        </w:object>
      </w:r>
      <w:r>
        <w:rPr>
          <w:rFonts w:ascii="Times New Roman" w:hint="eastAsia"/>
          <w:lang w:eastAsia="zh-CN"/>
        </w:rPr>
        <w:t>最小有效色块面积）时，保存边缘上点的集合为</w:t>
      </w:r>
      <w:r w:rsidRPr="008058F9">
        <w:rPr>
          <w:rFonts w:ascii="Times New Roman"/>
          <w:position w:val="-4"/>
          <w:lang w:eastAsia="zh-CN"/>
        </w:rPr>
        <w:object w:dxaOrig="240" w:dyaOrig="260">
          <v:shape id="_x0000_i1035" type="#_x0000_t75" style="width:12pt;height:13pt" o:ole="">
            <v:imagedata r:id="rId27" o:title=""/>
          </v:shape>
          <o:OLEObject Type="Embed" ProgID="Equation.DSMT4" ShapeID="_x0000_i1035" DrawAspect="Content" ObjectID="_1290607646" r:id="rId28"/>
        </w:object>
      </w:r>
      <w:r>
        <w:rPr>
          <w:rFonts w:ascii="Times New Roman" w:hint="eastAsia"/>
          <w:lang w:eastAsia="zh-CN"/>
        </w:rPr>
        <w:t>。</w:t>
      </w:r>
    </w:p>
    <w:p w:rsidR="0011066D" w:rsidRDefault="0011066D" w:rsidP="0011066D">
      <w:pPr>
        <w:ind w:firstLineChars="200" w:firstLine="480"/>
        <w:rPr>
          <w:rFonts w:ascii="Times New Roman"/>
          <w:lang w:eastAsia="zh-CN"/>
        </w:rPr>
      </w:pPr>
      <w:r>
        <w:rPr>
          <w:rFonts w:ascii="Times New Roman" w:hint="eastAsia"/>
          <w:lang w:eastAsia="zh-CN"/>
        </w:rPr>
        <w:t>为判断当前点是否在边缘上，在</w:t>
      </w:r>
      <w:r>
        <w:rPr>
          <w:rFonts w:ascii="Times New Roman" w:hint="eastAsia"/>
          <w:lang w:eastAsia="zh-CN"/>
        </w:rPr>
        <w:t>Flood fill</w:t>
      </w:r>
      <w:r>
        <w:rPr>
          <w:rFonts w:ascii="Times New Roman" w:hint="eastAsia"/>
          <w:lang w:eastAsia="zh-CN"/>
        </w:rPr>
        <w:t>算法中广度优先搜索扩展状态信息之后，判断与当前点颜色</w:t>
      </w:r>
      <w:r w:rsidR="005972F1">
        <w:rPr>
          <w:rFonts w:ascii="Times New Roman" w:hint="eastAsia"/>
          <w:lang w:eastAsia="zh-CN"/>
        </w:rPr>
        <w:t>不</w:t>
      </w:r>
      <w:r>
        <w:rPr>
          <w:rFonts w:ascii="Times New Roman" w:hint="eastAsia"/>
          <w:lang w:eastAsia="zh-CN"/>
        </w:rPr>
        <w:t>相近的四联通像素个数</w:t>
      </w:r>
      <w:r w:rsidRPr="00253187">
        <w:rPr>
          <w:rFonts w:ascii="Times New Roman"/>
          <w:position w:val="-10"/>
          <w:lang w:eastAsia="zh-CN"/>
        </w:rPr>
        <w:object w:dxaOrig="240" w:dyaOrig="260">
          <v:shape id="_x0000_i1036" type="#_x0000_t75" style="width:12pt;height:13pt" o:ole="">
            <v:imagedata r:id="rId29" o:title=""/>
          </v:shape>
          <o:OLEObject Type="Embed" ProgID="Equation.DSMT4" ShapeID="_x0000_i1036" DrawAspect="Content" ObjectID="_1290607647" r:id="rId30"/>
        </w:object>
      </w:r>
      <w:r>
        <w:rPr>
          <w:rFonts w:ascii="Times New Roman" w:hint="eastAsia"/>
          <w:lang w:eastAsia="zh-CN"/>
        </w:rPr>
        <w:t>，</w:t>
      </w:r>
      <w:r w:rsidR="00606ED3" w:rsidRPr="00253187">
        <w:rPr>
          <w:rFonts w:ascii="Times New Roman"/>
          <w:position w:val="-10"/>
          <w:lang w:eastAsia="zh-CN"/>
        </w:rPr>
        <w:object w:dxaOrig="540" w:dyaOrig="320">
          <v:shape id="_x0000_i1037" type="#_x0000_t75" style="width:27pt;height:16pt" o:ole="">
            <v:imagedata r:id="rId31" o:title=""/>
          </v:shape>
          <o:OLEObject Type="Embed" ProgID="Equation.DSMT4" ShapeID="_x0000_i1037" DrawAspect="Content" ObjectID="_1290607648" r:id="rId32"/>
        </w:object>
      </w:r>
      <w:r>
        <w:rPr>
          <w:rFonts w:ascii="Times New Roman" w:hint="eastAsia"/>
          <w:lang w:eastAsia="zh-CN"/>
        </w:rPr>
        <w:t>则将当前点加入集合</w:t>
      </w:r>
      <w:r w:rsidRPr="008058F9">
        <w:rPr>
          <w:rFonts w:ascii="Times New Roman"/>
          <w:position w:val="-4"/>
          <w:lang w:eastAsia="zh-CN"/>
        </w:rPr>
        <w:object w:dxaOrig="240" w:dyaOrig="260">
          <v:shape id="_x0000_i1038" type="#_x0000_t75" style="width:12pt;height:13pt" o:ole="">
            <v:imagedata r:id="rId27" o:title=""/>
          </v:shape>
          <o:OLEObject Type="Embed" ProgID="Equation.DSMT4" ShapeID="_x0000_i1038" DrawAspect="Content" ObjectID="_1290607649" r:id="rId33"/>
        </w:object>
      </w:r>
      <w:r>
        <w:rPr>
          <w:rFonts w:ascii="Times New Roman" w:hint="eastAsia"/>
          <w:lang w:eastAsia="zh-CN"/>
        </w:rPr>
        <w:t>。</w:t>
      </w:r>
    </w:p>
    <w:p w:rsidR="005779AE" w:rsidRDefault="005779AE" w:rsidP="00800529">
      <w:pPr>
        <w:ind w:firstLineChars="200" w:firstLine="480"/>
        <w:rPr>
          <w:rFonts w:ascii="Times New Roman"/>
          <w:lang w:eastAsia="zh-CN"/>
        </w:rPr>
      </w:pPr>
      <w:r>
        <w:rPr>
          <w:rFonts w:ascii="Times New Roman" w:hint="eastAsia"/>
          <w:lang w:eastAsia="zh-CN"/>
        </w:rPr>
        <w:t>Flood fill</w:t>
      </w:r>
      <w:r>
        <w:rPr>
          <w:rFonts w:ascii="Times New Roman" w:hint="eastAsia"/>
          <w:lang w:eastAsia="zh-CN"/>
        </w:rPr>
        <w:t>算法一般采用递归实现，但由于图片上的点数量众多（</w:t>
      </w:r>
      <w:r>
        <w:rPr>
          <w:rFonts w:ascii="Times New Roman" w:hint="eastAsia"/>
          <w:lang w:eastAsia="zh-CN"/>
        </w:rPr>
        <w:t>320</w:t>
      </w:r>
      <w:r>
        <w:rPr>
          <w:rFonts w:ascii="Times New Roman" w:hint="eastAsia"/>
          <w:lang w:eastAsia="zh-CN"/>
        </w:rPr>
        <w:t>×</w:t>
      </w:r>
      <w:r>
        <w:rPr>
          <w:rFonts w:ascii="Times New Roman" w:hint="eastAsia"/>
          <w:lang w:eastAsia="zh-CN"/>
        </w:rPr>
        <w:t>240</w:t>
      </w:r>
      <w:r>
        <w:rPr>
          <w:rFonts w:ascii="Times New Roman" w:hint="eastAsia"/>
          <w:lang w:eastAsia="zh-CN"/>
        </w:rPr>
        <w:t>），很容易导致系统堆栈溢出。因此采用更为节省内存，同时效率也有所提高的队列式</w:t>
      </w:r>
      <w:r>
        <w:rPr>
          <w:rFonts w:ascii="Times New Roman" w:hint="eastAsia"/>
          <w:lang w:eastAsia="zh-CN"/>
        </w:rPr>
        <w:t>Flood fill</w:t>
      </w:r>
      <w:r>
        <w:rPr>
          <w:rFonts w:ascii="Times New Roman" w:hint="eastAsia"/>
          <w:lang w:eastAsia="zh-CN"/>
        </w:rPr>
        <w:t>算法。其步骤是：</w:t>
      </w:r>
    </w:p>
    <w:p w:rsidR="005779AE" w:rsidRDefault="005779AE" w:rsidP="005779AE">
      <w:pPr>
        <w:pStyle w:val="ac"/>
        <w:numPr>
          <w:ilvl w:val="0"/>
          <w:numId w:val="16"/>
        </w:numPr>
        <w:rPr>
          <w:rFonts w:ascii="Times New Roman"/>
          <w:lang w:eastAsia="zh-CN"/>
        </w:rPr>
      </w:pPr>
      <w:r>
        <w:rPr>
          <w:rFonts w:ascii="Times New Roman" w:hint="eastAsia"/>
          <w:lang w:eastAsia="zh-CN"/>
        </w:rPr>
        <w:t>将起始点加入队列；</w:t>
      </w:r>
    </w:p>
    <w:p w:rsidR="005779AE" w:rsidRDefault="005779AE" w:rsidP="005779AE">
      <w:pPr>
        <w:pStyle w:val="ac"/>
        <w:numPr>
          <w:ilvl w:val="0"/>
          <w:numId w:val="16"/>
        </w:numPr>
        <w:rPr>
          <w:rFonts w:ascii="Times New Roman"/>
          <w:lang w:eastAsia="zh-CN"/>
        </w:rPr>
      </w:pPr>
      <w:r>
        <w:rPr>
          <w:rFonts w:ascii="Times New Roman" w:hint="eastAsia"/>
          <w:lang w:eastAsia="zh-CN"/>
        </w:rPr>
        <w:t>弹出当前队列中的第一个点，读入</w:t>
      </w:r>
      <w:r>
        <w:rPr>
          <w:rFonts w:ascii="Times New Roman" w:hint="eastAsia"/>
          <w:lang w:eastAsia="zh-CN"/>
        </w:rPr>
        <w:t>P</w:t>
      </w:r>
      <w:r>
        <w:rPr>
          <w:rFonts w:ascii="Times New Roman" w:hint="eastAsia"/>
          <w:lang w:eastAsia="zh-CN"/>
        </w:rPr>
        <w:t>中；</w:t>
      </w:r>
    </w:p>
    <w:p w:rsidR="005779AE" w:rsidRDefault="005779AE" w:rsidP="005779AE">
      <w:pPr>
        <w:pStyle w:val="ac"/>
        <w:numPr>
          <w:ilvl w:val="0"/>
          <w:numId w:val="16"/>
        </w:numPr>
        <w:rPr>
          <w:rFonts w:ascii="Times New Roman"/>
          <w:lang w:eastAsia="zh-CN"/>
        </w:rPr>
      </w:pPr>
      <w:r>
        <w:rPr>
          <w:rFonts w:ascii="Times New Roman" w:hint="eastAsia"/>
          <w:lang w:eastAsia="zh-CN"/>
        </w:rPr>
        <w:t>依次读取</w:t>
      </w:r>
      <w:r>
        <w:rPr>
          <w:rFonts w:ascii="Times New Roman" w:hint="eastAsia"/>
          <w:lang w:eastAsia="zh-CN"/>
        </w:rPr>
        <w:t>P</w:t>
      </w:r>
      <w:r>
        <w:rPr>
          <w:rFonts w:ascii="Times New Roman" w:hint="eastAsia"/>
          <w:lang w:eastAsia="zh-CN"/>
        </w:rPr>
        <w:t>的四联通像素点的颜色信息</w:t>
      </w:r>
      <w:r>
        <w:rPr>
          <w:rFonts w:ascii="Times New Roman" w:hint="eastAsia"/>
          <w:lang w:eastAsia="zh-CN"/>
        </w:rPr>
        <w:t>P</w:t>
      </w:r>
      <w:r w:rsidRPr="005779AE">
        <w:rPr>
          <w:rFonts w:ascii="Times New Roman" w:hint="eastAsia"/>
          <w:vertAlign w:val="subscript"/>
          <w:lang w:eastAsia="zh-CN"/>
        </w:rPr>
        <w:t>i</w:t>
      </w:r>
      <w:r w:rsidR="0011066D">
        <w:rPr>
          <w:rFonts w:ascii="Times New Roman" w:hint="eastAsia"/>
          <w:lang w:eastAsia="zh-CN"/>
        </w:rPr>
        <w:t>，如果</w:t>
      </w:r>
      <w:r w:rsidR="0011066D">
        <w:rPr>
          <w:rFonts w:ascii="Times New Roman" w:hint="eastAsia"/>
          <w:lang w:eastAsia="zh-CN"/>
        </w:rPr>
        <w:t>P</w:t>
      </w:r>
      <w:r w:rsidR="0011066D" w:rsidRPr="0011066D">
        <w:rPr>
          <w:rFonts w:ascii="Times New Roman" w:hint="eastAsia"/>
          <w:vertAlign w:val="subscript"/>
          <w:lang w:eastAsia="zh-CN"/>
        </w:rPr>
        <w:t>i</w:t>
      </w:r>
      <w:r w:rsidR="0011066D">
        <w:rPr>
          <w:rFonts w:ascii="Times New Roman" w:hint="eastAsia"/>
          <w:lang w:eastAsia="zh-CN"/>
        </w:rPr>
        <w:t>与</w:t>
      </w:r>
      <w:r w:rsidR="0011066D">
        <w:rPr>
          <w:rFonts w:ascii="Times New Roman" w:hint="eastAsia"/>
          <w:lang w:eastAsia="zh-CN"/>
        </w:rPr>
        <w:t>P</w:t>
      </w:r>
      <w:r w:rsidR="0011066D">
        <w:rPr>
          <w:rFonts w:ascii="Times New Roman" w:hint="eastAsia"/>
          <w:lang w:eastAsia="zh-CN"/>
        </w:rPr>
        <w:t>的颜色相差小于</w:t>
      </w:r>
      <w:r w:rsidR="0011066D" w:rsidRPr="008058F9">
        <w:rPr>
          <w:rFonts w:ascii="Times New Roman"/>
          <w:position w:val="-12"/>
          <w:lang w:eastAsia="zh-CN"/>
        </w:rPr>
        <w:object w:dxaOrig="260" w:dyaOrig="360">
          <v:shape id="_x0000_i1039" type="#_x0000_t75" style="width:13pt;height:18pt" o:ole="">
            <v:imagedata r:id="rId19" o:title=""/>
          </v:shape>
          <o:OLEObject Type="Embed" ProgID="Equation.DSMT4" ShapeID="_x0000_i1039" DrawAspect="Content" ObjectID="_1290607650" r:id="rId34"/>
        </w:object>
      </w:r>
      <w:r w:rsidR="0011066D">
        <w:rPr>
          <w:rFonts w:ascii="Times New Roman" w:hint="eastAsia"/>
          <w:lang w:eastAsia="zh-CN"/>
        </w:rPr>
        <w:t>，则将</w:t>
      </w:r>
      <w:r w:rsidR="0011066D">
        <w:rPr>
          <w:rFonts w:ascii="Times New Roman" w:hint="eastAsia"/>
          <w:lang w:eastAsia="zh-CN"/>
        </w:rPr>
        <w:t>P</w:t>
      </w:r>
      <w:r w:rsidR="0011066D" w:rsidRPr="0011066D">
        <w:rPr>
          <w:rFonts w:ascii="Times New Roman" w:hint="eastAsia"/>
          <w:vertAlign w:val="subscript"/>
          <w:lang w:eastAsia="zh-CN"/>
        </w:rPr>
        <w:t>i</w:t>
      </w:r>
      <w:r w:rsidR="0011066D">
        <w:rPr>
          <w:rFonts w:ascii="Times New Roman" w:hint="eastAsia"/>
          <w:lang w:eastAsia="zh-CN"/>
        </w:rPr>
        <w:t>加入队列</w:t>
      </w:r>
      <w:r w:rsidR="005972F1">
        <w:rPr>
          <w:rFonts w:ascii="Times New Roman" w:hint="eastAsia"/>
          <w:lang w:eastAsia="zh-CN"/>
        </w:rPr>
        <w:t>尾，否则</w:t>
      </w:r>
      <w:r w:rsidR="005972F1">
        <w:rPr>
          <w:rFonts w:ascii="Times New Roman" w:hint="eastAsia"/>
          <w:lang w:eastAsia="zh-CN"/>
        </w:rPr>
        <w:t>p</w:t>
      </w:r>
      <w:r w:rsidR="005972F1">
        <w:rPr>
          <w:rFonts w:ascii="Times New Roman" w:hint="eastAsia"/>
          <w:lang w:eastAsia="zh-CN"/>
        </w:rPr>
        <w:t>自加一；</w:t>
      </w:r>
    </w:p>
    <w:p w:rsidR="0011066D" w:rsidRDefault="0011066D" w:rsidP="005779AE">
      <w:pPr>
        <w:pStyle w:val="ac"/>
        <w:numPr>
          <w:ilvl w:val="0"/>
          <w:numId w:val="16"/>
        </w:numPr>
        <w:rPr>
          <w:rFonts w:ascii="Times New Roman"/>
          <w:lang w:eastAsia="zh-CN"/>
        </w:rPr>
      </w:pPr>
      <w:r>
        <w:rPr>
          <w:rFonts w:ascii="Times New Roman" w:hint="eastAsia"/>
          <w:lang w:eastAsia="zh-CN"/>
        </w:rPr>
        <w:t>面积计数器自加一；</w:t>
      </w:r>
    </w:p>
    <w:p w:rsidR="005779AE" w:rsidRDefault="0011066D" w:rsidP="005779AE">
      <w:pPr>
        <w:pStyle w:val="ac"/>
        <w:numPr>
          <w:ilvl w:val="0"/>
          <w:numId w:val="16"/>
        </w:numPr>
        <w:rPr>
          <w:rFonts w:ascii="Times New Roman"/>
          <w:lang w:eastAsia="zh-CN"/>
        </w:rPr>
      </w:pPr>
      <w:r>
        <w:rPr>
          <w:rFonts w:ascii="Times New Roman" w:hint="eastAsia"/>
          <w:lang w:eastAsia="zh-CN"/>
        </w:rPr>
        <w:t>如果队列非空，回到</w:t>
      </w:r>
      <w:r>
        <w:rPr>
          <w:rFonts w:ascii="Times New Roman" w:hint="eastAsia"/>
          <w:lang w:eastAsia="zh-CN"/>
        </w:rPr>
        <w:t>2</w:t>
      </w:r>
      <w:r>
        <w:rPr>
          <w:rFonts w:ascii="Times New Roman" w:hint="eastAsia"/>
          <w:lang w:eastAsia="zh-CN"/>
        </w:rPr>
        <w:t>，否则退出。</w:t>
      </w:r>
    </w:p>
    <w:p w:rsidR="0011066D" w:rsidRDefault="0011066D" w:rsidP="0011066D">
      <w:pPr>
        <w:ind w:left="480"/>
        <w:rPr>
          <w:rFonts w:ascii="Times New Roman"/>
          <w:lang w:eastAsia="zh-CN"/>
        </w:rPr>
      </w:pPr>
    </w:p>
    <w:p w:rsidR="0011066D" w:rsidRDefault="0011066D" w:rsidP="0011066D">
      <w:pPr>
        <w:ind w:left="480"/>
        <w:rPr>
          <w:rFonts w:ascii="Times New Roman"/>
          <w:lang w:eastAsia="zh-CN"/>
        </w:rPr>
      </w:pPr>
      <w:r>
        <w:rPr>
          <w:rFonts w:ascii="Times New Roman" w:hint="eastAsia"/>
          <w:lang w:eastAsia="zh-CN"/>
        </w:rPr>
        <w:t>伪代码如下：</w:t>
      </w:r>
    </w:p>
    <w:p w:rsidR="0011066D" w:rsidRPr="00170638" w:rsidRDefault="0011066D" w:rsidP="00A34F15">
      <w:pPr>
        <w:rPr>
          <w:rFonts w:ascii="Consolas" w:hAnsi="Consolas"/>
          <w:sz w:val="21"/>
        </w:rPr>
      </w:pPr>
      <w:r w:rsidRPr="00170638">
        <w:rPr>
          <w:rFonts w:ascii="Consolas" w:hAnsi="Consolas"/>
          <w:sz w:val="21"/>
        </w:rPr>
        <w:t xml:space="preserve">int Floodfill(int x0, int y0, Color clrStandard, out </w:t>
      </w:r>
      <w:r w:rsidR="001B32AB" w:rsidRPr="00170638">
        <w:rPr>
          <w:rFonts w:ascii="Consolas" w:hAnsi="Consolas"/>
          <w:b/>
          <w:sz w:val="21"/>
          <w:lang w:eastAsia="zh-CN"/>
        </w:rPr>
        <w:t>Collection</w:t>
      </w:r>
      <w:r w:rsidRPr="00170638">
        <w:rPr>
          <w:rFonts w:ascii="Consolas" w:hAnsi="Consolas"/>
          <w:sz w:val="21"/>
        </w:rPr>
        <w:t xml:space="preserve">&lt;point&gt; </w:t>
      </w:r>
      <w:r w:rsidR="001B32AB" w:rsidRPr="00170638">
        <w:rPr>
          <w:rFonts w:ascii="Consolas" w:hAnsi="Consolas"/>
          <w:sz w:val="21"/>
          <w:lang w:eastAsia="zh-CN"/>
        </w:rPr>
        <w:t>E</w:t>
      </w:r>
      <w:r w:rsidRPr="00170638">
        <w:rPr>
          <w:rFonts w:ascii="Consolas" w:hAnsi="Consolas"/>
          <w:sz w:val="21"/>
        </w:rPr>
        <w:t>)</w:t>
      </w:r>
    </w:p>
    <w:p w:rsidR="0011066D" w:rsidRPr="00170638" w:rsidRDefault="00A34F15" w:rsidP="00A34F15">
      <w:pPr>
        <w:rPr>
          <w:rFonts w:ascii="Consolas" w:hAnsi="Consolas"/>
          <w:sz w:val="21"/>
          <w:lang w:eastAsia="zh-CN"/>
        </w:rPr>
      </w:pPr>
      <w:r w:rsidRPr="00170638">
        <w:rPr>
          <w:rFonts w:ascii="Consolas" w:hAnsi="Consolas"/>
          <w:sz w:val="21"/>
          <w:lang w:eastAsia="zh-CN"/>
        </w:rPr>
        <w:t>{</w:t>
      </w:r>
    </w:p>
    <w:p w:rsidR="00A34F15" w:rsidRPr="00170638" w:rsidRDefault="0011066D" w:rsidP="00A34F15">
      <w:pPr>
        <w:ind w:firstLine="420"/>
        <w:rPr>
          <w:rFonts w:ascii="Consolas" w:hAnsi="Consolas"/>
          <w:sz w:val="21"/>
          <w:lang w:eastAsia="zh-CN"/>
        </w:rPr>
      </w:pPr>
      <w:r w:rsidRPr="00170638">
        <w:rPr>
          <w:rFonts w:ascii="Consolas" w:hAnsi="Consolas"/>
          <w:sz w:val="21"/>
        </w:rPr>
        <w:t>int sze = 0;</w:t>
      </w:r>
      <w:r w:rsidR="00A34F15" w:rsidRPr="00170638">
        <w:rPr>
          <w:rFonts w:ascii="Consolas" w:hAnsi="Consolas"/>
          <w:sz w:val="21"/>
          <w:lang w:eastAsia="zh-CN"/>
        </w:rPr>
        <w:t xml:space="preserve"> </w:t>
      </w:r>
      <w:r w:rsidR="00A34F15" w:rsidRPr="00170638">
        <w:rPr>
          <w:rFonts w:ascii="Consolas" w:hAnsi="Consolas"/>
          <w:b/>
          <w:sz w:val="21"/>
          <w:lang w:eastAsia="zh-CN"/>
        </w:rPr>
        <w:t>Queue</w:t>
      </w:r>
      <w:r w:rsidR="00A34F15" w:rsidRPr="00170638">
        <w:rPr>
          <w:rFonts w:ascii="Consolas" w:hAnsi="Consolas"/>
          <w:sz w:val="21"/>
          <w:lang w:eastAsia="zh-CN"/>
        </w:rPr>
        <w:t xml:space="preserve"> q;</w:t>
      </w:r>
    </w:p>
    <w:p w:rsidR="00A34F15" w:rsidRPr="00170638" w:rsidRDefault="0011066D" w:rsidP="00A34F15">
      <w:pPr>
        <w:ind w:firstLine="420"/>
        <w:rPr>
          <w:rFonts w:ascii="Consolas" w:hAnsi="Consolas"/>
          <w:sz w:val="21"/>
          <w:lang w:eastAsia="zh-CN"/>
        </w:rPr>
      </w:pPr>
      <w:r w:rsidRPr="00170638">
        <w:rPr>
          <w:rFonts w:ascii="Consolas" w:hAnsi="Consolas"/>
          <w:sz w:val="21"/>
        </w:rPr>
        <w:t>while (q.Count &gt; 0)</w:t>
      </w:r>
    </w:p>
    <w:p w:rsidR="00475AD4" w:rsidRPr="00170638" w:rsidRDefault="0011066D" w:rsidP="00475AD4">
      <w:pPr>
        <w:ind w:firstLine="420"/>
        <w:rPr>
          <w:rFonts w:ascii="Consolas" w:hAnsi="Consolas"/>
          <w:sz w:val="21"/>
          <w:lang w:eastAsia="zh-CN"/>
        </w:rPr>
      </w:pPr>
      <w:r w:rsidRPr="00170638">
        <w:rPr>
          <w:rFonts w:ascii="Consolas" w:hAnsi="Consolas"/>
          <w:sz w:val="21"/>
        </w:rPr>
        <w:t>{</w:t>
      </w:r>
    </w:p>
    <w:p w:rsidR="00475AD4" w:rsidRPr="00170638" w:rsidRDefault="001C4DF8" w:rsidP="00475AD4">
      <w:pPr>
        <w:ind w:left="420" w:firstLine="420"/>
        <w:rPr>
          <w:rFonts w:ascii="Consolas" w:hAnsi="Consolas"/>
          <w:sz w:val="21"/>
          <w:lang w:eastAsia="zh-CN"/>
        </w:rPr>
      </w:pPr>
      <w:r w:rsidRPr="00170638">
        <w:rPr>
          <w:rFonts w:ascii="Consolas" w:hAnsi="Consolas"/>
          <w:sz w:val="21"/>
          <w:lang w:eastAsia="zh-CN"/>
        </w:rPr>
        <w:t>p</w:t>
      </w:r>
      <w:r w:rsidR="0011066D" w:rsidRPr="00170638">
        <w:rPr>
          <w:rFonts w:ascii="Consolas" w:hAnsi="Consolas"/>
          <w:sz w:val="21"/>
        </w:rPr>
        <w:t>oint</w:t>
      </w:r>
      <w:r w:rsidRPr="00170638">
        <w:rPr>
          <w:rFonts w:ascii="Consolas" w:hAnsi="Consolas"/>
          <w:sz w:val="21"/>
        </w:rPr>
        <w:t xml:space="preserve"> </w:t>
      </w:r>
      <w:r w:rsidRPr="00170638">
        <w:rPr>
          <w:rFonts w:ascii="Consolas" w:hAnsi="Consolas"/>
          <w:sz w:val="21"/>
          <w:lang w:eastAsia="zh-CN"/>
        </w:rPr>
        <w:t>P</w:t>
      </w:r>
      <w:r w:rsidR="0011066D" w:rsidRPr="00170638">
        <w:rPr>
          <w:rFonts w:ascii="Consolas" w:hAnsi="Consolas"/>
          <w:sz w:val="21"/>
        </w:rPr>
        <w:t xml:space="preserve"> = q.Dequeue();</w:t>
      </w:r>
    </w:p>
    <w:p w:rsidR="00475AD4" w:rsidRPr="00170638" w:rsidRDefault="0000231B" w:rsidP="00475AD4">
      <w:pPr>
        <w:ind w:left="420" w:firstLine="420"/>
        <w:rPr>
          <w:rFonts w:ascii="Consolas" w:hAnsi="Consolas"/>
          <w:sz w:val="21"/>
          <w:lang w:eastAsia="zh-CN"/>
        </w:rPr>
      </w:pPr>
      <w:r w:rsidRPr="00170638">
        <w:rPr>
          <w:rFonts w:ascii="Consolas" w:hAnsi="Consolas"/>
          <w:sz w:val="21"/>
          <w:lang w:eastAsia="zh-CN"/>
        </w:rPr>
        <w:t>p</w:t>
      </w:r>
      <w:r w:rsidR="0011066D" w:rsidRPr="00170638">
        <w:rPr>
          <w:rFonts w:ascii="Consolas" w:hAnsi="Consolas"/>
          <w:sz w:val="21"/>
        </w:rPr>
        <w:t xml:space="preserve">oint </w:t>
      </w:r>
      <w:r w:rsidR="00F45F3F" w:rsidRPr="00170638">
        <w:rPr>
          <w:rFonts w:ascii="Consolas" w:hAnsi="Consolas"/>
          <w:sz w:val="21"/>
          <w:lang w:eastAsia="zh-CN"/>
        </w:rPr>
        <w:t>Pi;</w:t>
      </w:r>
    </w:p>
    <w:p w:rsidR="00475AD4" w:rsidRPr="00170638" w:rsidRDefault="0011066D" w:rsidP="00475AD4">
      <w:pPr>
        <w:ind w:left="420" w:firstLine="420"/>
        <w:rPr>
          <w:rFonts w:ascii="Consolas" w:hAnsi="Consolas"/>
          <w:sz w:val="21"/>
          <w:lang w:eastAsia="zh-CN"/>
        </w:rPr>
      </w:pPr>
      <w:r w:rsidRPr="00170638">
        <w:rPr>
          <w:rFonts w:ascii="Consolas" w:hAnsi="Consolas"/>
          <w:sz w:val="21"/>
        </w:rPr>
        <w:t>int p = 0;</w:t>
      </w:r>
    </w:p>
    <w:p w:rsidR="0011066D" w:rsidRPr="00170638" w:rsidRDefault="00475AD4" w:rsidP="00475AD4">
      <w:pPr>
        <w:ind w:left="420" w:firstLine="420"/>
        <w:rPr>
          <w:rFonts w:ascii="Consolas" w:hAnsi="Consolas"/>
          <w:sz w:val="21"/>
          <w:lang w:eastAsia="zh-CN"/>
        </w:rPr>
      </w:pPr>
      <w:r w:rsidRPr="00170638">
        <w:rPr>
          <w:rFonts w:ascii="Consolas" w:hAnsi="Consolas"/>
          <w:sz w:val="21"/>
          <w:lang w:eastAsia="zh-CN"/>
        </w:rPr>
        <w:t>f</w:t>
      </w:r>
      <w:r w:rsidR="0011066D" w:rsidRPr="00170638">
        <w:rPr>
          <w:rFonts w:ascii="Consolas" w:hAnsi="Consolas"/>
          <w:sz w:val="21"/>
        </w:rPr>
        <w:t>or</w:t>
      </w:r>
      <w:r w:rsidRPr="00170638">
        <w:rPr>
          <w:rFonts w:ascii="Consolas" w:hAnsi="Consolas"/>
          <w:sz w:val="21"/>
          <w:lang w:eastAsia="zh-CN"/>
        </w:rPr>
        <w:t>each</w:t>
      </w:r>
      <w:r w:rsidR="0011066D" w:rsidRPr="00170638">
        <w:rPr>
          <w:rFonts w:ascii="Consolas" w:hAnsi="Consolas"/>
          <w:sz w:val="21"/>
        </w:rPr>
        <w:t xml:space="preserve"> </w:t>
      </w:r>
      <w:r w:rsidRPr="00170638">
        <w:rPr>
          <w:rFonts w:ascii="Consolas" w:hAnsi="Consolas"/>
          <w:sz w:val="21"/>
          <w:lang w:eastAsia="zh-CN"/>
        </w:rPr>
        <w:t>(</w:t>
      </w:r>
      <w:r w:rsidRPr="00170638">
        <w:rPr>
          <w:rFonts w:ascii="Consolas" w:hAnsi="Consolas"/>
          <w:b/>
          <w:sz w:val="21"/>
          <w:lang w:eastAsia="zh-CN"/>
        </w:rPr>
        <w:t>direction</w:t>
      </w:r>
      <w:r w:rsidRPr="00170638">
        <w:rPr>
          <w:rFonts w:ascii="Consolas" w:hAnsi="Consolas"/>
          <w:sz w:val="21"/>
          <w:lang w:eastAsia="zh-CN"/>
        </w:rPr>
        <w:t xml:space="preserve"> in </w:t>
      </w:r>
      <w:r w:rsidRPr="00170638">
        <w:rPr>
          <w:rFonts w:ascii="Consolas" w:hAnsi="Consolas"/>
          <w:b/>
          <w:sz w:val="21"/>
          <w:lang w:eastAsia="zh-CN"/>
        </w:rPr>
        <w:t>directionList</w:t>
      </w:r>
      <w:r w:rsidRPr="00170638">
        <w:rPr>
          <w:rFonts w:ascii="Consolas" w:hAnsi="Consolas"/>
          <w:sz w:val="21"/>
          <w:lang w:eastAsia="zh-CN"/>
        </w:rPr>
        <w:t>)</w:t>
      </w:r>
    </w:p>
    <w:p w:rsidR="001C4DF8" w:rsidRPr="00170638" w:rsidRDefault="0011066D" w:rsidP="001C4DF8">
      <w:pPr>
        <w:rPr>
          <w:rFonts w:ascii="Consolas" w:hAnsi="Consolas"/>
          <w:sz w:val="21"/>
          <w:lang w:eastAsia="zh-CN"/>
        </w:rPr>
      </w:pPr>
      <w:r w:rsidRPr="00170638">
        <w:rPr>
          <w:rFonts w:ascii="Consolas" w:hAnsi="Consolas"/>
          <w:sz w:val="21"/>
        </w:rPr>
        <w:t xml:space="preserve">       {</w:t>
      </w:r>
    </w:p>
    <w:p w:rsidR="00A47ADD" w:rsidRPr="00170638" w:rsidRDefault="001C4DF8" w:rsidP="00A47ADD">
      <w:pPr>
        <w:ind w:left="840" w:firstLine="420"/>
        <w:rPr>
          <w:rFonts w:ascii="Consolas" w:hAnsi="Consolas"/>
          <w:sz w:val="21"/>
          <w:lang w:eastAsia="zh-CN"/>
        </w:rPr>
      </w:pPr>
      <w:r w:rsidRPr="00170638">
        <w:rPr>
          <w:rFonts w:ascii="Consolas" w:hAnsi="Consolas"/>
          <w:sz w:val="21"/>
          <w:lang w:eastAsia="zh-CN"/>
        </w:rPr>
        <w:t>Pi</w:t>
      </w:r>
      <w:r w:rsidR="0011066D" w:rsidRPr="00170638">
        <w:rPr>
          <w:rFonts w:ascii="Consolas" w:hAnsi="Consolas"/>
          <w:sz w:val="21"/>
        </w:rPr>
        <w:t xml:space="preserve">.X = </w:t>
      </w:r>
      <w:r w:rsidR="00A47ADD" w:rsidRPr="00170638">
        <w:rPr>
          <w:rFonts w:ascii="Consolas" w:hAnsi="Consolas"/>
          <w:sz w:val="21"/>
          <w:lang w:eastAsia="zh-CN"/>
        </w:rPr>
        <w:t>P</w:t>
      </w:r>
      <w:r w:rsidR="00A47ADD" w:rsidRPr="00170638">
        <w:rPr>
          <w:rFonts w:ascii="Consolas" w:hAnsi="Consolas"/>
          <w:sz w:val="21"/>
        </w:rPr>
        <w:t xml:space="preserve">.X + </w:t>
      </w:r>
      <w:r w:rsidR="00A47ADD" w:rsidRPr="00170638">
        <w:rPr>
          <w:rFonts w:ascii="Consolas" w:hAnsi="Consolas"/>
          <w:b/>
          <w:sz w:val="21"/>
          <w:lang w:eastAsia="zh-CN"/>
        </w:rPr>
        <w:t>direction</w:t>
      </w:r>
      <w:r w:rsidR="0011066D" w:rsidRPr="00170638">
        <w:rPr>
          <w:rFonts w:ascii="Consolas" w:hAnsi="Consolas"/>
          <w:sz w:val="21"/>
        </w:rPr>
        <w:t>.X;</w:t>
      </w:r>
    </w:p>
    <w:p w:rsidR="00A47ADD" w:rsidRPr="00170638" w:rsidRDefault="00A47ADD" w:rsidP="00A47ADD">
      <w:pPr>
        <w:ind w:left="840" w:firstLine="420"/>
        <w:rPr>
          <w:rFonts w:ascii="Consolas" w:hAnsi="Consolas"/>
          <w:sz w:val="21"/>
          <w:lang w:eastAsia="zh-CN"/>
        </w:rPr>
      </w:pPr>
      <w:r w:rsidRPr="00170638">
        <w:rPr>
          <w:rFonts w:ascii="Consolas" w:hAnsi="Consolas"/>
          <w:sz w:val="21"/>
          <w:lang w:eastAsia="zh-CN"/>
        </w:rPr>
        <w:t>Pi</w:t>
      </w:r>
      <w:r w:rsidR="0011066D" w:rsidRPr="00170638">
        <w:rPr>
          <w:rFonts w:ascii="Consolas" w:hAnsi="Consolas"/>
          <w:sz w:val="21"/>
        </w:rPr>
        <w:t xml:space="preserve">.Y = </w:t>
      </w:r>
      <w:r w:rsidRPr="00170638">
        <w:rPr>
          <w:rFonts w:ascii="Consolas" w:hAnsi="Consolas"/>
          <w:sz w:val="21"/>
          <w:lang w:eastAsia="zh-CN"/>
        </w:rPr>
        <w:t>P</w:t>
      </w:r>
      <w:r w:rsidR="0011066D" w:rsidRPr="00170638">
        <w:rPr>
          <w:rFonts w:ascii="Consolas" w:hAnsi="Consolas"/>
          <w:sz w:val="21"/>
        </w:rPr>
        <w:t xml:space="preserve">.Y + </w:t>
      </w:r>
      <w:r w:rsidR="0011066D" w:rsidRPr="00170638">
        <w:rPr>
          <w:rFonts w:ascii="Consolas" w:hAnsi="Consolas"/>
          <w:b/>
          <w:sz w:val="21"/>
        </w:rPr>
        <w:t>d</w:t>
      </w:r>
      <w:r w:rsidRPr="00170638">
        <w:rPr>
          <w:rFonts w:ascii="Consolas" w:hAnsi="Consolas"/>
          <w:b/>
          <w:sz w:val="21"/>
          <w:lang w:eastAsia="zh-CN"/>
        </w:rPr>
        <w:t>irection</w:t>
      </w:r>
      <w:r w:rsidR="0011066D" w:rsidRPr="00170638">
        <w:rPr>
          <w:rFonts w:ascii="Consolas" w:hAnsi="Consolas"/>
          <w:sz w:val="21"/>
        </w:rPr>
        <w:t>.Y;</w:t>
      </w:r>
    </w:p>
    <w:p w:rsidR="00295371" w:rsidRPr="00170638" w:rsidRDefault="0011066D" w:rsidP="00295371">
      <w:pPr>
        <w:ind w:left="840" w:firstLine="420"/>
        <w:rPr>
          <w:rFonts w:ascii="Consolas" w:hAnsi="Consolas"/>
          <w:sz w:val="21"/>
          <w:lang w:eastAsia="zh-CN"/>
        </w:rPr>
      </w:pPr>
      <w:r w:rsidRPr="00170638">
        <w:rPr>
          <w:rFonts w:ascii="Consolas" w:hAnsi="Consolas"/>
          <w:sz w:val="21"/>
        </w:rPr>
        <w:t>if (</w:t>
      </w:r>
      <w:r w:rsidR="00A47ADD" w:rsidRPr="00170638">
        <w:rPr>
          <w:rFonts w:ascii="Consolas" w:hAnsi="Consolas"/>
          <w:sz w:val="21"/>
          <w:lang w:eastAsia="zh-CN"/>
        </w:rPr>
        <w:t>!</w:t>
      </w:r>
      <w:r w:rsidR="00A47ADD" w:rsidRPr="00170638">
        <w:rPr>
          <w:rFonts w:ascii="Consolas" w:hAnsi="Consolas"/>
          <w:b/>
          <w:sz w:val="21"/>
          <w:lang w:eastAsia="zh-CN"/>
        </w:rPr>
        <w:t>sign</w:t>
      </w:r>
      <w:r w:rsidR="00A47ADD" w:rsidRPr="00170638">
        <w:rPr>
          <w:rFonts w:ascii="Consolas" w:hAnsi="Consolas"/>
          <w:sz w:val="21"/>
          <w:lang w:eastAsia="zh-CN"/>
        </w:rPr>
        <w:t>[P</w:t>
      </w:r>
      <w:r w:rsidR="00295371" w:rsidRPr="00170638">
        <w:rPr>
          <w:rFonts w:ascii="Consolas" w:hAnsi="Consolas"/>
          <w:sz w:val="21"/>
          <w:lang w:eastAsia="zh-CN"/>
        </w:rPr>
        <w:t>i</w:t>
      </w:r>
      <w:r w:rsidR="00A47ADD" w:rsidRPr="00170638">
        <w:rPr>
          <w:rFonts w:ascii="Consolas" w:hAnsi="Consolas"/>
          <w:sz w:val="21"/>
          <w:lang w:eastAsia="zh-CN"/>
        </w:rPr>
        <w:t>]</w:t>
      </w:r>
      <w:r w:rsidRPr="00170638">
        <w:rPr>
          <w:rFonts w:ascii="Consolas" w:hAnsi="Consolas"/>
          <w:sz w:val="21"/>
        </w:rPr>
        <w:t>)</w:t>
      </w:r>
    </w:p>
    <w:p w:rsidR="00295371" w:rsidRPr="00170638" w:rsidRDefault="0011066D" w:rsidP="00295371">
      <w:pPr>
        <w:ind w:left="840" w:firstLine="420"/>
        <w:rPr>
          <w:rFonts w:ascii="Consolas" w:hAnsi="Consolas"/>
          <w:sz w:val="21"/>
          <w:lang w:eastAsia="zh-CN"/>
        </w:rPr>
      </w:pPr>
      <w:r w:rsidRPr="00170638">
        <w:rPr>
          <w:rFonts w:ascii="Consolas" w:hAnsi="Consolas"/>
          <w:sz w:val="21"/>
        </w:rPr>
        <w:t>{</w:t>
      </w:r>
    </w:p>
    <w:p w:rsidR="00295371" w:rsidRPr="00170638" w:rsidRDefault="0011066D" w:rsidP="00295371">
      <w:pPr>
        <w:ind w:left="1260" w:firstLine="420"/>
        <w:rPr>
          <w:rFonts w:ascii="Consolas" w:hAnsi="Consolas"/>
          <w:sz w:val="21"/>
          <w:lang w:eastAsia="zh-CN"/>
        </w:rPr>
      </w:pPr>
      <w:r w:rsidRPr="00170638">
        <w:rPr>
          <w:rFonts w:ascii="Consolas" w:hAnsi="Consolas"/>
          <w:sz w:val="21"/>
        </w:rPr>
        <w:lastRenderedPageBreak/>
        <w:t>if (</w:t>
      </w:r>
      <w:r w:rsidRPr="00170638">
        <w:rPr>
          <w:rFonts w:ascii="Consolas" w:hAnsi="Consolas"/>
          <w:b/>
          <w:sz w:val="21"/>
        </w:rPr>
        <w:t>ColorDifference</w:t>
      </w:r>
      <w:r w:rsidRPr="00170638">
        <w:rPr>
          <w:rFonts w:ascii="Consolas" w:hAnsi="Consolas"/>
          <w:sz w:val="21"/>
        </w:rPr>
        <w:t>(</w:t>
      </w:r>
      <w:r w:rsidR="00295371" w:rsidRPr="00170638">
        <w:rPr>
          <w:rFonts w:ascii="Consolas" w:hAnsi="Consolas"/>
          <w:sz w:val="21"/>
          <w:lang w:eastAsia="zh-CN"/>
        </w:rPr>
        <w:t>Pixel[Pi].Color</w:t>
      </w:r>
      <w:r w:rsidRPr="00170638">
        <w:rPr>
          <w:rFonts w:ascii="Consolas" w:hAnsi="Consolas"/>
          <w:sz w:val="21"/>
        </w:rPr>
        <w:t>, clrStandard) &lt; ClrDiffMaxS)</w:t>
      </w:r>
    </w:p>
    <w:p w:rsidR="00295371" w:rsidRPr="00170638" w:rsidRDefault="0011066D" w:rsidP="00295371">
      <w:pPr>
        <w:ind w:left="1260" w:firstLine="420"/>
        <w:rPr>
          <w:rFonts w:ascii="Consolas" w:hAnsi="Consolas"/>
          <w:sz w:val="21"/>
          <w:lang w:eastAsia="zh-CN"/>
        </w:rPr>
      </w:pPr>
      <w:r w:rsidRPr="00170638">
        <w:rPr>
          <w:rFonts w:ascii="Consolas" w:hAnsi="Consolas"/>
          <w:sz w:val="21"/>
        </w:rPr>
        <w:t>{</w:t>
      </w:r>
    </w:p>
    <w:p w:rsidR="00295371" w:rsidRPr="00170638" w:rsidRDefault="0011066D" w:rsidP="00295371">
      <w:pPr>
        <w:ind w:left="1680" w:firstLine="420"/>
        <w:rPr>
          <w:rFonts w:ascii="Consolas" w:hAnsi="Consolas"/>
          <w:sz w:val="21"/>
          <w:lang w:eastAsia="zh-CN"/>
        </w:rPr>
      </w:pPr>
      <w:r w:rsidRPr="00170638">
        <w:rPr>
          <w:rFonts w:ascii="Consolas" w:hAnsi="Consolas"/>
          <w:sz w:val="21"/>
        </w:rPr>
        <w:t>q.Enqueue(newPt);</w:t>
      </w:r>
    </w:p>
    <w:p w:rsidR="00295371" w:rsidRPr="00170638" w:rsidRDefault="00295371" w:rsidP="00295371">
      <w:pPr>
        <w:ind w:left="1680" w:firstLine="420"/>
        <w:rPr>
          <w:rFonts w:ascii="Consolas" w:hAnsi="Consolas"/>
          <w:sz w:val="21"/>
          <w:lang w:eastAsia="zh-CN"/>
        </w:rPr>
      </w:pPr>
      <w:r w:rsidRPr="00170638">
        <w:rPr>
          <w:rFonts w:ascii="Consolas" w:hAnsi="Consolas"/>
          <w:b/>
          <w:sz w:val="21"/>
          <w:lang w:eastAsia="zh-CN"/>
        </w:rPr>
        <w:t>sign</w:t>
      </w:r>
      <w:r w:rsidR="0011066D" w:rsidRPr="00170638">
        <w:rPr>
          <w:rFonts w:ascii="Consolas" w:hAnsi="Consolas"/>
          <w:sz w:val="21"/>
        </w:rPr>
        <w:t>[</w:t>
      </w:r>
      <w:r w:rsidRPr="00170638">
        <w:rPr>
          <w:rFonts w:ascii="Consolas" w:hAnsi="Consolas"/>
          <w:sz w:val="21"/>
          <w:lang w:eastAsia="zh-CN"/>
        </w:rPr>
        <w:t>Pi</w:t>
      </w:r>
      <w:r w:rsidR="0011066D" w:rsidRPr="00170638">
        <w:rPr>
          <w:rFonts w:ascii="Consolas" w:hAnsi="Consolas"/>
          <w:sz w:val="21"/>
        </w:rPr>
        <w:t xml:space="preserve">] = </w:t>
      </w:r>
      <w:r w:rsidR="0011066D" w:rsidRPr="00170638">
        <w:rPr>
          <w:rFonts w:ascii="Consolas" w:hAnsi="Consolas"/>
          <w:b/>
          <w:sz w:val="21"/>
        </w:rPr>
        <w:t>Code</w:t>
      </w:r>
      <w:r w:rsidR="0011066D" w:rsidRPr="00170638">
        <w:rPr>
          <w:rFonts w:ascii="Consolas" w:hAnsi="Consolas"/>
          <w:sz w:val="21"/>
        </w:rPr>
        <w:t>;</w:t>
      </w:r>
    </w:p>
    <w:p w:rsidR="0011066D" w:rsidRPr="00170638" w:rsidRDefault="0011066D" w:rsidP="00295371">
      <w:pPr>
        <w:ind w:left="1260" w:firstLine="420"/>
        <w:rPr>
          <w:rFonts w:ascii="Consolas" w:hAnsi="Consolas"/>
          <w:sz w:val="21"/>
        </w:rPr>
      </w:pPr>
      <w:r w:rsidRPr="00170638">
        <w:rPr>
          <w:rFonts w:ascii="Consolas" w:hAnsi="Consolas"/>
          <w:sz w:val="21"/>
        </w:rPr>
        <w:t>}</w:t>
      </w:r>
    </w:p>
    <w:p w:rsidR="00295371" w:rsidRPr="00170638" w:rsidRDefault="0011066D" w:rsidP="00295371">
      <w:pPr>
        <w:rPr>
          <w:rFonts w:ascii="Consolas" w:hAnsi="Consolas"/>
          <w:sz w:val="21"/>
          <w:lang w:eastAsia="zh-CN"/>
        </w:rPr>
      </w:pPr>
      <w:r w:rsidRPr="00170638">
        <w:rPr>
          <w:rFonts w:ascii="Consolas" w:hAnsi="Consolas"/>
          <w:sz w:val="21"/>
        </w:rPr>
        <w:t xml:space="preserve">              </w:t>
      </w:r>
      <w:r w:rsidR="00295371" w:rsidRPr="00170638">
        <w:rPr>
          <w:rFonts w:ascii="Consolas" w:hAnsi="Consolas"/>
          <w:sz w:val="21"/>
          <w:lang w:eastAsia="zh-CN"/>
        </w:rPr>
        <w:t>else</w:t>
      </w:r>
    </w:p>
    <w:p w:rsidR="00295371" w:rsidRPr="00170638" w:rsidRDefault="0011066D" w:rsidP="00295371">
      <w:pPr>
        <w:ind w:left="1680"/>
        <w:rPr>
          <w:rFonts w:ascii="Consolas" w:hAnsi="Consolas"/>
          <w:sz w:val="21"/>
          <w:lang w:eastAsia="zh-CN"/>
        </w:rPr>
      </w:pPr>
      <w:r w:rsidRPr="00170638">
        <w:rPr>
          <w:rFonts w:ascii="Consolas" w:hAnsi="Consolas"/>
          <w:sz w:val="21"/>
        </w:rPr>
        <w:t>{ p++;</w:t>
      </w:r>
      <w:r w:rsidR="00295371" w:rsidRPr="00170638">
        <w:rPr>
          <w:rFonts w:ascii="Consolas" w:hAnsi="Consolas"/>
          <w:sz w:val="21"/>
        </w:rPr>
        <w:t xml:space="preserve"> </w:t>
      </w:r>
      <w:r w:rsidR="00295371" w:rsidRPr="00170638">
        <w:rPr>
          <w:rFonts w:ascii="Consolas" w:hAnsi="Consolas"/>
          <w:sz w:val="21"/>
          <w:lang w:eastAsia="zh-CN"/>
        </w:rPr>
        <w:t>}</w:t>
      </w:r>
    </w:p>
    <w:p w:rsidR="00295371" w:rsidRPr="00170638" w:rsidRDefault="0011066D" w:rsidP="00295371">
      <w:pPr>
        <w:ind w:left="1260"/>
        <w:rPr>
          <w:rFonts w:ascii="Consolas" w:hAnsi="Consolas"/>
          <w:sz w:val="21"/>
          <w:lang w:eastAsia="zh-CN"/>
        </w:rPr>
      </w:pPr>
      <w:r w:rsidRPr="00170638">
        <w:rPr>
          <w:rFonts w:ascii="Consolas" w:hAnsi="Consolas"/>
          <w:sz w:val="21"/>
        </w:rPr>
        <w:t>}</w:t>
      </w:r>
    </w:p>
    <w:p w:rsidR="0011066D" w:rsidRPr="00170638" w:rsidRDefault="00295371" w:rsidP="00295371">
      <w:pPr>
        <w:rPr>
          <w:rFonts w:ascii="Consolas" w:hAnsi="Consolas"/>
          <w:sz w:val="21"/>
          <w:lang w:eastAsia="zh-CN"/>
        </w:rPr>
      </w:pPr>
      <w:r w:rsidRPr="00170638">
        <w:rPr>
          <w:rFonts w:ascii="Consolas" w:hAnsi="Consolas"/>
          <w:sz w:val="21"/>
          <w:lang w:eastAsia="zh-CN"/>
        </w:rPr>
        <w:tab/>
      </w:r>
      <w:r w:rsidRPr="00170638">
        <w:rPr>
          <w:rFonts w:ascii="Consolas" w:hAnsi="Consolas"/>
          <w:sz w:val="21"/>
          <w:lang w:eastAsia="zh-CN"/>
        </w:rPr>
        <w:tab/>
        <w:t>}</w:t>
      </w:r>
    </w:p>
    <w:p w:rsidR="00DC4C77" w:rsidRPr="00170638" w:rsidRDefault="00D76335" w:rsidP="00D76335">
      <w:pPr>
        <w:rPr>
          <w:rFonts w:ascii="Consolas" w:hAnsi="Consolas"/>
          <w:sz w:val="21"/>
          <w:lang w:eastAsia="zh-CN"/>
        </w:rPr>
      </w:pPr>
      <w:r w:rsidRPr="00170638">
        <w:rPr>
          <w:rFonts w:ascii="Consolas" w:hAnsi="Consolas"/>
          <w:sz w:val="21"/>
          <w:lang w:eastAsia="zh-CN"/>
        </w:rPr>
        <w:tab/>
      </w:r>
      <w:r w:rsidRPr="00170638">
        <w:rPr>
          <w:rFonts w:ascii="Consolas" w:hAnsi="Consolas"/>
          <w:sz w:val="21"/>
          <w:lang w:eastAsia="zh-CN"/>
        </w:rPr>
        <w:tab/>
        <w:t xml:space="preserve">if (p&gt;=1) </w:t>
      </w:r>
      <w:r w:rsidR="001B32AB" w:rsidRPr="00170638">
        <w:rPr>
          <w:rFonts w:ascii="Consolas" w:hAnsi="Consolas"/>
          <w:sz w:val="21"/>
          <w:lang w:eastAsia="zh-CN"/>
        </w:rPr>
        <w:t>E+={</w:t>
      </w:r>
      <w:r w:rsidR="00DC4C77" w:rsidRPr="00170638">
        <w:rPr>
          <w:rFonts w:ascii="Consolas" w:hAnsi="Consolas"/>
          <w:sz w:val="21"/>
          <w:lang w:eastAsia="zh-CN"/>
        </w:rPr>
        <w:t>Pi</w:t>
      </w:r>
      <w:r w:rsidR="001B32AB" w:rsidRPr="00170638">
        <w:rPr>
          <w:rFonts w:ascii="Consolas" w:hAnsi="Consolas"/>
          <w:sz w:val="21"/>
          <w:lang w:eastAsia="zh-CN"/>
        </w:rPr>
        <w:t>}</w:t>
      </w:r>
      <w:r w:rsidR="00DC4C77" w:rsidRPr="00170638">
        <w:rPr>
          <w:rFonts w:ascii="Consolas" w:hAnsi="Consolas"/>
          <w:sz w:val="21"/>
        </w:rPr>
        <w:t>;</w:t>
      </w:r>
    </w:p>
    <w:p w:rsidR="00DC4C77" w:rsidRPr="00170638" w:rsidRDefault="00DC4C77" w:rsidP="00D76335">
      <w:pPr>
        <w:ind w:left="420" w:firstLine="420"/>
        <w:rPr>
          <w:rFonts w:ascii="Consolas" w:hAnsi="Consolas"/>
          <w:sz w:val="21"/>
          <w:lang w:eastAsia="zh-CN"/>
        </w:rPr>
      </w:pPr>
      <w:r w:rsidRPr="00170638">
        <w:rPr>
          <w:rFonts w:ascii="Consolas" w:hAnsi="Consolas"/>
          <w:sz w:val="21"/>
          <w:lang w:eastAsia="zh-CN"/>
        </w:rPr>
        <w:t>sze++;</w:t>
      </w:r>
    </w:p>
    <w:p w:rsidR="00B82116" w:rsidRPr="00170638" w:rsidRDefault="00B82116" w:rsidP="00B82116">
      <w:pPr>
        <w:rPr>
          <w:rFonts w:ascii="Consolas" w:hAnsi="Consolas"/>
          <w:sz w:val="21"/>
          <w:lang w:eastAsia="zh-CN"/>
        </w:rPr>
      </w:pPr>
      <w:r w:rsidRPr="00170638">
        <w:rPr>
          <w:rFonts w:ascii="Consolas" w:hAnsi="Consolas"/>
          <w:sz w:val="21"/>
          <w:lang w:eastAsia="zh-CN"/>
        </w:rPr>
        <w:tab/>
        <w:t>}</w:t>
      </w:r>
    </w:p>
    <w:p w:rsidR="00295371" w:rsidRPr="00170638" w:rsidRDefault="0011066D" w:rsidP="00B82116">
      <w:pPr>
        <w:ind w:firstLine="420"/>
        <w:rPr>
          <w:rFonts w:ascii="Consolas" w:hAnsi="Consolas"/>
          <w:sz w:val="21"/>
          <w:lang w:eastAsia="zh-CN"/>
        </w:rPr>
      </w:pPr>
      <w:r w:rsidRPr="00170638">
        <w:rPr>
          <w:rFonts w:ascii="Consolas" w:hAnsi="Consolas"/>
          <w:sz w:val="21"/>
          <w:lang w:eastAsia="zh-CN"/>
        </w:rPr>
        <w:t>return sze;</w:t>
      </w:r>
    </w:p>
    <w:p w:rsidR="0011066D" w:rsidRPr="00170638" w:rsidRDefault="0011066D" w:rsidP="00A34F15">
      <w:pPr>
        <w:rPr>
          <w:rFonts w:ascii="Consolas" w:hAnsi="Consolas"/>
          <w:sz w:val="21"/>
          <w:lang w:eastAsia="zh-CN"/>
        </w:rPr>
      </w:pPr>
      <w:r w:rsidRPr="00170638">
        <w:rPr>
          <w:rFonts w:ascii="Consolas" w:hAnsi="Consolas"/>
          <w:sz w:val="21"/>
          <w:lang w:eastAsia="zh-CN"/>
        </w:rPr>
        <w:t>}</w:t>
      </w:r>
    </w:p>
    <w:p w:rsidR="00487DE4" w:rsidRDefault="00487DE4" w:rsidP="00800529">
      <w:pPr>
        <w:ind w:firstLineChars="200" w:firstLine="480"/>
        <w:rPr>
          <w:rFonts w:ascii="Times New Roman"/>
          <w:lang w:eastAsia="zh-CN"/>
        </w:rPr>
      </w:pPr>
      <w:r>
        <w:rPr>
          <w:rFonts w:ascii="Times New Roman" w:hint="eastAsia"/>
          <w:lang w:eastAsia="zh-CN"/>
        </w:rPr>
        <w:t>由于所有图形的面积都大于</w:t>
      </w:r>
      <w:r w:rsidRPr="008058F9">
        <w:rPr>
          <w:rFonts w:ascii="Times New Roman"/>
          <w:position w:val="-12"/>
          <w:lang w:eastAsia="zh-CN"/>
        </w:rPr>
        <w:object w:dxaOrig="400" w:dyaOrig="360">
          <v:shape id="_x0000_i1040" type="#_x0000_t75" style="width:20pt;height:18pt" o:ole="">
            <v:imagedata r:id="rId35" o:title=""/>
          </v:shape>
          <o:OLEObject Type="Embed" ProgID="Equation.DSMT4" ShapeID="_x0000_i1040" DrawAspect="Content" ObjectID="_1290607651" r:id="rId36"/>
        </w:object>
      </w:r>
      <w:r>
        <w:rPr>
          <w:rFonts w:ascii="Times New Roman" w:hint="eastAsia"/>
          <w:lang w:eastAsia="zh-CN"/>
        </w:rPr>
        <w:t>，在选取</w:t>
      </w:r>
      <w:r>
        <w:rPr>
          <w:rFonts w:ascii="Times New Roman" w:hint="eastAsia"/>
          <w:lang w:eastAsia="zh-CN"/>
        </w:rPr>
        <w:t>Floodfill</w:t>
      </w:r>
      <w:r>
        <w:rPr>
          <w:rFonts w:ascii="Times New Roman" w:hint="eastAsia"/>
          <w:lang w:eastAsia="zh-CN"/>
        </w:rPr>
        <w:t>起始点的时候可以不必逐个像素地尝试；我们可以将起始点坐标按</w:t>
      </w:r>
      <w:r w:rsidRPr="00487DE4">
        <w:rPr>
          <w:rFonts w:ascii="Times New Roman"/>
          <w:position w:val="-18"/>
          <w:lang w:eastAsia="zh-CN"/>
        </w:rPr>
        <w:object w:dxaOrig="820" w:dyaOrig="480">
          <v:shape id="_x0000_i1041" type="#_x0000_t75" style="width:41pt;height:24pt" o:ole="">
            <v:imagedata r:id="rId37" o:title=""/>
          </v:shape>
          <o:OLEObject Type="Embed" ProgID="Equation.DSMT4" ShapeID="_x0000_i1041" DrawAspect="Content" ObjectID="_1290607652" r:id="rId38"/>
        </w:object>
      </w:r>
      <w:r>
        <w:rPr>
          <w:rFonts w:ascii="Times New Roman" w:hint="eastAsia"/>
          <w:lang w:eastAsia="zh-CN"/>
        </w:rPr>
        <w:t>的步长进行查找。</w:t>
      </w:r>
    </w:p>
    <w:p w:rsidR="00A846DC" w:rsidRPr="003D06B7" w:rsidRDefault="00A846DC" w:rsidP="00A846DC">
      <w:pPr>
        <w:pStyle w:val="3"/>
      </w:pPr>
      <w:bookmarkStart w:id="8" w:name="_Toc191822023"/>
      <w:r>
        <w:rPr>
          <w:rFonts w:hint="eastAsia"/>
          <w:lang w:eastAsia="zh-CN"/>
        </w:rPr>
        <w:t>色差判断</w:t>
      </w:r>
      <w:bookmarkEnd w:id="8"/>
    </w:p>
    <w:p w:rsidR="00D56686" w:rsidRPr="003974F5" w:rsidRDefault="00C3339A" w:rsidP="00800529">
      <w:pPr>
        <w:ind w:firstLineChars="200" w:firstLine="480"/>
        <w:rPr>
          <w:rFonts w:ascii="Times New Roman"/>
          <w:lang w:eastAsia="zh-CN"/>
        </w:rPr>
      </w:pPr>
      <w:r>
        <w:rPr>
          <w:rFonts w:ascii="Times New Roman" w:hint="eastAsia"/>
          <w:lang w:eastAsia="zh-CN"/>
        </w:rPr>
        <w:t>由于摄像头本身的限制和着色时的偏差，以及光线明暗变化，</w:t>
      </w:r>
      <w:r w:rsidR="00D56686" w:rsidRPr="00025113">
        <w:rPr>
          <w:rFonts w:ascii="Times New Roman" w:hint="eastAsia"/>
          <w:lang w:eastAsia="zh-CN"/>
        </w:rPr>
        <w:t>色值总不能</w:t>
      </w:r>
      <w:r w:rsidR="00940D24" w:rsidRPr="00025113">
        <w:rPr>
          <w:rFonts w:ascii="Times New Roman" w:hint="eastAsia"/>
          <w:lang w:eastAsia="zh-CN"/>
        </w:rPr>
        <w:t>保持严格相同。因此需要获取两种颜色之间的差值。建立一个</w:t>
      </w:r>
      <w:r w:rsidR="00940D24" w:rsidRPr="003974F5">
        <w:rPr>
          <w:rFonts w:ascii="Times New Roman" w:hint="eastAsia"/>
          <w:lang w:eastAsia="zh-CN"/>
        </w:rPr>
        <w:t>R-G-B</w:t>
      </w:r>
      <w:r w:rsidR="00940D24" w:rsidRPr="00025113">
        <w:rPr>
          <w:rFonts w:ascii="Times New Roman" w:hint="eastAsia"/>
          <w:lang w:eastAsia="zh-CN"/>
        </w:rPr>
        <w:t>坐标系，用有序整数对</w:t>
      </w:r>
      <w:r w:rsidR="00135F55" w:rsidRPr="00135F55">
        <w:rPr>
          <w:rFonts w:ascii="Times New Roman"/>
          <w:position w:val="-10"/>
        </w:rPr>
        <w:object w:dxaOrig="780" w:dyaOrig="320">
          <v:shape id="_x0000_i1042" type="#_x0000_t75" style="width:39pt;height:16pt" o:ole="">
            <v:imagedata r:id="rId39" o:title=""/>
          </v:shape>
          <o:OLEObject Type="Embed" ProgID="Equation.DSMT4" ShapeID="_x0000_i1042" DrawAspect="Content" ObjectID="_1290607653" r:id="rId40"/>
        </w:object>
      </w:r>
      <w:r w:rsidR="00940D24" w:rsidRPr="00025113">
        <w:rPr>
          <w:rFonts w:ascii="Times New Roman" w:hint="eastAsia"/>
          <w:lang w:eastAsia="zh-CN"/>
        </w:rPr>
        <w:t>表示一种颜色的红、绿、蓝色分量数值，其中</w:t>
      </w:r>
      <w:r w:rsidR="00135F55" w:rsidRPr="00135F55">
        <w:rPr>
          <w:rFonts w:ascii="Times New Roman"/>
          <w:position w:val="-10"/>
        </w:rPr>
        <w:object w:dxaOrig="1540" w:dyaOrig="320">
          <v:shape id="_x0000_i1043" type="#_x0000_t75" style="width:77pt;height:16pt" o:ole="">
            <v:imagedata r:id="rId41" o:title=""/>
          </v:shape>
          <o:OLEObject Type="Embed" ProgID="Equation.DSMT4" ShapeID="_x0000_i1043" DrawAspect="Content" ObjectID="_1290607654" r:id="rId42"/>
        </w:object>
      </w:r>
      <w:r w:rsidR="00940D24" w:rsidRPr="00025113">
        <w:rPr>
          <w:rFonts w:ascii="Times New Roman" w:hint="eastAsia"/>
          <w:lang w:eastAsia="zh-CN"/>
        </w:rPr>
        <w:t>。则对于某种特定的颜色，必然有且仅有一个点在</w:t>
      </w:r>
      <w:r w:rsidR="00940D24" w:rsidRPr="003974F5">
        <w:rPr>
          <w:rFonts w:ascii="Times New Roman" w:hint="eastAsia"/>
          <w:lang w:eastAsia="zh-CN"/>
        </w:rPr>
        <w:t>R-G-B</w:t>
      </w:r>
      <w:r w:rsidR="00940D24" w:rsidRPr="00025113">
        <w:rPr>
          <w:rFonts w:ascii="Times New Roman" w:hint="eastAsia"/>
          <w:lang w:eastAsia="zh-CN"/>
        </w:rPr>
        <w:t>空间中对应，如图所示。两种颜色的色差值则是边长为</w:t>
      </w:r>
      <w:r w:rsidR="00940D24" w:rsidRPr="003974F5">
        <w:rPr>
          <w:rFonts w:ascii="Times New Roman" w:hint="eastAsia"/>
          <w:lang w:eastAsia="zh-CN"/>
        </w:rPr>
        <w:t>255</w:t>
      </w:r>
      <w:r w:rsidR="00940D24" w:rsidRPr="00025113">
        <w:rPr>
          <w:rFonts w:ascii="Times New Roman" w:hint="eastAsia"/>
          <w:lang w:eastAsia="zh-CN"/>
        </w:rPr>
        <w:t>的立方体范围内两点之间的距离</w:t>
      </w:r>
      <w:r w:rsidR="008E2BCC" w:rsidRPr="008E2BCC">
        <w:rPr>
          <w:rFonts w:ascii="Times New Roman" w:hint="eastAsia"/>
          <w:vertAlign w:val="superscript"/>
          <w:lang w:eastAsia="zh-CN"/>
        </w:rPr>
        <w:t>[1]</w:t>
      </w:r>
      <w:r w:rsidR="00940D24" w:rsidRPr="00025113">
        <w:rPr>
          <w:rFonts w:ascii="Times New Roman" w:hint="eastAsia"/>
          <w:lang w:eastAsia="zh-CN"/>
        </w:rPr>
        <w:t>。</w:t>
      </w:r>
    </w:p>
    <w:p w:rsidR="007338E5" w:rsidRPr="003974F5" w:rsidRDefault="006E767F" w:rsidP="00800529">
      <w:pPr>
        <w:jc w:val="center"/>
        <w:rPr>
          <w:rFonts w:ascii="Times New Roman"/>
        </w:rPr>
      </w:pPr>
      <w:r>
        <w:rPr>
          <w:rFonts w:ascii="Times New Roman"/>
          <w:noProof/>
          <w:lang w:eastAsia="zh-CN" w:bidi="ar-SA"/>
        </w:rPr>
        <w:drawing>
          <wp:inline distT="0" distB="0" distL="0" distR="0">
            <wp:extent cx="2107565" cy="1704340"/>
            <wp:effectExtent l="19050" t="0" r="6985" b="0"/>
            <wp:docPr id="3" name="图片 3" descr="http://www.scnu.edu.cn/~wuli/mspe/d29/a1.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nu.edu.cn/~wuli/mspe/d29/a1.files/image004.jpg"/>
                    <pic:cNvPicPr>
                      <a:picLocks noChangeAspect="1" noChangeArrowheads="1"/>
                    </pic:cNvPicPr>
                  </pic:nvPicPr>
                  <pic:blipFill>
                    <a:blip r:embed="rId43" r:link="rId44"/>
                    <a:srcRect/>
                    <a:stretch>
                      <a:fillRect/>
                    </a:stretch>
                  </pic:blipFill>
                  <pic:spPr bwMode="auto">
                    <a:xfrm>
                      <a:off x="0" y="0"/>
                      <a:ext cx="2107565" cy="1704340"/>
                    </a:xfrm>
                    <a:prstGeom prst="rect">
                      <a:avLst/>
                    </a:prstGeom>
                    <a:noFill/>
                    <a:ln w="9525">
                      <a:noFill/>
                      <a:miter lim="800000"/>
                      <a:headEnd/>
                      <a:tailEnd/>
                    </a:ln>
                  </pic:spPr>
                </pic:pic>
              </a:graphicData>
            </a:graphic>
          </wp:inline>
        </w:drawing>
      </w:r>
    </w:p>
    <w:p w:rsidR="00940D24" w:rsidRPr="003974F5" w:rsidRDefault="007338E5" w:rsidP="00800529">
      <w:pPr>
        <w:jc w:val="center"/>
        <w:rPr>
          <w:rFonts w:ascii="Times New Roman"/>
          <w:lang w:eastAsia="zh-CN"/>
        </w:rPr>
      </w:pPr>
      <w:r w:rsidRPr="007338E5">
        <w:rPr>
          <w:rFonts w:ascii="Times New Roman" w:hint="eastAsia"/>
          <w:lang w:eastAsia="zh-CN"/>
        </w:rPr>
        <w:t>图</w:t>
      </w:r>
      <w:r w:rsidRPr="007338E5">
        <w:rPr>
          <w:rFonts w:ascii="Times New Roman" w:hint="eastAsia"/>
          <w:lang w:eastAsia="zh-CN"/>
        </w:rPr>
        <w:t xml:space="preserve"> </w:t>
      </w:r>
      <w:r w:rsidR="00636680" w:rsidRPr="007338E5">
        <w:rPr>
          <w:rFonts w:ascii="Times New Roman"/>
        </w:rPr>
        <w:fldChar w:fldCharType="begin"/>
      </w:r>
      <w:r w:rsidRPr="007338E5">
        <w:rPr>
          <w:rFonts w:ascii="Times New Roman"/>
          <w:lang w:eastAsia="zh-CN"/>
        </w:rPr>
        <w:instrText xml:space="preserve"> </w:instrText>
      </w:r>
      <w:r w:rsidRPr="007338E5">
        <w:rPr>
          <w:rFonts w:ascii="Times New Roman" w:hint="eastAsia"/>
          <w:lang w:eastAsia="zh-CN"/>
        </w:rPr>
        <w:instrText xml:space="preserve">SEQ </w:instrText>
      </w:r>
      <w:r w:rsidRPr="007338E5">
        <w:rPr>
          <w:rFonts w:ascii="Times New Roman" w:hint="eastAsia"/>
          <w:lang w:eastAsia="zh-CN"/>
        </w:rPr>
        <w:instrText>图</w:instrText>
      </w:r>
      <w:r w:rsidRPr="007338E5">
        <w:rPr>
          <w:rFonts w:ascii="Times New Roman" w:hint="eastAsia"/>
          <w:lang w:eastAsia="zh-CN"/>
        </w:rPr>
        <w:instrText xml:space="preserve"> \* ARABIC</w:instrText>
      </w:r>
      <w:r w:rsidRPr="007338E5">
        <w:rPr>
          <w:rFonts w:ascii="Times New Roman"/>
          <w:lang w:eastAsia="zh-CN"/>
        </w:rPr>
        <w:instrText xml:space="preserve"> </w:instrText>
      </w:r>
      <w:r w:rsidR="00636680" w:rsidRPr="007338E5">
        <w:rPr>
          <w:rFonts w:ascii="Times New Roman"/>
        </w:rPr>
        <w:fldChar w:fldCharType="separate"/>
      </w:r>
      <w:r w:rsidR="005276A1">
        <w:rPr>
          <w:rFonts w:ascii="Times New Roman"/>
          <w:noProof/>
          <w:lang w:eastAsia="zh-CN"/>
        </w:rPr>
        <w:t>1</w:t>
      </w:r>
      <w:r w:rsidR="00636680" w:rsidRPr="007338E5">
        <w:rPr>
          <w:rFonts w:ascii="Times New Roman"/>
        </w:rPr>
        <w:fldChar w:fldCharType="end"/>
      </w:r>
    </w:p>
    <w:p w:rsidR="006D6712" w:rsidRDefault="00940D24" w:rsidP="00800529">
      <w:pPr>
        <w:ind w:firstLineChars="200" w:firstLine="480"/>
        <w:rPr>
          <w:rFonts w:ascii="Times New Roman"/>
          <w:lang w:eastAsia="zh-CN"/>
        </w:rPr>
      </w:pPr>
      <w:r w:rsidRPr="00025113">
        <w:rPr>
          <w:rFonts w:ascii="Times New Roman" w:hint="eastAsia"/>
          <w:lang w:eastAsia="zh-CN"/>
        </w:rPr>
        <w:t>由颜色数值</w:t>
      </w:r>
      <w:r w:rsidRPr="003974F5">
        <w:rPr>
          <w:rFonts w:ascii="Times New Roman"/>
        </w:rPr>
        <w:object w:dxaOrig="180" w:dyaOrig="220">
          <v:shape id="_x0000_i1044" type="#_x0000_t75" style="width:9pt;height:11pt" o:ole="">
            <v:imagedata r:id="rId45" o:title=""/>
          </v:shape>
          <o:OLEObject Type="Embed" ProgID="Equation.3" ShapeID="_x0000_i1044" DrawAspect="Content" ObjectID="_1290607655" r:id="rId46"/>
        </w:object>
      </w:r>
      <w:r w:rsidRPr="00025113">
        <w:rPr>
          <w:rFonts w:ascii="Times New Roman" w:hint="eastAsia"/>
          <w:lang w:eastAsia="zh-CN"/>
        </w:rPr>
        <w:t>的意义我们可以知道：</w:t>
      </w:r>
    </w:p>
    <w:p w:rsidR="006D6712" w:rsidRDefault="006D6712" w:rsidP="00800529">
      <w:pPr>
        <w:pStyle w:val="MTDisplayEquation"/>
        <w:rPr>
          <w:lang w:eastAsia="zh-CN"/>
        </w:rPr>
      </w:pPr>
      <w:r>
        <w:rPr>
          <w:lang w:eastAsia="zh-CN"/>
        </w:rPr>
        <w:lastRenderedPageBreak/>
        <w:tab/>
      </w:r>
      <w:r w:rsidRPr="006D6712">
        <w:rPr>
          <w:position w:val="-100"/>
          <w:lang w:eastAsia="zh-CN"/>
        </w:rPr>
        <w:object w:dxaOrig="2060" w:dyaOrig="2120">
          <v:shape id="_x0000_i1045" type="#_x0000_t75" style="width:103pt;height:106pt" o:ole="">
            <v:imagedata r:id="rId47" o:title=""/>
          </v:shape>
          <o:OLEObject Type="Embed" ProgID="Equation.DSMT4" ShapeID="_x0000_i1045" DrawAspect="Content" ObjectID="_1290607656" r:id="rId48"/>
        </w:object>
      </w:r>
      <w:r>
        <w:rPr>
          <w:lang w:eastAsia="zh-CN"/>
        </w:rPr>
        <w:tab/>
      </w:r>
      <w:r w:rsidR="00636680">
        <w:rPr>
          <w:lang w:eastAsia="zh-CN"/>
        </w:rPr>
        <w:fldChar w:fldCharType="begin"/>
      </w:r>
      <w:r>
        <w:rPr>
          <w:lang w:eastAsia="zh-CN"/>
        </w:rPr>
        <w:instrText xml:space="preserve"> MACROBUTTON MTPlaceRef \* MERGEFORMAT </w:instrText>
      </w:r>
      <w:r w:rsidR="00636680">
        <w:rPr>
          <w:lang w:eastAsia="zh-CN"/>
        </w:rPr>
        <w:fldChar w:fldCharType="begin"/>
      </w:r>
      <w:r>
        <w:rPr>
          <w:lang w:eastAsia="zh-CN"/>
        </w:rPr>
        <w:instrText xml:space="preserve"> SEQ MTEqn \h \* MERGEFORMAT </w:instrText>
      </w:r>
      <w:r w:rsidR="00636680">
        <w:rPr>
          <w:lang w:eastAsia="zh-CN"/>
        </w:rPr>
        <w:fldChar w:fldCharType="end"/>
      </w:r>
      <w:bookmarkStart w:id="9" w:name="ZEqnNum877499"/>
      <w:r>
        <w:rPr>
          <w:lang w:eastAsia="zh-CN"/>
        </w:rPr>
        <w:instrText>(</w:instrText>
      </w:r>
      <w:fldSimple w:instr=" SEQ MTSec \c \* Arabic \* MERGEFORMAT ">
        <w:r w:rsidR="005276A1">
          <w:rPr>
            <w:noProof/>
            <w:lang w:eastAsia="zh-CN"/>
          </w:rPr>
          <w:instrText>1</w:instrText>
        </w:r>
      </w:fldSimple>
      <w:r>
        <w:rPr>
          <w:lang w:eastAsia="zh-CN"/>
        </w:rPr>
        <w:instrText>.</w:instrText>
      </w:r>
      <w:fldSimple w:instr=" SEQ MTEqn \c \* Arabic \* MERGEFORMAT ">
        <w:r w:rsidR="005276A1">
          <w:rPr>
            <w:noProof/>
            <w:lang w:eastAsia="zh-CN"/>
          </w:rPr>
          <w:instrText>1</w:instrText>
        </w:r>
      </w:fldSimple>
      <w:r>
        <w:rPr>
          <w:lang w:eastAsia="zh-CN"/>
        </w:rPr>
        <w:instrText>)</w:instrText>
      </w:r>
      <w:bookmarkEnd w:id="9"/>
      <w:r w:rsidR="00636680">
        <w:rPr>
          <w:lang w:eastAsia="zh-CN"/>
        </w:rPr>
        <w:fldChar w:fldCharType="end"/>
      </w:r>
    </w:p>
    <w:p w:rsidR="0064478D" w:rsidRDefault="00B24EEF" w:rsidP="00800529">
      <w:pPr>
        <w:ind w:firstLineChars="200" w:firstLine="480"/>
        <w:rPr>
          <w:lang w:eastAsia="zh-CN"/>
        </w:rPr>
      </w:pPr>
      <w:r>
        <w:rPr>
          <w:rFonts w:hint="eastAsia"/>
          <w:lang w:eastAsia="zh-CN"/>
        </w:rPr>
        <w:t>两个色值</w:t>
      </w:r>
      <w:r w:rsidR="00025113" w:rsidRPr="003974F5">
        <w:object w:dxaOrig="520" w:dyaOrig="340">
          <v:shape id="_x0000_i1046" type="#_x0000_t75" style="width:26pt;height:17pt" o:ole="">
            <v:imagedata r:id="rId49" o:title=""/>
          </v:shape>
          <o:OLEObject Type="Embed" ProgID="Equation.3" ShapeID="_x0000_i1046" DrawAspect="Content" ObjectID="_1290607657" r:id="rId50"/>
        </w:object>
      </w:r>
      <w:r w:rsidRPr="003974F5">
        <w:rPr>
          <w:rFonts w:hint="eastAsia"/>
          <w:lang w:eastAsia="zh-CN"/>
        </w:rPr>
        <w:t>对应点的距离</w:t>
      </w:r>
    </w:p>
    <w:p w:rsidR="0064478D" w:rsidRDefault="0064478D" w:rsidP="00800529">
      <w:pPr>
        <w:pStyle w:val="MTDisplayEquation"/>
      </w:pPr>
      <w:r>
        <w:rPr>
          <w:lang w:eastAsia="zh-CN"/>
        </w:rPr>
        <w:tab/>
      </w:r>
      <w:r w:rsidRPr="0064478D">
        <w:rPr>
          <w:position w:val="-14"/>
        </w:rPr>
        <w:object w:dxaOrig="3620" w:dyaOrig="460">
          <v:shape id="_x0000_i1047" type="#_x0000_t75" style="width:181pt;height:23pt" o:ole="">
            <v:imagedata r:id="rId51" o:title=""/>
          </v:shape>
          <o:OLEObject Type="Embed" ProgID="Equation.DSMT4" ShapeID="_x0000_i1047" DrawAspect="Content" ObjectID="_1290607658" r:id="rId52"/>
        </w:object>
      </w:r>
      <w:r>
        <w:tab/>
      </w:r>
      <w:r w:rsidR="00636680">
        <w:fldChar w:fldCharType="begin"/>
      </w:r>
      <w:r>
        <w:instrText xml:space="preserve"> MACROBUTTON MTPlaceRef \* MERGEFORMAT </w:instrText>
      </w:r>
      <w:r w:rsidR="00636680">
        <w:fldChar w:fldCharType="begin"/>
      </w:r>
      <w:r>
        <w:instrText xml:space="preserve"> SEQ MTEqn \h \* MERGEFORMAT </w:instrText>
      </w:r>
      <w:r w:rsidR="00636680">
        <w:fldChar w:fldCharType="end"/>
      </w:r>
      <w:bookmarkStart w:id="10" w:name="ZEqnNum302223"/>
      <w:r>
        <w:instrText>(</w:instrText>
      </w:r>
      <w:fldSimple w:instr=" SEQ MTSec \c \* Arabic \* MERGEFORMAT ">
        <w:r w:rsidR="005276A1">
          <w:rPr>
            <w:noProof/>
          </w:rPr>
          <w:instrText>1</w:instrText>
        </w:r>
      </w:fldSimple>
      <w:r>
        <w:instrText>.</w:instrText>
      </w:r>
      <w:fldSimple w:instr=" SEQ MTEqn \c \* Arabic \* MERGEFORMAT ">
        <w:r w:rsidR="005276A1">
          <w:rPr>
            <w:noProof/>
          </w:rPr>
          <w:instrText>2</w:instrText>
        </w:r>
      </w:fldSimple>
      <w:r>
        <w:instrText>)</w:instrText>
      </w:r>
      <w:bookmarkEnd w:id="10"/>
      <w:r w:rsidR="00636680">
        <w:fldChar w:fldCharType="end"/>
      </w:r>
    </w:p>
    <w:p w:rsidR="00B24EEF" w:rsidRPr="003974F5" w:rsidRDefault="00B24EEF" w:rsidP="00800529">
      <w:pPr>
        <w:ind w:firstLineChars="200" w:firstLine="480"/>
        <w:rPr>
          <w:rFonts w:ascii="Times New Roman"/>
          <w:lang w:eastAsia="zh-CN"/>
        </w:rPr>
      </w:pPr>
      <w:r w:rsidRPr="003974F5">
        <w:rPr>
          <w:rFonts w:ascii="Times New Roman" w:hint="eastAsia"/>
          <w:lang w:eastAsia="zh-CN"/>
        </w:rPr>
        <w:t>将</w:t>
      </w:r>
      <w:r w:rsidR="00636680">
        <w:rPr>
          <w:rFonts w:ascii="Times New Roman"/>
        </w:rPr>
        <w:fldChar w:fldCharType="begin"/>
      </w:r>
      <w:r w:rsidR="00D82AE0">
        <w:rPr>
          <w:rFonts w:ascii="Times New Roman"/>
          <w:lang w:eastAsia="zh-CN"/>
        </w:rPr>
        <w:instrText xml:space="preserve"> </w:instrText>
      </w:r>
      <w:r w:rsidR="00D82AE0">
        <w:rPr>
          <w:rFonts w:ascii="Times New Roman" w:hint="eastAsia"/>
          <w:lang w:eastAsia="zh-CN"/>
        </w:rPr>
        <w:instrText>GOTOBUTTON ZEqnNum877499  \* MERGEFORMAT</w:instrText>
      </w:r>
      <w:r w:rsidR="00D82AE0">
        <w:rPr>
          <w:rFonts w:ascii="Times New Roman"/>
          <w:lang w:eastAsia="zh-CN"/>
        </w:rPr>
        <w:instrText xml:space="preserve"> </w:instrText>
      </w:r>
      <w:fldSimple w:instr=" REF ZEqnNum877499 \! \* MERGEFORMAT ">
        <w:r w:rsidR="005276A1" w:rsidRPr="005276A1">
          <w:rPr>
            <w:rFonts w:ascii="Times New Roman"/>
            <w:lang w:eastAsia="zh-CN"/>
          </w:rPr>
          <w:instrText>(1.1)</w:instrText>
        </w:r>
      </w:fldSimple>
      <w:r w:rsidR="00636680">
        <w:rPr>
          <w:rFonts w:ascii="Times New Roman"/>
        </w:rPr>
        <w:fldChar w:fldCharType="end"/>
      </w:r>
      <w:r w:rsidRPr="003974F5">
        <w:rPr>
          <w:rFonts w:ascii="Times New Roman" w:hint="eastAsia"/>
          <w:lang w:eastAsia="zh-CN"/>
        </w:rPr>
        <w:t>代入</w:t>
      </w:r>
      <w:r w:rsidR="00636680">
        <w:rPr>
          <w:rFonts w:ascii="Times New Roman"/>
        </w:rPr>
        <w:fldChar w:fldCharType="begin"/>
      </w:r>
      <w:r w:rsidR="00D82AE0">
        <w:rPr>
          <w:rFonts w:ascii="Times New Roman"/>
          <w:lang w:eastAsia="zh-CN"/>
        </w:rPr>
        <w:instrText xml:space="preserve"> </w:instrText>
      </w:r>
      <w:r w:rsidR="00D82AE0">
        <w:rPr>
          <w:rFonts w:ascii="Times New Roman" w:hint="eastAsia"/>
          <w:lang w:eastAsia="zh-CN"/>
        </w:rPr>
        <w:instrText>GOTOBUTTON ZEqnNum302223  \* MERGEFORMAT</w:instrText>
      </w:r>
      <w:r w:rsidR="00D82AE0">
        <w:rPr>
          <w:rFonts w:ascii="Times New Roman"/>
          <w:lang w:eastAsia="zh-CN"/>
        </w:rPr>
        <w:instrText xml:space="preserve"> </w:instrText>
      </w:r>
      <w:fldSimple w:instr=" REF ZEqnNum302223 \! \* MERGEFORMAT ">
        <w:r w:rsidR="005276A1" w:rsidRPr="005276A1">
          <w:rPr>
            <w:rFonts w:ascii="Times New Roman"/>
            <w:lang w:eastAsia="zh-CN"/>
          </w:rPr>
          <w:instrText>(1.2)</w:instrText>
        </w:r>
      </w:fldSimple>
      <w:r w:rsidR="00636680">
        <w:rPr>
          <w:rFonts w:ascii="Times New Roman"/>
        </w:rPr>
        <w:fldChar w:fldCharType="end"/>
      </w:r>
      <w:r w:rsidRPr="003974F5">
        <w:rPr>
          <w:rFonts w:ascii="Times New Roman" w:hint="eastAsia"/>
          <w:lang w:eastAsia="zh-CN"/>
        </w:rPr>
        <w:t>，即可算得两个色值</w:t>
      </w:r>
      <w:r w:rsidRPr="003974F5">
        <w:rPr>
          <w:rFonts w:ascii="Times New Roman"/>
        </w:rPr>
        <w:object w:dxaOrig="520" w:dyaOrig="340">
          <v:shape id="_x0000_i1048" type="#_x0000_t75" style="width:26pt;height:17pt" o:ole="">
            <v:imagedata r:id="rId49" o:title=""/>
          </v:shape>
          <o:OLEObject Type="Embed" ProgID="Equation.3" ShapeID="_x0000_i1048" DrawAspect="Content" ObjectID="_1290607659" r:id="rId53"/>
        </w:object>
      </w:r>
      <w:r w:rsidRPr="003974F5">
        <w:rPr>
          <w:rFonts w:ascii="Times New Roman" w:hint="eastAsia"/>
          <w:lang w:eastAsia="zh-CN"/>
        </w:rPr>
        <w:t>的色差。</w:t>
      </w:r>
    </w:p>
    <w:p w:rsidR="00D47F4D" w:rsidRDefault="00BE0B09" w:rsidP="00800529">
      <w:pPr>
        <w:ind w:firstLineChars="200" w:firstLine="480"/>
        <w:rPr>
          <w:rFonts w:ascii="Times New Roman"/>
          <w:lang w:eastAsia="zh-CN"/>
        </w:rPr>
      </w:pPr>
      <w:r>
        <w:rPr>
          <w:rFonts w:ascii="Times New Roman" w:hint="eastAsia"/>
          <w:lang w:eastAsia="zh-CN"/>
        </w:rPr>
        <w:t>这样的方法</w:t>
      </w:r>
      <w:r w:rsidR="00D47F4D">
        <w:rPr>
          <w:rFonts w:ascii="Times New Roman" w:hint="eastAsia"/>
          <w:lang w:eastAsia="zh-CN"/>
        </w:rPr>
        <w:t>实现简单，但对环境光线的要求比较高。受到</w:t>
      </w:r>
      <w:r w:rsidR="00D47F4D">
        <w:rPr>
          <w:rFonts w:ascii="Times New Roman" w:hint="eastAsia"/>
          <w:lang w:eastAsia="zh-CN"/>
        </w:rPr>
        <w:t>12</w:t>
      </w:r>
      <w:r w:rsidR="00D47F4D">
        <w:rPr>
          <w:rFonts w:ascii="Times New Roman" w:hint="eastAsia"/>
          <w:lang w:eastAsia="zh-CN"/>
        </w:rPr>
        <w:t>色相环的启发，我们可以通过数学变换的方法，将一种颜色值转换为所在色系的</w:t>
      </w:r>
      <w:r w:rsidR="00844C2C">
        <w:rPr>
          <w:rFonts w:ascii="Times New Roman" w:hint="eastAsia"/>
          <w:lang w:eastAsia="zh-CN"/>
        </w:rPr>
        <w:t>基准颜色。而色彩的</w:t>
      </w:r>
      <w:r w:rsidR="00844C2C">
        <w:rPr>
          <w:rFonts w:ascii="Times New Roman" w:hint="eastAsia"/>
          <w:lang w:eastAsia="zh-CN"/>
        </w:rPr>
        <w:t>HSV</w:t>
      </w:r>
      <w:r w:rsidR="00844C2C">
        <w:rPr>
          <w:rFonts w:ascii="Times New Roman" w:hint="eastAsia"/>
          <w:lang w:eastAsia="zh-CN"/>
        </w:rPr>
        <w:t>空间表示法</w:t>
      </w:r>
      <w:r w:rsidR="00EE1945" w:rsidRPr="00ED0C79">
        <w:rPr>
          <w:rFonts w:ascii="Times New Roman" w:hint="eastAsia"/>
          <w:lang w:eastAsia="zh-CN"/>
        </w:rPr>
        <w:t>[1]</w:t>
      </w:r>
      <w:r w:rsidR="00844C2C">
        <w:rPr>
          <w:rFonts w:ascii="Times New Roman" w:hint="eastAsia"/>
          <w:lang w:eastAsia="zh-CN"/>
        </w:rPr>
        <w:t>正好可以满足这种需求，如</w:t>
      </w:r>
      <w:fldSimple w:instr=" REF _Ref191814871 \h  \* MERGEFORMAT ">
        <w:r w:rsidR="005276A1" w:rsidRPr="005276A1">
          <w:rPr>
            <w:rFonts w:ascii="Times New Roman" w:hint="eastAsia"/>
            <w:lang w:eastAsia="zh-CN"/>
          </w:rPr>
          <w:t>图</w:t>
        </w:r>
        <w:r w:rsidR="005276A1" w:rsidRPr="005276A1">
          <w:rPr>
            <w:rFonts w:ascii="Times New Roman" w:hint="eastAsia"/>
            <w:lang w:eastAsia="zh-CN"/>
          </w:rPr>
          <w:t xml:space="preserve"> </w:t>
        </w:r>
        <w:r w:rsidR="005276A1" w:rsidRPr="005276A1">
          <w:rPr>
            <w:rFonts w:ascii="Times New Roman"/>
            <w:lang w:eastAsia="zh-CN"/>
          </w:rPr>
          <w:t>2</w:t>
        </w:r>
      </w:fldSimple>
      <w:r w:rsidR="00FD0810" w:rsidRPr="00ED0C79">
        <w:rPr>
          <w:rFonts w:ascii="Times New Roman" w:hint="eastAsia"/>
          <w:vertAlign w:val="superscript"/>
          <w:lang w:eastAsia="zh-CN"/>
        </w:rPr>
        <w:t>[2]</w:t>
      </w:r>
      <w:r w:rsidR="00844C2C">
        <w:rPr>
          <w:rFonts w:ascii="Times New Roman" w:hint="eastAsia"/>
          <w:lang w:eastAsia="zh-CN"/>
        </w:rPr>
        <w:t>所示。</w:t>
      </w:r>
    </w:p>
    <w:p w:rsidR="00560B1C" w:rsidRDefault="00D47F4D" w:rsidP="00844C2C">
      <w:pPr>
        <w:jc w:val="center"/>
        <w:rPr>
          <w:rFonts w:ascii="Times New Roman"/>
          <w:lang w:eastAsia="zh-CN"/>
        </w:rPr>
      </w:pPr>
      <w:r>
        <w:rPr>
          <w:noProof/>
          <w:lang w:eastAsia="zh-CN" w:bidi="ar-SA"/>
        </w:rPr>
        <w:drawing>
          <wp:inline distT="0" distB="0" distL="0" distR="0">
            <wp:extent cx="1568450" cy="1568450"/>
            <wp:effectExtent l="19050" t="0" r="0" b="0"/>
            <wp:docPr id="94" name="图片 94" descr="http://www.pkvs.com/peise/images/p_010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pkvs.com/peise/images/p_010702.gif"/>
                    <pic:cNvPicPr>
                      <a:picLocks noChangeAspect="1" noChangeArrowheads="1"/>
                    </pic:cNvPicPr>
                  </pic:nvPicPr>
                  <pic:blipFill>
                    <a:blip r:embed="rId54"/>
                    <a:srcRect/>
                    <a:stretch>
                      <a:fillRect/>
                    </a:stretch>
                  </pic:blipFill>
                  <pic:spPr bwMode="auto">
                    <a:xfrm>
                      <a:off x="0" y="0"/>
                      <a:ext cx="1568450" cy="1568450"/>
                    </a:xfrm>
                    <a:prstGeom prst="rect">
                      <a:avLst/>
                    </a:prstGeom>
                    <a:noFill/>
                    <a:ln w="9525">
                      <a:noFill/>
                      <a:miter lim="800000"/>
                      <a:headEnd/>
                      <a:tailEnd/>
                    </a:ln>
                  </pic:spPr>
                </pic:pic>
              </a:graphicData>
            </a:graphic>
          </wp:inline>
        </w:drawing>
      </w:r>
    </w:p>
    <w:p w:rsidR="00257A1B" w:rsidRDefault="00BF364B" w:rsidP="00844C2C">
      <w:pPr>
        <w:pStyle w:val="a6"/>
        <w:jc w:val="center"/>
        <w:rPr>
          <w:lang w:eastAsia="zh-CN"/>
        </w:rPr>
      </w:pPr>
      <w:bookmarkStart w:id="11" w:name="_Ref191814871"/>
      <w:r>
        <w:rPr>
          <w:rFonts w:hint="eastAsia"/>
        </w:rPr>
        <w:t>图</w:t>
      </w:r>
      <w:r>
        <w:rPr>
          <w:rFonts w:hint="eastAsia"/>
        </w:rPr>
        <w:t xml:space="preserve"> </w:t>
      </w:r>
      <w:r w:rsidR="00636680">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636680">
        <w:fldChar w:fldCharType="separate"/>
      </w:r>
      <w:r w:rsidR="005276A1">
        <w:rPr>
          <w:noProof/>
        </w:rPr>
        <w:t>2</w:t>
      </w:r>
      <w:r w:rsidR="00636680">
        <w:fldChar w:fldCharType="end"/>
      </w:r>
      <w:bookmarkEnd w:id="11"/>
    </w:p>
    <w:p w:rsidR="009E049C" w:rsidRDefault="00785566" w:rsidP="00785566">
      <w:pPr>
        <w:pStyle w:val="MTDisplayEquation"/>
        <w:rPr>
          <w:lang w:eastAsia="zh-CN"/>
        </w:rPr>
      </w:pPr>
      <w:r>
        <w:rPr>
          <w:lang w:eastAsia="zh-CN"/>
        </w:rPr>
        <w:tab/>
      </w:r>
      <w:r w:rsidR="00175FE7" w:rsidRPr="00175FE7">
        <w:rPr>
          <w:position w:val="-104"/>
          <w:lang w:eastAsia="zh-CN"/>
        </w:rPr>
        <w:object w:dxaOrig="3280" w:dyaOrig="2200">
          <v:shape id="_x0000_i1049" type="#_x0000_t75" style="width:164pt;height:110pt" o:ole="">
            <v:imagedata r:id="rId55" o:title=""/>
          </v:shape>
          <o:OLEObject Type="Embed" ProgID="Equation.DSMT4" ShapeID="_x0000_i1049" DrawAspect="Content" ObjectID="_1290607660" r:id="rId56"/>
        </w:object>
      </w:r>
      <w:r>
        <w:rPr>
          <w:lang w:eastAsia="zh-CN"/>
        </w:rPr>
        <w:tab/>
      </w:r>
      <w:r w:rsidR="00636680">
        <w:rPr>
          <w:lang w:eastAsia="zh-CN"/>
        </w:rPr>
        <w:fldChar w:fldCharType="begin"/>
      </w:r>
      <w:r>
        <w:rPr>
          <w:lang w:eastAsia="zh-CN"/>
        </w:rPr>
        <w:instrText xml:space="preserve"> MACROBUTTON MTPlaceRef \* MERGEFORMAT </w:instrText>
      </w:r>
      <w:r w:rsidR="00636680">
        <w:rPr>
          <w:lang w:eastAsia="zh-CN"/>
        </w:rPr>
        <w:fldChar w:fldCharType="begin"/>
      </w:r>
      <w:r>
        <w:rPr>
          <w:lang w:eastAsia="zh-CN"/>
        </w:rPr>
        <w:instrText xml:space="preserve"> SEQ MTEqn \h \* MERGEFORMAT </w:instrText>
      </w:r>
      <w:r w:rsidR="00636680">
        <w:rPr>
          <w:lang w:eastAsia="zh-CN"/>
        </w:rPr>
        <w:fldChar w:fldCharType="end"/>
      </w:r>
      <w:r>
        <w:rPr>
          <w:lang w:eastAsia="zh-CN"/>
        </w:rPr>
        <w:instrText>(</w:instrText>
      </w:r>
      <w:fldSimple w:instr=" SEQ MTSec \c \* Arabic \* MERGEFORMAT ">
        <w:r w:rsidR="005276A1">
          <w:rPr>
            <w:noProof/>
            <w:lang w:eastAsia="zh-CN"/>
          </w:rPr>
          <w:instrText>1</w:instrText>
        </w:r>
      </w:fldSimple>
      <w:r>
        <w:rPr>
          <w:lang w:eastAsia="zh-CN"/>
        </w:rPr>
        <w:instrText>.</w:instrText>
      </w:r>
      <w:fldSimple w:instr=" SEQ MTEqn \c \* Arabic \* MERGEFORMAT ">
        <w:r w:rsidR="005276A1">
          <w:rPr>
            <w:noProof/>
            <w:lang w:eastAsia="zh-CN"/>
          </w:rPr>
          <w:instrText>3</w:instrText>
        </w:r>
      </w:fldSimple>
      <w:r>
        <w:rPr>
          <w:lang w:eastAsia="zh-CN"/>
        </w:rPr>
        <w:instrText>)</w:instrText>
      </w:r>
      <w:r w:rsidR="00636680">
        <w:rPr>
          <w:lang w:eastAsia="zh-CN"/>
        </w:rPr>
        <w:fldChar w:fldCharType="end"/>
      </w:r>
    </w:p>
    <w:p w:rsidR="00785566" w:rsidRDefault="00FC531A" w:rsidP="00785566">
      <w:pPr>
        <w:ind w:firstLineChars="200" w:firstLine="480"/>
        <w:rPr>
          <w:rFonts w:ascii="Times New Roman"/>
          <w:lang w:eastAsia="zh-CN"/>
        </w:rPr>
      </w:pPr>
      <w:r>
        <w:rPr>
          <w:rFonts w:ascii="Times New Roman" w:hint="eastAsia"/>
          <w:lang w:eastAsia="zh-CN"/>
        </w:rPr>
        <w:t>其中，</w:t>
      </w:r>
      <w:r w:rsidRPr="00FC531A">
        <w:rPr>
          <w:rFonts w:ascii="Times New Roman" w:hint="eastAsia"/>
          <w:i/>
          <w:lang w:eastAsia="zh-CN"/>
        </w:rPr>
        <w:t>H</w:t>
      </w:r>
      <w:r>
        <w:rPr>
          <w:rFonts w:ascii="Times New Roman" w:hint="eastAsia"/>
          <w:lang w:eastAsia="zh-CN"/>
        </w:rPr>
        <w:t>的取值决定了颜色所处的色系。只需给定</w:t>
      </w:r>
      <w:r w:rsidRPr="00FC531A">
        <w:rPr>
          <w:rFonts w:ascii="Times New Roman"/>
          <w:position w:val="-12"/>
          <w:lang w:eastAsia="zh-CN"/>
        </w:rPr>
        <w:object w:dxaOrig="320" w:dyaOrig="360">
          <v:shape id="_x0000_i1050" type="#_x0000_t75" style="width:16pt;height:18pt" o:ole="">
            <v:imagedata r:id="rId57" o:title=""/>
          </v:shape>
          <o:OLEObject Type="Embed" ProgID="Equation.DSMT4" ShapeID="_x0000_i1050" DrawAspect="Content" ObjectID="_1290607661" r:id="rId58"/>
        </w:object>
      </w:r>
      <w:r>
        <w:rPr>
          <w:rFonts w:ascii="Times New Roman" w:hint="eastAsia"/>
          <w:lang w:eastAsia="zh-CN"/>
        </w:rPr>
        <w:t>，即可确定颜色是否大致属于同一色系（</w:t>
      </w:r>
      <w:r w:rsidRPr="00FC531A">
        <w:rPr>
          <w:rFonts w:ascii="Times New Roman"/>
          <w:position w:val="-12"/>
          <w:lang w:eastAsia="zh-CN"/>
        </w:rPr>
        <w:object w:dxaOrig="2240" w:dyaOrig="360">
          <v:shape id="_x0000_i1051" type="#_x0000_t75" style="width:112pt;height:18pt" o:ole="">
            <v:imagedata r:id="rId59" o:title=""/>
          </v:shape>
          <o:OLEObject Type="Embed" ProgID="Equation.DSMT4" ShapeID="_x0000_i1051" DrawAspect="Content" ObjectID="_1290607662" r:id="rId60"/>
        </w:object>
      </w:r>
      <w:r>
        <w:rPr>
          <w:rFonts w:ascii="Times New Roman" w:hint="eastAsia"/>
          <w:lang w:eastAsia="zh-CN"/>
        </w:rPr>
        <w:t>）；同样地，也可以较为直观地确定</w:t>
      </w:r>
      <w:r>
        <w:rPr>
          <w:rFonts w:ascii="Times New Roman" w:hint="eastAsia"/>
          <w:lang w:eastAsia="zh-CN"/>
        </w:rPr>
        <w:t>V</w:t>
      </w:r>
      <w:r>
        <w:rPr>
          <w:rFonts w:ascii="Times New Roman" w:hint="eastAsia"/>
          <w:lang w:eastAsia="zh-CN"/>
        </w:rPr>
        <w:t>的取值。</w:t>
      </w:r>
    </w:p>
    <w:p w:rsidR="00785566" w:rsidRDefault="00175FE7" w:rsidP="00785566">
      <w:pPr>
        <w:ind w:firstLineChars="200" w:firstLine="480"/>
        <w:rPr>
          <w:rFonts w:ascii="Times New Roman"/>
          <w:lang w:eastAsia="zh-CN"/>
        </w:rPr>
      </w:pPr>
      <w:r>
        <w:rPr>
          <w:rFonts w:ascii="Times New Roman" w:hint="eastAsia"/>
          <w:lang w:eastAsia="zh-CN"/>
        </w:rPr>
        <w:t>上述颜色标号</w:t>
      </w:r>
      <w:r w:rsidR="005E7BD9">
        <w:rPr>
          <w:rFonts w:ascii="Times New Roman" w:hint="eastAsia"/>
          <w:lang w:eastAsia="zh-CN"/>
        </w:rPr>
        <w:t>和轮廓提取</w:t>
      </w:r>
      <w:r>
        <w:rPr>
          <w:rFonts w:ascii="Times New Roman" w:hint="eastAsia"/>
          <w:lang w:eastAsia="zh-CN"/>
        </w:rPr>
        <w:t>算法的</w:t>
      </w:r>
      <w:r w:rsidR="00FD0810">
        <w:rPr>
          <w:rFonts w:ascii="Times New Roman" w:hint="eastAsia"/>
          <w:lang w:eastAsia="zh-CN"/>
        </w:rPr>
        <w:t>时间</w:t>
      </w:r>
      <w:r>
        <w:rPr>
          <w:rFonts w:ascii="Times New Roman" w:hint="eastAsia"/>
          <w:lang w:eastAsia="zh-CN"/>
        </w:rPr>
        <w:t>复杂度为</w:t>
      </w:r>
      <w:r w:rsidRPr="00175FE7">
        <w:rPr>
          <w:rFonts w:ascii="Times New Roman"/>
          <w:position w:val="-10"/>
          <w:lang w:eastAsia="zh-CN"/>
        </w:rPr>
        <w:object w:dxaOrig="700" w:dyaOrig="320">
          <v:shape id="_x0000_i1052" type="#_x0000_t75" style="width:35pt;height:16pt" o:ole="">
            <v:imagedata r:id="rId61" o:title=""/>
          </v:shape>
          <o:OLEObject Type="Embed" ProgID="Equation.DSMT4" ShapeID="_x0000_i1052" DrawAspect="Content" ObjectID="_1290607663" r:id="rId62"/>
        </w:object>
      </w:r>
      <w:r>
        <w:rPr>
          <w:rFonts w:ascii="Times New Roman" w:hint="eastAsia"/>
          <w:lang w:eastAsia="zh-CN"/>
        </w:rPr>
        <w:t>，其中</w:t>
      </w:r>
      <w:r w:rsidRPr="00175FE7">
        <w:rPr>
          <w:rFonts w:ascii="Times New Roman"/>
          <w:position w:val="-6"/>
          <w:lang w:eastAsia="zh-CN"/>
        </w:rPr>
        <w:object w:dxaOrig="240" w:dyaOrig="220">
          <v:shape id="_x0000_i1053" type="#_x0000_t75" style="width:12pt;height:11pt" o:ole="">
            <v:imagedata r:id="rId63" o:title=""/>
          </v:shape>
          <o:OLEObject Type="Embed" ProgID="Equation.DSMT4" ShapeID="_x0000_i1053" DrawAspect="Content" ObjectID="_1290607664" r:id="rId64"/>
        </w:object>
      </w:r>
      <w:r w:rsidR="00F82E0A">
        <w:rPr>
          <w:rFonts w:ascii="Times New Roman" w:hint="eastAsia"/>
          <w:lang w:eastAsia="zh-CN"/>
        </w:rPr>
        <w:t>为图片的宽，</w:t>
      </w:r>
      <w:r w:rsidR="00F82E0A" w:rsidRPr="00175FE7">
        <w:rPr>
          <w:rFonts w:ascii="Times New Roman"/>
          <w:position w:val="-6"/>
          <w:lang w:eastAsia="zh-CN"/>
        </w:rPr>
        <w:object w:dxaOrig="200" w:dyaOrig="279">
          <v:shape id="_x0000_i1054" type="#_x0000_t75" style="width:10pt;height:14pt" o:ole="">
            <v:imagedata r:id="rId65" o:title=""/>
          </v:shape>
          <o:OLEObject Type="Embed" ProgID="Equation.DSMT4" ShapeID="_x0000_i1054" DrawAspect="Content" ObjectID="_1290607665" r:id="rId66"/>
        </w:object>
      </w:r>
      <w:r w:rsidR="00F82E0A">
        <w:rPr>
          <w:rFonts w:ascii="Times New Roman" w:hint="eastAsia"/>
          <w:lang w:eastAsia="zh-CN"/>
        </w:rPr>
        <w:t>为图片的高，下同。</w:t>
      </w:r>
    </w:p>
    <w:p w:rsidR="00092919" w:rsidRDefault="00092919" w:rsidP="00785566">
      <w:pPr>
        <w:ind w:firstLineChars="200" w:firstLine="480"/>
        <w:rPr>
          <w:rFonts w:ascii="Times New Roman"/>
          <w:lang w:eastAsia="zh-CN"/>
        </w:rPr>
      </w:pPr>
    </w:p>
    <w:p w:rsidR="00AB05F1" w:rsidRPr="00AB05F1" w:rsidRDefault="004E068C" w:rsidP="00FD26E8">
      <w:pPr>
        <w:pStyle w:val="2"/>
        <w:rPr>
          <w:lang w:eastAsia="zh-CN"/>
        </w:rPr>
      </w:pPr>
      <w:bookmarkStart w:id="12" w:name="_Toc191822024"/>
      <w:r>
        <w:rPr>
          <w:rFonts w:hint="eastAsia"/>
          <w:lang w:eastAsia="zh-CN"/>
        </w:rPr>
        <w:lastRenderedPageBreak/>
        <w:t>使用</w:t>
      </w:r>
      <w:r w:rsidR="00FD26E8">
        <w:rPr>
          <w:rFonts w:hint="eastAsia"/>
          <w:lang w:eastAsia="zh-CN"/>
        </w:rPr>
        <w:t>凸包</w:t>
      </w:r>
      <w:r>
        <w:rPr>
          <w:rFonts w:hint="eastAsia"/>
          <w:lang w:eastAsia="zh-CN"/>
        </w:rPr>
        <w:t>求多边形</w:t>
      </w:r>
      <w:r w:rsidR="00D74D92">
        <w:rPr>
          <w:rFonts w:hint="eastAsia"/>
          <w:lang w:eastAsia="zh-CN"/>
        </w:rPr>
        <w:t>顶点</w:t>
      </w:r>
      <w:bookmarkEnd w:id="12"/>
      <w:r w:rsidR="00E669EA" w:rsidRPr="00E669EA">
        <w:rPr>
          <w:rFonts w:hint="eastAsia"/>
          <w:vertAlign w:val="superscript"/>
          <w:lang w:eastAsia="zh-CN"/>
        </w:rPr>
        <w:t>[</w:t>
      </w:r>
      <w:r w:rsidR="00E43A95">
        <w:rPr>
          <w:rFonts w:hint="eastAsia"/>
          <w:vertAlign w:val="superscript"/>
          <w:lang w:eastAsia="zh-CN"/>
        </w:rPr>
        <w:t>3,</w:t>
      </w:r>
      <w:r w:rsidR="00E669EA" w:rsidRPr="00E669EA">
        <w:rPr>
          <w:rFonts w:hint="eastAsia"/>
          <w:vertAlign w:val="superscript"/>
          <w:lang w:eastAsia="zh-CN"/>
        </w:rPr>
        <w:t>5,6]</w:t>
      </w:r>
    </w:p>
    <w:p w:rsidR="00DD42F6" w:rsidRDefault="00D74D92" w:rsidP="0066666C">
      <w:pPr>
        <w:ind w:firstLineChars="200" w:firstLine="480"/>
        <w:rPr>
          <w:rFonts w:ascii="Times New Roman" w:hAnsi="Times New Roman"/>
          <w:lang w:eastAsia="zh-CN"/>
        </w:rPr>
      </w:pPr>
      <w:r w:rsidRPr="009B1168">
        <w:rPr>
          <w:rFonts w:ascii="Times New Roman" w:hAnsi="Times New Roman"/>
          <w:lang w:eastAsia="zh-CN"/>
        </w:rPr>
        <w:t>采用</w:t>
      </w:r>
      <w:fldSimple w:instr=" REF _Ref191817632 \r \h  \* MERGEFORMAT ">
        <w:r w:rsidR="005276A1">
          <w:rPr>
            <w:rFonts w:ascii="Times New Roman" w:hAnsi="Times New Roman"/>
            <w:lang w:eastAsia="zh-CN"/>
          </w:rPr>
          <w:t>2.3.1</w:t>
        </w:r>
      </w:fldSimple>
      <w:r w:rsidRPr="009B1168">
        <w:rPr>
          <w:rFonts w:ascii="Times New Roman" w:hAnsi="Times New Roman"/>
          <w:lang w:eastAsia="zh-CN"/>
        </w:rPr>
        <w:t>所述方法，可以获得一个连续封闭区域</w:t>
      </w:r>
      <w:r w:rsidR="0066666C" w:rsidRPr="009B1168">
        <w:rPr>
          <w:rFonts w:ascii="Times New Roman" w:hAnsi="Times New Roman"/>
          <w:lang w:eastAsia="zh-CN"/>
        </w:rPr>
        <w:t>。</w:t>
      </w:r>
      <w:r w:rsidRPr="009B1168">
        <w:rPr>
          <w:rFonts w:ascii="Times New Roman" w:hAnsi="Times New Roman"/>
          <w:lang w:eastAsia="zh-CN"/>
        </w:rPr>
        <w:t>但是由于色差和其他不可控制的情况，所求得的封闭区域可能存在缺损，这种缺损将极大地影响后续的工作</w:t>
      </w:r>
      <w:r w:rsidR="009B1168" w:rsidRPr="009B1168">
        <w:rPr>
          <w:rFonts w:ascii="Times New Roman" w:hAnsi="Times New Roman"/>
          <w:lang w:eastAsia="zh-CN"/>
        </w:rPr>
        <w:t>，如</w:t>
      </w:r>
      <w:fldSimple w:instr=" REF _Ref191820222 \h  \* MERGEFORMAT ">
        <w:r w:rsidR="005276A1" w:rsidRPr="005276A1">
          <w:rPr>
            <w:rFonts w:ascii="Times New Roman" w:hint="eastAsia"/>
            <w:lang w:eastAsia="zh-CN"/>
          </w:rPr>
          <w:t>图</w:t>
        </w:r>
        <w:r w:rsidR="005276A1" w:rsidRPr="005276A1">
          <w:rPr>
            <w:rFonts w:ascii="Times New Roman" w:hAnsi="Times New Roman" w:hint="eastAsia"/>
            <w:lang w:eastAsia="zh-CN"/>
          </w:rPr>
          <w:t xml:space="preserve"> </w:t>
        </w:r>
        <w:r w:rsidR="005276A1" w:rsidRPr="005276A1">
          <w:rPr>
            <w:rFonts w:ascii="Times New Roman" w:hAnsi="Times New Roman"/>
            <w:noProof/>
            <w:lang w:eastAsia="zh-CN"/>
          </w:rPr>
          <w:t>3</w:t>
        </w:r>
      </w:fldSimple>
      <w:r w:rsidR="009B1168" w:rsidRPr="009B1168">
        <w:rPr>
          <w:rFonts w:ascii="Times New Roman" w:hAnsi="Times New Roman"/>
          <w:lang w:eastAsia="zh-CN"/>
        </w:rPr>
        <w:t>所示</w:t>
      </w:r>
      <w:r w:rsidR="009B1168">
        <w:rPr>
          <w:rFonts w:ascii="Times New Roman" w:hAnsi="Times New Roman" w:hint="eastAsia"/>
          <w:lang w:eastAsia="zh-CN"/>
        </w:rPr>
        <w:t>，</w:t>
      </w:r>
      <w:r w:rsidR="00EE1978">
        <w:rPr>
          <w:rFonts w:ascii="Times New Roman" w:hAnsi="Times New Roman" w:hint="eastAsia"/>
          <w:lang w:eastAsia="zh-CN"/>
        </w:rPr>
        <w:t>右边图像的白色部分是</w:t>
      </w:r>
      <w:r w:rsidR="009B1168">
        <w:rPr>
          <w:rFonts w:ascii="Times New Roman" w:hAnsi="Times New Roman" w:hint="eastAsia"/>
          <w:lang w:eastAsia="zh-CN"/>
        </w:rPr>
        <w:t>原图（左）经过</w:t>
      </w:r>
      <w:r w:rsidR="009B1168">
        <w:rPr>
          <w:rFonts w:ascii="Times New Roman" w:hAnsi="Times New Roman" w:hint="eastAsia"/>
          <w:lang w:eastAsia="zh-CN"/>
        </w:rPr>
        <w:t>Flood fill</w:t>
      </w:r>
      <w:r w:rsidR="009B1168">
        <w:rPr>
          <w:rFonts w:ascii="Times New Roman" w:hAnsi="Times New Roman" w:hint="eastAsia"/>
          <w:lang w:eastAsia="zh-CN"/>
        </w:rPr>
        <w:t>后被填充的区域</w:t>
      </w:r>
      <w:r w:rsidR="00DD42F6">
        <w:rPr>
          <w:rFonts w:ascii="Times New Roman" w:hAnsi="Times New Roman" w:hint="eastAsia"/>
          <w:lang w:eastAsia="zh-CN"/>
        </w:rPr>
        <w:t>。</w:t>
      </w:r>
    </w:p>
    <w:p w:rsidR="00DD42F6" w:rsidRDefault="00DD42F6" w:rsidP="00DD42F6">
      <w:pPr>
        <w:ind w:firstLineChars="200" w:firstLine="480"/>
        <w:rPr>
          <w:rFonts w:ascii="Times New Roman"/>
          <w:lang w:eastAsia="zh-CN"/>
        </w:rPr>
      </w:pPr>
      <w:r>
        <w:rPr>
          <w:rFonts w:ascii="Times New Roman" w:hint="eastAsia"/>
          <w:lang w:eastAsia="zh-CN"/>
        </w:rPr>
        <w:t>其中，</w:t>
      </w:r>
      <w:r w:rsidR="009B1168" w:rsidRPr="008058F9">
        <w:rPr>
          <w:rFonts w:ascii="Times New Roman"/>
          <w:position w:val="-12"/>
          <w:lang w:eastAsia="zh-CN"/>
        </w:rPr>
        <w:object w:dxaOrig="1020" w:dyaOrig="360">
          <v:shape id="_x0000_i1055" type="#_x0000_t75" style="width:51pt;height:18pt" o:ole="">
            <v:imagedata r:id="rId67" o:title=""/>
          </v:shape>
          <o:OLEObject Type="Embed" ProgID="Equation.DSMT4" ShapeID="_x0000_i1055" DrawAspect="Content" ObjectID="_1290607666" r:id="rId68"/>
        </w:object>
      </w:r>
      <w:r w:rsidR="009B1168">
        <w:rPr>
          <w:rFonts w:ascii="Times New Roman" w:hint="eastAsia"/>
          <w:lang w:eastAsia="zh-CN"/>
        </w:rPr>
        <w:t>，</w:t>
      </w:r>
      <w:r w:rsidR="009B1168" w:rsidRPr="008058F9">
        <w:rPr>
          <w:rFonts w:ascii="Times New Roman"/>
          <w:position w:val="-12"/>
          <w:lang w:eastAsia="zh-CN"/>
        </w:rPr>
        <w:object w:dxaOrig="760" w:dyaOrig="360">
          <v:shape id="_x0000_i1056" type="#_x0000_t75" style="width:38pt;height:18pt" o:ole="">
            <v:imagedata r:id="rId69" o:title=""/>
          </v:shape>
          <o:OLEObject Type="Embed" ProgID="Equation.DSMT4" ShapeID="_x0000_i1056" DrawAspect="Content" ObjectID="_1290607667" r:id="rId70"/>
        </w:object>
      </w:r>
      <w:r w:rsidR="00E96247">
        <w:rPr>
          <w:rFonts w:ascii="Times New Roman" w:hint="eastAsia"/>
          <w:lang w:eastAsia="zh-CN"/>
        </w:rPr>
        <w:t>，</w:t>
      </w:r>
      <w:r w:rsidR="003365B1" w:rsidRPr="00E96247">
        <w:rPr>
          <w:rFonts w:ascii="Times New Roman"/>
          <w:position w:val="-10"/>
          <w:lang w:eastAsia="zh-CN"/>
        </w:rPr>
        <w:object w:dxaOrig="2079" w:dyaOrig="320">
          <v:shape id="_x0000_i1057" type="#_x0000_t75" style="width:104pt;height:16pt" o:ole="">
            <v:imagedata r:id="rId71" o:title=""/>
          </v:shape>
          <o:OLEObject Type="Embed" ProgID="Equation.DSMT4" ShapeID="_x0000_i1057" DrawAspect="Content" ObjectID="_1290607668" r:id="rId72"/>
        </w:object>
      </w:r>
    </w:p>
    <w:p w:rsidR="00402126" w:rsidRDefault="00402126" w:rsidP="00402126">
      <w:pPr>
        <w:pStyle w:val="MTDisplayEquation"/>
        <w:rPr>
          <w:lang w:eastAsia="zh-CN"/>
        </w:rPr>
      </w:pPr>
      <w:r>
        <w:rPr>
          <w:lang w:eastAsia="zh-CN"/>
        </w:rPr>
        <w:tab/>
      </w:r>
      <w:r w:rsidR="001309AD" w:rsidRPr="00402126">
        <w:rPr>
          <w:position w:val="-30"/>
          <w:lang w:eastAsia="zh-CN"/>
        </w:rPr>
        <w:object w:dxaOrig="4400" w:dyaOrig="720">
          <v:shape id="_x0000_i1058" type="#_x0000_t75" style="width:220pt;height:36pt" o:ole="">
            <v:imagedata r:id="rId73" o:title=""/>
          </v:shape>
          <o:OLEObject Type="Embed" ProgID="Equation.DSMT4" ShapeID="_x0000_i1058" DrawAspect="Content" ObjectID="_1290607669" r:id="rId74"/>
        </w:object>
      </w:r>
      <w:r>
        <w:rPr>
          <w:lang w:eastAsia="zh-CN"/>
        </w:rPr>
        <w:tab/>
      </w:r>
      <w:r w:rsidR="00636680">
        <w:rPr>
          <w:lang w:eastAsia="zh-CN"/>
        </w:rPr>
        <w:fldChar w:fldCharType="begin"/>
      </w:r>
      <w:r>
        <w:rPr>
          <w:lang w:eastAsia="zh-CN"/>
        </w:rPr>
        <w:instrText xml:space="preserve"> MACROBUTTON MTPlaceRef \* MERGEFORMAT </w:instrText>
      </w:r>
      <w:r w:rsidR="00636680">
        <w:rPr>
          <w:lang w:eastAsia="zh-CN"/>
        </w:rPr>
        <w:fldChar w:fldCharType="begin"/>
      </w:r>
      <w:r>
        <w:rPr>
          <w:lang w:eastAsia="zh-CN"/>
        </w:rPr>
        <w:instrText xml:space="preserve"> SEQ MTEqn \h \* MERGEFORMAT </w:instrText>
      </w:r>
      <w:r w:rsidR="00636680">
        <w:rPr>
          <w:lang w:eastAsia="zh-CN"/>
        </w:rPr>
        <w:fldChar w:fldCharType="end"/>
      </w:r>
      <w:r>
        <w:rPr>
          <w:lang w:eastAsia="zh-CN"/>
        </w:rPr>
        <w:instrText>(</w:instrText>
      </w:r>
      <w:fldSimple w:instr=" SEQ MTSec \c \* Arabic \* MERGEFORMAT ">
        <w:r w:rsidR="005276A1">
          <w:rPr>
            <w:noProof/>
            <w:lang w:eastAsia="zh-CN"/>
          </w:rPr>
          <w:instrText>1</w:instrText>
        </w:r>
      </w:fldSimple>
      <w:r>
        <w:rPr>
          <w:lang w:eastAsia="zh-CN"/>
        </w:rPr>
        <w:instrText>.</w:instrText>
      </w:r>
      <w:fldSimple w:instr=" SEQ MTEqn \c \* Arabic \* MERGEFORMAT ">
        <w:r w:rsidR="005276A1">
          <w:rPr>
            <w:noProof/>
            <w:lang w:eastAsia="zh-CN"/>
          </w:rPr>
          <w:instrText>4</w:instrText>
        </w:r>
      </w:fldSimple>
      <w:r>
        <w:rPr>
          <w:lang w:eastAsia="zh-CN"/>
        </w:rPr>
        <w:instrText>)</w:instrText>
      </w:r>
      <w:r w:rsidR="00636680">
        <w:rPr>
          <w:lang w:eastAsia="zh-CN"/>
        </w:rPr>
        <w:fldChar w:fldCharType="end"/>
      </w:r>
    </w:p>
    <w:p w:rsidR="0066666C" w:rsidRPr="009B1168" w:rsidRDefault="00EC78BC" w:rsidP="00EC78BC">
      <w:pPr>
        <w:ind w:firstLineChars="200" w:firstLine="480"/>
        <w:rPr>
          <w:rFonts w:ascii="Times New Roman" w:hAnsi="Times New Roman"/>
          <w:lang w:eastAsia="zh-CN"/>
        </w:rPr>
      </w:pPr>
      <w:r>
        <w:rPr>
          <w:rFonts w:ascii="Times New Roman" w:hAnsi="Times New Roman" w:hint="eastAsia"/>
          <w:lang w:eastAsia="zh-CN"/>
        </w:rPr>
        <w:t>上式再一次证明，使用</w:t>
      </w:r>
      <w:r w:rsidRPr="00EC78BC">
        <w:rPr>
          <w:rFonts w:ascii="Times New Roman" w:hAnsi="Times New Roman" w:hint="eastAsia"/>
          <w:lang w:eastAsia="zh-CN"/>
        </w:rPr>
        <w:t>HSV</w:t>
      </w:r>
      <w:r>
        <w:rPr>
          <w:rFonts w:ascii="Times New Roman" w:hAnsi="Times New Roman" w:hint="eastAsia"/>
          <w:lang w:eastAsia="zh-CN"/>
        </w:rPr>
        <w:t>颜色空间，可以比</w:t>
      </w:r>
      <w:r>
        <w:rPr>
          <w:rFonts w:ascii="Times New Roman" w:hAnsi="Times New Roman" w:hint="eastAsia"/>
          <w:lang w:eastAsia="zh-CN"/>
        </w:rPr>
        <w:t>RGB</w:t>
      </w:r>
      <w:r>
        <w:rPr>
          <w:rFonts w:ascii="Times New Roman" w:hAnsi="Times New Roman" w:hint="eastAsia"/>
          <w:lang w:eastAsia="zh-CN"/>
        </w:rPr>
        <w:t>空间更好地反映颜色的色系。</w:t>
      </w:r>
    </w:p>
    <w:p w:rsidR="009B1168" w:rsidRDefault="009B1168" w:rsidP="009B1168">
      <w:pPr>
        <w:keepNext/>
        <w:jc w:val="center"/>
        <w:rPr>
          <w:lang w:eastAsia="zh-CN"/>
        </w:rPr>
      </w:pPr>
      <w:r>
        <w:rPr>
          <w:noProof/>
          <w:lang w:eastAsia="zh-CN" w:bidi="ar-SA"/>
        </w:rPr>
        <w:drawing>
          <wp:inline distT="0" distB="0" distL="0" distR="0">
            <wp:extent cx="3829050" cy="1443967"/>
            <wp:effectExtent l="1905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75"/>
                    <a:srcRect/>
                    <a:stretch>
                      <a:fillRect/>
                    </a:stretch>
                  </pic:blipFill>
                  <pic:spPr bwMode="auto">
                    <a:xfrm>
                      <a:off x="0" y="0"/>
                      <a:ext cx="3831170" cy="1444767"/>
                    </a:xfrm>
                    <a:prstGeom prst="rect">
                      <a:avLst/>
                    </a:prstGeom>
                    <a:noFill/>
                    <a:ln w="9525">
                      <a:noFill/>
                      <a:miter lim="800000"/>
                      <a:headEnd/>
                      <a:tailEnd/>
                    </a:ln>
                  </pic:spPr>
                </pic:pic>
              </a:graphicData>
            </a:graphic>
          </wp:inline>
        </w:drawing>
      </w:r>
    </w:p>
    <w:p w:rsidR="009B1168" w:rsidRDefault="009B1168" w:rsidP="009B1168">
      <w:pPr>
        <w:pStyle w:val="a6"/>
        <w:jc w:val="center"/>
        <w:rPr>
          <w:rFonts w:ascii="Times New Roman"/>
          <w:lang w:eastAsia="zh-CN"/>
        </w:rPr>
      </w:pPr>
      <w:bookmarkStart w:id="13" w:name="_Ref191820222"/>
      <w:r>
        <w:rPr>
          <w:rFonts w:hint="eastAsia"/>
          <w:lang w:eastAsia="zh-CN"/>
        </w:rPr>
        <w:t>图</w:t>
      </w:r>
      <w:r>
        <w:rPr>
          <w:rFonts w:hint="eastAsia"/>
          <w:lang w:eastAsia="zh-CN"/>
        </w:rPr>
        <w:t xml:space="preserve"> </w:t>
      </w:r>
      <w:r w:rsidR="00636680">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636680">
        <w:fldChar w:fldCharType="separate"/>
      </w:r>
      <w:r w:rsidR="005276A1">
        <w:rPr>
          <w:noProof/>
          <w:lang w:eastAsia="zh-CN"/>
        </w:rPr>
        <w:t>3</w:t>
      </w:r>
      <w:r w:rsidR="00636680">
        <w:fldChar w:fldCharType="end"/>
      </w:r>
      <w:bookmarkEnd w:id="13"/>
    </w:p>
    <w:p w:rsidR="00D74D92" w:rsidRDefault="00EB783A" w:rsidP="0066666C">
      <w:pPr>
        <w:ind w:firstLineChars="200" w:firstLine="480"/>
        <w:rPr>
          <w:rFonts w:ascii="Times New Roman" w:hAnsi="Times New Roman"/>
          <w:lang w:eastAsia="zh-CN"/>
        </w:rPr>
      </w:pPr>
      <w:r w:rsidRPr="001D7988">
        <w:rPr>
          <w:rFonts w:ascii="Times New Roman" w:hAnsi="Times New Roman"/>
          <w:lang w:eastAsia="zh-CN"/>
        </w:rPr>
        <w:t>同时，求得的边缘集合</w:t>
      </w:r>
      <w:r w:rsidRPr="001D7988">
        <w:rPr>
          <w:rFonts w:ascii="Times New Roman" w:hAnsi="Times New Roman"/>
          <w:i/>
          <w:lang w:eastAsia="zh-CN"/>
        </w:rPr>
        <w:t>E</w:t>
      </w:r>
      <w:r w:rsidRPr="001D7988">
        <w:rPr>
          <w:rFonts w:ascii="Times New Roman" w:hAnsi="Times New Roman"/>
          <w:lang w:eastAsia="zh-CN"/>
        </w:rPr>
        <w:t>是无序的，它无法直接运用于求多边形顶点的过程。已知点集求得直线，较为成熟的方法有</w:t>
      </w:r>
      <w:r w:rsidRPr="001D7988">
        <w:rPr>
          <w:rFonts w:ascii="Times New Roman" w:hAnsi="Times New Roman"/>
          <w:lang w:eastAsia="zh-CN"/>
        </w:rPr>
        <w:t>Hough</w:t>
      </w:r>
      <w:r w:rsidRPr="001D7988">
        <w:rPr>
          <w:rFonts w:ascii="Times New Roman" w:hAnsi="Times New Roman"/>
          <w:lang w:eastAsia="zh-CN"/>
        </w:rPr>
        <w:t>变换</w:t>
      </w:r>
      <w:r w:rsidRPr="001D7988">
        <w:rPr>
          <w:rFonts w:ascii="Times New Roman" w:hAnsi="Times New Roman"/>
          <w:vertAlign w:val="superscript"/>
          <w:lang w:eastAsia="zh-CN"/>
        </w:rPr>
        <w:t>[</w:t>
      </w:r>
      <w:r w:rsidR="00B469BA">
        <w:rPr>
          <w:rFonts w:ascii="Times New Roman" w:hAnsi="Times New Roman" w:hint="eastAsia"/>
          <w:vertAlign w:val="superscript"/>
          <w:lang w:eastAsia="zh-CN"/>
        </w:rPr>
        <w:t>3</w:t>
      </w:r>
      <w:r w:rsidRPr="001D7988">
        <w:rPr>
          <w:rFonts w:ascii="Times New Roman" w:hAnsi="Times New Roman"/>
          <w:vertAlign w:val="superscript"/>
          <w:lang w:eastAsia="zh-CN"/>
        </w:rPr>
        <w:t>]</w:t>
      </w:r>
      <w:r w:rsidRPr="001D7988">
        <w:rPr>
          <w:rFonts w:ascii="Times New Roman" w:hAnsi="Times New Roman"/>
          <w:lang w:eastAsia="zh-CN"/>
        </w:rPr>
        <w:t>等方式。但是经过试验</w:t>
      </w:r>
      <w:r w:rsidRPr="001D7988">
        <w:rPr>
          <w:rFonts w:ascii="Times New Roman" w:hAnsi="Times New Roman"/>
          <w:vertAlign w:val="superscript"/>
        </w:rPr>
        <w:footnoteReference w:id="2"/>
      </w:r>
      <w:r w:rsidRPr="001D7988">
        <w:rPr>
          <w:rFonts w:ascii="Times New Roman" w:hAnsi="Times New Roman"/>
          <w:lang w:eastAsia="zh-CN"/>
        </w:rPr>
        <w:t>，该方法虽然较为经典，但准确率有较大问题。这与图像的对比度和边缘检测的精度是有关系的。采用</w:t>
      </w:r>
      <w:r w:rsidR="001A5E59">
        <w:rPr>
          <w:rFonts w:ascii="Times New Roman" w:hAnsi="Times New Roman" w:hint="eastAsia"/>
          <w:lang w:eastAsia="zh-CN"/>
        </w:rPr>
        <w:t>Prewitt</w:t>
      </w:r>
      <w:r w:rsidRPr="001D7988">
        <w:rPr>
          <w:rFonts w:ascii="Times New Roman" w:hAnsi="Times New Roman"/>
          <w:lang w:eastAsia="zh-CN"/>
        </w:rPr>
        <w:t>算子</w:t>
      </w:r>
      <w:r w:rsidR="00B469BA" w:rsidRPr="00B469BA">
        <w:rPr>
          <w:rFonts w:ascii="Times New Roman" w:hAnsi="Times New Roman" w:hint="eastAsia"/>
          <w:vertAlign w:val="superscript"/>
          <w:lang w:eastAsia="zh-CN"/>
        </w:rPr>
        <w:t>[4]</w:t>
      </w:r>
      <w:r w:rsidR="00B469BA">
        <w:rPr>
          <w:rFonts w:ascii="Times New Roman" w:hAnsi="Times New Roman" w:hint="eastAsia"/>
          <w:lang w:eastAsia="zh-CN"/>
        </w:rPr>
        <w:t>等方法虽然可以有效地获取一条较为理想的轮廓线，但求局部最大值的方法会导致多余直线的产生</w:t>
      </w:r>
      <w:r w:rsidR="00B469BA">
        <w:rPr>
          <w:rStyle w:val="afe"/>
          <w:rFonts w:ascii="Times New Roman" w:hAnsi="Times New Roman"/>
          <w:lang w:eastAsia="zh-CN"/>
        </w:rPr>
        <w:footnoteReference w:id="3"/>
      </w:r>
      <w:r w:rsidR="00F74086">
        <w:rPr>
          <w:rFonts w:ascii="Times New Roman" w:hAnsi="Times New Roman" w:hint="eastAsia"/>
          <w:lang w:eastAsia="zh-CN"/>
        </w:rPr>
        <w:t>或（由于</w:t>
      </w:r>
      <w:r w:rsidR="00F74086">
        <w:rPr>
          <w:rFonts w:ascii="Times New Roman" w:hAnsi="Times New Roman" w:hint="eastAsia"/>
          <w:lang w:eastAsia="zh-CN"/>
        </w:rPr>
        <w:t>Hough</w:t>
      </w:r>
      <w:r w:rsidR="00F74086">
        <w:rPr>
          <w:rFonts w:ascii="Times New Roman" w:hAnsi="Times New Roman" w:hint="eastAsia"/>
          <w:lang w:eastAsia="zh-CN"/>
        </w:rPr>
        <w:t>变换本身的特性）遗失</w:t>
      </w:r>
      <w:r w:rsidR="00B469BA">
        <w:rPr>
          <w:rFonts w:ascii="Times New Roman" w:hAnsi="Times New Roman" w:hint="eastAsia"/>
          <w:lang w:eastAsia="zh-CN"/>
        </w:rPr>
        <w:t>。</w:t>
      </w:r>
    </w:p>
    <w:p w:rsidR="00F74086" w:rsidRPr="001D7988" w:rsidRDefault="00F74086" w:rsidP="0066666C">
      <w:pPr>
        <w:ind w:firstLineChars="200" w:firstLine="480"/>
        <w:rPr>
          <w:rFonts w:ascii="Times New Roman" w:hAnsi="Times New Roman"/>
          <w:lang w:eastAsia="zh-CN"/>
        </w:rPr>
      </w:pPr>
      <w:r>
        <w:rPr>
          <w:rFonts w:ascii="Times New Roman" w:hAnsi="Times New Roman" w:hint="eastAsia"/>
          <w:lang w:eastAsia="zh-CN"/>
        </w:rPr>
        <w:t>采用</w:t>
      </w:r>
      <w:r>
        <w:rPr>
          <w:rFonts w:ascii="Times New Roman" w:hAnsi="Times New Roman" w:hint="eastAsia"/>
          <w:lang w:eastAsia="zh-CN"/>
        </w:rPr>
        <w:t>Flood fill</w:t>
      </w:r>
      <w:r>
        <w:rPr>
          <w:rFonts w:ascii="Times New Roman" w:hAnsi="Times New Roman" w:hint="eastAsia"/>
          <w:lang w:eastAsia="zh-CN"/>
        </w:rPr>
        <w:t>结合求凸包的方法，就可以方便地</w:t>
      </w:r>
      <w:r w:rsidR="00912653">
        <w:rPr>
          <w:rFonts w:ascii="Times New Roman" w:hAnsi="Times New Roman" w:hint="eastAsia"/>
          <w:lang w:eastAsia="zh-CN"/>
        </w:rPr>
        <w:t>获取顶点序列</w:t>
      </w:r>
      <w:r w:rsidR="00912653" w:rsidRPr="00912653">
        <w:rPr>
          <w:rFonts w:ascii="Times New Roman" w:hAnsi="Times New Roman" w:hint="eastAsia"/>
          <w:i/>
          <w:lang w:eastAsia="zh-CN"/>
        </w:rPr>
        <w:t>D</w:t>
      </w:r>
      <w:r w:rsidR="00912653">
        <w:rPr>
          <w:rFonts w:ascii="Times New Roman" w:hAnsi="Times New Roman" w:hint="eastAsia"/>
          <w:lang w:eastAsia="zh-CN"/>
        </w:rPr>
        <w:t>。</w:t>
      </w:r>
      <w:r w:rsidR="00912653" w:rsidRPr="00912653">
        <w:rPr>
          <w:rFonts w:ascii="Times New Roman" w:hAnsi="Times New Roman"/>
          <w:lang w:eastAsia="zh-CN"/>
        </w:rPr>
        <w:t>点集</w:t>
      </w:r>
      <w:r w:rsidR="00912653" w:rsidRPr="00912653">
        <w:rPr>
          <w:rFonts w:ascii="Times New Roman" w:hAnsi="Times New Roman" w:hint="eastAsia"/>
          <w:i/>
          <w:lang w:eastAsia="zh-CN"/>
        </w:rPr>
        <w:t>E</w:t>
      </w:r>
      <w:r w:rsidR="00912653" w:rsidRPr="00912653">
        <w:rPr>
          <w:rFonts w:ascii="Times New Roman" w:hAnsi="Times New Roman"/>
          <w:lang w:eastAsia="zh-CN"/>
        </w:rPr>
        <w:t>的凸包</w:t>
      </w:r>
      <w:r w:rsidR="00912653">
        <w:rPr>
          <w:rFonts w:ascii="Times New Roman" w:hAnsi="Times New Roman" w:hint="eastAsia"/>
          <w:lang w:eastAsia="zh-CN"/>
        </w:rPr>
        <w:t>（</w:t>
      </w:r>
      <w:r w:rsidR="00912653" w:rsidRPr="00912653">
        <w:rPr>
          <w:rFonts w:ascii="Times New Roman" w:hAnsi="Times New Roman"/>
          <w:lang w:eastAsia="zh-CN"/>
        </w:rPr>
        <w:t>convex hull</w:t>
      </w:r>
      <w:r w:rsidR="00912653">
        <w:rPr>
          <w:rFonts w:ascii="Times New Roman" w:hAnsi="Times New Roman" w:hint="eastAsia"/>
          <w:lang w:eastAsia="zh-CN"/>
        </w:rPr>
        <w:t>）</w:t>
      </w:r>
      <w:r w:rsidR="00912653" w:rsidRPr="00912653">
        <w:rPr>
          <w:rFonts w:ascii="Times New Roman" w:hAnsi="Times New Roman"/>
          <w:lang w:eastAsia="zh-CN"/>
        </w:rPr>
        <w:t>是指一个最小凸多边形，满足</w:t>
      </w:r>
      <w:r w:rsidR="00912653" w:rsidRPr="00912653">
        <w:rPr>
          <w:rFonts w:ascii="Times New Roman" w:hAnsi="Times New Roman" w:hint="eastAsia"/>
          <w:i/>
          <w:lang w:eastAsia="zh-CN"/>
        </w:rPr>
        <w:t>E</w:t>
      </w:r>
      <w:r w:rsidR="00912653" w:rsidRPr="00912653">
        <w:rPr>
          <w:rFonts w:ascii="Times New Roman" w:hAnsi="Times New Roman"/>
          <w:lang w:eastAsia="zh-CN"/>
        </w:rPr>
        <w:t>中的点或者在多边形边上或者在其内。下图中由线段表示的多边形就是点集</w:t>
      </w:r>
      <w:r w:rsidR="004D27B7" w:rsidRPr="004D27B7">
        <w:rPr>
          <w:rFonts w:ascii="Times New Roman" w:hAnsi="Times New Roman" w:hint="eastAsia"/>
          <w:i/>
          <w:lang w:eastAsia="zh-CN"/>
        </w:rPr>
        <w:t>E</w:t>
      </w:r>
      <w:r w:rsidR="00912653" w:rsidRPr="00912653">
        <w:rPr>
          <w:rFonts w:ascii="Times New Roman" w:hAnsi="Times New Roman"/>
          <w:lang w:eastAsia="zh-CN"/>
        </w:rPr>
        <w:t>={</w:t>
      </w:r>
      <w:r w:rsidR="00C55B13">
        <w:rPr>
          <w:rFonts w:ascii="Times New Roman" w:hAnsi="Times New Roman" w:hint="eastAsia"/>
          <w:lang w:eastAsia="zh-CN"/>
        </w:rPr>
        <w:t>P</w:t>
      </w:r>
      <w:r w:rsidR="00912653" w:rsidRPr="004D27B7">
        <w:rPr>
          <w:rFonts w:ascii="Times New Roman" w:hAnsi="Times New Roman"/>
          <w:vertAlign w:val="subscript"/>
          <w:lang w:eastAsia="zh-CN"/>
        </w:rPr>
        <w:t>0</w:t>
      </w:r>
      <w:r w:rsidR="00912653" w:rsidRPr="00912653">
        <w:rPr>
          <w:rFonts w:ascii="Times New Roman" w:hAnsi="Times New Roman"/>
          <w:lang w:eastAsia="zh-CN"/>
        </w:rPr>
        <w:t>,</w:t>
      </w:r>
      <w:r w:rsidR="00C55B13">
        <w:rPr>
          <w:rFonts w:ascii="Times New Roman" w:hAnsi="Times New Roman" w:hint="eastAsia"/>
          <w:lang w:eastAsia="zh-CN"/>
        </w:rPr>
        <w:t xml:space="preserve"> P</w:t>
      </w:r>
      <w:r w:rsidR="00912653" w:rsidRPr="004D27B7">
        <w:rPr>
          <w:rFonts w:ascii="Times New Roman" w:hAnsi="Times New Roman"/>
          <w:vertAlign w:val="subscript"/>
          <w:lang w:eastAsia="zh-CN"/>
        </w:rPr>
        <w:t>1</w:t>
      </w:r>
      <w:r w:rsidR="00912653" w:rsidRPr="00912653">
        <w:rPr>
          <w:rFonts w:ascii="Times New Roman" w:hAnsi="Times New Roman"/>
          <w:lang w:eastAsia="zh-CN"/>
        </w:rPr>
        <w:t>,</w:t>
      </w:r>
      <w:r w:rsidR="00C55B13">
        <w:rPr>
          <w:rFonts w:ascii="Times New Roman" w:hAnsi="Times New Roman" w:hint="eastAsia"/>
          <w:lang w:eastAsia="zh-CN"/>
        </w:rPr>
        <w:t xml:space="preserve"> </w:t>
      </w:r>
      <w:r w:rsidR="00912653" w:rsidRPr="00912653">
        <w:rPr>
          <w:rFonts w:ascii="Times New Roman" w:hAnsi="Times New Roman"/>
          <w:lang w:eastAsia="zh-CN"/>
        </w:rPr>
        <w:t>...</w:t>
      </w:r>
      <w:r w:rsidR="00C55B13">
        <w:rPr>
          <w:rFonts w:ascii="Times New Roman" w:hAnsi="Times New Roman" w:hint="eastAsia"/>
          <w:lang w:eastAsia="zh-CN"/>
        </w:rPr>
        <w:t xml:space="preserve"> P</w:t>
      </w:r>
      <w:r w:rsidR="00912653" w:rsidRPr="004D27B7">
        <w:rPr>
          <w:rFonts w:ascii="Times New Roman" w:hAnsi="Times New Roman"/>
          <w:vertAlign w:val="subscript"/>
          <w:lang w:eastAsia="zh-CN"/>
        </w:rPr>
        <w:t>12</w:t>
      </w:r>
      <w:r w:rsidR="00912653" w:rsidRPr="00912653">
        <w:rPr>
          <w:rFonts w:ascii="Times New Roman" w:hAnsi="Times New Roman"/>
          <w:lang w:eastAsia="zh-CN"/>
        </w:rPr>
        <w:t>}</w:t>
      </w:r>
      <w:r w:rsidR="00912653" w:rsidRPr="00912653">
        <w:rPr>
          <w:rFonts w:ascii="Times New Roman" w:hAnsi="Times New Roman"/>
          <w:lang w:eastAsia="zh-CN"/>
        </w:rPr>
        <w:t>的凸包。</w:t>
      </w:r>
    </w:p>
    <w:p w:rsidR="004D27B7" w:rsidRDefault="004D27B7" w:rsidP="007E7A54">
      <w:pPr>
        <w:keepNext/>
        <w:widowControl w:val="0"/>
        <w:autoSpaceDE w:val="0"/>
        <w:autoSpaceDN w:val="0"/>
        <w:adjustRightInd w:val="0"/>
        <w:jc w:val="center"/>
      </w:pPr>
      <w:r>
        <w:rPr>
          <w:noProof/>
          <w:lang w:eastAsia="zh-CN" w:bidi="ar-SA"/>
        </w:rPr>
        <w:lastRenderedPageBreak/>
        <w:drawing>
          <wp:inline distT="0" distB="0" distL="0" distR="0">
            <wp:extent cx="2743200" cy="1371600"/>
            <wp:effectExtent l="19050" t="0" r="0" b="0"/>
            <wp:docPr id="287" name="图片 287" descr="http://www.vbgamedev.com/AI/PZ_files/Geometry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vbgamedev.com/AI/PZ_files/Geometry_6.gif"/>
                    <pic:cNvPicPr>
                      <a:picLocks noChangeAspect="1" noChangeArrowheads="1"/>
                    </pic:cNvPicPr>
                  </pic:nvPicPr>
                  <pic:blipFill>
                    <a:blip r:embed="rId76"/>
                    <a:srcRect/>
                    <a:stretch>
                      <a:fillRect/>
                    </a:stretch>
                  </pic:blipFill>
                  <pic:spPr bwMode="auto">
                    <a:xfrm>
                      <a:off x="0" y="0"/>
                      <a:ext cx="2745183" cy="1372592"/>
                    </a:xfrm>
                    <a:prstGeom prst="rect">
                      <a:avLst/>
                    </a:prstGeom>
                    <a:noFill/>
                    <a:ln w="9525">
                      <a:noFill/>
                      <a:miter lim="800000"/>
                      <a:headEnd/>
                      <a:tailEnd/>
                    </a:ln>
                  </pic:spPr>
                </pic:pic>
              </a:graphicData>
            </a:graphic>
          </wp:inline>
        </w:drawing>
      </w:r>
    </w:p>
    <w:p w:rsidR="0066666C" w:rsidRDefault="004D27B7" w:rsidP="007E7A54">
      <w:pPr>
        <w:pStyle w:val="a6"/>
        <w:jc w:val="center"/>
        <w:rPr>
          <w:lang w:eastAsia="zh-CN"/>
        </w:rPr>
      </w:pPr>
      <w:r>
        <w:rPr>
          <w:rFonts w:hint="eastAsia"/>
          <w:lang w:eastAsia="zh-CN"/>
        </w:rPr>
        <w:t>图</w:t>
      </w:r>
      <w:r>
        <w:rPr>
          <w:rFonts w:hint="eastAsia"/>
          <w:lang w:eastAsia="zh-CN"/>
        </w:rPr>
        <w:t xml:space="preserve"> </w:t>
      </w:r>
      <w:r w:rsidR="00636680">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636680">
        <w:fldChar w:fldCharType="separate"/>
      </w:r>
      <w:r w:rsidR="005276A1">
        <w:rPr>
          <w:noProof/>
          <w:lang w:eastAsia="zh-CN"/>
        </w:rPr>
        <w:t>4</w:t>
      </w:r>
      <w:r w:rsidR="00636680">
        <w:fldChar w:fldCharType="end"/>
      </w:r>
    </w:p>
    <w:p w:rsidR="000174B1" w:rsidRPr="000174B1" w:rsidRDefault="000174B1" w:rsidP="000174B1">
      <w:pPr>
        <w:ind w:firstLineChars="200" w:firstLine="480"/>
        <w:rPr>
          <w:rFonts w:ascii="Times New Roman" w:hAnsi="Times New Roman"/>
          <w:lang w:eastAsia="zh-CN"/>
        </w:rPr>
      </w:pPr>
      <w:r w:rsidRPr="000174B1">
        <w:rPr>
          <w:rFonts w:ascii="Times New Roman" w:hAnsi="Times New Roman"/>
          <w:lang w:eastAsia="zh-CN"/>
        </w:rPr>
        <w:t>凸包最常用的凸包算法是</w:t>
      </w:r>
      <w:r w:rsidRPr="000174B1">
        <w:rPr>
          <w:rFonts w:ascii="Times New Roman" w:hAnsi="Times New Roman"/>
          <w:lang w:eastAsia="zh-CN"/>
        </w:rPr>
        <w:t>Graham</w:t>
      </w:r>
      <w:r w:rsidRPr="000174B1">
        <w:rPr>
          <w:rFonts w:ascii="Times New Roman" w:hAnsi="Times New Roman"/>
          <w:lang w:eastAsia="zh-CN"/>
        </w:rPr>
        <w:t>扫描法和</w:t>
      </w:r>
      <w:r w:rsidRPr="000174B1">
        <w:rPr>
          <w:rFonts w:ascii="Times New Roman" w:hAnsi="Times New Roman"/>
          <w:lang w:eastAsia="zh-CN"/>
        </w:rPr>
        <w:t>Jarvis</w:t>
      </w:r>
      <w:r w:rsidRPr="000174B1">
        <w:rPr>
          <w:rFonts w:ascii="Times New Roman" w:hAnsi="Times New Roman"/>
          <w:lang w:eastAsia="zh-CN"/>
        </w:rPr>
        <w:t>步进法。</w:t>
      </w:r>
      <w:r w:rsidR="002F365F">
        <w:rPr>
          <w:rFonts w:ascii="Times New Roman" w:hAnsi="Times New Roman" w:hint="eastAsia"/>
          <w:lang w:eastAsia="zh-CN"/>
        </w:rPr>
        <w:t>较为常用的是</w:t>
      </w:r>
      <w:r w:rsidR="002F365F">
        <w:rPr>
          <w:rFonts w:ascii="Times New Roman" w:hAnsi="Times New Roman" w:hint="eastAsia"/>
          <w:lang w:eastAsia="zh-CN"/>
        </w:rPr>
        <w:t>Graham</w:t>
      </w:r>
      <w:r w:rsidR="002F365F">
        <w:rPr>
          <w:rFonts w:ascii="Times New Roman" w:hAnsi="Times New Roman" w:hint="eastAsia"/>
          <w:lang w:eastAsia="zh-CN"/>
        </w:rPr>
        <w:t>扫描法。</w:t>
      </w:r>
      <w:r w:rsidRPr="000174B1">
        <w:rPr>
          <w:rFonts w:ascii="Times New Roman" w:hAnsi="Times New Roman"/>
          <w:lang w:eastAsia="zh-CN"/>
        </w:rPr>
        <w:t>对于一个有三个或以上点的点集</w:t>
      </w:r>
      <w:r w:rsidRPr="000174B1">
        <w:rPr>
          <w:rFonts w:ascii="Times New Roman" w:hAnsi="Times New Roman"/>
          <w:lang w:eastAsia="zh-CN"/>
        </w:rPr>
        <w:t>Q</w:t>
      </w:r>
      <w:r w:rsidRPr="000174B1">
        <w:rPr>
          <w:rFonts w:ascii="Times New Roman" w:hAnsi="Times New Roman"/>
          <w:lang w:eastAsia="zh-CN"/>
        </w:rPr>
        <w:t>，过程如下：</w:t>
      </w:r>
    </w:p>
    <w:p w:rsidR="000174B1" w:rsidRPr="000174B1" w:rsidRDefault="000174B1" w:rsidP="000174B1">
      <w:pPr>
        <w:ind w:firstLineChars="200" w:firstLine="480"/>
        <w:rPr>
          <w:rFonts w:ascii="Times New Roman" w:hAnsi="Times New Roman"/>
          <w:lang w:eastAsia="zh-CN"/>
        </w:rPr>
      </w:pPr>
      <w:r w:rsidRPr="000174B1">
        <w:rPr>
          <w:rFonts w:ascii="Times New Roman" w:hAnsi="Times New Roman"/>
          <w:lang w:eastAsia="zh-CN"/>
        </w:rPr>
        <w:t>计算点集最右边的点为凸包的顶点的起点，如上图的</w:t>
      </w:r>
      <w:r w:rsidR="00211780">
        <w:rPr>
          <w:rFonts w:ascii="Times New Roman" w:hAnsi="Times New Roman" w:hint="eastAsia"/>
          <w:lang w:eastAsia="zh-CN"/>
        </w:rPr>
        <w:t>P</w:t>
      </w:r>
      <w:r w:rsidRPr="000174B1">
        <w:rPr>
          <w:rFonts w:ascii="Times New Roman" w:hAnsi="Times New Roman"/>
          <w:vertAlign w:val="subscript"/>
          <w:lang w:eastAsia="zh-CN"/>
        </w:rPr>
        <w:t>3</w:t>
      </w:r>
      <w:r w:rsidR="004F3E16">
        <w:rPr>
          <w:rFonts w:ascii="Times New Roman" w:hAnsi="Times New Roman"/>
          <w:lang w:eastAsia="zh-CN"/>
        </w:rPr>
        <w:t>点</w:t>
      </w:r>
      <w:r w:rsidR="004F3E16">
        <w:rPr>
          <w:rFonts w:ascii="Times New Roman" w:hAnsi="Times New Roman" w:hint="eastAsia"/>
          <w:lang w:eastAsia="zh-CN"/>
        </w:rPr>
        <w:t>;</w:t>
      </w:r>
    </w:p>
    <w:p w:rsidR="005D648F" w:rsidRPr="001479DD" w:rsidRDefault="005D648F"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w:t>
      </w:r>
      <w:r w:rsidRPr="001479DD">
        <w:rPr>
          <w:rFonts w:ascii="Consolas" w:hAnsi="Consolas" w:hint="eastAsia"/>
          <w:noProof/>
          <w:sz w:val="21"/>
          <w:szCs w:val="22"/>
          <w:lang w:eastAsia="zh-CN" w:bidi="ar-SA"/>
        </w:rPr>
        <w:t>对点集进行排序（先按</w:t>
      </w:r>
      <w:r w:rsidR="001479DD" w:rsidRPr="001479DD">
        <w:rPr>
          <w:rFonts w:ascii="Consolas" w:hAnsi="Consolas" w:hint="eastAsia"/>
          <w:noProof/>
          <w:sz w:val="21"/>
          <w:szCs w:val="22"/>
          <w:lang w:eastAsia="zh-CN" w:bidi="ar-SA"/>
        </w:rPr>
        <w:t>y</w:t>
      </w:r>
      <w:r w:rsidRPr="001479DD">
        <w:rPr>
          <w:rFonts w:ascii="Consolas" w:hAnsi="Consolas" w:hint="eastAsia"/>
          <w:noProof/>
          <w:sz w:val="21"/>
          <w:szCs w:val="22"/>
          <w:lang w:eastAsia="zh-CN" w:bidi="ar-SA"/>
        </w:rPr>
        <w:t>坐标顺序，</w:t>
      </w:r>
      <w:r w:rsidR="001479DD" w:rsidRPr="001479DD">
        <w:rPr>
          <w:rFonts w:ascii="Consolas" w:hAnsi="Consolas" w:hint="eastAsia"/>
          <w:noProof/>
          <w:sz w:val="21"/>
          <w:szCs w:val="22"/>
          <w:lang w:eastAsia="zh-CN" w:bidi="ar-SA"/>
        </w:rPr>
        <w:t>y</w:t>
      </w:r>
      <w:r w:rsidRPr="001479DD">
        <w:rPr>
          <w:rFonts w:ascii="Consolas" w:hAnsi="Consolas" w:hint="eastAsia"/>
          <w:noProof/>
          <w:sz w:val="21"/>
          <w:szCs w:val="22"/>
          <w:lang w:eastAsia="zh-CN" w:bidi="ar-SA"/>
        </w:rPr>
        <w:t>坐标相同的则按</w:t>
      </w:r>
      <w:r w:rsidR="001479DD" w:rsidRPr="001479DD">
        <w:rPr>
          <w:rFonts w:ascii="Consolas" w:hAnsi="Consolas" w:hint="eastAsia"/>
          <w:noProof/>
          <w:sz w:val="21"/>
          <w:szCs w:val="22"/>
          <w:lang w:eastAsia="zh-CN" w:bidi="ar-SA"/>
        </w:rPr>
        <w:t>x</w:t>
      </w:r>
      <w:r w:rsidRPr="001479DD">
        <w:rPr>
          <w:rFonts w:ascii="Consolas" w:hAnsi="Consolas" w:hint="eastAsia"/>
          <w:noProof/>
          <w:sz w:val="21"/>
          <w:szCs w:val="22"/>
          <w:lang w:eastAsia="zh-CN" w:bidi="ar-SA"/>
        </w:rPr>
        <w:t>坐标排序）</w:t>
      </w:r>
    </w:p>
    <w:p w:rsidR="005D648F" w:rsidRPr="001479DD" w:rsidRDefault="005D648F"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noProof/>
          <w:sz w:val="21"/>
          <w:szCs w:val="22"/>
          <w:lang w:eastAsia="zh-CN" w:bidi="ar-SA"/>
        </w:rPr>
        <w:t>S</w:t>
      </w:r>
      <w:r w:rsidRPr="001479DD">
        <w:rPr>
          <w:rFonts w:ascii="Consolas" w:hAnsi="Consolas" w:hint="eastAsia"/>
          <w:noProof/>
          <w:sz w:val="21"/>
          <w:szCs w:val="22"/>
          <w:lang w:eastAsia="zh-CN" w:bidi="ar-SA"/>
        </w:rPr>
        <w:t>ort(Points);</w:t>
      </w:r>
    </w:p>
    <w:p w:rsidR="005D648F" w:rsidRPr="001479DD" w:rsidRDefault="005D648F"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w:t>
      </w:r>
      <w:r w:rsidRPr="001479DD">
        <w:rPr>
          <w:rFonts w:ascii="Consolas" w:hAnsi="Consolas" w:hint="eastAsia"/>
          <w:noProof/>
          <w:sz w:val="21"/>
          <w:szCs w:val="22"/>
          <w:lang w:eastAsia="zh-CN" w:bidi="ar-SA"/>
        </w:rPr>
        <w:t>凸包集堆栈预先设为空集</w:t>
      </w:r>
    </w:p>
    <w:p w:rsidR="005D648F" w:rsidRPr="001479DD" w:rsidRDefault="005D648F"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noProof/>
          <w:sz w:val="21"/>
          <w:szCs w:val="22"/>
          <w:lang w:eastAsia="zh-CN" w:bidi="ar-SA"/>
        </w:rPr>
        <w:t>P</w:t>
      </w:r>
      <w:r w:rsidRPr="001479DD">
        <w:rPr>
          <w:rFonts w:ascii="Consolas" w:hAnsi="Consolas" w:hint="eastAsia"/>
          <w:noProof/>
          <w:sz w:val="21"/>
          <w:szCs w:val="22"/>
          <w:lang w:eastAsia="zh-CN" w:bidi="ar-SA"/>
        </w:rPr>
        <w:t>oly.Points=0;</w:t>
      </w:r>
    </w:p>
    <w:p w:rsidR="005D648F" w:rsidRPr="001479DD" w:rsidRDefault="005D648F"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w:t>
      </w:r>
      <w:r w:rsidRPr="001479DD">
        <w:rPr>
          <w:rFonts w:ascii="Consolas" w:hAnsi="Consolas" w:hint="eastAsia"/>
          <w:noProof/>
          <w:sz w:val="21"/>
          <w:szCs w:val="22"/>
          <w:lang w:eastAsia="zh-CN" w:bidi="ar-SA"/>
        </w:rPr>
        <w:t>对每个点进行处理</w:t>
      </w:r>
    </w:p>
    <w:p w:rsidR="005D648F" w:rsidRPr="001479DD" w:rsidRDefault="000D187E"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f</w:t>
      </w:r>
      <w:r w:rsidR="005D648F" w:rsidRPr="001479DD">
        <w:rPr>
          <w:rFonts w:ascii="Consolas" w:hAnsi="Consolas" w:hint="eastAsia"/>
          <w:noProof/>
          <w:sz w:val="21"/>
          <w:szCs w:val="22"/>
          <w:lang w:eastAsia="zh-CN" w:bidi="ar-SA"/>
        </w:rPr>
        <w:t>or</w:t>
      </w:r>
      <w:r w:rsidRPr="001479DD">
        <w:rPr>
          <w:rFonts w:ascii="Consolas" w:hAnsi="Consolas" w:hint="eastAsia"/>
          <w:noProof/>
          <w:sz w:val="21"/>
          <w:szCs w:val="22"/>
          <w:lang w:eastAsia="zh-CN" w:bidi="ar-SA"/>
        </w:rPr>
        <w:t xml:space="preserve"> (i=1; i&lt;Points; i++)</w:t>
      </w:r>
    </w:p>
    <w:p w:rsidR="000D187E" w:rsidRPr="001479DD" w:rsidRDefault="000D187E"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w:t>
      </w:r>
    </w:p>
    <w:p w:rsidR="000D187E" w:rsidRPr="001479DD" w:rsidRDefault="000D187E"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ab/>
        <w:t>//</w:t>
      </w:r>
      <w:r w:rsidRPr="001479DD">
        <w:rPr>
          <w:rFonts w:ascii="Consolas" w:hAnsi="Consolas" w:hint="eastAsia"/>
          <w:noProof/>
          <w:sz w:val="21"/>
          <w:szCs w:val="22"/>
          <w:lang w:eastAsia="zh-CN" w:bidi="ar-SA"/>
        </w:rPr>
        <w:t>如果当前凸包上的点的个数≥</w:t>
      </w:r>
      <w:r w:rsidRPr="001479DD">
        <w:rPr>
          <w:rFonts w:ascii="Consolas" w:hAnsi="Consolas" w:hint="eastAsia"/>
          <w:noProof/>
          <w:sz w:val="21"/>
          <w:szCs w:val="22"/>
          <w:lang w:eastAsia="zh-CN" w:bidi="ar-SA"/>
        </w:rPr>
        <w:t>2</w:t>
      </w:r>
      <w:r w:rsidRPr="001479DD">
        <w:rPr>
          <w:rFonts w:ascii="Consolas" w:hAnsi="Consolas" w:hint="eastAsia"/>
          <w:noProof/>
          <w:sz w:val="21"/>
          <w:szCs w:val="22"/>
          <w:lang w:eastAsia="zh-CN" w:bidi="ar-SA"/>
        </w:rPr>
        <w:t>且</w:t>
      </w:r>
    </w:p>
    <w:p w:rsidR="000D187E" w:rsidRPr="001479DD" w:rsidRDefault="000D187E" w:rsidP="001479DD">
      <w:pPr>
        <w:widowControl w:val="0"/>
        <w:autoSpaceDE w:val="0"/>
        <w:autoSpaceDN w:val="0"/>
        <w:adjustRightInd w:val="0"/>
        <w:ind w:firstLine="420"/>
        <w:rPr>
          <w:rFonts w:ascii="Consolas" w:hAnsi="Consolas"/>
          <w:noProof/>
          <w:sz w:val="21"/>
          <w:szCs w:val="22"/>
          <w:lang w:eastAsia="zh-CN" w:bidi="ar-SA"/>
        </w:rPr>
      </w:pPr>
      <w:r w:rsidRPr="001479DD">
        <w:rPr>
          <w:rFonts w:ascii="Consolas" w:hAnsi="Consolas" w:hint="eastAsia"/>
          <w:noProof/>
          <w:sz w:val="21"/>
          <w:szCs w:val="22"/>
          <w:lang w:eastAsia="zh-CN" w:bidi="ar-SA"/>
        </w:rPr>
        <w:t>//</w:t>
      </w:r>
      <w:r w:rsidRPr="001479DD">
        <w:rPr>
          <w:rFonts w:ascii="Consolas" w:hAnsi="Consolas" w:hint="eastAsia"/>
          <w:noProof/>
          <w:sz w:val="21"/>
          <w:szCs w:val="22"/>
          <w:lang w:eastAsia="zh-CN" w:bidi="ar-SA"/>
        </w:rPr>
        <w:t>凸包点集栈顶前两个点与当前点构成左手螺旋，则该点加入点集堆栈</w:t>
      </w:r>
    </w:p>
    <w:p w:rsidR="000D187E" w:rsidRPr="001479DD" w:rsidRDefault="000D187E" w:rsidP="001479DD">
      <w:pPr>
        <w:widowControl w:val="0"/>
        <w:autoSpaceDE w:val="0"/>
        <w:autoSpaceDN w:val="0"/>
        <w:adjustRightInd w:val="0"/>
        <w:ind w:firstLine="420"/>
        <w:rPr>
          <w:rFonts w:ascii="Consolas" w:hAnsi="Consolas"/>
          <w:noProof/>
          <w:sz w:val="21"/>
          <w:szCs w:val="22"/>
          <w:lang w:eastAsia="zh-CN" w:bidi="ar-SA"/>
        </w:rPr>
      </w:pPr>
      <w:r w:rsidRPr="001479DD">
        <w:rPr>
          <w:rFonts w:ascii="Consolas" w:hAnsi="Consolas" w:hint="eastAsia"/>
          <w:noProof/>
          <w:sz w:val="21"/>
          <w:szCs w:val="22"/>
          <w:lang w:eastAsia="zh-CN" w:bidi="ar-SA"/>
        </w:rPr>
        <w:t>//</w:t>
      </w:r>
      <w:r w:rsidRPr="001479DD">
        <w:rPr>
          <w:rFonts w:ascii="Consolas" w:hAnsi="Consolas" w:hint="eastAsia"/>
          <w:noProof/>
          <w:sz w:val="21"/>
          <w:szCs w:val="22"/>
          <w:lang w:eastAsia="zh-CN" w:bidi="ar-SA"/>
        </w:rPr>
        <w:t>否则不断弹出栈顶元素，直到找到或者点个数小于</w:t>
      </w:r>
      <w:r w:rsidRPr="001479DD">
        <w:rPr>
          <w:rFonts w:ascii="Consolas" w:hAnsi="Consolas" w:hint="eastAsia"/>
          <w:noProof/>
          <w:sz w:val="21"/>
          <w:szCs w:val="22"/>
          <w:lang w:eastAsia="zh-CN" w:bidi="ar-SA"/>
        </w:rPr>
        <w:t>2</w:t>
      </w:r>
      <w:r w:rsidRPr="001479DD">
        <w:rPr>
          <w:rFonts w:ascii="Consolas" w:hAnsi="Consolas" w:hint="eastAsia"/>
          <w:noProof/>
          <w:sz w:val="21"/>
          <w:szCs w:val="22"/>
          <w:lang w:eastAsia="zh-CN" w:bidi="ar-SA"/>
        </w:rPr>
        <w:t>为之</w:t>
      </w:r>
    </w:p>
    <w:p w:rsidR="000D187E" w:rsidRPr="001479DD" w:rsidRDefault="000D187E" w:rsidP="001479DD">
      <w:pPr>
        <w:widowControl w:val="0"/>
        <w:autoSpaceDE w:val="0"/>
        <w:autoSpaceDN w:val="0"/>
        <w:adjustRightInd w:val="0"/>
        <w:rPr>
          <w:rFonts w:ascii="Consolas" w:hAnsi="Consolas"/>
          <w:noProof/>
          <w:sz w:val="21"/>
          <w:szCs w:val="22"/>
          <w:lang w:eastAsia="zh-CN" w:bidi="ar-SA"/>
        </w:rPr>
      </w:pPr>
      <w:r w:rsidRPr="001479DD">
        <w:rPr>
          <w:rFonts w:ascii="Consolas" w:hAnsi="Consolas" w:hint="eastAsia"/>
          <w:noProof/>
          <w:sz w:val="21"/>
          <w:szCs w:val="22"/>
          <w:lang w:eastAsia="zh-CN" w:bidi="ar-SA"/>
        </w:rPr>
        <w:t>}</w:t>
      </w:r>
    </w:p>
    <w:p w:rsidR="007C066E" w:rsidRDefault="007C066E" w:rsidP="007C066E">
      <w:pPr>
        <w:ind w:firstLineChars="200" w:firstLine="480"/>
        <w:rPr>
          <w:rFonts w:ascii="Times New Roman" w:hAnsi="Times New Roman"/>
          <w:lang w:eastAsia="zh-CN"/>
        </w:rPr>
      </w:pPr>
      <w:r>
        <w:rPr>
          <w:rFonts w:ascii="Times New Roman" w:hAnsi="Times New Roman" w:hint="eastAsia"/>
          <w:lang w:eastAsia="zh-CN"/>
        </w:rPr>
        <w:t>本</w:t>
      </w:r>
      <w:r w:rsidRPr="007C066E">
        <w:rPr>
          <w:rFonts w:ascii="Times New Roman" w:hAnsi="Times New Roman" w:hint="eastAsia"/>
          <w:lang w:eastAsia="zh-CN"/>
        </w:rPr>
        <w:t>项目具体在实现时采用的是改进的</w:t>
      </w:r>
      <w:r w:rsidR="00A552A5">
        <w:rPr>
          <w:rFonts w:ascii="Times New Roman" w:hAnsi="Times New Roman"/>
          <w:lang w:eastAsia="zh-CN"/>
        </w:rPr>
        <w:t>Graham</w:t>
      </w:r>
      <w:r w:rsidR="00A552A5">
        <w:rPr>
          <w:rFonts w:ascii="Times New Roman" w:hAnsi="Times New Roman" w:hint="eastAsia"/>
          <w:lang w:eastAsia="zh-CN"/>
        </w:rPr>
        <w:t>扫描</w:t>
      </w:r>
      <w:r w:rsidRPr="007C066E">
        <w:rPr>
          <w:rFonts w:ascii="Times New Roman" w:hAnsi="Times New Roman" w:hint="eastAsia"/>
          <w:lang w:eastAsia="zh-CN"/>
        </w:rPr>
        <w:t>，原先的标准算法是需要对极角进行排序的，而改进的算法之需要对坐标进行排序，通过一次从上往下的计算便可求得凸包。本质上并没有降低复杂度，但实现起来更为方便。</w:t>
      </w:r>
    </w:p>
    <w:p w:rsidR="00A552A5" w:rsidRPr="00A552A5" w:rsidRDefault="00A552A5" w:rsidP="00A552A5">
      <w:pPr>
        <w:ind w:firstLineChars="200" w:firstLine="480"/>
        <w:rPr>
          <w:rFonts w:ascii="Times New Roman" w:hAnsi="Times New Roman"/>
          <w:lang w:eastAsia="zh-CN"/>
        </w:rPr>
      </w:pPr>
      <w:r w:rsidRPr="00A552A5">
        <w:rPr>
          <w:rFonts w:ascii="Times New Roman" w:hAnsi="Times New Roman" w:hint="eastAsia"/>
          <w:lang w:eastAsia="zh-CN"/>
        </w:rPr>
        <w:t>下面引入对点集求凸包的一个重要性质，这关系到总体识别算法复杂度的有效降低，在第五节讲给与更深入的分析。</w:t>
      </w:r>
    </w:p>
    <w:p w:rsidR="00A552A5" w:rsidRPr="007C066E" w:rsidRDefault="00A552A5" w:rsidP="006539EB">
      <w:pPr>
        <w:rPr>
          <w:rFonts w:ascii="Times New Roman" w:hAnsi="Times New Roman"/>
          <w:lang w:eastAsia="zh-CN"/>
        </w:rPr>
      </w:pPr>
      <w:r w:rsidRPr="00A552A5">
        <w:rPr>
          <w:rFonts w:ascii="Times New Roman" w:hAnsi="Times New Roman" w:hint="eastAsia"/>
          <w:lang w:eastAsia="zh-CN"/>
        </w:rPr>
        <w:t>性质</w:t>
      </w:r>
      <w:r w:rsidR="006539EB">
        <w:rPr>
          <w:rFonts w:ascii="Times New Roman" w:hAnsi="Times New Roman" w:hint="eastAsia"/>
          <w:lang w:eastAsia="zh-CN"/>
        </w:rPr>
        <w:t xml:space="preserve">1 </w:t>
      </w:r>
      <w:r w:rsidRPr="00A552A5">
        <w:rPr>
          <w:rFonts w:ascii="Times New Roman" w:hAnsi="Times New Roman" w:hint="eastAsia"/>
          <w:lang w:eastAsia="zh-CN"/>
        </w:rPr>
        <w:t>定量研究表明：</w:t>
      </w:r>
      <w:r w:rsidR="006539EB">
        <w:rPr>
          <w:rFonts w:ascii="Times New Roman" w:hAnsi="Times New Roman" w:hint="eastAsia"/>
          <w:lang w:eastAsia="zh-CN"/>
        </w:rPr>
        <w:t>k</w:t>
      </w:r>
      <w:r w:rsidRPr="00A552A5">
        <w:rPr>
          <w:rFonts w:ascii="Times New Roman" w:hAnsi="Times New Roman" w:hint="eastAsia"/>
          <w:lang w:eastAsia="zh-CN"/>
        </w:rPr>
        <w:t>维</w:t>
      </w:r>
      <w:r w:rsidR="006539EB">
        <w:rPr>
          <w:rFonts w:ascii="Times New Roman" w:hAnsi="Times New Roman" w:hint="eastAsia"/>
          <w:lang w:eastAsia="zh-CN"/>
        </w:rPr>
        <w:t>球</w:t>
      </w:r>
      <w:r w:rsidRPr="00A552A5">
        <w:rPr>
          <w:rFonts w:ascii="Times New Roman" w:hAnsi="Times New Roman" w:hint="eastAsia"/>
          <w:lang w:eastAsia="zh-CN"/>
        </w:rPr>
        <w:t>体</w:t>
      </w:r>
      <w:r w:rsidR="006539EB">
        <w:rPr>
          <w:rFonts w:ascii="Times New Roman" w:hAnsi="Times New Roman" w:hint="eastAsia"/>
          <w:lang w:eastAsia="zh-CN"/>
        </w:rPr>
        <w:t>中</w:t>
      </w:r>
      <w:r w:rsidRPr="00A552A5">
        <w:rPr>
          <w:rFonts w:ascii="Times New Roman" w:hAnsi="Times New Roman" w:hint="eastAsia"/>
          <w:lang w:eastAsia="zh-CN"/>
        </w:rPr>
        <w:t>均匀独立分布的</w:t>
      </w:r>
      <w:r w:rsidRPr="00A552A5">
        <w:rPr>
          <w:rFonts w:ascii="Times New Roman" w:hAnsi="Times New Roman"/>
          <w:lang w:eastAsia="zh-CN"/>
        </w:rPr>
        <w:t>N</w:t>
      </w:r>
      <w:r w:rsidRPr="00A552A5">
        <w:rPr>
          <w:rFonts w:ascii="Times New Roman" w:hAnsi="Times New Roman" w:hint="eastAsia"/>
          <w:lang w:eastAsia="zh-CN"/>
        </w:rPr>
        <w:t>个点，其凸包顶点数</w:t>
      </w:r>
      <w:r w:rsidR="006539EB" w:rsidRPr="006539EB">
        <w:rPr>
          <w:rFonts w:ascii="Times New Roman" w:hAnsi="Times New Roman"/>
          <w:position w:val="-10"/>
          <w:lang w:eastAsia="zh-CN"/>
        </w:rPr>
        <w:object w:dxaOrig="1520" w:dyaOrig="520">
          <v:shape id="_x0000_i1059" type="#_x0000_t75" style="width:76pt;height:26pt" o:ole="">
            <v:imagedata r:id="rId77" o:title=""/>
          </v:shape>
          <o:OLEObject Type="Embed" ProgID="Equation.DSMT4" ShapeID="_x0000_i1059" DrawAspect="Content" ObjectID="_1290607670" r:id="rId78"/>
        </w:object>
      </w:r>
      <w:r w:rsidR="006539EB">
        <w:rPr>
          <w:rFonts w:ascii="Times New Roman" w:hAnsi="Times New Roman" w:hint="eastAsia"/>
          <w:lang w:eastAsia="zh-CN"/>
        </w:rPr>
        <w:t>。</w:t>
      </w:r>
      <w:r w:rsidRPr="00A552A5">
        <w:rPr>
          <w:rFonts w:ascii="Times New Roman" w:hAnsi="Times New Roman"/>
          <w:lang w:eastAsia="zh-CN"/>
        </w:rPr>
        <w:t>k=2</w:t>
      </w:r>
      <w:r w:rsidR="006539EB">
        <w:rPr>
          <w:rFonts w:ascii="Times New Roman" w:hAnsi="Times New Roman" w:hint="eastAsia"/>
          <w:lang w:eastAsia="zh-CN"/>
        </w:rPr>
        <w:t>即为平面时</w:t>
      </w:r>
      <w:r w:rsidRPr="00A552A5">
        <w:rPr>
          <w:rFonts w:ascii="Times New Roman" w:hAnsi="Times New Roman" w:hint="eastAsia"/>
          <w:lang w:eastAsia="zh-CN"/>
        </w:rPr>
        <w:t>，</w:t>
      </w:r>
      <w:r w:rsidR="006539EB" w:rsidRPr="006539EB">
        <w:rPr>
          <w:rFonts w:ascii="Times New Roman" w:hAnsi="Times New Roman"/>
          <w:position w:val="-10"/>
          <w:lang w:eastAsia="zh-CN"/>
        </w:rPr>
        <w:object w:dxaOrig="1359" w:dyaOrig="520">
          <v:shape id="_x0000_i1060" type="#_x0000_t75" style="width:68pt;height:26pt" o:ole="">
            <v:imagedata r:id="rId79" o:title=""/>
          </v:shape>
          <o:OLEObject Type="Embed" ProgID="Equation.DSMT4" ShapeID="_x0000_i1060" DrawAspect="Content" ObjectID="_1290607671" r:id="rId80"/>
        </w:object>
      </w:r>
      <w:r w:rsidRPr="00A552A5">
        <w:rPr>
          <w:rFonts w:ascii="Times New Roman" w:hAnsi="Times New Roman" w:hint="eastAsia"/>
          <w:lang w:eastAsia="zh-CN"/>
        </w:rPr>
        <w:t>。可见凸包可以大大降低平均情况时空间复杂度。</w:t>
      </w:r>
    </w:p>
    <w:p w:rsidR="009B1168" w:rsidRDefault="00636680" w:rsidP="0046757B">
      <w:pPr>
        <w:ind w:firstLineChars="200" w:firstLine="480"/>
        <w:rPr>
          <w:rFonts w:ascii="Times New Roman" w:hAnsi="Times New Roman"/>
          <w:lang w:eastAsia="zh-CN"/>
        </w:rPr>
      </w:pPr>
      <w:fldSimple w:instr=" REF _Ref191820222 \h  \* MERGEFORMAT ">
        <w:r w:rsidR="005276A1" w:rsidRPr="005276A1">
          <w:rPr>
            <w:rFonts w:ascii="Times New Roman" w:hint="eastAsia"/>
            <w:lang w:eastAsia="zh-CN"/>
          </w:rPr>
          <w:t>图</w:t>
        </w:r>
        <w:r w:rsidR="005276A1" w:rsidRPr="005276A1">
          <w:rPr>
            <w:rFonts w:ascii="Times New Roman" w:hAnsi="Times New Roman" w:hint="eastAsia"/>
            <w:lang w:eastAsia="zh-CN"/>
          </w:rPr>
          <w:t xml:space="preserve"> </w:t>
        </w:r>
        <w:r w:rsidR="005276A1" w:rsidRPr="005276A1">
          <w:rPr>
            <w:rFonts w:ascii="Times New Roman" w:hAnsi="Times New Roman"/>
            <w:noProof/>
            <w:lang w:eastAsia="zh-CN"/>
          </w:rPr>
          <w:t>3</w:t>
        </w:r>
      </w:fldSimple>
      <w:r w:rsidR="0046757B" w:rsidRPr="009B1168">
        <w:rPr>
          <w:rFonts w:ascii="Times New Roman" w:hAnsi="Times New Roman"/>
          <w:lang w:eastAsia="zh-CN"/>
        </w:rPr>
        <w:t>所示</w:t>
      </w:r>
      <w:r w:rsidR="0046757B">
        <w:rPr>
          <w:rFonts w:ascii="Times New Roman" w:hAnsi="Times New Roman" w:hint="eastAsia"/>
          <w:lang w:eastAsia="zh-CN"/>
        </w:rPr>
        <w:t>的图像，经过</w:t>
      </w:r>
      <w:r w:rsidR="00E85E24">
        <w:rPr>
          <w:rFonts w:ascii="Times New Roman" w:hAnsi="Times New Roman" w:hint="eastAsia"/>
          <w:lang w:eastAsia="zh-CN"/>
        </w:rPr>
        <w:t>上述</w:t>
      </w:r>
      <w:r w:rsidR="0046757B">
        <w:rPr>
          <w:rFonts w:ascii="Times New Roman" w:hAnsi="Times New Roman" w:hint="eastAsia"/>
          <w:lang w:eastAsia="zh-CN"/>
        </w:rPr>
        <w:t>求凸包</w:t>
      </w:r>
      <w:r w:rsidR="00E85E24">
        <w:rPr>
          <w:rFonts w:ascii="Times New Roman" w:hAnsi="Times New Roman" w:hint="eastAsia"/>
          <w:lang w:eastAsia="zh-CN"/>
        </w:rPr>
        <w:t>方法，</w:t>
      </w:r>
      <w:r w:rsidR="0046757B">
        <w:rPr>
          <w:rFonts w:ascii="Times New Roman" w:hAnsi="Times New Roman" w:hint="eastAsia"/>
          <w:lang w:eastAsia="zh-CN"/>
        </w:rPr>
        <w:t>获取</w:t>
      </w:r>
      <w:r w:rsidR="00EB0634">
        <w:rPr>
          <w:rFonts w:ascii="Times New Roman" w:hAnsi="Times New Roman" w:hint="eastAsia"/>
          <w:lang w:eastAsia="zh-CN"/>
        </w:rPr>
        <w:t>的顶点用蓝绿色标示：</w:t>
      </w:r>
    </w:p>
    <w:p w:rsidR="00EB0634" w:rsidRDefault="00EB0634" w:rsidP="00EB0634">
      <w:pPr>
        <w:keepNext/>
        <w:jc w:val="center"/>
      </w:pPr>
      <w:r>
        <w:rPr>
          <w:rFonts w:ascii="Times New Roman"/>
          <w:noProof/>
          <w:lang w:eastAsia="zh-CN" w:bidi="ar-SA"/>
        </w:rPr>
        <w:drawing>
          <wp:inline distT="0" distB="0" distL="0" distR="0">
            <wp:extent cx="2317750" cy="1689346"/>
            <wp:effectExtent l="19050" t="0" r="635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1"/>
                    <a:srcRect l="62124" t="14425" r="3684" b="34963"/>
                    <a:stretch>
                      <a:fillRect/>
                    </a:stretch>
                  </pic:blipFill>
                  <pic:spPr bwMode="auto">
                    <a:xfrm>
                      <a:off x="0" y="0"/>
                      <a:ext cx="2317750" cy="1689346"/>
                    </a:xfrm>
                    <a:prstGeom prst="rect">
                      <a:avLst/>
                    </a:prstGeom>
                    <a:noFill/>
                    <a:ln w="9525">
                      <a:noFill/>
                      <a:miter lim="800000"/>
                      <a:headEnd/>
                      <a:tailEnd/>
                    </a:ln>
                  </pic:spPr>
                </pic:pic>
              </a:graphicData>
            </a:graphic>
          </wp:inline>
        </w:drawing>
      </w:r>
    </w:p>
    <w:p w:rsidR="00EB0634" w:rsidRDefault="00EB0634" w:rsidP="00EB0634">
      <w:pPr>
        <w:pStyle w:val="a6"/>
        <w:jc w:val="center"/>
        <w:rPr>
          <w:rFonts w:ascii="Times New Roman"/>
          <w:lang w:eastAsia="zh-CN"/>
        </w:rPr>
      </w:pPr>
      <w:r>
        <w:rPr>
          <w:rFonts w:hint="eastAsia"/>
          <w:lang w:eastAsia="zh-CN"/>
        </w:rPr>
        <w:t>图</w:t>
      </w:r>
      <w:r>
        <w:rPr>
          <w:rFonts w:hint="eastAsia"/>
          <w:lang w:eastAsia="zh-CN"/>
        </w:rPr>
        <w:t xml:space="preserve"> </w:t>
      </w:r>
      <w:r w:rsidR="00636680">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636680">
        <w:fldChar w:fldCharType="separate"/>
      </w:r>
      <w:r w:rsidR="005276A1">
        <w:rPr>
          <w:noProof/>
          <w:lang w:eastAsia="zh-CN"/>
        </w:rPr>
        <w:t>5</w:t>
      </w:r>
      <w:r w:rsidR="00636680">
        <w:fldChar w:fldCharType="end"/>
      </w:r>
    </w:p>
    <w:p w:rsidR="00EB0634" w:rsidRDefault="00E85E24" w:rsidP="00E85E24">
      <w:pPr>
        <w:ind w:firstLineChars="200" w:firstLine="480"/>
        <w:rPr>
          <w:rFonts w:ascii="Times New Roman"/>
          <w:lang w:eastAsia="zh-CN"/>
        </w:rPr>
      </w:pPr>
      <w:r>
        <w:rPr>
          <w:rFonts w:ascii="Times New Roman" w:hint="eastAsia"/>
          <w:lang w:eastAsia="zh-CN"/>
        </w:rPr>
        <w:lastRenderedPageBreak/>
        <w:t>算法的复杂度为</w:t>
      </w:r>
      <w:r w:rsidR="00D932D7" w:rsidRPr="00175FE7">
        <w:rPr>
          <w:rFonts w:ascii="Times New Roman"/>
          <w:position w:val="-10"/>
          <w:lang w:eastAsia="zh-CN"/>
        </w:rPr>
        <w:object w:dxaOrig="1040" w:dyaOrig="320">
          <v:shape id="_x0000_i1061" type="#_x0000_t75" style="width:52pt;height:16pt" o:ole="">
            <v:imagedata r:id="rId82" o:title=""/>
          </v:shape>
          <o:OLEObject Type="Embed" ProgID="Equation.DSMT4" ShapeID="_x0000_i1061" DrawAspect="Content" ObjectID="_1290607672" r:id="rId83"/>
        </w:object>
      </w:r>
      <w:r w:rsidR="00D932D7">
        <w:rPr>
          <w:rFonts w:ascii="Times New Roman" w:hint="eastAsia"/>
          <w:lang w:eastAsia="zh-CN"/>
        </w:rPr>
        <w:t>，其中</w:t>
      </w:r>
      <w:r w:rsidR="00D932D7" w:rsidRPr="00D932D7">
        <w:rPr>
          <w:rFonts w:ascii="Times New Roman" w:hint="eastAsia"/>
          <w:i/>
          <w:lang w:eastAsia="zh-CN"/>
        </w:rPr>
        <w:t>n</w:t>
      </w:r>
      <w:r w:rsidR="00D932D7">
        <w:rPr>
          <w:rFonts w:ascii="Times New Roman" w:hint="eastAsia"/>
          <w:lang w:eastAsia="zh-CN"/>
        </w:rPr>
        <w:t>为边缘的个数。经</w:t>
      </w:r>
      <w:r w:rsidR="000B7E5C">
        <w:rPr>
          <w:rFonts w:ascii="Times New Roman" w:hint="eastAsia"/>
          <w:lang w:eastAsia="zh-CN"/>
        </w:rPr>
        <w:t>实验</w:t>
      </w:r>
      <w:r w:rsidR="00D932D7">
        <w:rPr>
          <w:rFonts w:ascii="Times New Roman" w:hint="eastAsia"/>
          <w:lang w:eastAsia="zh-CN"/>
        </w:rPr>
        <w:t>验证，</w:t>
      </w:r>
      <w:r w:rsidR="00412D01">
        <w:rPr>
          <w:rFonts w:ascii="Times New Roman" w:hint="eastAsia"/>
          <w:lang w:eastAsia="zh-CN"/>
        </w:rPr>
        <w:t>一般情况下</w:t>
      </w:r>
      <w:r w:rsidR="00D932D7" w:rsidRPr="00D932D7">
        <w:rPr>
          <w:rFonts w:ascii="Times New Roman" w:hint="eastAsia"/>
          <w:i/>
          <w:lang w:eastAsia="zh-CN"/>
        </w:rPr>
        <w:t>n</w:t>
      </w:r>
      <w:r w:rsidR="00D932D7">
        <w:rPr>
          <w:rFonts w:ascii="Times New Roman" w:hint="eastAsia"/>
          <w:lang w:eastAsia="zh-CN"/>
        </w:rPr>
        <w:t>≤</w:t>
      </w:r>
      <w:r w:rsidR="000117B5">
        <w:rPr>
          <w:rFonts w:ascii="Times New Roman" w:hint="eastAsia"/>
          <w:lang w:eastAsia="zh-CN"/>
        </w:rPr>
        <w:t>10</w:t>
      </w:r>
      <w:r w:rsidR="00E76E3A" w:rsidRPr="00E76E3A">
        <w:rPr>
          <w:rFonts w:ascii="Times New Roman" w:hint="eastAsia"/>
          <w:vertAlign w:val="superscript"/>
          <w:lang w:eastAsia="zh-CN"/>
        </w:rPr>
        <w:t>3</w:t>
      </w:r>
      <w:r w:rsidR="00D932D7">
        <w:rPr>
          <w:rFonts w:ascii="Times New Roman" w:hint="eastAsia"/>
          <w:lang w:eastAsia="zh-CN"/>
        </w:rPr>
        <w:t>。</w:t>
      </w:r>
    </w:p>
    <w:p w:rsidR="0016762A" w:rsidRPr="00656218" w:rsidRDefault="0016762A" w:rsidP="0016762A">
      <w:pPr>
        <w:pStyle w:val="2"/>
        <w:rPr>
          <w:lang w:eastAsia="zh-CN"/>
        </w:rPr>
      </w:pPr>
      <w:r>
        <w:rPr>
          <w:rFonts w:hint="eastAsia"/>
          <w:lang w:eastAsia="zh-CN"/>
        </w:rPr>
        <w:t>顶点合并算法</w:t>
      </w:r>
    </w:p>
    <w:p w:rsidR="00794B47" w:rsidRDefault="0016762A" w:rsidP="006C6D2D">
      <w:pPr>
        <w:ind w:firstLineChars="200" w:firstLine="480"/>
        <w:rPr>
          <w:rFonts w:ascii="Times New Roman"/>
          <w:lang w:eastAsia="zh-CN"/>
        </w:rPr>
      </w:pPr>
      <w:r>
        <w:rPr>
          <w:rFonts w:ascii="Times New Roman" w:hint="eastAsia"/>
          <w:lang w:eastAsia="zh-CN"/>
        </w:rPr>
        <w:t>通过上述方法求得的凸包，只是一个轮廓上的点按照一定顺序的排列。</w:t>
      </w:r>
      <w:r w:rsidR="00794B47">
        <w:rPr>
          <w:rFonts w:ascii="Times New Roman" w:hint="eastAsia"/>
          <w:lang w:eastAsia="zh-CN"/>
        </w:rPr>
        <w:t>因此可以通过时间复杂度为</w:t>
      </w:r>
      <w:r w:rsidR="00794B47">
        <w:rPr>
          <w:rFonts w:ascii="Times New Roman" w:hint="eastAsia"/>
          <w:lang w:eastAsia="zh-CN"/>
        </w:rPr>
        <w:t>O(N)</w:t>
      </w:r>
      <w:r w:rsidR="00794B47">
        <w:rPr>
          <w:rFonts w:ascii="Times New Roman" w:hint="eastAsia"/>
          <w:lang w:eastAsia="zh-CN"/>
        </w:rPr>
        <w:t>的算法对其进行顶点合并，留下图像边缘走向发生明显变化的顶点。</w:t>
      </w:r>
    </w:p>
    <w:p w:rsidR="006C6D2D" w:rsidRDefault="006C6D2D" w:rsidP="006C6D2D">
      <w:pPr>
        <w:ind w:firstLineChars="200" w:firstLine="480"/>
        <w:rPr>
          <w:rFonts w:ascii="Times New Roman"/>
          <w:lang w:eastAsia="zh-CN"/>
        </w:rPr>
      </w:pPr>
      <w:r>
        <w:rPr>
          <w:rFonts w:ascii="Times New Roman" w:hint="eastAsia"/>
          <w:lang w:eastAsia="zh-CN"/>
        </w:rPr>
        <w:t>初始化：记起始点</w:t>
      </w:r>
      <w:r w:rsidRPr="004947F0">
        <w:rPr>
          <w:rFonts w:ascii="Times New Roman" w:hint="eastAsia"/>
          <w:i/>
          <w:lang w:eastAsia="zh-CN"/>
        </w:rPr>
        <w:t>S</w:t>
      </w:r>
      <w:r>
        <w:rPr>
          <w:rFonts w:ascii="Times New Roman" w:hint="eastAsia"/>
          <w:lang w:eastAsia="zh-CN"/>
        </w:rPr>
        <w:t xml:space="preserve"> = </w:t>
      </w:r>
      <w:r w:rsidRPr="004947F0">
        <w:rPr>
          <w:rFonts w:ascii="Times New Roman" w:hint="eastAsia"/>
          <w:i/>
          <w:lang w:eastAsia="zh-CN"/>
        </w:rPr>
        <w:t>Q</w:t>
      </w:r>
      <w:r w:rsidRPr="004947F0">
        <w:rPr>
          <w:rFonts w:ascii="Times New Roman" w:hint="eastAsia"/>
          <w:vertAlign w:val="subscript"/>
          <w:lang w:eastAsia="zh-CN"/>
        </w:rPr>
        <w:t>0</w:t>
      </w:r>
      <w:r>
        <w:rPr>
          <w:rFonts w:ascii="Times New Roman" w:hint="eastAsia"/>
          <w:lang w:eastAsia="zh-CN"/>
        </w:rPr>
        <w:t>。枚举开始。</w:t>
      </w:r>
    </w:p>
    <w:p w:rsidR="006C6D2D" w:rsidRDefault="006C6D2D" w:rsidP="006C6D2D">
      <w:pPr>
        <w:ind w:firstLineChars="200" w:firstLine="480"/>
        <w:rPr>
          <w:rFonts w:ascii="Times New Roman"/>
          <w:lang w:eastAsia="zh-CN"/>
        </w:rPr>
      </w:pPr>
      <w:r>
        <w:rPr>
          <w:rFonts w:ascii="Times New Roman" w:hint="eastAsia"/>
          <w:lang w:eastAsia="zh-CN"/>
        </w:rPr>
        <w:t>计算</w:t>
      </w:r>
      <w:r w:rsidRPr="004947F0">
        <w:rPr>
          <w:rFonts w:ascii="Times New Roman"/>
          <w:position w:val="-12"/>
        </w:rPr>
        <w:object w:dxaOrig="440" w:dyaOrig="420">
          <v:shape id="_x0000_i1062" type="#_x0000_t75" style="width:22pt;height:21pt" o:ole="">
            <v:imagedata r:id="rId84" o:title=""/>
          </v:shape>
          <o:OLEObject Type="Embed" ProgID="Equation.3" ShapeID="_x0000_i1062" DrawAspect="Content" ObjectID="_1290607673" r:id="rId85"/>
        </w:object>
      </w:r>
      <w:r>
        <w:rPr>
          <w:rFonts w:ascii="Times New Roman" w:hint="eastAsia"/>
          <w:lang w:eastAsia="zh-CN"/>
        </w:rPr>
        <w:t>，如果</w:t>
      </w:r>
      <w:r w:rsidRPr="004947F0">
        <w:rPr>
          <w:rFonts w:ascii="Times New Roman"/>
          <w:position w:val="-12"/>
        </w:rPr>
        <w:object w:dxaOrig="1040" w:dyaOrig="420">
          <v:shape id="_x0000_i1063" type="#_x0000_t75" style="width:52pt;height:21pt" o:ole="">
            <v:imagedata r:id="rId86" o:title=""/>
          </v:shape>
          <o:OLEObject Type="Embed" ProgID="Equation.3" ShapeID="_x0000_i1063" DrawAspect="Content" ObjectID="_1290607674" r:id="rId87"/>
        </w:object>
      </w:r>
      <w:r>
        <w:rPr>
          <w:rFonts w:ascii="Times New Roman" w:hint="eastAsia"/>
          <w:lang w:eastAsia="zh-CN"/>
        </w:rPr>
        <w:t>，则说明</w:t>
      </w:r>
      <w:r w:rsidRPr="004947F0">
        <w:rPr>
          <w:rFonts w:ascii="Times New Roman" w:hint="eastAsia"/>
          <w:i/>
          <w:lang w:eastAsia="zh-CN"/>
        </w:rPr>
        <w:t>Q</w:t>
      </w:r>
      <w:r w:rsidRPr="004947F0">
        <w:rPr>
          <w:rFonts w:ascii="Times New Roman" w:hint="eastAsia"/>
          <w:i/>
          <w:vertAlign w:val="subscript"/>
          <w:lang w:eastAsia="zh-CN"/>
        </w:rPr>
        <w:t>i</w:t>
      </w:r>
      <w:r>
        <w:rPr>
          <w:rFonts w:ascii="Times New Roman" w:hint="eastAsia"/>
          <w:lang w:eastAsia="zh-CN"/>
        </w:rPr>
        <w:t>、</w:t>
      </w:r>
      <w:r w:rsidRPr="004947F0">
        <w:rPr>
          <w:rFonts w:ascii="Times New Roman" w:hint="eastAsia"/>
          <w:i/>
          <w:lang w:eastAsia="zh-CN"/>
        </w:rPr>
        <w:t>Q</w:t>
      </w:r>
      <w:r w:rsidRPr="004947F0">
        <w:rPr>
          <w:rFonts w:ascii="Times New Roman" w:hint="eastAsia"/>
          <w:i/>
          <w:vertAlign w:val="subscript"/>
          <w:lang w:eastAsia="zh-CN"/>
        </w:rPr>
        <w:t>i</w:t>
      </w:r>
      <w:r w:rsidRPr="004947F0">
        <w:rPr>
          <w:rFonts w:ascii="Times New Roman" w:hint="eastAsia"/>
          <w:vertAlign w:val="subscript"/>
          <w:lang w:eastAsia="zh-CN"/>
        </w:rPr>
        <w:t>-1</w:t>
      </w:r>
      <w:r>
        <w:rPr>
          <w:rFonts w:ascii="Times New Roman" w:hint="eastAsia"/>
          <w:lang w:eastAsia="zh-CN"/>
        </w:rPr>
        <w:t>、</w:t>
      </w:r>
      <w:r>
        <w:rPr>
          <w:rFonts w:ascii="Times New Roman" w:hint="eastAsia"/>
          <w:lang w:eastAsia="zh-CN"/>
        </w:rPr>
        <w:t>Q</w:t>
      </w:r>
      <w:r w:rsidRPr="004947F0">
        <w:rPr>
          <w:rFonts w:ascii="Times New Roman" w:hint="eastAsia"/>
          <w:vertAlign w:val="subscript"/>
          <w:lang w:eastAsia="zh-CN"/>
        </w:rPr>
        <w:t>0</w:t>
      </w:r>
      <w:r>
        <w:rPr>
          <w:rFonts w:ascii="Times New Roman" w:hint="eastAsia"/>
          <w:lang w:eastAsia="zh-CN"/>
        </w:rPr>
        <w:t>三点共线。</w:t>
      </w:r>
      <w:r>
        <w:rPr>
          <w:rFonts w:ascii="Times New Roman" w:hint="eastAsia"/>
        </w:rPr>
        <w:t>考虑到图像精度限制，修改上述平行条件为：</w:t>
      </w:r>
    </w:p>
    <w:p w:rsidR="006C6D2D" w:rsidRDefault="006C6D2D" w:rsidP="006C6D2D">
      <w:pPr>
        <w:pStyle w:val="MTDisplayEquation"/>
        <w:rPr>
          <w:lang w:eastAsia="zh-CN"/>
        </w:rPr>
      </w:pPr>
      <w:r>
        <w:rPr>
          <w:lang w:eastAsia="zh-CN"/>
        </w:rPr>
        <w:tab/>
      </w:r>
      <w:r w:rsidRPr="006D6712">
        <w:rPr>
          <w:position w:val="-32"/>
          <w:lang w:eastAsia="zh-CN"/>
        </w:rPr>
        <w:object w:dxaOrig="2540" w:dyaOrig="760">
          <v:shape id="_x0000_i1064" type="#_x0000_t75" style="width:127pt;height:38pt" o:ole="">
            <v:imagedata r:id="rId88" o:title=""/>
          </v:shape>
          <o:OLEObject Type="Embed" ProgID="Equation.DSMT4" ShapeID="_x0000_i1064" DrawAspect="Content" ObjectID="_1290607675" r:id="rId89"/>
        </w:object>
      </w:r>
      <w:r>
        <w:rPr>
          <w:lang w:eastAsia="zh-CN"/>
        </w:rPr>
        <w:tab/>
      </w:r>
      <w:r w:rsidR="00636680">
        <w:rPr>
          <w:lang w:eastAsia="zh-CN"/>
        </w:rPr>
        <w:fldChar w:fldCharType="begin"/>
      </w:r>
      <w:r>
        <w:rPr>
          <w:lang w:eastAsia="zh-CN"/>
        </w:rPr>
        <w:instrText xml:space="preserve"> MACROBUTTON MTPlaceRef \* MERGEFORMAT </w:instrText>
      </w:r>
      <w:r w:rsidR="00636680">
        <w:rPr>
          <w:lang w:eastAsia="zh-CN"/>
        </w:rPr>
        <w:fldChar w:fldCharType="begin"/>
      </w:r>
      <w:r>
        <w:rPr>
          <w:lang w:eastAsia="zh-CN"/>
        </w:rPr>
        <w:instrText xml:space="preserve"> SEQ MTEqn \h \* MERGEFORMAT </w:instrText>
      </w:r>
      <w:r w:rsidR="00636680">
        <w:rPr>
          <w:lang w:eastAsia="zh-CN"/>
        </w:rPr>
        <w:fldChar w:fldCharType="end"/>
      </w:r>
      <w:bookmarkStart w:id="14" w:name="ZEqnNum280606"/>
      <w:r>
        <w:rPr>
          <w:lang w:eastAsia="zh-CN"/>
        </w:rPr>
        <w:instrText>(</w:instrText>
      </w:r>
      <w:fldSimple w:instr=" SEQ MTSec \c \* Arabic \* MERGEFORMAT ">
        <w:r>
          <w:rPr>
            <w:noProof/>
            <w:lang w:eastAsia="zh-CN"/>
          </w:rPr>
          <w:instrText>1</w:instrText>
        </w:r>
      </w:fldSimple>
      <w:r>
        <w:rPr>
          <w:lang w:eastAsia="zh-CN"/>
        </w:rPr>
        <w:instrText>.</w:instrText>
      </w:r>
      <w:fldSimple w:instr=" SEQ MTEqn \c \* Arabic \* MERGEFORMAT ">
        <w:r>
          <w:rPr>
            <w:noProof/>
            <w:lang w:eastAsia="zh-CN"/>
          </w:rPr>
          <w:instrText>5</w:instrText>
        </w:r>
      </w:fldSimple>
      <w:r>
        <w:rPr>
          <w:lang w:eastAsia="zh-CN"/>
        </w:rPr>
        <w:instrText>)</w:instrText>
      </w:r>
      <w:bookmarkEnd w:id="14"/>
      <w:r w:rsidR="00636680">
        <w:rPr>
          <w:lang w:eastAsia="zh-CN"/>
        </w:rPr>
        <w:fldChar w:fldCharType="end"/>
      </w:r>
    </w:p>
    <w:p w:rsidR="006C6D2D" w:rsidRDefault="006C6D2D" w:rsidP="006C6D2D">
      <w:pPr>
        <w:ind w:firstLineChars="200" w:firstLine="480"/>
        <w:rPr>
          <w:rFonts w:ascii="Times New Roman"/>
          <w:lang w:eastAsia="zh-CN"/>
        </w:rPr>
      </w:pPr>
      <w:r w:rsidRPr="002C3734">
        <w:rPr>
          <w:rFonts w:ascii="Times New Roman" w:hint="eastAsia"/>
          <w:lang w:eastAsia="zh-CN"/>
        </w:rPr>
        <w:t>同时维护边</w:t>
      </w:r>
      <w:r>
        <w:rPr>
          <w:rFonts w:ascii="Times New Roman" w:hint="eastAsia"/>
          <w:lang w:eastAsia="zh-CN"/>
        </w:rPr>
        <w:t>集</w:t>
      </w:r>
      <w:r w:rsidRPr="00B528AA">
        <w:rPr>
          <w:rFonts w:ascii="Times New Roman"/>
          <w:position w:val="-12"/>
        </w:rPr>
        <w:object w:dxaOrig="1120" w:dyaOrig="400">
          <v:shape id="_x0000_i1065" type="#_x0000_t75" style="width:56pt;height:20pt" o:ole="">
            <v:imagedata r:id="rId90" o:title=""/>
          </v:shape>
          <o:OLEObject Type="Embed" ProgID="Equation.DSMT4" ShapeID="_x0000_i1065" DrawAspect="Content" ObjectID="_1290607676" r:id="rId91"/>
        </w:object>
      </w:r>
      <w:r w:rsidRPr="002C3734">
        <w:rPr>
          <w:rFonts w:ascii="Times New Roman" w:hint="eastAsia"/>
          <w:lang w:eastAsia="zh-CN"/>
        </w:rPr>
        <w:t>，其中</w:t>
      </w:r>
      <w:r w:rsidRPr="002C3734">
        <w:rPr>
          <w:rFonts w:ascii="Times New Roman" w:hint="eastAsia"/>
          <w:i/>
          <w:lang w:eastAsia="zh-CN"/>
        </w:rPr>
        <w:t>S</w:t>
      </w:r>
      <w:r w:rsidRPr="002C3734">
        <w:rPr>
          <w:rFonts w:ascii="Times New Roman" w:hint="eastAsia"/>
          <w:lang w:eastAsia="zh-CN"/>
        </w:rPr>
        <w:t>为</w:t>
      </w:r>
      <w:r>
        <w:rPr>
          <w:rFonts w:ascii="Times New Roman" w:hint="eastAsia"/>
          <w:lang w:eastAsia="zh-CN"/>
        </w:rPr>
        <w:t>起始点坐标，</w:t>
      </w:r>
      <w:r w:rsidRPr="00475AA1">
        <w:rPr>
          <w:position w:val="-6"/>
        </w:rPr>
        <w:object w:dxaOrig="220" w:dyaOrig="360">
          <v:shape id="_x0000_i1066" type="#_x0000_t75" style="width:11pt;height:18pt" o:ole="">
            <v:imagedata r:id="rId92" o:title=""/>
          </v:shape>
          <o:OLEObject Type="Embed" ProgID="Equation.3" ShapeID="_x0000_i1066" DrawAspect="Content" ObjectID="_1290607677" r:id="rId93"/>
        </w:object>
      </w:r>
      <w:r>
        <w:rPr>
          <w:rFonts w:hint="eastAsia"/>
          <w:lang w:eastAsia="zh-CN"/>
        </w:rPr>
        <w:t>为上述求得的</w:t>
      </w:r>
      <w:r w:rsidRPr="004947F0">
        <w:rPr>
          <w:rFonts w:ascii="Times New Roman"/>
          <w:position w:val="-12"/>
        </w:rPr>
        <w:object w:dxaOrig="440" w:dyaOrig="420">
          <v:shape id="_x0000_i1067" type="#_x0000_t75" style="width:22pt;height:21pt" o:ole="">
            <v:imagedata r:id="rId84" o:title=""/>
          </v:shape>
          <o:OLEObject Type="Embed" ProgID="Equation.3" ShapeID="_x0000_i1067" DrawAspect="Content" ObjectID="_1290607678" r:id="rId94"/>
        </w:object>
      </w:r>
      <w:r>
        <w:rPr>
          <w:rFonts w:ascii="Times New Roman" w:hint="eastAsia"/>
          <w:lang w:eastAsia="zh-CN"/>
        </w:rPr>
        <w:t>。</w:t>
      </w:r>
    </w:p>
    <w:p w:rsidR="006C6D2D" w:rsidRPr="00EF262C" w:rsidRDefault="006C6D2D" w:rsidP="006C6D2D">
      <w:pPr>
        <w:ind w:firstLineChars="200" w:firstLine="480"/>
        <w:rPr>
          <w:rFonts w:ascii="Times New Roman"/>
          <w:lang w:eastAsia="zh-CN"/>
        </w:rPr>
      </w:pPr>
      <w:r>
        <w:rPr>
          <w:rFonts w:ascii="Times New Roman" w:hint="eastAsia"/>
          <w:lang w:eastAsia="zh-CN"/>
        </w:rPr>
        <w:t>如果</w:t>
      </w:r>
      <w:r w:rsidR="00636680">
        <w:rPr>
          <w:rFonts w:ascii="Times New Roman"/>
          <w:lang w:eastAsia="zh-CN"/>
        </w:rPr>
        <w:fldChar w:fldCharType="begin"/>
      </w:r>
      <w:r>
        <w:rPr>
          <w:rFonts w:ascii="Times New Roman"/>
          <w:lang w:eastAsia="zh-CN"/>
        </w:rPr>
        <w:instrText xml:space="preserve"> </w:instrText>
      </w:r>
      <w:r>
        <w:rPr>
          <w:rFonts w:ascii="Times New Roman" w:hint="eastAsia"/>
          <w:lang w:eastAsia="zh-CN"/>
        </w:rPr>
        <w:instrText>GOTOBUTTON ZEqnNum280606  \* MERGEFORMAT</w:instrText>
      </w:r>
      <w:r>
        <w:rPr>
          <w:rFonts w:ascii="Times New Roman"/>
          <w:lang w:eastAsia="zh-CN"/>
        </w:rPr>
        <w:instrText xml:space="preserve"> </w:instrText>
      </w:r>
      <w:fldSimple w:instr=" REF ZEqnNum280606 \! \* MERGEFORMAT ">
        <w:r w:rsidRPr="00277F3E">
          <w:rPr>
            <w:rFonts w:ascii="Times New Roman"/>
            <w:lang w:eastAsia="zh-CN"/>
          </w:rPr>
          <w:instrText>(1.5)</w:instrText>
        </w:r>
      </w:fldSimple>
      <w:r w:rsidR="00636680">
        <w:rPr>
          <w:rFonts w:ascii="Times New Roman"/>
          <w:lang w:eastAsia="zh-CN"/>
        </w:rPr>
        <w:fldChar w:fldCharType="end"/>
      </w:r>
      <w:r>
        <w:rPr>
          <w:rFonts w:ascii="Times New Roman" w:hint="eastAsia"/>
          <w:lang w:eastAsia="zh-CN"/>
        </w:rPr>
        <w:t>不再成立，则令</w:t>
      </w:r>
      <w:r w:rsidRPr="00277F3E">
        <w:rPr>
          <w:rFonts w:ascii="Times New Roman"/>
          <w:position w:val="-12"/>
          <w:lang w:eastAsia="zh-CN"/>
        </w:rPr>
        <w:object w:dxaOrig="660" w:dyaOrig="360">
          <v:shape id="_x0000_i1068" type="#_x0000_t75" style="width:33pt;height:18pt" o:ole="">
            <v:imagedata r:id="rId95" o:title=""/>
          </v:shape>
          <o:OLEObject Type="Embed" ProgID="Equation.DSMT4" ShapeID="_x0000_i1068" DrawAspect="Content" ObjectID="_1290607679" r:id="rId96"/>
        </w:object>
      </w:r>
      <w:r>
        <w:rPr>
          <w:rFonts w:ascii="Times New Roman" w:hint="eastAsia"/>
          <w:lang w:eastAsia="zh-CN"/>
        </w:rPr>
        <w:t>，重复上述操作。</w:t>
      </w:r>
    </w:p>
    <w:p w:rsidR="006C6D2D" w:rsidRDefault="006C6D2D" w:rsidP="006C6D2D">
      <w:pPr>
        <w:ind w:firstLineChars="200" w:firstLine="480"/>
        <w:rPr>
          <w:rFonts w:ascii="Times New Roman"/>
          <w:lang w:eastAsia="zh-CN"/>
        </w:rPr>
      </w:pPr>
      <w:r>
        <w:rPr>
          <w:rFonts w:ascii="Times New Roman" w:hint="eastAsia"/>
          <w:lang w:eastAsia="zh-CN"/>
        </w:rPr>
        <w:t>实际上每次只需针对最新加入队列的点</w:t>
      </w:r>
      <w:r w:rsidRPr="00404F4C">
        <w:rPr>
          <w:rFonts w:ascii="Times New Roman" w:hint="eastAsia"/>
          <w:i/>
          <w:lang w:eastAsia="zh-CN"/>
        </w:rPr>
        <w:t>Q</w:t>
      </w:r>
      <w:r w:rsidRPr="00404F4C">
        <w:rPr>
          <w:rFonts w:ascii="Times New Roman" w:hint="eastAsia"/>
          <w:i/>
          <w:vertAlign w:val="subscript"/>
          <w:lang w:eastAsia="zh-CN"/>
        </w:rPr>
        <w:t>n</w:t>
      </w:r>
      <w:r>
        <w:rPr>
          <w:rFonts w:ascii="Times New Roman" w:hint="eastAsia"/>
          <w:lang w:eastAsia="zh-CN"/>
        </w:rPr>
        <w:t>进行一次上述操作，维护向量</w:t>
      </w:r>
      <w:r w:rsidRPr="004947F0">
        <w:rPr>
          <w:rFonts w:ascii="Times New Roman"/>
          <w:position w:val="-12"/>
        </w:rPr>
        <w:object w:dxaOrig="460" w:dyaOrig="400">
          <v:shape id="_x0000_i1069" type="#_x0000_t75" style="width:23pt;height:20pt" o:ole="">
            <v:imagedata r:id="rId97" o:title=""/>
          </v:shape>
          <o:OLEObject Type="Embed" ProgID="Equation.DSMT4" ShapeID="_x0000_i1069" DrawAspect="Content" ObjectID="_1290607680" r:id="rId98"/>
        </w:object>
      </w:r>
      <w:r w:rsidR="009B4C16">
        <w:rPr>
          <w:rFonts w:ascii="Times New Roman" w:hint="eastAsia"/>
          <w:lang w:eastAsia="zh-CN"/>
        </w:rPr>
        <w:t>，</w:t>
      </w:r>
      <w:r>
        <w:rPr>
          <w:rFonts w:ascii="Times New Roman" w:hint="eastAsia"/>
          <w:lang w:eastAsia="zh-CN"/>
        </w:rPr>
        <w:t>最终得到边集</w:t>
      </w:r>
      <w:r w:rsidRPr="00E00CBA">
        <w:rPr>
          <w:rFonts w:ascii="Times New Roman" w:hint="eastAsia"/>
          <w:i/>
          <w:lang w:eastAsia="zh-CN"/>
        </w:rPr>
        <w:t>V</w:t>
      </w:r>
      <w:r>
        <w:rPr>
          <w:rFonts w:ascii="Times New Roman" w:hint="eastAsia"/>
          <w:i/>
          <w:vertAlign w:val="subscript"/>
          <w:lang w:eastAsia="zh-CN"/>
        </w:rPr>
        <w:t>N</w:t>
      </w:r>
      <w:r w:rsidRPr="00E00CBA">
        <w:rPr>
          <w:rFonts w:ascii="Times New Roman" w:hint="eastAsia"/>
          <w:lang w:eastAsia="zh-CN"/>
        </w:rPr>
        <w:t>，</w:t>
      </w:r>
      <w:r>
        <w:rPr>
          <w:rFonts w:ascii="Times New Roman" w:hint="eastAsia"/>
          <w:lang w:eastAsia="zh-CN"/>
        </w:rPr>
        <w:t>选取其中起讫点连续的两项</w:t>
      </w:r>
      <w:r w:rsidR="008E0B43">
        <w:rPr>
          <w:rFonts w:ascii="Times New Roman" w:hint="eastAsia"/>
          <w:lang w:eastAsia="zh-CN"/>
        </w:rPr>
        <w:t>，</w:t>
      </w:r>
      <w:r>
        <w:rPr>
          <w:rFonts w:ascii="Times New Roman" w:hint="eastAsia"/>
          <w:lang w:eastAsia="zh-CN"/>
        </w:rPr>
        <w:t>即可计算顶角的大小和边长。</w:t>
      </w:r>
    </w:p>
    <w:p w:rsidR="0016762A" w:rsidRPr="00EB0634" w:rsidRDefault="006C6D2D" w:rsidP="00323A7D">
      <w:pPr>
        <w:ind w:firstLineChars="200" w:firstLine="480"/>
        <w:rPr>
          <w:rFonts w:ascii="Times New Roman"/>
          <w:lang w:eastAsia="zh-CN"/>
        </w:rPr>
      </w:pPr>
      <w:r>
        <w:rPr>
          <w:rFonts w:ascii="Times New Roman" w:hint="eastAsia"/>
          <w:lang w:eastAsia="zh-CN"/>
        </w:rPr>
        <w:t>将边向量数组</w:t>
      </w:r>
      <w:r w:rsidRPr="00E00CBA">
        <w:rPr>
          <w:rFonts w:ascii="Times New Roman" w:hint="eastAsia"/>
          <w:i/>
          <w:lang w:eastAsia="zh-CN"/>
        </w:rPr>
        <w:t>V</w:t>
      </w:r>
      <w:r>
        <w:rPr>
          <w:rFonts w:ascii="Times New Roman" w:hint="eastAsia"/>
          <w:i/>
          <w:vertAlign w:val="subscript"/>
          <w:lang w:eastAsia="zh-CN"/>
        </w:rPr>
        <w:t>N</w:t>
      </w:r>
      <w:r>
        <w:rPr>
          <w:rFonts w:ascii="Times New Roman" w:hint="eastAsia"/>
          <w:lang w:eastAsia="zh-CN"/>
        </w:rPr>
        <w:t>与标准边向量集</w:t>
      </w:r>
      <w:r w:rsidRPr="00E00CBA">
        <w:rPr>
          <w:rFonts w:ascii="Times New Roman" w:hint="eastAsia"/>
          <w:i/>
          <w:lang w:eastAsia="zh-CN"/>
        </w:rPr>
        <w:t>V</w:t>
      </w:r>
      <w:r w:rsidRPr="00C70863">
        <w:rPr>
          <w:rFonts w:ascii="Times New Roman" w:hint="eastAsia"/>
          <w:i/>
          <w:vertAlign w:val="subscript"/>
          <w:lang w:eastAsia="zh-CN"/>
        </w:rPr>
        <w:t>S</w:t>
      </w:r>
      <w:r>
        <w:rPr>
          <w:rFonts w:ascii="Times New Roman" w:hint="eastAsia"/>
          <w:i/>
          <w:vertAlign w:val="subscript"/>
          <w:lang w:eastAsia="zh-CN"/>
        </w:rPr>
        <w:t>N</w:t>
      </w:r>
      <w:r>
        <w:rPr>
          <w:rFonts w:ascii="Times New Roman" w:hint="eastAsia"/>
          <w:lang w:eastAsia="zh-CN"/>
        </w:rPr>
        <w:t>比对，可以计算出标号为</w:t>
      </w:r>
      <w:r w:rsidRPr="00C70863">
        <w:rPr>
          <w:rFonts w:ascii="Times New Roman" w:hint="eastAsia"/>
          <w:i/>
          <w:lang w:eastAsia="zh-CN"/>
        </w:rPr>
        <w:t>N</w:t>
      </w:r>
      <w:r>
        <w:rPr>
          <w:rFonts w:ascii="Times New Roman" w:hint="eastAsia"/>
          <w:lang w:eastAsia="zh-CN"/>
        </w:rPr>
        <w:t>的七巧板旋转的角度</w:t>
      </w:r>
      <w:r w:rsidRPr="000C76FC">
        <w:rPr>
          <w:rFonts w:ascii="Times New Roman"/>
          <w:position w:val="-6"/>
        </w:rPr>
        <w:object w:dxaOrig="200" w:dyaOrig="279">
          <v:shape id="_x0000_i1070" type="#_x0000_t75" style="width:10pt;height:14pt" o:ole="">
            <v:imagedata r:id="rId99" o:title=""/>
          </v:shape>
          <o:OLEObject Type="Embed" ProgID="Equation.DSMT4" ShapeID="_x0000_i1070" DrawAspect="Content" ObjectID="_1290607681" r:id="rId100"/>
        </w:object>
      </w:r>
      <w:r>
        <w:rPr>
          <w:rFonts w:ascii="Times New Roman" w:hint="eastAsia"/>
          <w:lang w:eastAsia="zh-CN"/>
        </w:rPr>
        <w:t>。将它和标准顶点</w:t>
      </w:r>
      <w:r w:rsidRPr="00B91785">
        <w:rPr>
          <w:rFonts w:ascii="Times New Roman" w:hint="eastAsia"/>
          <w:i/>
          <w:lang w:eastAsia="zh-CN"/>
        </w:rPr>
        <w:t>S</w:t>
      </w:r>
      <w:r w:rsidRPr="00B91785">
        <w:rPr>
          <w:rFonts w:ascii="Times New Roman" w:hint="eastAsia"/>
          <w:vertAlign w:val="subscript"/>
          <w:lang w:eastAsia="zh-CN"/>
        </w:rPr>
        <w:t>0</w:t>
      </w:r>
      <w:r>
        <w:rPr>
          <w:rFonts w:ascii="Times New Roman" w:hint="eastAsia"/>
          <w:lang w:eastAsia="zh-CN"/>
        </w:rPr>
        <w:t>的坐标记录为一个四维向量</w:t>
      </w:r>
      <w:r w:rsidRPr="004947F0">
        <w:rPr>
          <w:rFonts w:ascii="Times New Roman"/>
          <w:position w:val="-12"/>
        </w:rPr>
        <w:object w:dxaOrig="1579" w:dyaOrig="400">
          <v:shape id="_x0000_i1071" type="#_x0000_t75" style="width:79pt;height:20pt" o:ole="">
            <v:imagedata r:id="rId101" o:title=""/>
          </v:shape>
          <o:OLEObject Type="Embed" ProgID="Equation.DSMT4" ShapeID="_x0000_i1071" DrawAspect="Content" ObjectID="_1290607682" r:id="rId102"/>
        </w:object>
      </w:r>
      <w:r>
        <w:rPr>
          <w:rFonts w:ascii="Times New Roman" w:hint="eastAsia"/>
          <w:lang w:eastAsia="zh-CN"/>
        </w:rPr>
        <w:t>。</w:t>
      </w:r>
    </w:p>
    <w:p w:rsidR="00656218" w:rsidRPr="00656218" w:rsidRDefault="003B020A" w:rsidP="006579BF">
      <w:pPr>
        <w:pStyle w:val="2"/>
        <w:rPr>
          <w:lang w:eastAsia="zh-CN"/>
        </w:rPr>
      </w:pPr>
      <w:bookmarkStart w:id="15" w:name="_Toc191822026"/>
      <w:r>
        <w:rPr>
          <w:rFonts w:hint="eastAsia"/>
          <w:lang w:eastAsia="zh-CN"/>
        </w:rPr>
        <w:t>路线规划</w:t>
      </w:r>
      <w:r w:rsidR="00D25C0C">
        <w:rPr>
          <w:rFonts w:hint="eastAsia"/>
          <w:lang w:eastAsia="zh-CN"/>
        </w:rPr>
        <w:t>算法</w:t>
      </w:r>
      <w:bookmarkEnd w:id="15"/>
    </w:p>
    <w:p w:rsidR="00656218" w:rsidRPr="00656218" w:rsidRDefault="00375193" w:rsidP="00CA7D39">
      <w:pPr>
        <w:pStyle w:val="3"/>
      </w:pPr>
      <w:r>
        <w:rPr>
          <w:rFonts w:hint="eastAsia"/>
          <w:lang w:eastAsia="zh-CN"/>
        </w:rPr>
        <w:t>粗略</w:t>
      </w:r>
      <w:r w:rsidR="002C0E51">
        <w:rPr>
          <w:rFonts w:hint="eastAsia"/>
          <w:lang w:eastAsia="zh-CN"/>
        </w:rPr>
        <w:t>时序规划</w:t>
      </w:r>
    </w:p>
    <w:p w:rsidR="00404F4C" w:rsidRDefault="0035785E" w:rsidP="00800529">
      <w:pPr>
        <w:ind w:firstLineChars="200" w:firstLine="480"/>
        <w:rPr>
          <w:rFonts w:ascii="Times New Roman"/>
          <w:lang w:eastAsia="zh-CN"/>
        </w:rPr>
      </w:pPr>
      <w:r>
        <w:rPr>
          <w:rFonts w:ascii="Times New Roman" w:hint="eastAsia"/>
          <w:lang w:eastAsia="zh-CN"/>
        </w:rPr>
        <w:t>综合文献［</w:t>
      </w:r>
      <w:r>
        <w:rPr>
          <w:rFonts w:ascii="Times New Roman" w:hint="eastAsia"/>
          <w:lang w:eastAsia="zh-CN"/>
        </w:rPr>
        <w:t>7</w:t>
      </w:r>
      <w:r>
        <w:rPr>
          <w:rFonts w:ascii="Times New Roman" w:hint="eastAsia"/>
          <w:lang w:eastAsia="zh-CN"/>
        </w:rPr>
        <w:t>，</w:t>
      </w:r>
      <w:r>
        <w:rPr>
          <w:rFonts w:ascii="Times New Roman" w:hint="eastAsia"/>
          <w:lang w:eastAsia="zh-CN"/>
        </w:rPr>
        <w:t>8</w:t>
      </w:r>
      <w:r>
        <w:rPr>
          <w:rFonts w:ascii="Times New Roman" w:hint="eastAsia"/>
          <w:lang w:eastAsia="zh-CN"/>
        </w:rPr>
        <w:t>］关于</w:t>
      </w:r>
      <w:r w:rsidR="00AF0900">
        <w:rPr>
          <w:rFonts w:ascii="Times New Roman" w:hint="eastAsia"/>
          <w:lang w:eastAsia="zh-CN"/>
        </w:rPr>
        <w:t>路线规划</w:t>
      </w:r>
      <w:r>
        <w:rPr>
          <w:rFonts w:ascii="Times New Roman" w:hint="eastAsia"/>
          <w:lang w:eastAsia="zh-CN"/>
        </w:rPr>
        <w:t>的论述，结合</w:t>
      </w:r>
      <w:r w:rsidR="00AF0900">
        <w:rPr>
          <w:rFonts w:ascii="Times New Roman" w:hint="eastAsia"/>
          <w:lang w:eastAsia="zh-CN"/>
        </w:rPr>
        <w:t>是贯穿于整个调节过程中的计算机端行为，</w:t>
      </w:r>
      <w:r w:rsidR="00D82AE0">
        <w:rPr>
          <w:rFonts w:ascii="Times New Roman" w:hint="eastAsia"/>
          <w:lang w:eastAsia="zh-CN"/>
        </w:rPr>
        <w:t>路线规划方法如下。</w:t>
      </w:r>
    </w:p>
    <w:p w:rsidR="00656218" w:rsidRDefault="00264236" w:rsidP="001E606F">
      <w:pPr>
        <w:numPr>
          <w:ilvl w:val="0"/>
          <w:numId w:val="15"/>
        </w:numPr>
        <w:rPr>
          <w:rFonts w:ascii="Times New Roman"/>
          <w:lang w:eastAsia="zh-CN"/>
        </w:rPr>
      </w:pPr>
      <w:r>
        <w:rPr>
          <w:rFonts w:ascii="Times New Roman" w:hint="eastAsia"/>
          <w:lang w:eastAsia="zh-CN"/>
        </w:rPr>
        <w:t>获取用户指定的终态图案信息；</w:t>
      </w:r>
    </w:p>
    <w:p w:rsidR="00264236" w:rsidRDefault="00264236" w:rsidP="001E606F">
      <w:pPr>
        <w:numPr>
          <w:ilvl w:val="0"/>
          <w:numId w:val="15"/>
        </w:numPr>
        <w:rPr>
          <w:rFonts w:ascii="Times New Roman"/>
          <w:lang w:eastAsia="zh-CN"/>
        </w:rPr>
      </w:pPr>
      <w:r>
        <w:rPr>
          <w:rFonts w:ascii="Times New Roman" w:hint="eastAsia"/>
          <w:lang w:eastAsia="zh-CN"/>
        </w:rPr>
        <w:t>找出终态图案中的依赖关系，即哪些板块拼接上后，将形成一个包围，使得包围中存在的板块无法从外界进入；</w:t>
      </w:r>
    </w:p>
    <w:p w:rsidR="00264236" w:rsidRDefault="00264236" w:rsidP="001E606F">
      <w:pPr>
        <w:numPr>
          <w:ilvl w:val="0"/>
          <w:numId w:val="15"/>
        </w:numPr>
        <w:rPr>
          <w:rFonts w:ascii="Times New Roman"/>
          <w:lang w:eastAsia="zh-CN"/>
        </w:rPr>
      </w:pPr>
      <w:r>
        <w:rPr>
          <w:rFonts w:ascii="Times New Roman" w:hint="eastAsia"/>
          <w:lang w:eastAsia="zh-CN"/>
        </w:rPr>
        <w:t>优先考虑处于包围中心的板块，在其移位时，其它板块作旋转，准备就位；</w:t>
      </w:r>
    </w:p>
    <w:p w:rsidR="00264236" w:rsidRDefault="00264236" w:rsidP="001E606F">
      <w:pPr>
        <w:numPr>
          <w:ilvl w:val="0"/>
          <w:numId w:val="15"/>
        </w:numPr>
        <w:rPr>
          <w:rFonts w:ascii="Times New Roman"/>
          <w:lang w:eastAsia="zh-CN"/>
        </w:rPr>
      </w:pPr>
      <w:r>
        <w:rPr>
          <w:rFonts w:ascii="Times New Roman" w:hint="eastAsia"/>
          <w:lang w:eastAsia="zh-CN"/>
        </w:rPr>
        <w:t>包围中心的板块到位后，其四周的若干板块再行移位；</w:t>
      </w:r>
    </w:p>
    <w:p w:rsidR="00264236" w:rsidRDefault="00264236" w:rsidP="001E606F">
      <w:pPr>
        <w:numPr>
          <w:ilvl w:val="0"/>
          <w:numId w:val="15"/>
        </w:numPr>
        <w:rPr>
          <w:rFonts w:ascii="Times New Roman"/>
          <w:lang w:eastAsia="zh-CN"/>
        </w:rPr>
      </w:pPr>
      <w:r>
        <w:rPr>
          <w:rFonts w:ascii="Times New Roman" w:hint="eastAsia"/>
          <w:lang w:eastAsia="zh-CN"/>
        </w:rPr>
        <w:t>对当前正在移动的板块，视作以其最长对角线为直径、几何中心为圆心所作的圆；当两圆相切时</w:t>
      </w:r>
      <w:r w:rsidR="001E606F">
        <w:rPr>
          <w:rFonts w:ascii="Times New Roman" w:hint="eastAsia"/>
          <w:lang w:eastAsia="zh-CN"/>
        </w:rPr>
        <w:t>，随机选择一个板块，先行旋转，就位；</w:t>
      </w:r>
    </w:p>
    <w:p w:rsidR="001E606F" w:rsidRDefault="001E606F" w:rsidP="001E606F">
      <w:pPr>
        <w:numPr>
          <w:ilvl w:val="0"/>
          <w:numId w:val="15"/>
        </w:numPr>
        <w:rPr>
          <w:rFonts w:ascii="Times New Roman"/>
          <w:lang w:eastAsia="zh-CN"/>
        </w:rPr>
      </w:pPr>
      <w:r>
        <w:rPr>
          <w:rFonts w:ascii="Times New Roman" w:hint="eastAsia"/>
          <w:lang w:eastAsia="zh-CN"/>
        </w:rPr>
        <w:t>重复上述两步，直到所有板块均到位。</w:t>
      </w:r>
    </w:p>
    <w:p w:rsidR="0016762A" w:rsidRPr="0016762A" w:rsidRDefault="0016762A" w:rsidP="0016762A">
      <w:pPr>
        <w:ind w:firstLineChars="200" w:firstLine="480"/>
        <w:rPr>
          <w:rFonts w:ascii="Times New Roman"/>
          <w:lang w:eastAsia="zh-CN"/>
        </w:rPr>
      </w:pPr>
      <w:r>
        <w:rPr>
          <w:rFonts w:ascii="Times New Roman" w:hint="eastAsia"/>
          <w:lang w:eastAsia="zh-CN"/>
        </w:rPr>
        <w:t>进行上述操作时候，得到一个机器人运动顺序和优先级的列表，记作</w:t>
      </w:r>
      <w:r>
        <w:rPr>
          <w:rFonts w:ascii="Times New Roman" w:hint="eastAsia"/>
          <w:lang w:eastAsia="zh-CN"/>
        </w:rPr>
        <w:t>S</w:t>
      </w:r>
      <w:r w:rsidRPr="0016762A">
        <w:rPr>
          <w:rFonts w:ascii="Times New Roman" w:hint="eastAsia"/>
          <w:vertAlign w:val="subscript"/>
          <w:lang w:eastAsia="zh-CN"/>
        </w:rPr>
        <w:t>i</w:t>
      </w:r>
      <w:r w:rsidR="007C066E">
        <w:rPr>
          <w:rFonts w:ascii="Times New Roman" w:hint="eastAsia"/>
          <w:lang w:eastAsia="zh-CN"/>
        </w:rPr>
        <w:t>。每个元素有两个字段</w:t>
      </w:r>
      <w:r w:rsidR="007C066E">
        <w:rPr>
          <w:rFonts w:ascii="Times New Roman" w:hint="eastAsia"/>
          <w:lang w:eastAsia="zh-CN"/>
        </w:rPr>
        <w:t>Importance</w:t>
      </w:r>
      <w:r w:rsidR="008E77B4">
        <w:rPr>
          <w:rFonts w:ascii="Times New Roman" w:hint="eastAsia"/>
          <w:lang w:eastAsia="zh-CN"/>
        </w:rPr>
        <w:t>（优先级）和</w:t>
      </w:r>
      <w:r w:rsidR="008E77B4">
        <w:rPr>
          <w:rFonts w:ascii="Times New Roman" w:hint="eastAsia"/>
          <w:lang w:eastAsia="zh-CN"/>
        </w:rPr>
        <w:t>ID</w:t>
      </w:r>
      <w:r w:rsidR="008E77B4">
        <w:rPr>
          <w:rFonts w:ascii="Times New Roman" w:hint="eastAsia"/>
          <w:lang w:eastAsia="zh-CN"/>
        </w:rPr>
        <w:t>（机器人地址）。在按照优先级排列的基础上，对同等优先级的机器人进行下文所述的</w:t>
      </w:r>
      <w:r w:rsidR="0057598F">
        <w:rPr>
          <w:rFonts w:ascii="Times New Roman" w:hint="eastAsia"/>
          <w:lang w:eastAsia="zh-CN"/>
        </w:rPr>
        <w:t>机器人相互避让方法</w:t>
      </w:r>
      <w:r w:rsidR="008E77B4">
        <w:rPr>
          <w:rFonts w:ascii="Times New Roman" w:hint="eastAsia"/>
          <w:lang w:eastAsia="zh-CN"/>
        </w:rPr>
        <w:t>。</w:t>
      </w:r>
    </w:p>
    <w:p w:rsidR="007755C5" w:rsidRDefault="000374E1" w:rsidP="008E77B4">
      <w:pPr>
        <w:ind w:firstLineChars="200" w:firstLine="480"/>
        <w:rPr>
          <w:rFonts w:ascii="Times New Roman"/>
          <w:lang w:eastAsia="zh-CN"/>
        </w:rPr>
      </w:pPr>
      <w:r>
        <w:rPr>
          <w:rFonts w:ascii="Times New Roman" w:hint="eastAsia"/>
          <w:lang w:eastAsia="zh-CN"/>
        </w:rPr>
        <w:lastRenderedPageBreak/>
        <w:t>为防止在机器人进行运动前就重复发送指令，规定每个线程在进行一次指令发送后自动暂停</w:t>
      </w:r>
      <w:r w:rsidR="0083356C">
        <w:rPr>
          <w:rFonts w:ascii="Times New Roman" w:hint="eastAsia"/>
          <w:lang w:eastAsia="zh-CN"/>
        </w:rPr>
        <w:t>40ms</w:t>
      </w:r>
      <w:r>
        <w:rPr>
          <w:rFonts w:ascii="Times New Roman" w:hint="eastAsia"/>
          <w:lang w:eastAsia="zh-CN"/>
        </w:rPr>
        <w:t>。</w:t>
      </w:r>
      <w:r w:rsidR="0083356C">
        <w:rPr>
          <w:rFonts w:ascii="Times New Roman" w:hint="eastAsia"/>
          <w:lang w:eastAsia="zh-CN"/>
        </w:rPr>
        <w:t>若发送了一个包含延时停止指令的指令序列，则暂停的时间为这些指令执行之间的总和。</w:t>
      </w:r>
    </w:p>
    <w:p w:rsidR="00656218" w:rsidRPr="00656218" w:rsidRDefault="00656218" w:rsidP="00CA7D39">
      <w:pPr>
        <w:pStyle w:val="3"/>
      </w:pPr>
      <w:bookmarkStart w:id="16" w:name="_Toc191822028"/>
      <w:r>
        <w:rPr>
          <w:rFonts w:hint="eastAsia"/>
          <w:lang w:eastAsia="zh-CN"/>
        </w:rPr>
        <w:t>机器人</w:t>
      </w:r>
      <w:r w:rsidR="00AC20ED">
        <w:rPr>
          <w:rFonts w:hint="eastAsia"/>
          <w:lang w:eastAsia="zh-CN"/>
        </w:rPr>
        <w:t>互相</w:t>
      </w:r>
      <w:r>
        <w:rPr>
          <w:rFonts w:hint="eastAsia"/>
          <w:lang w:eastAsia="zh-CN"/>
        </w:rPr>
        <w:t>避让</w:t>
      </w:r>
      <w:bookmarkEnd w:id="16"/>
    </w:p>
    <w:p w:rsidR="00364829" w:rsidRDefault="00364829" w:rsidP="00364829">
      <w:pPr>
        <w:ind w:firstLineChars="200" w:firstLine="480"/>
        <w:rPr>
          <w:rFonts w:ascii="Times New Roman"/>
          <w:lang w:eastAsia="zh-CN"/>
        </w:rPr>
      </w:pPr>
      <w:r>
        <w:rPr>
          <w:rFonts w:ascii="Times New Roman" w:hint="eastAsia"/>
          <w:lang w:eastAsia="zh-CN"/>
        </w:rPr>
        <w:t>经过粗略时序规划的机器人，将按照严格优先级的顺序，依次运动。这样，通过时序规划就有效地避免了不同优先级的机器人相互碰撞的可能。然而，对于多个相同优先级的机器人（这样的情况可能而且一定会发生），通过预先的时序规划不一定能解决问题。</w:t>
      </w:r>
    </w:p>
    <w:p w:rsidR="00656218" w:rsidRDefault="00AC20ED" w:rsidP="00D22410">
      <w:pPr>
        <w:ind w:firstLineChars="200" w:firstLine="480"/>
        <w:rPr>
          <w:rFonts w:ascii="Times New Roman"/>
          <w:lang w:eastAsia="zh-CN"/>
        </w:rPr>
      </w:pPr>
      <w:r>
        <w:rPr>
          <w:rFonts w:ascii="Times New Roman" w:hint="eastAsia"/>
          <w:lang w:eastAsia="zh-CN"/>
        </w:rPr>
        <w:t>与生物学相似，本系统中机器人的相互避让并非两台冲突机器人相互拮抗，最终形成动态平衡时的决策结果，而是在对抗过程起始前就已决定的</w:t>
      </w:r>
      <w:r w:rsidR="0050074D">
        <w:rPr>
          <w:rFonts w:ascii="Times New Roman" w:hint="eastAsia"/>
          <w:vertAlign w:val="superscript"/>
          <w:lang w:eastAsia="zh-CN"/>
        </w:rPr>
        <w:t>[9]</w:t>
      </w:r>
      <w:r>
        <w:rPr>
          <w:rFonts w:ascii="Times New Roman" w:hint="eastAsia"/>
          <w:lang w:eastAsia="zh-CN"/>
        </w:rPr>
        <w:t>。这是因为机器人之间的相互通讯不仅会增加系统负担，而且会对其他机器人造成不必要的</w:t>
      </w:r>
      <w:r w:rsidR="001F4548">
        <w:rPr>
          <w:rFonts w:ascii="Times New Roman" w:hint="eastAsia"/>
          <w:lang w:eastAsia="zh-CN"/>
        </w:rPr>
        <w:t>信号干扰。因此我们在计算机的控制程序中就已经考虑了机器人相互避让的问题，使得结果成为唯一确定而且可控的。</w:t>
      </w:r>
      <w:r w:rsidR="007A0CF9">
        <w:rPr>
          <w:rFonts w:ascii="Times New Roman" w:hint="eastAsia"/>
          <w:lang w:eastAsia="zh-CN"/>
        </w:rPr>
        <w:t>其具体方式就是，对于两台机器人，如果它们的最小覆盖圆相交，而且它们都没有到位（或已经放弃），则选取其中标号较小的一台沿着与减小和目标差异的反方向行进一段时间（即，原来是前进的则后退，原来是左转的则右转），直到它们的最小覆盖圆不再重合</w:t>
      </w:r>
      <w:r w:rsidR="005E3254">
        <w:rPr>
          <w:rFonts w:ascii="Times New Roman" w:hint="eastAsia"/>
          <w:lang w:eastAsia="zh-CN"/>
        </w:rPr>
        <w:t>，让后一台机器人先行通过</w:t>
      </w:r>
      <w:r w:rsidR="007A0CF9">
        <w:rPr>
          <w:rFonts w:ascii="Times New Roman" w:hint="eastAsia"/>
          <w:lang w:eastAsia="zh-CN"/>
        </w:rPr>
        <w:t>。</w:t>
      </w:r>
    </w:p>
    <w:p w:rsidR="00A562A3" w:rsidRDefault="00A562A3" w:rsidP="00D22410">
      <w:pPr>
        <w:ind w:firstLineChars="200" w:firstLine="480"/>
        <w:rPr>
          <w:rFonts w:ascii="Times New Roman"/>
          <w:lang w:eastAsia="zh-CN"/>
        </w:rPr>
      </w:pPr>
      <w:r>
        <w:rPr>
          <w:rFonts w:ascii="Times New Roman" w:hint="eastAsia"/>
          <w:lang w:eastAsia="zh-CN"/>
        </w:rPr>
        <w:t>通过凸包的顶点集</w:t>
      </w:r>
      <w:r>
        <w:rPr>
          <w:rFonts w:ascii="Times New Roman" w:hint="eastAsia"/>
          <w:lang w:eastAsia="zh-CN"/>
        </w:rPr>
        <w:t>E</w:t>
      </w:r>
      <w:r>
        <w:rPr>
          <w:rFonts w:ascii="Times New Roman" w:hint="eastAsia"/>
          <w:lang w:eastAsia="zh-CN"/>
        </w:rPr>
        <w:t>求最小覆盖圆方程的</w:t>
      </w:r>
      <w:r w:rsidR="00027AB5">
        <w:rPr>
          <w:rFonts w:ascii="Times New Roman" w:hint="eastAsia"/>
          <w:lang w:eastAsia="zh-CN"/>
        </w:rPr>
        <w:t>算法为</w:t>
      </w:r>
      <w:r>
        <w:rPr>
          <w:rFonts w:ascii="Times New Roman" w:hint="eastAsia"/>
          <w:lang w:eastAsia="zh-CN"/>
        </w:rPr>
        <w:t>：</w:t>
      </w:r>
    </w:p>
    <w:p w:rsidR="00027AB5" w:rsidRDefault="00027AB5" w:rsidP="00027AB5">
      <w:pPr>
        <w:pStyle w:val="ac"/>
        <w:numPr>
          <w:ilvl w:val="0"/>
          <w:numId w:val="25"/>
        </w:numPr>
        <w:rPr>
          <w:rFonts w:ascii="Times New Roman"/>
          <w:lang w:eastAsia="zh-CN"/>
        </w:rPr>
      </w:pPr>
      <w:r w:rsidRPr="00027AB5">
        <w:rPr>
          <w:rFonts w:ascii="Times New Roman"/>
          <w:lang w:eastAsia="zh-CN"/>
        </w:rPr>
        <w:t>任意选择两点</w:t>
      </w:r>
      <w:r w:rsidRPr="00027AB5">
        <w:rPr>
          <w:rFonts w:ascii="Times New Roman"/>
          <w:lang w:eastAsia="zh-CN"/>
        </w:rPr>
        <w:t>P</w:t>
      </w:r>
      <w:r w:rsidRPr="00027AB5">
        <w:rPr>
          <w:rFonts w:ascii="Times New Roman"/>
          <w:vertAlign w:val="subscript"/>
          <w:lang w:eastAsia="zh-CN"/>
        </w:rPr>
        <w:t>i</w:t>
      </w:r>
      <w:r w:rsidRPr="00027AB5">
        <w:rPr>
          <w:rFonts w:ascii="Times New Roman"/>
          <w:lang w:eastAsia="zh-CN"/>
        </w:rPr>
        <w:t>和</w:t>
      </w:r>
      <w:r>
        <w:rPr>
          <w:rFonts w:ascii="Times New Roman"/>
          <w:lang w:eastAsia="zh-CN"/>
        </w:rPr>
        <w:t>P</w:t>
      </w:r>
      <w:r w:rsidRPr="00027AB5">
        <w:rPr>
          <w:rFonts w:ascii="Times New Roman"/>
          <w:vertAlign w:val="subscript"/>
          <w:lang w:eastAsia="zh-CN"/>
        </w:rPr>
        <w:t>j</w:t>
      </w:r>
      <w:r>
        <w:rPr>
          <w:rFonts w:ascii="Times New Roman" w:hint="eastAsia"/>
          <w:lang w:eastAsia="zh-CN"/>
        </w:rPr>
        <w:t>。</w:t>
      </w:r>
    </w:p>
    <w:p w:rsidR="00027AB5" w:rsidRDefault="00027AB5" w:rsidP="00027AB5">
      <w:pPr>
        <w:pStyle w:val="ac"/>
        <w:numPr>
          <w:ilvl w:val="0"/>
          <w:numId w:val="25"/>
        </w:numPr>
        <w:rPr>
          <w:rFonts w:ascii="Times New Roman"/>
          <w:lang w:eastAsia="zh-CN"/>
        </w:rPr>
      </w:pPr>
      <w:r w:rsidRPr="00027AB5">
        <w:rPr>
          <w:rFonts w:ascii="Times New Roman"/>
          <w:lang w:eastAsia="zh-CN"/>
        </w:rPr>
        <w:t>以</w:t>
      </w:r>
      <w:r w:rsidRPr="00027AB5">
        <w:rPr>
          <w:rFonts w:ascii="Times New Roman"/>
          <w:lang w:eastAsia="zh-CN"/>
        </w:rPr>
        <w:t>P</w:t>
      </w:r>
      <w:r w:rsidRPr="00027AB5">
        <w:rPr>
          <w:rFonts w:ascii="Times New Roman"/>
          <w:vertAlign w:val="subscript"/>
          <w:lang w:eastAsia="zh-CN"/>
        </w:rPr>
        <w:t>i</w:t>
      </w:r>
      <w:r w:rsidRPr="00027AB5">
        <w:rPr>
          <w:rFonts w:ascii="Times New Roman"/>
          <w:lang w:eastAsia="zh-CN"/>
        </w:rPr>
        <w:t>和</w:t>
      </w:r>
      <w:r>
        <w:rPr>
          <w:rFonts w:ascii="Times New Roman"/>
          <w:lang w:eastAsia="zh-CN"/>
        </w:rPr>
        <w:t>P</w:t>
      </w:r>
      <w:r w:rsidRPr="00027AB5">
        <w:rPr>
          <w:rFonts w:ascii="Times New Roman"/>
          <w:vertAlign w:val="subscript"/>
          <w:lang w:eastAsia="zh-CN"/>
        </w:rPr>
        <w:t>j</w:t>
      </w:r>
      <w:r w:rsidRPr="00027AB5">
        <w:rPr>
          <w:rFonts w:ascii="Times New Roman"/>
          <w:lang w:eastAsia="zh-CN"/>
        </w:rPr>
        <w:t>为端点</w:t>
      </w:r>
      <w:r>
        <w:rPr>
          <w:rFonts w:ascii="Times New Roman" w:hint="eastAsia"/>
          <w:lang w:eastAsia="zh-CN"/>
        </w:rPr>
        <w:t>，</w:t>
      </w:r>
      <w:r w:rsidRPr="00027AB5">
        <w:rPr>
          <w:rFonts w:ascii="Times New Roman"/>
          <w:lang w:eastAsia="zh-CN"/>
        </w:rPr>
        <w:t>P</w:t>
      </w:r>
      <w:r w:rsidRPr="00027AB5">
        <w:rPr>
          <w:rFonts w:ascii="Times New Roman"/>
          <w:vertAlign w:val="subscript"/>
          <w:lang w:eastAsia="zh-CN"/>
        </w:rPr>
        <w:t>i</w:t>
      </w:r>
      <w:r w:rsidRPr="00027AB5">
        <w:rPr>
          <w:rFonts w:ascii="Times New Roman"/>
          <w:lang w:eastAsia="zh-CN"/>
        </w:rPr>
        <w:t>和</w:t>
      </w:r>
      <w:r>
        <w:rPr>
          <w:rFonts w:ascii="Times New Roman"/>
          <w:lang w:eastAsia="zh-CN"/>
        </w:rPr>
        <w:t>P</w:t>
      </w:r>
      <w:r w:rsidRPr="00027AB5">
        <w:rPr>
          <w:rFonts w:ascii="Times New Roman"/>
          <w:vertAlign w:val="subscript"/>
          <w:lang w:eastAsia="zh-CN"/>
        </w:rPr>
        <w:t>j</w:t>
      </w:r>
      <w:r w:rsidRPr="00027AB5">
        <w:rPr>
          <w:rFonts w:ascii="Times New Roman"/>
          <w:lang w:eastAsia="zh-CN"/>
        </w:rPr>
        <w:t>的中点为圆心</w:t>
      </w:r>
      <w:r>
        <w:rPr>
          <w:rFonts w:ascii="Times New Roman" w:hint="eastAsia"/>
          <w:lang w:eastAsia="zh-CN"/>
        </w:rPr>
        <w:t>，</w:t>
      </w:r>
      <w:r w:rsidRPr="00027AB5">
        <w:rPr>
          <w:rFonts w:ascii="Times New Roman"/>
          <w:lang w:eastAsia="zh-CN"/>
        </w:rPr>
        <w:t>构造一个圆</w:t>
      </w:r>
      <w:r>
        <w:rPr>
          <w:rFonts w:ascii="Times New Roman" w:hint="eastAsia"/>
          <w:lang w:eastAsia="zh-CN"/>
        </w:rPr>
        <w:t>。</w:t>
      </w:r>
      <w:r w:rsidRPr="00027AB5">
        <w:rPr>
          <w:rFonts w:ascii="Times New Roman"/>
          <w:lang w:eastAsia="zh-CN"/>
        </w:rPr>
        <w:t>如果这个圆包括所有的点</w:t>
      </w:r>
      <w:r>
        <w:rPr>
          <w:rFonts w:ascii="Times New Roman" w:hint="eastAsia"/>
          <w:lang w:eastAsia="zh-CN"/>
        </w:rPr>
        <w:t>，</w:t>
      </w:r>
      <w:r w:rsidRPr="00027AB5">
        <w:rPr>
          <w:rFonts w:ascii="Times New Roman"/>
          <w:lang w:eastAsia="zh-CN"/>
        </w:rPr>
        <w:t>那么他就是最小的圆</w:t>
      </w:r>
      <w:r>
        <w:rPr>
          <w:rFonts w:ascii="Times New Roman" w:hint="eastAsia"/>
          <w:lang w:eastAsia="zh-CN"/>
        </w:rPr>
        <w:t>，</w:t>
      </w:r>
      <w:r w:rsidRPr="00027AB5">
        <w:rPr>
          <w:rFonts w:ascii="Times New Roman"/>
          <w:lang w:eastAsia="zh-CN"/>
        </w:rPr>
        <w:t>中点也就是最小圆的圆心</w:t>
      </w:r>
      <w:r>
        <w:rPr>
          <w:rFonts w:ascii="Times New Roman" w:hint="eastAsia"/>
          <w:lang w:eastAsia="zh-CN"/>
        </w:rPr>
        <w:t>；</w:t>
      </w:r>
      <w:r w:rsidRPr="00027AB5">
        <w:rPr>
          <w:rFonts w:ascii="Times New Roman"/>
          <w:lang w:eastAsia="zh-CN"/>
        </w:rPr>
        <w:t>否则选择圆外的一点</w:t>
      </w:r>
      <w:r w:rsidRPr="00027AB5">
        <w:rPr>
          <w:rFonts w:ascii="Times New Roman"/>
          <w:lang w:eastAsia="zh-CN"/>
        </w:rPr>
        <w:t>P</w:t>
      </w:r>
      <w:r w:rsidRPr="00027AB5">
        <w:rPr>
          <w:rFonts w:ascii="Times New Roman"/>
          <w:vertAlign w:val="subscript"/>
          <w:lang w:eastAsia="zh-CN"/>
        </w:rPr>
        <w:t>k</w:t>
      </w:r>
      <w:r>
        <w:rPr>
          <w:rFonts w:ascii="Times New Roman" w:hint="eastAsia"/>
          <w:lang w:eastAsia="zh-CN"/>
        </w:rPr>
        <w:t>。</w:t>
      </w:r>
    </w:p>
    <w:p w:rsidR="00E37FE5" w:rsidRDefault="00027AB5" w:rsidP="00027AB5">
      <w:pPr>
        <w:pStyle w:val="ac"/>
        <w:numPr>
          <w:ilvl w:val="0"/>
          <w:numId w:val="25"/>
        </w:numPr>
        <w:rPr>
          <w:rFonts w:ascii="Times New Roman"/>
          <w:lang w:eastAsia="zh-CN"/>
        </w:rPr>
      </w:pPr>
      <w:r w:rsidRPr="00027AB5">
        <w:rPr>
          <w:rFonts w:ascii="Times New Roman"/>
          <w:lang w:eastAsia="zh-CN"/>
        </w:rPr>
        <w:t>如果</w:t>
      </w:r>
      <w:r w:rsidRPr="00027AB5">
        <w:rPr>
          <w:rFonts w:ascii="Times New Roman"/>
          <w:lang w:eastAsia="zh-CN"/>
        </w:rPr>
        <w:t>P</w:t>
      </w:r>
      <w:r w:rsidRPr="00027AB5">
        <w:rPr>
          <w:rFonts w:ascii="Times New Roman"/>
          <w:vertAlign w:val="subscript"/>
          <w:lang w:eastAsia="zh-CN"/>
        </w:rPr>
        <w:t>i</w:t>
      </w:r>
      <w:r w:rsidRPr="00027AB5">
        <w:rPr>
          <w:rFonts w:ascii="Times New Roman" w:hint="eastAsia"/>
          <w:lang w:eastAsia="zh-CN"/>
        </w:rPr>
        <w:t>、</w:t>
      </w:r>
      <w:r w:rsidRPr="00027AB5">
        <w:rPr>
          <w:rFonts w:ascii="Times New Roman"/>
          <w:lang w:eastAsia="zh-CN"/>
        </w:rPr>
        <w:t>P</w:t>
      </w:r>
      <w:r w:rsidRPr="00027AB5">
        <w:rPr>
          <w:rFonts w:ascii="Times New Roman" w:hint="eastAsia"/>
          <w:vertAlign w:val="subscript"/>
          <w:lang w:eastAsia="zh-CN"/>
        </w:rPr>
        <w:t>j</w:t>
      </w:r>
      <w:r>
        <w:rPr>
          <w:rFonts w:ascii="Times New Roman" w:hint="eastAsia"/>
          <w:lang w:eastAsia="zh-CN"/>
        </w:rPr>
        <w:t>、</w:t>
      </w:r>
      <w:r w:rsidRPr="00027AB5">
        <w:rPr>
          <w:rFonts w:ascii="Times New Roman"/>
          <w:lang w:eastAsia="zh-CN"/>
        </w:rPr>
        <w:t>P</w:t>
      </w:r>
      <w:r w:rsidRPr="00027AB5">
        <w:rPr>
          <w:rFonts w:ascii="Times New Roman" w:hint="eastAsia"/>
          <w:vertAlign w:val="subscript"/>
          <w:lang w:eastAsia="zh-CN"/>
        </w:rPr>
        <w:t>k</w:t>
      </w:r>
      <w:r w:rsidRPr="00027AB5">
        <w:rPr>
          <w:rFonts w:ascii="Times New Roman"/>
          <w:lang w:eastAsia="zh-CN"/>
        </w:rPr>
        <w:t>这三个点形成的三角形是直角或者钝角三角形</w:t>
      </w:r>
      <w:r w:rsidR="00837C74">
        <w:rPr>
          <w:rFonts w:ascii="Times New Roman" w:hint="eastAsia"/>
          <w:lang w:eastAsia="zh-CN"/>
        </w:rPr>
        <w:t>，</w:t>
      </w:r>
      <w:r w:rsidRPr="00027AB5">
        <w:rPr>
          <w:rFonts w:ascii="Times New Roman"/>
          <w:lang w:eastAsia="zh-CN"/>
        </w:rPr>
        <w:t>那么改表直角或者钝角所对应的两点的名字为</w:t>
      </w:r>
      <w:r w:rsidR="00837C74" w:rsidRPr="00027AB5">
        <w:rPr>
          <w:rFonts w:ascii="Times New Roman"/>
          <w:lang w:eastAsia="zh-CN"/>
        </w:rPr>
        <w:t>P</w:t>
      </w:r>
      <w:r w:rsidR="00837C74" w:rsidRPr="00027AB5">
        <w:rPr>
          <w:rFonts w:ascii="Times New Roman"/>
          <w:vertAlign w:val="subscript"/>
          <w:lang w:eastAsia="zh-CN"/>
        </w:rPr>
        <w:t>i</w:t>
      </w:r>
      <w:r w:rsidR="00837C74" w:rsidRPr="00027AB5">
        <w:rPr>
          <w:rFonts w:ascii="Times New Roman" w:hint="eastAsia"/>
          <w:lang w:eastAsia="zh-CN"/>
        </w:rPr>
        <w:t>、</w:t>
      </w:r>
      <w:r w:rsidR="00837C74" w:rsidRPr="00027AB5">
        <w:rPr>
          <w:rFonts w:ascii="Times New Roman"/>
          <w:lang w:eastAsia="zh-CN"/>
        </w:rPr>
        <w:t>P</w:t>
      </w:r>
      <w:r w:rsidR="00837C74" w:rsidRPr="00027AB5">
        <w:rPr>
          <w:rFonts w:ascii="Times New Roman" w:hint="eastAsia"/>
          <w:vertAlign w:val="subscript"/>
          <w:lang w:eastAsia="zh-CN"/>
        </w:rPr>
        <w:t>j</w:t>
      </w:r>
      <w:r w:rsidR="00837C74">
        <w:rPr>
          <w:rFonts w:ascii="Times New Roman" w:hint="eastAsia"/>
          <w:vertAlign w:val="subscript"/>
          <w:lang w:eastAsia="zh-CN"/>
        </w:rPr>
        <w:t>，</w:t>
      </w:r>
      <w:r w:rsidRPr="00027AB5">
        <w:rPr>
          <w:rFonts w:ascii="Times New Roman"/>
          <w:lang w:eastAsia="zh-CN"/>
        </w:rPr>
        <w:t>然后回到</w:t>
      </w:r>
      <w:r w:rsidR="00837C74">
        <w:rPr>
          <w:rFonts w:ascii="Times New Roman"/>
          <w:lang w:eastAsia="zh-CN"/>
        </w:rPr>
        <w:t>2</w:t>
      </w:r>
      <w:r w:rsidR="00837C74">
        <w:rPr>
          <w:rFonts w:ascii="Times New Roman" w:hint="eastAsia"/>
          <w:lang w:eastAsia="zh-CN"/>
        </w:rPr>
        <w:t>。</w:t>
      </w:r>
      <w:r w:rsidRPr="00027AB5">
        <w:rPr>
          <w:rFonts w:ascii="Times New Roman"/>
          <w:lang w:eastAsia="zh-CN"/>
        </w:rPr>
        <w:t>否则</w:t>
      </w:r>
      <w:r w:rsidR="00837C74">
        <w:rPr>
          <w:rFonts w:ascii="Times New Roman" w:hint="eastAsia"/>
          <w:lang w:eastAsia="zh-CN"/>
        </w:rPr>
        <w:t>，</w:t>
      </w:r>
      <w:r w:rsidRPr="00027AB5">
        <w:rPr>
          <w:rFonts w:ascii="Times New Roman"/>
          <w:lang w:eastAsia="zh-CN"/>
        </w:rPr>
        <w:t>这三个点形成一个锐角三角形</w:t>
      </w:r>
      <w:r w:rsidR="00837C74">
        <w:rPr>
          <w:rFonts w:ascii="Times New Roman" w:hint="eastAsia"/>
          <w:lang w:eastAsia="zh-CN"/>
        </w:rPr>
        <w:t>，</w:t>
      </w:r>
      <w:r w:rsidRPr="00027AB5">
        <w:rPr>
          <w:rFonts w:ascii="Times New Roman"/>
          <w:lang w:eastAsia="zh-CN"/>
        </w:rPr>
        <w:t>构造一个外接圆</w:t>
      </w:r>
      <w:r w:rsidR="00837C74">
        <w:rPr>
          <w:rFonts w:ascii="Times New Roman" w:hint="eastAsia"/>
          <w:lang w:eastAsia="zh-CN"/>
        </w:rPr>
        <w:t>，</w:t>
      </w:r>
      <w:r w:rsidRPr="00027AB5">
        <w:rPr>
          <w:rFonts w:ascii="Times New Roman"/>
          <w:lang w:eastAsia="zh-CN"/>
        </w:rPr>
        <w:t>如果这个圆包含所有的点</w:t>
      </w:r>
      <w:r w:rsidR="00837C74">
        <w:rPr>
          <w:rFonts w:ascii="Times New Roman" w:hint="eastAsia"/>
          <w:lang w:eastAsia="zh-CN"/>
        </w:rPr>
        <w:t>，</w:t>
      </w:r>
      <w:r w:rsidRPr="00027AB5">
        <w:rPr>
          <w:rFonts w:ascii="Times New Roman"/>
          <w:lang w:eastAsia="zh-CN"/>
        </w:rPr>
        <w:t>结束</w:t>
      </w:r>
      <w:r w:rsidR="00837C74">
        <w:rPr>
          <w:rFonts w:ascii="Times New Roman" w:hint="eastAsia"/>
          <w:lang w:eastAsia="zh-CN"/>
        </w:rPr>
        <w:t>；</w:t>
      </w:r>
      <w:r w:rsidRPr="00027AB5">
        <w:rPr>
          <w:rFonts w:ascii="Times New Roman"/>
          <w:lang w:eastAsia="zh-CN"/>
        </w:rPr>
        <w:t>否者进入</w:t>
      </w:r>
      <w:r w:rsidR="00837C74">
        <w:rPr>
          <w:rFonts w:ascii="Times New Roman"/>
          <w:lang w:eastAsia="zh-CN"/>
        </w:rPr>
        <w:t>4</w:t>
      </w:r>
      <w:r w:rsidR="00837C74">
        <w:rPr>
          <w:rFonts w:ascii="Times New Roman" w:hint="eastAsia"/>
          <w:lang w:eastAsia="zh-CN"/>
        </w:rPr>
        <w:t>。</w:t>
      </w:r>
    </w:p>
    <w:p w:rsidR="00027AB5" w:rsidRPr="00027AB5" w:rsidRDefault="00027AB5" w:rsidP="00027AB5">
      <w:pPr>
        <w:pStyle w:val="ac"/>
        <w:numPr>
          <w:ilvl w:val="0"/>
          <w:numId w:val="25"/>
        </w:numPr>
        <w:rPr>
          <w:rFonts w:ascii="Times New Roman"/>
          <w:lang w:eastAsia="zh-CN"/>
        </w:rPr>
      </w:pPr>
      <w:r w:rsidRPr="00027AB5">
        <w:rPr>
          <w:rFonts w:ascii="Times New Roman"/>
          <w:lang w:eastAsia="zh-CN"/>
        </w:rPr>
        <w:t>选择一些不在圆内的点</w:t>
      </w:r>
      <w:r w:rsidR="0018265B" w:rsidRPr="00027AB5">
        <w:rPr>
          <w:rFonts w:ascii="Times New Roman"/>
          <w:lang w:eastAsia="zh-CN"/>
        </w:rPr>
        <w:t>P</w:t>
      </w:r>
      <w:r w:rsidR="003E5FE4">
        <w:rPr>
          <w:rFonts w:ascii="Times New Roman" w:hint="eastAsia"/>
          <w:vertAlign w:val="subscript"/>
          <w:lang w:eastAsia="zh-CN"/>
        </w:rPr>
        <w:t>l</w:t>
      </w:r>
      <w:r w:rsidR="0018265B">
        <w:rPr>
          <w:rFonts w:ascii="Times New Roman" w:hint="eastAsia"/>
          <w:lang w:eastAsia="zh-CN"/>
        </w:rPr>
        <w:t>，</w:t>
      </w:r>
      <w:r w:rsidRPr="00027AB5">
        <w:rPr>
          <w:rFonts w:ascii="Times New Roman"/>
          <w:lang w:eastAsia="zh-CN"/>
        </w:rPr>
        <w:t>设点</w:t>
      </w:r>
      <w:r w:rsidRPr="00027AB5">
        <w:rPr>
          <w:rFonts w:ascii="Times New Roman"/>
          <w:lang w:eastAsia="zh-CN"/>
        </w:rPr>
        <w:t>Q</w:t>
      </w:r>
      <w:r w:rsidRPr="00027AB5">
        <w:rPr>
          <w:rFonts w:ascii="Times New Roman"/>
          <w:lang w:eastAsia="zh-CN"/>
        </w:rPr>
        <w:t>为</w:t>
      </w:r>
      <w:r w:rsidRPr="00027AB5">
        <w:rPr>
          <w:rFonts w:ascii="Times New Roman"/>
          <w:lang w:eastAsia="zh-CN"/>
        </w:rPr>
        <w:t>{</w:t>
      </w:r>
      <w:r w:rsidR="00704230" w:rsidRPr="00027AB5">
        <w:rPr>
          <w:rFonts w:ascii="Times New Roman"/>
          <w:lang w:eastAsia="zh-CN"/>
        </w:rPr>
        <w:t>P</w:t>
      </w:r>
      <w:r w:rsidR="00704230" w:rsidRPr="00027AB5">
        <w:rPr>
          <w:rFonts w:ascii="Times New Roman"/>
          <w:vertAlign w:val="subscript"/>
          <w:lang w:eastAsia="zh-CN"/>
        </w:rPr>
        <w:t>i</w:t>
      </w:r>
      <w:r w:rsidR="00704230" w:rsidRPr="00704230">
        <w:rPr>
          <w:rFonts w:ascii="Times New Roman" w:hint="eastAsia"/>
          <w:lang w:eastAsia="zh-CN"/>
        </w:rPr>
        <w:t>，</w:t>
      </w:r>
      <w:r w:rsidR="00704230" w:rsidRPr="00027AB5">
        <w:rPr>
          <w:rFonts w:ascii="Times New Roman"/>
          <w:lang w:eastAsia="zh-CN"/>
        </w:rPr>
        <w:t>P</w:t>
      </w:r>
      <w:r w:rsidR="00704230" w:rsidRPr="00027AB5">
        <w:rPr>
          <w:rFonts w:ascii="Times New Roman" w:hint="eastAsia"/>
          <w:vertAlign w:val="subscript"/>
          <w:lang w:eastAsia="zh-CN"/>
        </w:rPr>
        <w:t>j</w:t>
      </w:r>
      <w:r w:rsidR="00704230" w:rsidRPr="00704230">
        <w:rPr>
          <w:rFonts w:ascii="Times New Roman" w:hint="eastAsia"/>
          <w:lang w:eastAsia="zh-CN"/>
        </w:rPr>
        <w:t>，</w:t>
      </w:r>
      <w:r w:rsidR="00704230" w:rsidRPr="00027AB5">
        <w:rPr>
          <w:rFonts w:ascii="Times New Roman"/>
          <w:lang w:eastAsia="zh-CN"/>
        </w:rPr>
        <w:t>P</w:t>
      </w:r>
      <w:r w:rsidR="00704230" w:rsidRPr="00027AB5">
        <w:rPr>
          <w:rFonts w:ascii="Times New Roman" w:hint="eastAsia"/>
          <w:vertAlign w:val="subscript"/>
          <w:lang w:eastAsia="zh-CN"/>
        </w:rPr>
        <w:t>k</w:t>
      </w:r>
      <w:r w:rsidRPr="00027AB5">
        <w:rPr>
          <w:rFonts w:ascii="Times New Roman"/>
          <w:lang w:eastAsia="zh-CN"/>
        </w:rPr>
        <w:t>}</w:t>
      </w:r>
      <w:r w:rsidRPr="00027AB5">
        <w:rPr>
          <w:rFonts w:ascii="Times New Roman"/>
          <w:lang w:eastAsia="zh-CN"/>
        </w:rPr>
        <w:t>中离</w:t>
      </w:r>
      <w:r w:rsidR="00EF10A4" w:rsidRPr="00027AB5">
        <w:rPr>
          <w:rFonts w:ascii="Times New Roman"/>
          <w:lang w:eastAsia="zh-CN"/>
        </w:rPr>
        <w:t>P</w:t>
      </w:r>
      <w:r w:rsidR="00EF10A4" w:rsidRPr="00027AB5">
        <w:rPr>
          <w:rFonts w:ascii="Times New Roman"/>
          <w:vertAlign w:val="subscript"/>
          <w:lang w:eastAsia="zh-CN"/>
        </w:rPr>
        <w:t>i</w:t>
      </w:r>
      <w:r w:rsidRPr="00027AB5">
        <w:rPr>
          <w:rFonts w:ascii="Times New Roman"/>
          <w:lang w:eastAsia="zh-CN"/>
        </w:rPr>
        <w:t>最圆的点</w:t>
      </w:r>
      <w:r w:rsidRPr="00027AB5">
        <w:rPr>
          <w:rFonts w:ascii="Times New Roman"/>
          <w:lang w:eastAsia="zh-CN"/>
        </w:rPr>
        <w:t>.</w:t>
      </w:r>
      <w:r w:rsidRPr="00027AB5">
        <w:rPr>
          <w:rFonts w:ascii="Times New Roman"/>
          <w:lang w:eastAsia="zh-CN"/>
        </w:rPr>
        <w:t>连接并延长点</w:t>
      </w:r>
      <w:r w:rsidR="00EF10A4" w:rsidRPr="00027AB5">
        <w:rPr>
          <w:rFonts w:ascii="Times New Roman"/>
          <w:lang w:eastAsia="zh-CN"/>
        </w:rPr>
        <w:t>P</w:t>
      </w:r>
      <w:r w:rsidR="00F41EE9">
        <w:rPr>
          <w:rFonts w:ascii="Times New Roman" w:hint="eastAsia"/>
          <w:vertAlign w:val="subscript"/>
          <w:lang w:eastAsia="zh-CN"/>
        </w:rPr>
        <w:t>l</w:t>
      </w:r>
      <w:r w:rsidRPr="00027AB5">
        <w:rPr>
          <w:rFonts w:ascii="Times New Roman"/>
          <w:lang w:eastAsia="zh-CN"/>
        </w:rPr>
        <w:t>和点</w:t>
      </w:r>
      <w:r w:rsidR="00D27B30">
        <w:rPr>
          <w:rFonts w:ascii="Times New Roman"/>
          <w:lang w:eastAsia="zh-CN"/>
        </w:rPr>
        <w:t>Q</w:t>
      </w:r>
      <w:r w:rsidR="00D27B30">
        <w:rPr>
          <w:rFonts w:ascii="Times New Roman" w:hint="eastAsia"/>
          <w:lang w:eastAsia="zh-CN"/>
        </w:rPr>
        <w:t>，</w:t>
      </w:r>
      <w:r w:rsidRPr="00027AB5">
        <w:rPr>
          <w:rFonts w:ascii="Times New Roman"/>
          <w:lang w:eastAsia="zh-CN"/>
        </w:rPr>
        <w:t>将平面分成两个半平面</w:t>
      </w:r>
      <w:r w:rsidR="00D27B30">
        <w:rPr>
          <w:rFonts w:ascii="Times New Roman" w:hint="eastAsia"/>
          <w:lang w:eastAsia="zh-CN"/>
        </w:rPr>
        <w:t>，</w:t>
      </w:r>
      <w:r w:rsidRPr="00027AB5">
        <w:rPr>
          <w:rFonts w:ascii="Times New Roman"/>
          <w:lang w:eastAsia="zh-CN"/>
        </w:rPr>
        <w:t>设点</w:t>
      </w:r>
      <w:r w:rsidRPr="00027AB5">
        <w:rPr>
          <w:rFonts w:ascii="Times New Roman"/>
          <w:lang w:eastAsia="zh-CN"/>
        </w:rPr>
        <w:t>R</w:t>
      </w:r>
      <w:r w:rsidRPr="00027AB5">
        <w:rPr>
          <w:rFonts w:ascii="Times New Roman"/>
          <w:lang w:eastAsia="zh-CN"/>
        </w:rPr>
        <w:t>为</w:t>
      </w:r>
      <w:r w:rsidRPr="00027AB5">
        <w:rPr>
          <w:rFonts w:ascii="Times New Roman"/>
          <w:lang w:eastAsia="zh-CN"/>
        </w:rPr>
        <w:t>{Pi,Pj,Pk}</w:t>
      </w:r>
      <w:r w:rsidRPr="00027AB5">
        <w:rPr>
          <w:rFonts w:ascii="Times New Roman"/>
          <w:lang w:eastAsia="zh-CN"/>
        </w:rPr>
        <w:t>中与</w:t>
      </w:r>
      <w:r w:rsidR="003E5FE4">
        <w:rPr>
          <w:rFonts w:ascii="Times New Roman" w:hint="eastAsia"/>
          <w:lang w:eastAsia="zh-CN"/>
        </w:rPr>
        <w:t>P</w:t>
      </w:r>
      <w:r w:rsidR="003E5FE4" w:rsidRPr="003E5FE4">
        <w:rPr>
          <w:rFonts w:ascii="Times New Roman" w:hint="eastAsia"/>
          <w:vertAlign w:val="subscript"/>
          <w:lang w:eastAsia="zh-CN"/>
        </w:rPr>
        <w:t>l</w:t>
      </w:r>
      <w:r w:rsidRPr="00027AB5">
        <w:rPr>
          <w:rFonts w:ascii="Times New Roman"/>
          <w:lang w:eastAsia="zh-CN"/>
        </w:rPr>
        <w:t>不在一个半平面中的点</w:t>
      </w:r>
      <w:r w:rsidR="00D27B30">
        <w:rPr>
          <w:rFonts w:ascii="Times New Roman" w:hint="eastAsia"/>
          <w:lang w:eastAsia="zh-CN"/>
        </w:rPr>
        <w:t>。</w:t>
      </w:r>
      <w:r w:rsidRPr="00027AB5">
        <w:rPr>
          <w:rFonts w:ascii="Times New Roman"/>
          <w:lang w:eastAsia="zh-CN"/>
        </w:rPr>
        <w:t>得到</w:t>
      </w:r>
      <w:r w:rsidRPr="00027AB5">
        <w:rPr>
          <w:rFonts w:ascii="Times New Roman"/>
          <w:lang w:eastAsia="zh-CN"/>
        </w:rPr>
        <w:t>P</w:t>
      </w:r>
      <w:r w:rsidR="00D27B30" w:rsidRPr="00D27B30">
        <w:rPr>
          <w:rFonts w:ascii="Times New Roman" w:hint="eastAsia"/>
          <w:vertAlign w:val="subscript"/>
          <w:lang w:eastAsia="zh-CN"/>
        </w:rPr>
        <w:t>l</w:t>
      </w:r>
      <w:r w:rsidR="00D27B30" w:rsidRPr="00D27B30">
        <w:rPr>
          <w:rFonts w:ascii="Times New Roman" w:hint="eastAsia"/>
          <w:lang w:eastAsia="zh-CN"/>
        </w:rPr>
        <w:t>、</w:t>
      </w:r>
      <w:r w:rsidRPr="00027AB5">
        <w:rPr>
          <w:rFonts w:ascii="Times New Roman"/>
          <w:lang w:eastAsia="zh-CN"/>
        </w:rPr>
        <w:t>Q</w:t>
      </w:r>
      <w:r w:rsidR="00D27B30">
        <w:rPr>
          <w:rFonts w:ascii="Times New Roman" w:hint="eastAsia"/>
          <w:lang w:eastAsia="zh-CN"/>
        </w:rPr>
        <w:t>、</w:t>
      </w:r>
      <w:r w:rsidRPr="00027AB5">
        <w:rPr>
          <w:rFonts w:ascii="Times New Roman"/>
          <w:lang w:eastAsia="zh-CN"/>
        </w:rPr>
        <w:t>R</w:t>
      </w:r>
      <w:r w:rsidRPr="00027AB5">
        <w:rPr>
          <w:rFonts w:ascii="Times New Roman"/>
          <w:lang w:eastAsia="zh-CN"/>
        </w:rPr>
        <w:t>三点返回</w:t>
      </w:r>
      <w:r w:rsidR="00093B2F">
        <w:rPr>
          <w:rFonts w:ascii="Times New Roman"/>
          <w:lang w:eastAsia="zh-CN"/>
        </w:rPr>
        <w:t>3</w:t>
      </w:r>
      <w:r w:rsidR="00093B2F">
        <w:rPr>
          <w:rFonts w:ascii="Times New Roman" w:hint="eastAsia"/>
          <w:lang w:eastAsia="zh-CN"/>
        </w:rPr>
        <w:t>。</w:t>
      </w:r>
    </w:p>
    <w:p w:rsidR="00104B8E" w:rsidRPr="00AB05F1" w:rsidRDefault="00A042E4" w:rsidP="007C066E">
      <w:pPr>
        <w:pStyle w:val="1"/>
        <w:rPr>
          <w:lang w:eastAsia="zh-CN"/>
        </w:rPr>
      </w:pPr>
      <w:r>
        <w:rPr>
          <w:rFonts w:hint="eastAsia"/>
          <w:lang w:eastAsia="zh-CN"/>
        </w:rPr>
        <w:t>机器人</w:t>
      </w:r>
      <w:r w:rsidR="007C066E">
        <w:rPr>
          <w:rFonts w:hint="eastAsia"/>
          <w:lang w:eastAsia="zh-CN"/>
        </w:rPr>
        <w:t>控制</w:t>
      </w:r>
    </w:p>
    <w:p w:rsidR="00D71A83" w:rsidRPr="000D1036" w:rsidRDefault="00D71A83" w:rsidP="00D71A83">
      <w:pPr>
        <w:pStyle w:val="2"/>
      </w:pPr>
      <w:r>
        <w:rPr>
          <w:rFonts w:hint="eastAsia"/>
          <w:lang w:eastAsia="zh-CN"/>
        </w:rPr>
        <w:t>无线编码</w:t>
      </w:r>
    </w:p>
    <w:p w:rsidR="00C12F99" w:rsidRDefault="00C12F99" w:rsidP="00800529">
      <w:pPr>
        <w:ind w:firstLineChars="200" w:firstLine="480"/>
        <w:rPr>
          <w:rFonts w:ascii="Times New Roman"/>
          <w:lang w:eastAsia="zh-CN"/>
        </w:rPr>
      </w:pPr>
      <w:r>
        <w:rPr>
          <w:rFonts w:ascii="Times New Roman" w:hint="eastAsia"/>
          <w:lang w:eastAsia="zh-CN"/>
        </w:rPr>
        <w:t>计算机测得七巧板的信息后，对其行进状态作指示。通过无线数据传输模块，向机器人广播一个八比特的</w:t>
      </w:r>
      <w:r w:rsidR="008F1F26">
        <w:rPr>
          <w:rFonts w:ascii="Times New Roman" w:hint="eastAsia"/>
          <w:lang w:eastAsia="zh-CN"/>
        </w:rPr>
        <w:t>数据，各部分数据的含义在此作说明：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
        <w:gridCol w:w="782"/>
        <w:gridCol w:w="720"/>
        <w:gridCol w:w="720"/>
        <w:gridCol w:w="900"/>
        <w:gridCol w:w="1080"/>
        <w:gridCol w:w="900"/>
        <w:gridCol w:w="1260"/>
        <w:gridCol w:w="1214"/>
      </w:tblGrid>
      <w:tr w:rsidR="008F1F26" w:rsidRPr="0035428D">
        <w:tc>
          <w:tcPr>
            <w:tcW w:w="946" w:type="dxa"/>
          </w:tcPr>
          <w:p w:rsidR="008F1F26" w:rsidRPr="0035428D" w:rsidRDefault="008F1F26" w:rsidP="00800529">
            <w:pPr>
              <w:rPr>
                <w:rFonts w:ascii="Times New Roman"/>
                <w:lang w:eastAsia="zh-CN"/>
              </w:rPr>
            </w:pPr>
            <w:r w:rsidRPr="0035428D">
              <w:rPr>
                <w:rFonts w:ascii="Times New Roman" w:hint="eastAsia"/>
                <w:lang w:eastAsia="zh-CN"/>
              </w:rPr>
              <w:t>位序</w:t>
            </w:r>
          </w:p>
        </w:tc>
        <w:tc>
          <w:tcPr>
            <w:tcW w:w="782" w:type="dxa"/>
          </w:tcPr>
          <w:p w:rsidR="008F1F26" w:rsidRPr="0035428D" w:rsidRDefault="008F1F26" w:rsidP="00800529">
            <w:pPr>
              <w:rPr>
                <w:rFonts w:ascii="Times New Roman"/>
                <w:lang w:eastAsia="zh-CN"/>
              </w:rPr>
            </w:pPr>
            <w:r w:rsidRPr="0035428D">
              <w:rPr>
                <w:rFonts w:ascii="Times New Roman" w:hint="eastAsia"/>
                <w:lang w:eastAsia="zh-CN"/>
              </w:rPr>
              <w:t>0</w:t>
            </w:r>
          </w:p>
        </w:tc>
        <w:tc>
          <w:tcPr>
            <w:tcW w:w="720" w:type="dxa"/>
          </w:tcPr>
          <w:p w:rsidR="008F1F26" w:rsidRPr="0035428D" w:rsidRDefault="008F1F26" w:rsidP="00800529">
            <w:pPr>
              <w:rPr>
                <w:rFonts w:ascii="Times New Roman"/>
                <w:lang w:eastAsia="zh-CN"/>
              </w:rPr>
            </w:pPr>
            <w:r w:rsidRPr="0035428D">
              <w:rPr>
                <w:rFonts w:ascii="Times New Roman" w:hint="eastAsia"/>
                <w:lang w:eastAsia="zh-CN"/>
              </w:rPr>
              <w:t>1</w:t>
            </w:r>
          </w:p>
        </w:tc>
        <w:tc>
          <w:tcPr>
            <w:tcW w:w="720" w:type="dxa"/>
          </w:tcPr>
          <w:p w:rsidR="008F1F26" w:rsidRPr="0035428D" w:rsidRDefault="008F1F26" w:rsidP="00800529">
            <w:pPr>
              <w:rPr>
                <w:rFonts w:ascii="Times New Roman"/>
                <w:lang w:eastAsia="zh-CN"/>
              </w:rPr>
            </w:pPr>
            <w:r w:rsidRPr="0035428D">
              <w:rPr>
                <w:rFonts w:ascii="Times New Roman" w:hint="eastAsia"/>
                <w:lang w:eastAsia="zh-CN"/>
              </w:rPr>
              <w:t>2</w:t>
            </w:r>
          </w:p>
        </w:tc>
        <w:tc>
          <w:tcPr>
            <w:tcW w:w="900" w:type="dxa"/>
          </w:tcPr>
          <w:p w:rsidR="008F1F26" w:rsidRPr="0035428D" w:rsidRDefault="008F1F26" w:rsidP="00800529">
            <w:pPr>
              <w:rPr>
                <w:rFonts w:ascii="Times New Roman"/>
                <w:lang w:eastAsia="zh-CN"/>
              </w:rPr>
            </w:pPr>
            <w:r w:rsidRPr="0035428D">
              <w:rPr>
                <w:rFonts w:ascii="Times New Roman" w:hint="eastAsia"/>
                <w:lang w:eastAsia="zh-CN"/>
              </w:rPr>
              <w:t>3</w:t>
            </w:r>
          </w:p>
        </w:tc>
        <w:tc>
          <w:tcPr>
            <w:tcW w:w="1080" w:type="dxa"/>
          </w:tcPr>
          <w:p w:rsidR="008F1F26" w:rsidRPr="0035428D" w:rsidRDefault="008F1F26" w:rsidP="00800529">
            <w:pPr>
              <w:rPr>
                <w:rFonts w:ascii="Times New Roman"/>
                <w:lang w:eastAsia="zh-CN"/>
              </w:rPr>
            </w:pPr>
            <w:r w:rsidRPr="0035428D">
              <w:rPr>
                <w:rFonts w:ascii="Times New Roman" w:hint="eastAsia"/>
                <w:lang w:eastAsia="zh-CN"/>
              </w:rPr>
              <w:t>4</w:t>
            </w:r>
          </w:p>
        </w:tc>
        <w:tc>
          <w:tcPr>
            <w:tcW w:w="900" w:type="dxa"/>
          </w:tcPr>
          <w:p w:rsidR="008F1F26" w:rsidRPr="0035428D" w:rsidRDefault="008F1F26" w:rsidP="00800529">
            <w:pPr>
              <w:rPr>
                <w:rFonts w:ascii="Times New Roman"/>
                <w:lang w:eastAsia="zh-CN"/>
              </w:rPr>
            </w:pPr>
            <w:r w:rsidRPr="0035428D">
              <w:rPr>
                <w:rFonts w:ascii="Times New Roman" w:hint="eastAsia"/>
                <w:lang w:eastAsia="zh-CN"/>
              </w:rPr>
              <w:t>5</w:t>
            </w:r>
          </w:p>
        </w:tc>
        <w:tc>
          <w:tcPr>
            <w:tcW w:w="1260" w:type="dxa"/>
          </w:tcPr>
          <w:p w:rsidR="008F1F26" w:rsidRPr="0035428D" w:rsidRDefault="008F1F26" w:rsidP="00800529">
            <w:pPr>
              <w:rPr>
                <w:rFonts w:ascii="Times New Roman"/>
                <w:lang w:eastAsia="zh-CN"/>
              </w:rPr>
            </w:pPr>
            <w:r w:rsidRPr="0035428D">
              <w:rPr>
                <w:rFonts w:ascii="Times New Roman" w:hint="eastAsia"/>
                <w:lang w:eastAsia="zh-CN"/>
              </w:rPr>
              <w:t>6</w:t>
            </w:r>
          </w:p>
        </w:tc>
        <w:tc>
          <w:tcPr>
            <w:tcW w:w="1214" w:type="dxa"/>
          </w:tcPr>
          <w:p w:rsidR="008F1F26" w:rsidRPr="0035428D" w:rsidRDefault="008F1F26" w:rsidP="00800529">
            <w:pPr>
              <w:rPr>
                <w:rFonts w:ascii="Times New Roman"/>
                <w:lang w:eastAsia="zh-CN"/>
              </w:rPr>
            </w:pPr>
            <w:r w:rsidRPr="0035428D">
              <w:rPr>
                <w:rFonts w:ascii="Times New Roman" w:hint="eastAsia"/>
                <w:lang w:eastAsia="zh-CN"/>
              </w:rPr>
              <w:t>7</w:t>
            </w:r>
          </w:p>
        </w:tc>
      </w:tr>
      <w:tr w:rsidR="00301CA3" w:rsidRPr="0035428D" w:rsidTr="007D6507">
        <w:tc>
          <w:tcPr>
            <w:tcW w:w="946" w:type="dxa"/>
          </w:tcPr>
          <w:p w:rsidR="00301CA3" w:rsidRPr="0035428D" w:rsidRDefault="00301CA3" w:rsidP="00800529">
            <w:pPr>
              <w:rPr>
                <w:rFonts w:ascii="Times New Roman"/>
                <w:lang w:eastAsia="zh-CN"/>
              </w:rPr>
            </w:pPr>
            <w:r w:rsidRPr="0035428D">
              <w:rPr>
                <w:rFonts w:ascii="Times New Roman" w:hint="eastAsia"/>
                <w:lang w:eastAsia="zh-CN"/>
              </w:rPr>
              <w:t>含义</w:t>
            </w:r>
          </w:p>
        </w:tc>
        <w:tc>
          <w:tcPr>
            <w:tcW w:w="2222" w:type="dxa"/>
            <w:gridSpan w:val="3"/>
          </w:tcPr>
          <w:p w:rsidR="00301CA3" w:rsidRPr="0035428D" w:rsidRDefault="00301CA3" w:rsidP="00800529">
            <w:pPr>
              <w:jc w:val="center"/>
              <w:rPr>
                <w:rFonts w:ascii="Times New Roman"/>
                <w:lang w:eastAsia="zh-CN"/>
              </w:rPr>
            </w:pPr>
            <w:r w:rsidRPr="0035428D">
              <w:rPr>
                <w:rFonts w:ascii="Times New Roman" w:hint="eastAsia"/>
                <w:lang w:eastAsia="zh-CN"/>
              </w:rPr>
              <w:t>目标机器人编号</w:t>
            </w:r>
          </w:p>
        </w:tc>
        <w:tc>
          <w:tcPr>
            <w:tcW w:w="5354" w:type="dxa"/>
            <w:gridSpan w:val="5"/>
          </w:tcPr>
          <w:p w:rsidR="00301CA3" w:rsidRPr="0035428D" w:rsidRDefault="00301CA3" w:rsidP="00800529">
            <w:pPr>
              <w:jc w:val="center"/>
              <w:rPr>
                <w:rFonts w:ascii="Times New Roman"/>
                <w:lang w:eastAsia="zh-CN"/>
              </w:rPr>
            </w:pPr>
            <w:r w:rsidRPr="0035428D">
              <w:rPr>
                <w:rFonts w:ascii="Times New Roman" w:hint="eastAsia"/>
                <w:lang w:eastAsia="zh-CN"/>
              </w:rPr>
              <w:t>行进状态控制</w:t>
            </w:r>
          </w:p>
          <w:p w:rsidR="00301CA3" w:rsidRPr="0035428D" w:rsidRDefault="00301CA3" w:rsidP="00301CA3">
            <w:pPr>
              <w:rPr>
                <w:rFonts w:ascii="Times New Roman"/>
                <w:lang w:eastAsia="zh-CN"/>
              </w:rPr>
            </w:pPr>
            <w:r w:rsidRPr="0035428D">
              <w:rPr>
                <w:rFonts w:ascii="Times New Roman" w:hint="eastAsia"/>
                <w:lang w:eastAsia="zh-CN"/>
              </w:rPr>
              <w:t>0</w:t>
            </w:r>
            <w:r>
              <w:rPr>
                <w:rFonts w:ascii="Times New Roman" w:hint="eastAsia"/>
                <w:lang w:eastAsia="zh-CN"/>
              </w:rPr>
              <w:t>00</w:t>
            </w:r>
            <w:r w:rsidRPr="0035428D">
              <w:rPr>
                <w:rFonts w:ascii="Times New Roman" w:hint="eastAsia"/>
                <w:lang w:eastAsia="zh-CN"/>
              </w:rPr>
              <w:t>00</w:t>
            </w:r>
            <w:r w:rsidRPr="0035428D">
              <w:rPr>
                <w:rFonts w:ascii="Times New Roman" w:hint="eastAsia"/>
                <w:lang w:eastAsia="zh-CN"/>
              </w:rPr>
              <w:t>－停止</w:t>
            </w:r>
            <w:r>
              <w:rPr>
                <w:rFonts w:ascii="Times New Roman" w:hint="eastAsia"/>
                <w:lang w:eastAsia="zh-CN"/>
              </w:rPr>
              <w:t xml:space="preserve"> 00111</w:t>
            </w:r>
            <w:r>
              <w:rPr>
                <w:rFonts w:ascii="Times New Roman" w:hint="eastAsia"/>
                <w:lang w:eastAsia="zh-CN"/>
              </w:rPr>
              <w:t>－占位</w:t>
            </w:r>
            <w:r>
              <w:rPr>
                <w:rFonts w:ascii="Times New Roman" w:hint="eastAsia"/>
                <w:lang w:eastAsia="zh-CN"/>
              </w:rPr>
              <w:t xml:space="preserve"> </w:t>
            </w:r>
            <w:r w:rsidRPr="0035428D">
              <w:rPr>
                <w:rFonts w:ascii="Times New Roman" w:hint="eastAsia"/>
                <w:lang w:eastAsia="zh-CN"/>
              </w:rPr>
              <w:t>0</w:t>
            </w:r>
            <w:r>
              <w:rPr>
                <w:rFonts w:ascii="Times New Roman" w:hint="eastAsia"/>
                <w:lang w:eastAsia="zh-CN"/>
              </w:rPr>
              <w:t>00</w:t>
            </w:r>
            <w:r w:rsidRPr="0035428D">
              <w:rPr>
                <w:rFonts w:ascii="Times New Roman" w:hint="eastAsia"/>
                <w:lang w:eastAsia="zh-CN"/>
              </w:rPr>
              <w:t>01</w:t>
            </w:r>
            <w:r w:rsidRPr="0035428D">
              <w:rPr>
                <w:rFonts w:ascii="Times New Roman" w:hint="eastAsia"/>
                <w:lang w:eastAsia="zh-CN"/>
              </w:rPr>
              <w:t>－前进</w:t>
            </w:r>
            <w:r>
              <w:rPr>
                <w:rFonts w:ascii="Times New Roman" w:hint="eastAsia"/>
                <w:lang w:eastAsia="zh-CN"/>
              </w:rPr>
              <w:br/>
              <w:t>000</w:t>
            </w:r>
            <w:r w:rsidRPr="0035428D">
              <w:rPr>
                <w:rFonts w:ascii="Times New Roman" w:hint="eastAsia"/>
                <w:lang w:eastAsia="zh-CN"/>
              </w:rPr>
              <w:t>10</w:t>
            </w:r>
            <w:r w:rsidRPr="0035428D">
              <w:rPr>
                <w:rFonts w:ascii="Times New Roman" w:hint="eastAsia"/>
                <w:lang w:eastAsia="zh-CN"/>
              </w:rPr>
              <w:t>－后退</w:t>
            </w:r>
            <w:r>
              <w:rPr>
                <w:rFonts w:ascii="Times New Roman" w:hint="eastAsia"/>
                <w:lang w:eastAsia="zh-CN"/>
              </w:rPr>
              <w:t xml:space="preserve"> </w:t>
            </w:r>
            <w:r>
              <w:rPr>
                <w:rFonts w:ascii="Times New Roman" w:hint="eastAsia"/>
                <w:lang w:eastAsia="zh-CN"/>
              </w:rPr>
              <w:t>其他－保留</w:t>
            </w:r>
          </w:p>
        </w:tc>
      </w:tr>
    </w:tbl>
    <w:p w:rsidR="008F1F26" w:rsidRDefault="00F80642" w:rsidP="00800529">
      <w:pPr>
        <w:jc w:val="center"/>
        <w:rPr>
          <w:rFonts w:ascii="Times New Roman"/>
          <w:lang w:eastAsia="zh-CN"/>
        </w:rPr>
      </w:pPr>
      <w:r w:rsidRPr="00F80642">
        <w:rPr>
          <w:rFonts w:ascii="Times New Roman" w:hint="eastAsia"/>
          <w:lang w:eastAsia="zh-CN"/>
        </w:rPr>
        <w:t>表</w:t>
      </w:r>
      <w:r w:rsidR="00636680" w:rsidRPr="00F80642">
        <w:rPr>
          <w:rFonts w:ascii="Times New Roman"/>
        </w:rPr>
        <w:fldChar w:fldCharType="begin"/>
      </w:r>
      <w:r w:rsidRPr="00F80642">
        <w:rPr>
          <w:rFonts w:ascii="Times New Roman"/>
          <w:lang w:eastAsia="zh-CN"/>
        </w:rPr>
        <w:instrText xml:space="preserve"> </w:instrText>
      </w:r>
      <w:r w:rsidRPr="00F80642">
        <w:rPr>
          <w:rFonts w:ascii="Times New Roman" w:hint="eastAsia"/>
          <w:lang w:eastAsia="zh-CN"/>
        </w:rPr>
        <w:instrText xml:space="preserve">SEQ </w:instrText>
      </w:r>
      <w:r w:rsidRPr="00F80642">
        <w:rPr>
          <w:rFonts w:ascii="Times New Roman" w:hint="eastAsia"/>
          <w:lang w:eastAsia="zh-CN"/>
        </w:rPr>
        <w:instrText>表格</w:instrText>
      </w:r>
      <w:r w:rsidRPr="00F80642">
        <w:rPr>
          <w:rFonts w:ascii="Times New Roman" w:hint="eastAsia"/>
          <w:lang w:eastAsia="zh-CN"/>
        </w:rPr>
        <w:instrText xml:space="preserve"> \* ARABIC</w:instrText>
      </w:r>
      <w:r w:rsidRPr="00F80642">
        <w:rPr>
          <w:rFonts w:ascii="Times New Roman"/>
          <w:lang w:eastAsia="zh-CN"/>
        </w:rPr>
        <w:instrText xml:space="preserve"> </w:instrText>
      </w:r>
      <w:r w:rsidR="00636680" w:rsidRPr="00F80642">
        <w:rPr>
          <w:rFonts w:ascii="Times New Roman"/>
        </w:rPr>
        <w:fldChar w:fldCharType="separate"/>
      </w:r>
      <w:r w:rsidR="005276A1">
        <w:rPr>
          <w:rFonts w:ascii="Times New Roman"/>
          <w:noProof/>
          <w:lang w:eastAsia="zh-CN"/>
        </w:rPr>
        <w:t>1</w:t>
      </w:r>
      <w:r w:rsidR="00636680" w:rsidRPr="00F80642">
        <w:rPr>
          <w:rFonts w:ascii="Times New Roman"/>
        </w:rPr>
        <w:fldChar w:fldCharType="end"/>
      </w:r>
    </w:p>
    <w:p w:rsidR="00F80642" w:rsidRDefault="000D1036" w:rsidP="002F7A13">
      <w:pPr>
        <w:ind w:firstLineChars="200" w:firstLine="480"/>
        <w:rPr>
          <w:rFonts w:ascii="Times New Roman"/>
          <w:lang w:eastAsia="zh-CN"/>
        </w:rPr>
      </w:pPr>
      <w:r>
        <w:rPr>
          <w:rFonts w:ascii="Times New Roman" w:hint="eastAsia"/>
          <w:lang w:eastAsia="zh-CN"/>
        </w:rPr>
        <w:t>程序控制计算机的</w:t>
      </w:r>
      <w:r>
        <w:rPr>
          <w:rFonts w:ascii="Times New Roman" w:hint="eastAsia"/>
          <w:lang w:eastAsia="zh-CN"/>
        </w:rPr>
        <w:t>COM</w:t>
      </w:r>
      <w:r>
        <w:rPr>
          <w:rFonts w:ascii="Times New Roman" w:hint="eastAsia"/>
          <w:lang w:eastAsia="zh-CN"/>
        </w:rPr>
        <w:t>口</w:t>
      </w:r>
      <w:r w:rsidR="000D5CD1">
        <w:rPr>
          <w:rFonts w:ascii="Times New Roman" w:hint="eastAsia"/>
          <w:lang w:eastAsia="zh-CN"/>
        </w:rPr>
        <w:t>（运用</w:t>
      </w:r>
      <w:r w:rsidR="000D5CD1">
        <w:rPr>
          <w:rFonts w:ascii="Times New Roman" w:hint="eastAsia"/>
          <w:lang w:eastAsia="zh-CN"/>
        </w:rPr>
        <w:t>.</w:t>
      </w:r>
      <w:r w:rsidR="000D5CD1">
        <w:rPr>
          <w:rFonts w:ascii="Times New Roman"/>
          <w:lang w:eastAsia="zh-CN"/>
        </w:rPr>
        <w:t>Net</w:t>
      </w:r>
      <w:r w:rsidR="000D5CD1">
        <w:rPr>
          <w:rFonts w:ascii="Times New Roman" w:hint="eastAsia"/>
          <w:lang w:eastAsia="zh-CN"/>
        </w:rPr>
        <w:t xml:space="preserve"> Framework</w:t>
      </w:r>
      <w:r w:rsidR="000D5CD1">
        <w:rPr>
          <w:rFonts w:ascii="Times New Roman" w:hint="eastAsia"/>
          <w:lang w:eastAsia="zh-CN"/>
        </w:rPr>
        <w:t>的</w:t>
      </w:r>
      <w:r w:rsidR="000D5CD1">
        <w:rPr>
          <w:rFonts w:ascii="Times New Roman" w:hint="eastAsia"/>
          <w:lang w:eastAsia="zh-CN"/>
        </w:rPr>
        <w:t>System.IO.Port</w:t>
      </w:r>
      <w:r w:rsidR="000D5CD1">
        <w:rPr>
          <w:rFonts w:ascii="Times New Roman" w:hint="eastAsia"/>
          <w:lang w:eastAsia="zh-CN"/>
        </w:rPr>
        <w:t>命名空间的</w:t>
      </w:r>
      <w:r w:rsidR="000D5CD1">
        <w:rPr>
          <w:rFonts w:ascii="Times New Roman" w:hint="eastAsia"/>
          <w:lang w:eastAsia="zh-CN"/>
        </w:rPr>
        <w:t>SerialPort</w:t>
      </w:r>
      <w:r w:rsidR="000D5CD1">
        <w:rPr>
          <w:rFonts w:ascii="Times New Roman" w:hint="eastAsia"/>
          <w:lang w:eastAsia="zh-CN"/>
        </w:rPr>
        <w:t>类，直接对</w:t>
      </w:r>
      <w:r w:rsidR="000D5CD1">
        <w:rPr>
          <w:rFonts w:ascii="Times New Roman" w:hint="eastAsia"/>
          <w:lang w:eastAsia="zh-CN"/>
        </w:rPr>
        <w:t>COM</w:t>
      </w:r>
      <w:r w:rsidR="000D5CD1">
        <w:rPr>
          <w:rFonts w:ascii="Times New Roman" w:hint="eastAsia"/>
          <w:lang w:eastAsia="zh-CN"/>
        </w:rPr>
        <w:t>口进行操作）</w:t>
      </w:r>
      <w:r>
        <w:rPr>
          <w:rFonts w:ascii="Times New Roman" w:hint="eastAsia"/>
          <w:lang w:eastAsia="zh-CN"/>
        </w:rPr>
        <w:t>，通过无线数传模块发送一个</w:t>
      </w:r>
      <w:r>
        <w:rPr>
          <w:rFonts w:ascii="Times New Roman" w:hint="eastAsia"/>
          <w:lang w:eastAsia="zh-CN"/>
        </w:rPr>
        <w:t>0</w:t>
      </w:r>
      <w:r>
        <w:rPr>
          <w:rFonts w:ascii="Times New Roman" w:hint="eastAsia"/>
          <w:lang w:eastAsia="zh-CN"/>
        </w:rPr>
        <w:t>～</w:t>
      </w:r>
      <w:r>
        <w:rPr>
          <w:rFonts w:ascii="Times New Roman" w:hint="eastAsia"/>
          <w:lang w:eastAsia="zh-CN"/>
        </w:rPr>
        <w:lastRenderedPageBreak/>
        <w:t>255</w:t>
      </w:r>
      <w:r>
        <w:rPr>
          <w:rFonts w:ascii="Times New Roman" w:hint="eastAsia"/>
          <w:lang w:eastAsia="zh-CN"/>
        </w:rPr>
        <w:t>的整数，机器人收到后对其按照上述规则解码。首先截取前</w:t>
      </w:r>
      <w:r>
        <w:rPr>
          <w:rFonts w:ascii="Times New Roman" w:hint="eastAsia"/>
          <w:lang w:eastAsia="zh-CN"/>
        </w:rPr>
        <w:t>3</w:t>
      </w:r>
      <w:r>
        <w:rPr>
          <w:rFonts w:ascii="Times New Roman" w:hint="eastAsia"/>
          <w:lang w:eastAsia="zh-CN"/>
        </w:rPr>
        <w:t>位，若与自身的编号相符则执行，否则自动忽略。</w:t>
      </w:r>
    </w:p>
    <w:p w:rsidR="002F7A13" w:rsidRDefault="002F7A13" w:rsidP="002F7A13">
      <w:pPr>
        <w:ind w:firstLineChars="200" w:firstLine="480"/>
        <w:rPr>
          <w:rFonts w:ascii="Times New Roman"/>
          <w:lang w:eastAsia="zh-CN"/>
        </w:rPr>
      </w:pPr>
      <w:r>
        <w:rPr>
          <w:rFonts w:ascii="Times New Roman" w:hint="eastAsia"/>
          <w:lang w:eastAsia="zh-CN"/>
        </w:rPr>
        <w:t>将机器人控制接口对外封装为一个静态类（</w:t>
      </w:r>
      <w:r>
        <w:rPr>
          <w:rFonts w:ascii="Times New Roman" w:hint="eastAsia"/>
          <w:lang w:eastAsia="zh-CN"/>
        </w:rPr>
        <w:t>Static Class</w:t>
      </w:r>
      <w:r>
        <w:rPr>
          <w:rFonts w:ascii="Times New Roman" w:hint="eastAsia"/>
          <w:lang w:eastAsia="zh-CN"/>
        </w:rPr>
        <w:t>），外部程序直接调用其方法，而隐藏了对端口的操作和具体指令代码。</w:t>
      </w:r>
    </w:p>
    <w:p w:rsidR="00D15AF7" w:rsidRPr="00D15AF7" w:rsidRDefault="00A967B1" w:rsidP="00D15AF7">
      <w:pPr>
        <w:ind w:firstLineChars="200" w:firstLine="480"/>
        <w:rPr>
          <w:rFonts w:ascii="Times New Roman"/>
          <w:lang w:eastAsia="zh-CN"/>
        </w:rPr>
      </w:pPr>
      <w:r>
        <w:rPr>
          <w:rFonts w:ascii="Times New Roman" w:hint="eastAsia"/>
          <w:lang w:eastAsia="zh-CN"/>
        </w:rPr>
        <w:t>机器人将所收到的、发给自己的数据保存到一个较小的指令堆栈中。则执行一条指令，弹出当前指令，继续执行下一条。</w:t>
      </w:r>
      <w:r w:rsidR="00D15AF7">
        <w:rPr>
          <w:rFonts w:ascii="Times New Roman" w:hint="eastAsia"/>
          <w:lang w:eastAsia="zh-CN"/>
        </w:rPr>
        <w:t>收到指令后，机器人给计算机一个与自己编号有关的回馈信号，提示计算机不必再发送同样指令了。一个指令周期结束。</w:t>
      </w:r>
    </w:p>
    <w:p w:rsidR="00BA10CB" w:rsidRPr="000D1036" w:rsidRDefault="00F06F55" w:rsidP="003A770A">
      <w:pPr>
        <w:pStyle w:val="2"/>
      </w:pPr>
      <w:bookmarkStart w:id="17" w:name="_Toc191822031"/>
      <w:r>
        <w:rPr>
          <w:rFonts w:hint="eastAsia"/>
          <w:lang w:eastAsia="zh-CN"/>
        </w:rPr>
        <w:t>目标图形</w:t>
      </w:r>
      <w:r w:rsidR="00BA10CB">
        <w:rPr>
          <w:rFonts w:hint="eastAsia"/>
          <w:lang w:eastAsia="zh-CN"/>
        </w:rPr>
        <w:t>描述</w:t>
      </w:r>
      <w:bookmarkEnd w:id="17"/>
    </w:p>
    <w:p w:rsidR="00BA10CB" w:rsidRDefault="00BA10CB" w:rsidP="00800529">
      <w:pPr>
        <w:ind w:firstLineChars="200" w:firstLine="480"/>
        <w:rPr>
          <w:rFonts w:ascii="Times New Roman"/>
          <w:lang w:eastAsia="zh-CN"/>
        </w:rPr>
      </w:pPr>
      <w:r>
        <w:rPr>
          <w:rFonts w:ascii="Times New Roman" w:hint="eastAsia"/>
          <w:lang w:eastAsia="zh-CN"/>
        </w:rPr>
        <w:t>计算机程序将用户给定的目标图形转化为一个四维向量</w:t>
      </w:r>
      <w:r w:rsidR="00F06F55" w:rsidRPr="004947F0">
        <w:rPr>
          <w:rFonts w:ascii="Times New Roman"/>
          <w:position w:val="-12"/>
        </w:rPr>
        <w:object w:dxaOrig="1440" w:dyaOrig="400">
          <v:shape id="_x0000_i1072" type="#_x0000_t75" style="width:1in;height:20pt" o:ole="">
            <v:imagedata r:id="rId103" o:title=""/>
          </v:shape>
          <o:OLEObject Type="Embed" ProgID="Equation.DSMT4" ShapeID="_x0000_i1072" DrawAspect="Content" ObjectID="_1290607683" r:id="rId104"/>
        </w:object>
      </w:r>
      <w:r>
        <w:rPr>
          <w:rFonts w:ascii="Times New Roman" w:hint="eastAsia"/>
          <w:lang w:eastAsia="zh-CN"/>
        </w:rPr>
        <w:t>。其中</w:t>
      </w:r>
      <w:r w:rsidRPr="00BA10CB">
        <w:rPr>
          <w:rFonts w:ascii="Times New Roman" w:hint="eastAsia"/>
          <w:i/>
          <w:lang w:eastAsia="zh-CN"/>
        </w:rPr>
        <w:t>i</w:t>
      </w:r>
      <w:r>
        <w:rPr>
          <w:rFonts w:ascii="Times New Roman" w:hint="eastAsia"/>
          <w:lang w:eastAsia="zh-CN"/>
        </w:rPr>
        <w:t>表示七巧板颜色标号，</w:t>
      </w:r>
      <w:r w:rsidR="000C76FC" w:rsidRPr="000C76FC">
        <w:rPr>
          <w:rFonts w:ascii="Times New Roman"/>
          <w:position w:val="-6"/>
        </w:rPr>
        <w:object w:dxaOrig="200" w:dyaOrig="279">
          <v:shape id="_x0000_i1073" type="#_x0000_t75" style="width:10pt;height:14pt" o:ole="">
            <v:imagedata r:id="rId99" o:title=""/>
          </v:shape>
          <o:OLEObject Type="Embed" ProgID="Equation.DSMT4" ShapeID="_x0000_i1073" DrawAspect="Content" ObjectID="_1290607684" r:id="rId105"/>
        </w:object>
      </w:r>
      <w:r>
        <w:rPr>
          <w:rFonts w:ascii="Times New Roman" w:hint="eastAsia"/>
          <w:lang w:eastAsia="zh-CN"/>
        </w:rPr>
        <w:t>表示与标准位置顺时针方向的最小夹角。</w:t>
      </w:r>
    </w:p>
    <w:p w:rsidR="00104B8E" w:rsidRPr="000D1036" w:rsidRDefault="00104B8E" w:rsidP="006579BF">
      <w:pPr>
        <w:pStyle w:val="2"/>
        <w:rPr>
          <w:lang w:eastAsia="zh-CN"/>
        </w:rPr>
      </w:pPr>
      <w:bookmarkStart w:id="18" w:name="_Toc191822032"/>
      <w:r w:rsidRPr="000D1036">
        <w:rPr>
          <w:rFonts w:hint="eastAsia"/>
          <w:lang w:eastAsia="zh-CN"/>
        </w:rPr>
        <w:t>负反馈调节</w:t>
      </w:r>
      <w:r w:rsidR="0084121B">
        <w:rPr>
          <w:rFonts w:hint="eastAsia"/>
          <w:lang w:eastAsia="zh-CN"/>
        </w:rPr>
        <w:t>和放弃机制</w:t>
      </w:r>
      <w:bookmarkEnd w:id="18"/>
    </w:p>
    <w:p w:rsidR="00435C51" w:rsidRDefault="001130E5" w:rsidP="00800529">
      <w:pPr>
        <w:ind w:firstLineChars="200" w:firstLine="480"/>
        <w:rPr>
          <w:rFonts w:ascii="Times New Roman"/>
          <w:lang w:eastAsia="zh-CN"/>
        </w:rPr>
      </w:pPr>
      <w:r>
        <w:rPr>
          <w:rFonts w:ascii="Times New Roman" w:hint="eastAsia"/>
          <w:lang w:eastAsia="zh-CN"/>
        </w:rPr>
        <w:t>负反馈机制是指一个系统的输出增加的信息传送到敏感元件引起这个系统的输出减少</w:t>
      </w:r>
      <w:r w:rsidR="00992977" w:rsidRPr="00992977">
        <w:rPr>
          <w:rFonts w:ascii="Times New Roman" w:hint="eastAsia"/>
          <w:vertAlign w:val="superscript"/>
          <w:lang w:eastAsia="zh-CN"/>
        </w:rPr>
        <w:t>[</w:t>
      </w:r>
      <w:r w:rsidR="00992977">
        <w:rPr>
          <w:rFonts w:ascii="Times New Roman" w:hint="eastAsia"/>
          <w:vertAlign w:val="superscript"/>
          <w:lang w:eastAsia="zh-CN"/>
        </w:rPr>
        <w:t>9</w:t>
      </w:r>
      <w:r w:rsidR="00992977" w:rsidRPr="00992977">
        <w:rPr>
          <w:rFonts w:ascii="Times New Roman" w:hint="eastAsia"/>
          <w:vertAlign w:val="superscript"/>
          <w:lang w:eastAsia="zh-CN"/>
        </w:rPr>
        <w:t>]</w:t>
      </w:r>
      <w:r>
        <w:rPr>
          <w:rFonts w:ascii="Times New Roman" w:hint="eastAsia"/>
          <w:lang w:eastAsia="zh-CN"/>
        </w:rPr>
        <w:t>。</w:t>
      </w:r>
      <w:r w:rsidR="00C724BE" w:rsidRPr="00C12F99">
        <w:rPr>
          <w:rFonts w:ascii="Times New Roman" w:hint="eastAsia"/>
          <w:lang w:eastAsia="zh-CN"/>
        </w:rPr>
        <w:t>由生物体的负反馈调节机制让我们联想到，可以通过一种较为模糊的在线纠偏方式，减小机器人动作误差，提高准确率。</w:t>
      </w:r>
      <w:r w:rsidR="00110D70">
        <w:rPr>
          <w:rFonts w:ascii="Times New Roman" w:hint="eastAsia"/>
          <w:lang w:eastAsia="zh-CN"/>
        </w:rPr>
        <w:t>它还更为灵活，可以</w:t>
      </w:r>
      <w:r w:rsidR="001A6BAB">
        <w:rPr>
          <w:rFonts w:ascii="Times New Roman" w:hint="eastAsia"/>
          <w:lang w:eastAsia="zh-CN"/>
        </w:rPr>
        <w:t>应对突发的变化。</w:t>
      </w:r>
    </w:p>
    <w:p w:rsidR="00133BFA" w:rsidRDefault="007831F4" w:rsidP="00800529">
      <w:pPr>
        <w:ind w:firstLineChars="200" w:firstLine="480"/>
        <w:rPr>
          <w:rFonts w:ascii="Times New Roman"/>
          <w:lang w:eastAsia="zh-CN"/>
        </w:rPr>
      </w:pPr>
      <w:r>
        <w:rPr>
          <w:rFonts w:ascii="Times New Roman" w:hint="eastAsia"/>
          <w:lang w:eastAsia="zh-CN"/>
        </w:rPr>
        <w:t>本项目包括一个实时摄像头，计算机程序通过前述算法并行计算七块</w:t>
      </w:r>
      <w:r w:rsidR="001A69F1">
        <w:rPr>
          <w:rFonts w:ascii="Times New Roman" w:hint="eastAsia"/>
          <w:lang w:eastAsia="zh-CN"/>
        </w:rPr>
        <w:t>拼版</w:t>
      </w:r>
      <w:r>
        <w:rPr>
          <w:rFonts w:ascii="Times New Roman" w:hint="eastAsia"/>
          <w:lang w:eastAsia="zh-CN"/>
        </w:rPr>
        <w:t>的位置和方位信息。</w:t>
      </w:r>
      <w:r w:rsidR="000C76FC">
        <w:rPr>
          <w:rFonts w:ascii="Times New Roman" w:hint="eastAsia"/>
          <w:lang w:eastAsia="zh-CN"/>
        </w:rPr>
        <w:t>将两个向量的</w:t>
      </w:r>
      <w:r w:rsidR="0084121B">
        <w:rPr>
          <w:rFonts w:ascii="Times New Roman" w:hint="eastAsia"/>
          <w:lang w:eastAsia="zh-CN"/>
        </w:rPr>
        <w:t>对应值相减，即可获知其差值。若</w:t>
      </w:r>
      <w:r w:rsidR="0084121B" w:rsidRPr="0084121B">
        <w:rPr>
          <w:rFonts w:ascii="Times New Roman"/>
          <w:position w:val="-24"/>
          <w:lang w:eastAsia="zh-CN"/>
        </w:rPr>
        <w:object w:dxaOrig="2659" w:dyaOrig="620">
          <v:shape id="_x0000_i1074" type="#_x0000_t75" style="width:133pt;height:31pt" o:ole="">
            <v:imagedata r:id="rId106" o:title=""/>
          </v:shape>
          <o:OLEObject Type="Embed" ProgID="Equation.DSMT4" ShapeID="_x0000_i1074" DrawAspect="Content" ObjectID="_1290607685" r:id="rId107"/>
        </w:object>
      </w:r>
      <w:r w:rsidR="0084121B">
        <w:rPr>
          <w:rFonts w:ascii="Times New Roman" w:hint="eastAsia"/>
          <w:lang w:eastAsia="zh-CN"/>
        </w:rPr>
        <w:t>，则可认为已经达到了目标；若没有达到，则继续向减少差值的方向</w:t>
      </w:r>
      <w:r w:rsidR="00C9547E">
        <w:rPr>
          <w:rFonts w:ascii="Times New Roman" w:hint="eastAsia"/>
          <w:lang w:eastAsia="zh-CN"/>
        </w:rPr>
        <w:t>运动。</w:t>
      </w:r>
    </w:p>
    <w:p w:rsidR="00E56F6E" w:rsidRDefault="0084121B" w:rsidP="00800529">
      <w:pPr>
        <w:ind w:firstLineChars="200" w:firstLine="480"/>
        <w:rPr>
          <w:rFonts w:ascii="Times New Roman"/>
          <w:lang w:eastAsia="zh-CN"/>
        </w:rPr>
      </w:pPr>
      <w:r>
        <w:rPr>
          <w:rFonts w:ascii="Times New Roman" w:hint="eastAsia"/>
          <w:lang w:eastAsia="zh-CN"/>
        </w:rPr>
        <w:t>如果经过多次尝试，差值始终在</w:t>
      </w:r>
      <w:r>
        <w:rPr>
          <w:rFonts w:ascii="Times New Roman" w:hint="eastAsia"/>
          <w:lang w:eastAsia="zh-CN"/>
        </w:rPr>
        <w:t>0</w:t>
      </w:r>
      <w:r>
        <w:rPr>
          <w:rFonts w:ascii="Times New Roman" w:hint="eastAsia"/>
          <w:lang w:eastAsia="zh-CN"/>
        </w:rPr>
        <w:t>上下摆动，则说明已经达到机械－时间精度的极限。这时程序将放弃调整，保留误差，以防止陷入死循环。</w:t>
      </w:r>
    </w:p>
    <w:p w:rsidR="006156AF" w:rsidRDefault="006156AF" w:rsidP="00425D25">
      <w:pPr>
        <w:pStyle w:val="1"/>
      </w:pPr>
      <w:bookmarkStart w:id="19" w:name="_Toc191822033"/>
      <w:r>
        <w:rPr>
          <w:rFonts w:hint="eastAsia"/>
          <w:lang w:eastAsia="zh-CN"/>
        </w:rPr>
        <w:t>机械结构</w:t>
      </w:r>
      <w:bookmarkEnd w:id="19"/>
    </w:p>
    <w:p w:rsidR="00233605" w:rsidRDefault="00233605" w:rsidP="00233605">
      <w:pPr>
        <w:pStyle w:val="2"/>
        <w:rPr>
          <w:lang w:eastAsia="zh-CN"/>
        </w:rPr>
      </w:pPr>
      <w:r>
        <w:rPr>
          <w:rFonts w:hint="eastAsia"/>
          <w:lang w:eastAsia="zh-CN"/>
        </w:rPr>
        <w:t>结构</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本项目共有</w:t>
      </w:r>
      <w:r w:rsidRPr="00233605">
        <w:rPr>
          <w:rFonts w:ascii="Times New Roman" w:hint="eastAsia"/>
          <w:lang w:eastAsia="zh-CN"/>
        </w:rPr>
        <w:t>7</w:t>
      </w:r>
      <w:r w:rsidRPr="00233605">
        <w:rPr>
          <w:rFonts w:ascii="Times New Roman" w:hint="eastAsia"/>
          <w:lang w:eastAsia="zh-CN"/>
        </w:rPr>
        <w:t>个机器人，每个机器人的结构相同，背有不同的七巧板形状，每台机器人由一个控制器、两台马达、指南针和一块无限数传模块组成。</w:t>
      </w:r>
    </w:p>
    <w:p w:rsidR="00233605" w:rsidRDefault="00233605" w:rsidP="00233605">
      <w:pPr>
        <w:pStyle w:val="2"/>
        <w:rPr>
          <w:lang w:eastAsia="zh-CN"/>
        </w:rPr>
      </w:pPr>
      <w:r>
        <w:rPr>
          <w:rFonts w:hint="eastAsia"/>
          <w:lang w:eastAsia="zh-CN"/>
        </w:rPr>
        <w:t>硬件精度</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控制器：使用中鸣套件的控制器</w:t>
      </w:r>
      <w:r w:rsidRPr="00233605">
        <w:rPr>
          <w:rFonts w:ascii="Times New Roman" w:hint="eastAsia"/>
          <w:lang w:eastAsia="zh-CN"/>
        </w:rPr>
        <w:t xml:space="preserve"> </w:t>
      </w:r>
      <w:r w:rsidRPr="00233605">
        <w:rPr>
          <w:rFonts w:ascii="Times New Roman" w:hint="eastAsia"/>
          <w:lang w:eastAsia="zh-CN"/>
        </w:rPr>
        <w:t>八位单片机</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马达：</w:t>
      </w:r>
      <w:r w:rsidRPr="00233605">
        <w:rPr>
          <w:rFonts w:ascii="Times New Roman" w:hint="eastAsia"/>
          <w:lang w:eastAsia="zh-CN"/>
        </w:rPr>
        <w:t>1</w:t>
      </w:r>
      <w:r>
        <w:rPr>
          <w:rFonts w:ascii="Times New Roman" w:hint="eastAsia"/>
          <w:lang w:eastAsia="zh-CN"/>
        </w:rPr>
        <w:t>:</w:t>
      </w:r>
      <w:r w:rsidRPr="00233605">
        <w:rPr>
          <w:rFonts w:ascii="Times New Roman" w:hint="eastAsia"/>
          <w:lang w:eastAsia="zh-CN"/>
        </w:rPr>
        <w:t>120</w:t>
      </w:r>
      <w:r w:rsidRPr="00233605">
        <w:rPr>
          <w:rFonts w:ascii="Times New Roman" w:hint="eastAsia"/>
          <w:lang w:eastAsia="zh-CN"/>
        </w:rPr>
        <w:t>的大力马达，位使机器人运动速度减慢，摩擦力增加，提高精度。</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无限数传模块：微功率发射，最大发射功率</w:t>
      </w:r>
      <w:r w:rsidRPr="00233605">
        <w:rPr>
          <w:rFonts w:ascii="Times New Roman" w:hint="eastAsia"/>
          <w:lang w:eastAsia="zh-CN"/>
        </w:rPr>
        <w:t>10mW</w:t>
      </w:r>
      <w:r w:rsidRPr="00233605">
        <w:rPr>
          <w:rFonts w:ascii="Times New Roman" w:hint="eastAsia"/>
          <w:lang w:eastAsia="zh-CN"/>
        </w:rPr>
        <w:t>，</w:t>
      </w:r>
      <w:r w:rsidRPr="00233605">
        <w:rPr>
          <w:rFonts w:ascii="Times New Roman" w:hint="eastAsia"/>
          <w:lang w:eastAsia="zh-CN"/>
        </w:rPr>
        <w:t>FSK</w:t>
      </w:r>
      <w:r w:rsidRPr="00233605">
        <w:rPr>
          <w:rFonts w:ascii="Times New Roman" w:hint="eastAsia"/>
          <w:lang w:eastAsia="zh-CN"/>
        </w:rPr>
        <w:t>调制方式，收发一体。项目采用</w:t>
      </w:r>
      <w:r w:rsidRPr="00233605">
        <w:rPr>
          <w:rFonts w:ascii="Times New Roman" w:hint="eastAsia"/>
          <w:lang w:eastAsia="zh-CN"/>
        </w:rPr>
        <w:t>429.0021MHz</w:t>
      </w:r>
      <w:r w:rsidRPr="00233605">
        <w:rPr>
          <w:rFonts w:ascii="Times New Roman" w:hint="eastAsia"/>
          <w:lang w:eastAsia="zh-CN"/>
        </w:rPr>
        <w:t>频率。</w:t>
      </w:r>
    </w:p>
    <w:p w:rsidR="00233605" w:rsidRDefault="00233605" w:rsidP="00233605">
      <w:pPr>
        <w:pStyle w:val="2"/>
        <w:rPr>
          <w:lang w:eastAsia="zh-CN"/>
        </w:rPr>
      </w:pPr>
      <w:r>
        <w:rPr>
          <w:rFonts w:hint="eastAsia"/>
          <w:lang w:eastAsia="zh-CN"/>
        </w:rPr>
        <w:t>姿态运动</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机器人可以通过直线运动、原地旋转与直线调整以任何方向到达场地内的任何一个位置。</w:t>
      </w:r>
    </w:p>
    <w:p w:rsidR="00233605" w:rsidRPr="00233605" w:rsidRDefault="00233605" w:rsidP="00233605">
      <w:pPr>
        <w:pStyle w:val="2"/>
        <w:rPr>
          <w:lang w:eastAsia="zh-CN"/>
        </w:rPr>
      </w:pPr>
      <w:r w:rsidRPr="00233605">
        <w:rPr>
          <w:rFonts w:hint="eastAsia"/>
          <w:lang w:eastAsia="zh-CN"/>
        </w:rPr>
        <w:lastRenderedPageBreak/>
        <w:t>运动方案一（无自身调整）</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此方案中机器人完全只接受计算机的信号，根据计算机的及时信号作出相应的运动，运动时间为摄像头拍摄一次的周期，即每拍摄一张图像，机器人运动一次，直至运动结束。</w:t>
      </w:r>
    </w:p>
    <w:p w:rsidR="00233605" w:rsidRPr="00233605" w:rsidRDefault="00233605" w:rsidP="00233605">
      <w:pPr>
        <w:pStyle w:val="2"/>
        <w:rPr>
          <w:lang w:eastAsia="zh-CN"/>
        </w:rPr>
      </w:pPr>
      <w:r w:rsidRPr="00233605">
        <w:rPr>
          <w:rFonts w:hint="eastAsia"/>
          <w:lang w:eastAsia="zh-CN"/>
        </w:rPr>
        <w:t>运动方案二（含自身调整）</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此方案由计算机通过一次图像的情况与终态情况的对比，向机器人发送一次运动的信号，使机器人自己完成一次完整的过程，机器人在其中会通过指南针队自身的姿态进行调整，直至计算机发出终止信号。</w:t>
      </w:r>
    </w:p>
    <w:p w:rsidR="00233605" w:rsidRPr="00233605" w:rsidRDefault="00233605" w:rsidP="00233605">
      <w:pPr>
        <w:pStyle w:val="2"/>
        <w:rPr>
          <w:lang w:eastAsia="zh-CN"/>
        </w:rPr>
      </w:pPr>
      <w:r w:rsidRPr="00233605">
        <w:rPr>
          <w:rFonts w:hint="eastAsia"/>
          <w:lang w:eastAsia="zh-CN"/>
        </w:rPr>
        <w:t>信号接收</w:t>
      </w:r>
    </w:p>
    <w:p w:rsidR="00233605" w:rsidRPr="00233605" w:rsidRDefault="00233605" w:rsidP="00233605">
      <w:pPr>
        <w:ind w:firstLineChars="200" w:firstLine="480"/>
        <w:rPr>
          <w:rFonts w:ascii="Times New Roman"/>
          <w:lang w:eastAsia="zh-CN"/>
        </w:rPr>
      </w:pPr>
      <w:r w:rsidRPr="00233605">
        <w:rPr>
          <w:rFonts w:ascii="Times New Roman" w:hint="eastAsia"/>
          <w:lang w:eastAsia="zh-CN"/>
        </w:rPr>
        <w:t>因为项目为多机器人合作项目，所以每个机器人都需要一个自己的地址，我们为每个机器人进行了编号，每台机器人会对自己的信号作出反应，屏蔽其他信号，因为机器人与计算机都使用收发一体无线数传模块，详细的信号编制见</w:t>
      </w:r>
      <w:r>
        <w:rPr>
          <w:rFonts w:ascii="Times New Roman" w:hint="eastAsia"/>
          <w:lang w:eastAsia="zh-CN"/>
        </w:rPr>
        <w:t>3.1</w:t>
      </w:r>
      <w:r>
        <w:rPr>
          <w:rFonts w:ascii="Times New Roman" w:hint="eastAsia"/>
          <w:lang w:eastAsia="zh-CN"/>
        </w:rPr>
        <w:t>。</w:t>
      </w:r>
    </w:p>
    <w:p w:rsidR="006156AF" w:rsidRPr="00233605" w:rsidRDefault="006156AF" w:rsidP="00800529">
      <w:pPr>
        <w:ind w:firstLineChars="200" w:firstLine="480"/>
        <w:rPr>
          <w:rFonts w:ascii="Times New Roman"/>
          <w:lang w:eastAsia="zh-CN"/>
        </w:rPr>
      </w:pPr>
    </w:p>
    <w:p w:rsidR="00B26E2A" w:rsidRPr="007831F4" w:rsidRDefault="00B26E2A" w:rsidP="006D548A">
      <w:pPr>
        <w:rPr>
          <w:rFonts w:ascii="Times New Roman"/>
          <w:lang w:eastAsia="zh-CN"/>
        </w:rPr>
      </w:pPr>
    </w:p>
    <w:p w:rsidR="00203C98" w:rsidRDefault="00203C98" w:rsidP="00CA7D39">
      <w:pPr>
        <w:pStyle w:val="3"/>
        <w:numPr>
          <w:ilvl w:val="0"/>
          <w:numId w:val="0"/>
        </w:numPr>
        <w:rPr>
          <w:lang w:eastAsia="zh-CN"/>
        </w:rPr>
      </w:pPr>
      <w:r>
        <w:rPr>
          <w:lang w:eastAsia="zh-CN"/>
        </w:rPr>
        <w:br w:type="page"/>
      </w:r>
      <w:bookmarkStart w:id="20" w:name="_Toc191822035"/>
      <w:r w:rsidRPr="00203C98">
        <w:rPr>
          <w:rFonts w:hint="eastAsia"/>
          <w:lang w:eastAsia="zh-CN"/>
        </w:rPr>
        <w:lastRenderedPageBreak/>
        <w:t>参考</w:t>
      </w:r>
      <w:bookmarkEnd w:id="20"/>
      <w:r w:rsidR="005226AE">
        <w:rPr>
          <w:rFonts w:hint="eastAsia"/>
          <w:lang w:eastAsia="zh-CN"/>
        </w:rPr>
        <w:t>文献</w:t>
      </w:r>
    </w:p>
    <w:p w:rsidR="00115946" w:rsidRPr="00115946" w:rsidRDefault="00115946"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［美］</w:t>
      </w:r>
      <w:r w:rsidRPr="00115946">
        <w:rPr>
          <w:rFonts w:ascii="Times New Roman" w:hint="eastAsia"/>
          <w:lang w:eastAsia="zh-CN"/>
        </w:rPr>
        <w:t>Peter Shirley</w:t>
      </w:r>
      <w:r w:rsidRPr="00115946">
        <w:rPr>
          <w:rFonts w:ascii="Times New Roman" w:hint="eastAsia"/>
          <w:lang w:eastAsia="zh-CN"/>
        </w:rPr>
        <w:t>等．计算机图形学（第二版）</w:t>
      </w:r>
      <w:r w:rsidRPr="00115946">
        <w:rPr>
          <w:rFonts w:ascii="Times New Roman" w:hint="eastAsia"/>
          <w:lang w:eastAsia="zh-CN"/>
        </w:rPr>
        <w:t>[M]</w:t>
      </w:r>
      <w:r w:rsidRPr="00115946">
        <w:rPr>
          <w:rFonts w:ascii="Times New Roman" w:hint="eastAsia"/>
          <w:lang w:eastAsia="zh-CN"/>
        </w:rPr>
        <w:t>．人民邮电出版社．</w:t>
      </w:r>
      <w:r w:rsidRPr="00115946">
        <w:rPr>
          <w:rFonts w:ascii="Times New Roman" w:hint="eastAsia"/>
          <w:lang w:eastAsia="zh-CN"/>
        </w:rPr>
        <w:t>2007.6</w:t>
      </w:r>
    </w:p>
    <w:p w:rsidR="00115946" w:rsidRPr="00115946" w:rsidRDefault="00636680" w:rsidP="00115946">
      <w:pPr>
        <w:pStyle w:val="ac"/>
        <w:widowControl w:val="0"/>
        <w:numPr>
          <w:ilvl w:val="0"/>
          <w:numId w:val="18"/>
        </w:numPr>
        <w:contextualSpacing w:val="0"/>
        <w:jc w:val="both"/>
        <w:rPr>
          <w:rFonts w:ascii="Times New Roman"/>
          <w:lang w:eastAsia="zh-CN"/>
        </w:rPr>
      </w:pPr>
      <w:hyperlink r:id="rId108" w:tooltip="shooming的空间 http://hi.baidu.com/zhang_xuming" w:history="1">
        <w:r w:rsidR="00115946" w:rsidRPr="00115946">
          <w:rPr>
            <w:rFonts w:ascii="Times New Roman"/>
            <w:lang w:eastAsia="zh-CN"/>
          </w:rPr>
          <w:t>张旭明</w:t>
        </w:r>
      </w:hyperlink>
      <w:r w:rsidR="00115946" w:rsidRPr="00115946">
        <w:rPr>
          <w:rFonts w:ascii="Times New Roman" w:hint="eastAsia"/>
          <w:lang w:eastAsia="zh-CN"/>
        </w:rPr>
        <w:t>．十二色相环与二十四色相环</w:t>
      </w:r>
      <w:r w:rsidR="00115946" w:rsidRPr="00115946">
        <w:rPr>
          <w:rFonts w:ascii="Times New Roman" w:hint="eastAsia"/>
          <w:lang w:eastAsia="zh-CN"/>
        </w:rPr>
        <w:t>[EB/OL]</w:t>
      </w:r>
      <w:r w:rsidR="00115946" w:rsidRPr="00115946">
        <w:rPr>
          <w:rFonts w:ascii="Times New Roman" w:hint="eastAsia"/>
          <w:lang w:eastAsia="zh-CN"/>
        </w:rPr>
        <w:t>．</w:t>
      </w:r>
      <w:r w:rsidR="00115946" w:rsidRPr="00115946">
        <w:rPr>
          <w:rFonts w:ascii="Times New Roman"/>
          <w:lang w:eastAsia="zh-CN"/>
        </w:rPr>
        <w:t>http://hi.baidu.com/</w:t>
      </w:r>
      <w:r w:rsidR="00115946">
        <w:rPr>
          <w:rFonts w:ascii="Times New Roman" w:hint="eastAsia"/>
          <w:lang w:eastAsia="zh-CN"/>
        </w:rPr>
        <w:br/>
      </w:r>
      <w:r w:rsidR="00115946" w:rsidRPr="00115946">
        <w:rPr>
          <w:rFonts w:ascii="Times New Roman"/>
          <w:lang w:eastAsia="zh-CN"/>
        </w:rPr>
        <w:t>zhang_xuming/blog/item/bf53d91b6ec1aad4ad6e75e0.html</w:t>
      </w:r>
    </w:p>
    <w:p w:rsidR="00115946" w:rsidRPr="00115946" w:rsidRDefault="00115946"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［美］</w:t>
      </w:r>
      <w:r w:rsidRPr="00115946">
        <w:rPr>
          <w:rFonts w:ascii="Times New Roman" w:hint="eastAsia"/>
          <w:lang w:eastAsia="zh-CN"/>
        </w:rPr>
        <w:t>Wesley E. Snyder</w:t>
      </w:r>
      <w:r w:rsidR="004402E6">
        <w:rPr>
          <w:rFonts w:ascii="Times New Roman" w:hint="eastAsia"/>
          <w:lang w:eastAsia="zh-CN"/>
        </w:rPr>
        <w:t>、</w:t>
      </w:r>
      <w:r w:rsidRPr="00115946">
        <w:rPr>
          <w:rFonts w:ascii="Times New Roman" w:hint="eastAsia"/>
          <w:lang w:eastAsia="zh-CN"/>
        </w:rPr>
        <w:t>Hairong Qi</w:t>
      </w:r>
      <w:r w:rsidRPr="00115946">
        <w:rPr>
          <w:rFonts w:ascii="Times New Roman" w:hint="eastAsia"/>
          <w:lang w:eastAsia="zh-CN"/>
        </w:rPr>
        <w:t>．机器视觉教程</w:t>
      </w:r>
      <w:r w:rsidRPr="00115946">
        <w:rPr>
          <w:rFonts w:ascii="Times New Roman" w:hint="eastAsia"/>
          <w:lang w:eastAsia="zh-CN"/>
        </w:rPr>
        <w:t>[M]</w:t>
      </w:r>
      <w:r w:rsidRPr="00115946">
        <w:rPr>
          <w:rFonts w:ascii="Times New Roman" w:hint="eastAsia"/>
          <w:lang w:eastAsia="zh-CN"/>
        </w:rPr>
        <w:t>．机械工业出版社．</w:t>
      </w:r>
      <w:r w:rsidRPr="00115946">
        <w:rPr>
          <w:rFonts w:ascii="Times New Roman" w:hint="eastAsia"/>
          <w:lang w:eastAsia="zh-CN"/>
        </w:rPr>
        <w:t>2006.4</w:t>
      </w:r>
    </w:p>
    <w:p w:rsidR="00115946" w:rsidRPr="00115946" w:rsidRDefault="004402E6" w:rsidP="00115946">
      <w:pPr>
        <w:pStyle w:val="ac"/>
        <w:widowControl w:val="0"/>
        <w:numPr>
          <w:ilvl w:val="0"/>
          <w:numId w:val="18"/>
        </w:numPr>
        <w:contextualSpacing w:val="0"/>
        <w:jc w:val="both"/>
        <w:rPr>
          <w:rFonts w:ascii="Times New Roman"/>
          <w:lang w:eastAsia="zh-CN"/>
        </w:rPr>
      </w:pPr>
      <w:r>
        <w:rPr>
          <w:rFonts w:ascii="Times New Roman" w:hint="eastAsia"/>
          <w:lang w:eastAsia="zh-CN"/>
        </w:rPr>
        <w:t>樊娜、</w:t>
      </w:r>
      <w:r w:rsidR="00115946" w:rsidRPr="00115946">
        <w:rPr>
          <w:rFonts w:ascii="Times New Roman" w:hint="eastAsia"/>
          <w:lang w:eastAsia="zh-CN"/>
        </w:rPr>
        <w:t>李晋惠等．图像边缘检测的</w:t>
      </w:r>
      <w:r w:rsidR="00115946" w:rsidRPr="00115946">
        <w:rPr>
          <w:rFonts w:ascii="Times New Roman"/>
          <w:lang w:eastAsia="zh-CN"/>
        </w:rPr>
        <w:t>Prewitt</w:t>
      </w:r>
      <w:r w:rsidR="00115946" w:rsidRPr="00115946">
        <w:rPr>
          <w:rFonts w:ascii="Times New Roman" w:hint="eastAsia"/>
          <w:lang w:eastAsia="zh-CN"/>
        </w:rPr>
        <w:t>算子的改进算法</w:t>
      </w:r>
      <w:r w:rsidR="00115946" w:rsidRPr="00115946">
        <w:rPr>
          <w:rFonts w:ascii="Times New Roman" w:hint="eastAsia"/>
          <w:lang w:eastAsia="zh-CN"/>
        </w:rPr>
        <w:t>[J]</w:t>
      </w:r>
      <w:r w:rsidR="00115946" w:rsidRPr="00115946">
        <w:rPr>
          <w:rFonts w:ascii="Times New Roman" w:hint="eastAsia"/>
          <w:lang w:eastAsia="zh-CN"/>
        </w:rPr>
        <w:t>．西安工业学院学报．</w:t>
      </w:r>
      <w:r w:rsidR="00115946" w:rsidRPr="00115946">
        <w:rPr>
          <w:rFonts w:ascii="Times New Roman" w:hint="eastAsia"/>
          <w:lang w:eastAsia="zh-CN"/>
        </w:rPr>
        <w:t>(2005)</w:t>
      </w:r>
      <w:r w:rsidR="00115946" w:rsidRPr="00115946">
        <w:rPr>
          <w:rFonts w:ascii="Times New Roman" w:hint="eastAsia"/>
          <w:lang w:eastAsia="zh-CN"/>
        </w:rPr>
        <w:t>卷</w:t>
      </w:r>
      <w:r w:rsidR="00115946" w:rsidRPr="00115946">
        <w:rPr>
          <w:rFonts w:ascii="Times New Roman" w:hint="eastAsia"/>
          <w:lang w:eastAsia="zh-CN"/>
        </w:rPr>
        <w:t>25.1</w:t>
      </w:r>
    </w:p>
    <w:p w:rsidR="00115946" w:rsidRPr="00115946" w:rsidRDefault="00115946"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叶其孝</w:t>
      </w:r>
      <w:r w:rsidR="004402E6">
        <w:rPr>
          <w:rFonts w:ascii="Times New Roman" w:hint="eastAsia"/>
          <w:lang w:eastAsia="zh-CN"/>
        </w:rPr>
        <w:t>、</w:t>
      </w:r>
      <w:r w:rsidRPr="00115946">
        <w:rPr>
          <w:rFonts w:ascii="Times New Roman" w:hint="eastAsia"/>
          <w:lang w:eastAsia="zh-CN"/>
        </w:rPr>
        <w:t>沈永欢．实用数学手册（第二版）</w:t>
      </w:r>
      <w:r w:rsidRPr="00115946">
        <w:rPr>
          <w:rFonts w:ascii="Times New Roman" w:hint="eastAsia"/>
          <w:lang w:eastAsia="zh-CN"/>
        </w:rPr>
        <w:t>[M]</w:t>
      </w:r>
      <w:r w:rsidRPr="00115946">
        <w:rPr>
          <w:rFonts w:ascii="Times New Roman" w:hint="eastAsia"/>
          <w:lang w:eastAsia="zh-CN"/>
        </w:rPr>
        <w:t>．科学出版社．</w:t>
      </w:r>
      <w:r w:rsidRPr="00115946">
        <w:rPr>
          <w:rFonts w:ascii="Times New Roman" w:hint="eastAsia"/>
          <w:lang w:eastAsia="zh-CN"/>
        </w:rPr>
        <w:t>2006.1</w:t>
      </w:r>
    </w:p>
    <w:p w:rsidR="00115946" w:rsidRPr="00115946" w:rsidRDefault="00115946"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钱焕延．计算机数学基础</w:t>
      </w:r>
      <w:r w:rsidRPr="00115946">
        <w:rPr>
          <w:rFonts w:ascii="Times New Roman" w:hint="eastAsia"/>
          <w:lang w:eastAsia="zh-CN"/>
        </w:rPr>
        <w:t>[M]</w:t>
      </w:r>
      <w:r w:rsidRPr="00115946">
        <w:rPr>
          <w:rFonts w:ascii="Times New Roman" w:hint="eastAsia"/>
          <w:lang w:eastAsia="zh-CN"/>
        </w:rPr>
        <w:t>．南京大学出版社．</w:t>
      </w:r>
      <w:r w:rsidRPr="00115946">
        <w:rPr>
          <w:rFonts w:ascii="Times New Roman" w:hint="eastAsia"/>
          <w:lang w:eastAsia="zh-CN"/>
        </w:rPr>
        <w:t>1996.6</w:t>
      </w:r>
    </w:p>
    <w:p w:rsidR="00115946" w:rsidRPr="00115946" w:rsidRDefault="00115946"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谭民，王硕，曹志强．多机器人系统</w:t>
      </w:r>
      <w:r w:rsidRPr="00115946">
        <w:rPr>
          <w:rFonts w:ascii="Times New Roman" w:hint="eastAsia"/>
          <w:lang w:eastAsia="zh-CN"/>
        </w:rPr>
        <w:t>[M]</w:t>
      </w:r>
      <w:r w:rsidRPr="00115946">
        <w:rPr>
          <w:rFonts w:ascii="Times New Roman" w:hint="eastAsia"/>
          <w:lang w:eastAsia="zh-CN"/>
        </w:rPr>
        <w:t>．清华大学出版社．</w:t>
      </w:r>
      <w:r w:rsidRPr="00115946">
        <w:rPr>
          <w:rFonts w:ascii="Times New Roman" w:hint="eastAsia"/>
          <w:lang w:eastAsia="zh-CN"/>
        </w:rPr>
        <w:t>2005.4</w:t>
      </w:r>
    </w:p>
    <w:p w:rsidR="00115946" w:rsidRDefault="00203C98"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张福学</w:t>
      </w:r>
      <w:r w:rsidR="004402E6">
        <w:rPr>
          <w:rFonts w:ascii="Times New Roman" w:hint="eastAsia"/>
          <w:lang w:eastAsia="zh-CN"/>
        </w:rPr>
        <w:t>．</w:t>
      </w:r>
      <w:r w:rsidRPr="00115946">
        <w:rPr>
          <w:rFonts w:ascii="Times New Roman" w:hint="eastAsia"/>
          <w:lang w:eastAsia="zh-CN"/>
        </w:rPr>
        <w:t>机器人学——智能机器人传感技术</w:t>
      </w:r>
      <w:r w:rsidR="004402E6">
        <w:rPr>
          <w:rFonts w:ascii="Times New Roman" w:hint="eastAsia"/>
          <w:lang w:eastAsia="zh-CN"/>
        </w:rPr>
        <w:t>[M]</w:t>
      </w:r>
      <w:r w:rsidR="004402E6">
        <w:rPr>
          <w:rFonts w:ascii="Times New Roman" w:hint="eastAsia"/>
          <w:lang w:eastAsia="zh-CN"/>
        </w:rPr>
        <w:t>．</w:t>
      </w:r>
      <w:r w:rsidRPr="00115946">
        <w:rPr>
          <w:rFonts w:ascii="Times New Roman" w:hint="eastAsia"/>
          <w:lang w:eastAsia="zh-CN"/>
        </w:rPr>
        <w:t>电子工业出版社</w:t>
      </w:r>
      <w:r w:rsidR="004402E6">
        <w:rPr>
          <w:rFonts w:ascii="Times New Roman" w:hint="eastAsia"/>
          <w:lang w:eastAsia="zh-CN"/>
        </w:rPr>
        <w:t>．</w:t>
      </w:r>
      <w:r w:rsidRPr="00115946">
        <w:rPr>
          <w:rFonts w:ascii="Times New Roman" w:hint="eastAsia"/>
          <w:lang w:eastAsia="zh-CN"/>
        </w:rPr>
        <w:t>1996.9</w:t>
      </w:r>
    </w:p>
    <w:p w:rsidR="00D939F5" w:rsidRPr="00115946" w:rsidRDefault="00D939F5" w:rsidP="00115946">
      <w:pPr>
        <w:pStyle w:val="ac"/>
        <w:widowControl w:val="0"/>
        <w:numPr>
          <w:ilvl w:val="0"/>
          <w:numId w:val="18"/>
        </w:numPr>
        <w:contextualSpacing w:val="0"/>
        <w:jc w:val="both"/>
        <w:rPr>
          <w:rFonts w:ascii="Times New Roman"/>
          <w:lang w:eastAsia="zh-CN"/>
        </w:rPr>
      </w:pPr>
      <w:r w:rsidRPr="00115946">
        <w:rPr>
          <w:rFonts w:ascii="Times New Roman" w:hint="eastAsia"/>
          <w:lang w:eastAsia="zh-CN"/>
        </w:rPr>
        <w:t>吴相钰</w:t>
      </w:r>
      <w:r w:rsidR="004402E6">
        <w:rPr>
          <w:rFonts w:ascii="Times New Roman" w:hint="eastAsia"/>
          <w:lang w:eastAsia="zh-CN"/>
        </w:rPr>
        <w:t>等．</w:t>
      </w:r>
      <w:r w:rsidRPr="00115946">
        <w:rPr>
          <w:rFonts w:ascii="Times New Roman" w:hint="eastAsia"/>
          <w:lang w:eastAsia="zh-CN"/>
        </w:rPr>
        <w:t>陈阅增普通生物学</w:t>
      </w:r>
      <w:r w:rsidR="00E41C86">
        <w:rPr>
          <w:rFonts w:ascii="Times New Roman" w:hint="eastAsia"/>
          <w:lang w:eastAsia="zh-CN"/>
        </w:rPr>
        <w:t>[M]</w:t>
      </w:r>
      <w:r w:rsidR="004402E6">
        <w:rPr>
          <w:rFonts w:ascii="Times New Roman" w:hint="eastAsia"/>
          <w:lang w:eastAsia="zh-CN"/>
        </w:rPr>
        <w:t>．</w:t>
      </w:r>
      <w:r w:rsidR="00026708" w:rsidRPr="00115946">
        <w:rPr>
          <w:rFonts w:ascii="Times New Roman" w:hint="eastAsia"/>
          <w:lang w:eastAsia="zh-CN"/>
        </w:rPr>
        <w:t>高等教育出版社</w:t>
      </w:r>
      <w:r w:rsidR="004402E6">
        <w:rPr>
          <w:rFonts w:ascii="Times New Roman" w:hint="eastAsia"/>
          <w:lang w:eastAsia="zh-CN"/>
        </w:rPr>
        <w:t>．</w:t>
      </w:r>
      <w:r w:rsidRPr="00115946">
        <w:rPr>
          <w:rFonts w:ascii="Times New Roman" w:hint="eastAsia"/>
          <w:lang w:eastAsia="zh-CN"/>
        </w:rPr>
        <w:t>2005.1</w:t>
      </w:r>
    </w:p>
    <w:p w:rsidR="007D0770" w:rsidRDefault="007D0770" w:rsidP="00800529">
      <w:pPr>
        <w:rPr>
          <w:rFonts w:ascii="Times New Roman"/>
          <w:lang w:eastAsia="zh-CN"/>
        </w:rPr>
      </w:pPr>
    </w:p>
    <w:p w:rsidR="00F40ED0" w:rsidRDefault="00F40ED0" w:rsidP="00800529">
      <w:pPr>
        <w:rPr>
          <w:rFonts w:ascii="Times New Roman"/>
          <w:lang w:eastAsia="zh-CN"/>
        </w:rPr>
      </w:pPr>
    </w:p>
    <w:sectPr w:rsidR="00F40ED0" w:rsidSect="005143C0">
      <w:footerReference w:type="even" r:id="rId109"/>
      <w:footerReference w:type="default" r:id="rId110"/>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CEE" w:rsidRDefault="00365CEE" w:rsidP="003D06B7">
      <w:r>
        <w:separator/>
      </w:r>
    </w:p>
  </w:endnote>
  <w:endnote w:type="continuationSeparator" w:id="1">
    <w:p w:rsidR="00365CEE" w:rsidRDefault="00365CEE" w:rsidP="003D06B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F4D" w:rsidRDefault="00636680" w:rsidP="00FC6A3C">
    <w:pPr>
      <w:pStyle w:val="a5"/>
      <w:framePr w:wrap="around" w:vAnchor="text" w:hAnchor="margin" w:xAlign="right" w:y="1"/>
      <w:rPr>
        <w:rStyle w:val="af7"/>
      </w:rPr>
    </w:pPr>
    <w:r>
      <w:rPr>
        <w:rStyle w:val="af7"/>
      </w:rPr>
      <w:fldChar w:fldCharType="begin"/>
    </w:r>
    <w:r w:rsidR="00D47F4D">
      <w:rPr>
        <w:rStyle w:val="af7"/>
      </w:rPr>
      <w:instrText xml:space="preserve">PAGE  </w:instrText>
    </w:r>
    <w:r>
      <w:rPr>
        <w:rStyle w:val="af7"/>
      </w:rPr>
      <w:fldChar w:fldCharType="separate"/>
    </w:r>
    <w:r w:rsidR="005276A1">
      <w:rPr>
        <w:rStyle w:val="af7"/>
        <w:noProof/>
      </w:rPr>
      <w:t>3</w:t>
    </w:r>
    <w:r>
      <w:rPr>
        <w:rStyle w:val="af7"/>
      </w:rPr>
      <w:fldChar w:fldCharType="end"/>
    </w:r>
  </w:p>
  <w:p w:rsidR="00D47F4D" w:rsidRDefault="00D47F4D" w:rsidP="006E787D">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F4D" w:rsidRPr="006E787D" w:rsidRDefault="00636680" w:rsidP="00FC6A3C">
    <w:pPr>
      <w:pStyle w:val="a5"/>
      <w:framePr w:wrap="around" w:vAnchor="text" w:hAnchor="margin" w:xAlign="right" w:y="1"/>
      <w:rPr>
        <w:rStyle w:val="af7"/>
        <w:rFonts w:ascii="Times New Roman" w:hAnsi="Times New Roman"/>
      </w:rPr>
    </w:pPr>
    <w:r w:rsidRPr="006E787D">
      <w:rPr>
        <w:rStyle w:val="af7"/>
        <w:rFonts w:ascii="Times New Roman" w:hAnsi="Times New Roman"/>
      </w:rPr>
      <w:fldChar w:fldCharType="begin"/>
    </w:r>
    <w:r w:rsidR="00D47F4D" w:rsidRPr="006E787D">
      <w:rPr>
        <w:rStyle w:val="af7"/>
        <w:rFonts w:ascii="Times New Roman" w:hAnsi="Times New Roman"/>
      </w:rPr>
      <w:instrText xml:space="preserve">PAGE  </w:instrText>
    </w:r>
    <w:r w:rsidRPr="006E787D">
      <w:rPr>
        <w:rStyle w:val="af7"/>
        <w:rFonts w:ascii="Times New Roman" w:hAnsi="Times New Roman"/>
      </w:rPr>
      <w:fldChar w:fldCharType="separate"/>
    </w:r>
    <w:r w:rsidR="00FF3D37">
      <w:rPr>
        <w:rStyle w:val="af7"/>
        <w:rFonts w:ascii="Times New Roman" w:hAnsi="Times New Roman"/>
        <w:noProof/>
      </w:rPr>
      <w:t>3</w:t>
    </w:r>
    <w:r w:rsidRPr="006E787D">
      <w:rPr>
        <w:rStyle w:val="af7"/>
        <w:rFonts w:ascii="Times New Roman" w:hAnsi="Times New Roman"/>
      </w:rPr>
      <w:fldChar w:fldCharType="end"/>
    </w:r>
  </w:p>
  <w:p w:rsidR="00D47F4D" w:rsidRDefault="00D47F4D" w:rsidP="006E787D">
    <w:pPr>
      <w:pStyle w:val="a5"/>
      <w:ind w:right="360"/>
      <w:jc w:val="right"/>
    </w:pPr>
  </w:p>
  <w:p w:rsidR="00D47F4D" w:rsidRDefault="00D47F4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CEE" w:rsidRDefault="00365CEE" w:rsidP="003D06B7">
      <w:r>
        <w:separator/>
      </w:r>
    </w:p>
  </w:footnote>
  <w:footnote w:type="continuationSeparator" w:id="1">
    <w:p w:rsidR="00365CEE" w:rsidRDefault="00365CEE" w:rsidP="003D06B7">
      <w:r>
        <w:continuationSeparator/>
      </w:r>
    </w:p>
  </w:footnote>
  <w:footnote w:id="2">
    <w:p w:rsidR="00EB783A" w:rsidRPr="00793B33" w:rsidRDefault="00EB783A">
      <w:pPr>
        <w:pStyle w:val="afd"/>
        <w:rPr>
          <w:rFonts w:ascii="Times New Roman" w:hAnsi="Times New Roman"/>
          <w:lang w:eastAsia="zh-CN"/>
        </w:rPr>
      </w:pPr>
      <w:r w:rsidRPr="00793B33">
        <w:rPr>
          <w:rStyle w:val="afe"/>
          <w:rFonts w:ascii="Times New Roman" w:hAnsi="Times New Roman"/>
        </w:rPr>
        <w:footnoteRef/>
      </w:r>
      <w:r w:rsidRPr="00793B33">
        <w:rPr>
          <w:rFonts w:ascii="Times New Roman" w:hAnsi="Times New Roman"/>
          <w:lang w:eastAsia="zh-CN"/>
        </w:rPr>
        <w:t xml:space="preserve"> Hough</w:t>
      </w:r>
      <w:r w:rsidRPr="00793B33">
        <w:rPr>
          <w:rFonts w:ascii="Times New Roman"/>
          <w:lang w:eastAsia="zh-CN"/>
        </w:rPr>
        <w:t>变换的思想为，将世界坐标系</w:t>
      </w:r>
      <w:r w:rsidRPr="00793B33">
        <w:rPr>
          <w:rFonts w:ascii="Times New Roman" w:hAnsi="Times New Roman"/>
          <w:position w:val="-10"/>
          <w:lang w:eastAsia="zh-CN"/>
        </w:rPr>
        <w:object w:dxaOrig="480" w:dyaOrig="320">
          <v:shape id="_x0000_i1075" type="#_x0000_t75" style="width:24pt;height:16pt" o:ole="">
            <v:imagedata r:id="rId1" o:title=""/>
          </v:shape>
          <o:OLEObject Type="Embed" ProgID="Equation.DSMT4" ShapeID="_x0000_i1075" DrawAspect="Content" ObjectID="_1290607686" r:id="rId2"/>
        </w:object>
      </w:r>
      <w:r w:rsidRPr="00793B33">
        <w:rPr>
          <w:rFonts w:ascii="Times New Roman"/>
          <w:lang w:eastAsia="zh-CN"/>
        </w:rPr>
        <w:t>上的点投射到参数空间</w:t>
      </w:r>
      <w:r w:rsidRPr="00793B33">
        <w:rPr>
          <w:rFonts w:ascii="Times New Roman" w:hAnsi="Times New Roman"/>
          <w:position w:val="-6"/>
          <w:lang w:eastAsia="zh-CN"/>
        </w:rPr>
        <w:object w:dxaOrig="480" w:dyaOrig="279">
          <v:shape id="_x0000_i1076" type="#_x0000_t75" style="width:24pt;height:14pt" o:ole="">
            <v:imagedata r:id="rId3" o:title=""/>
          </v:shape>
          <o:OLEObject Type="Embed" ProgID="Equation.DSMT4" ShapeID="_x0000_i1076" DrawAspect="Content" ObjectID="_1290607687" r:id="rId4"/>
        </w:object>
      </w:r>
      <w:r w:rsidRPr="00793B33">
        <w:rPr>
          <w:rFonts w:ascii="Times New Roman"/>
          <w:lang w:eastAsia="zh-CN"/>
        </w:rPr>
        <w:t>中，其中</w:t>
      </w:r>
      <w:r w:rsidRPr="00793B33">
        <w:rPr>
          <w:rFonts w:ascii="Times New Roman" w:hAnsi="Times New Roman"/>
          <w:position w:val="-10"/>
          <w:lang w:eastAsia="zh-CN"/>
        </w:rPr>
        <w:object w:dxaOrig="560" w:dyaOrig="320">
          <v:shape id="_x0000_i1077" type="#_x0000_t75" style="width:28pt;height:16pt" o:ole="">
            <v:imagedata r:id="rId5" o:title=""/>
          </v:shape>
          <o:OLEObject Type="Embed" ProgID="Equation.DSMT4" ShapeID="_x0000_i1077" DrawAspect="Content" ObjectID="_1290607688" r:id="rId6"/>
        </w:object>
      </w:r>
      <w:r w:rsidRPr="00793B33">
        <w:rPr>
          <w:rFonts w:ascii="Times New Roman"/>
          <w:lang w:eastAsia="zh-CN"/>
        </w:rPr>
        <w:t>表示直线</w:t>
      </w:r>
      <w:r w:rsidRPr="00793B33">
        <w:rPr>
          <w:rFonts w:ascii="Times New Roman" w:hAnsi="Times New Roman"/>
          <w:position w:val="-10"/>
          <w:lang w:eastAsia="zh-CN"/>
        </w:rPr>
        <w:object w:dxaOrig="1900" w:dyaOrig="320">
          <v:shape id="_x0000_i1078" type="#_x0000_t75" style="width:95pt;height:16pt" o:ole="">
            <v:imagedata r:id="rId7" o:title=""/>
          </v:shape>
          <o:OLEObject Type="Embed" ProgID="Equation.DSMT4" ShapeID="_x0000_i1078" DrawAspect="Content" ObjectID="_1290607689" r:id="rId8"/>
        </w:object>
      </w:r>
      <w:r w:rsidRPr="00793B33">
        <w:rPr>
          <w:rFonts w:ascii="Times New Roman"/>
          <w:lang w:eastAsia="zh-CN"/>
        </w:rPr>
        <w:t>。增开数组</w:t>
      </w:r>
      <w:r w:rsidRPr="00793B33">
        <w:rPr>
          <w:rFonts w:ascii="Times New Roman" w:hAnsi="Times New Roman"/>
          <w:lang w:eastAsia="zh-CN"/>
        </w:rPr>
        <w:t>a</w:t>
      </w:r>
      <w:r w:rsidRPr="00793B33">
        <w:rPr>
          <w:rFonts w:ascii="Times New Roman"/>
          <w:lang w:eastAsia="zh-CN"/>
        </w:rPr>
        <w:t>，其中</w:t>
      </w:r>
      <w:r w:rsidRPr="00793B33">
        <w:rPr>
          <w:rFonts w:ascii="Times New Roman" w:hAnsi="Times New Roman"/>
          <w:lang w:eastAsia="zh-CN"/>
        </w:rPr>
        <w:t>a</w:t>
      </w:r>
      <w:r w:rsidRPr="00793B33">
        <w:rPr>
          <w:rFonts w:ascii="Times New Roman" w:hAnsi="Times New Roman"/>
          <w:vertAlign w:val="subscript"/>
          <w:lang w:eastAsia="zh-CN"/>
        </w:rPr>
        <w:t>r,t</w:t>
      </w:r>
      <w:r w:rsidRPr="00793B33">
        <w:rPr>
          <w:rFonts w:ascii="Times New Roman"/>
          <w:lang w:eastAsia="zh-CN"/>
        </w:rPr>
        <w:t>表示参数空间中点</w:t>
      </w:r>
      <w:r w:rsidRPr="00793B33">
        <w:rPr>
          <w:rFonts w:ascii="Times New Roman" w:hAnsi="Times New Roman"/>
          <w:lang w:eastAsia="zh-CN"/>
        </w:rPr>
        <w:t>(r,t)</w:t>
      </w:r>
      <w:r w:rsidRPr="00793B33">
        <w:rPr>
          <w:rFonts w:ascii="Times New Roman"/>
          <w:lang w:eastAsia="zh-CN"/>
        </w:rPr>
        <w:t>对应直线上的点，存在于世界坐标系</w:t>
      </w:r>
      <w:r w:rsidRPr="00793B33">
        <w:rPr>
          <w:rFonts w:ascii="Times New Roman" w:hAnsi="Times New Roman"/>
          <w:lang w:eastAsia="zh-CN"/>
        </w:rPr>
        <w:t>xOy</w:t>
      </w:r>
      <w:r w:rsidRPr="00793B33">
        <w:rPr>
          <w:rFonts w:ascii="Times New Roman"/>
          <w:lang w:eastAsia="zh-CN"/>
        </w:rPr>
        <w:t>中的点的个数。运用统计的方法，求得</w:t>
      </w:r>
      <w:r w:rsidRPr="00793B33">
        <w:rPr>
          <w:rFonts w:ascii="Times New Roman" w:hAnsi="Times New Roman"/>
          <w:lang w:eastAsia="zh-CN"/>
        </w:rPr>
        <w:t>a</w:t>
      </w:r>
      <w:r w:rsidRPr="00793B33">
        <w:rPr>
          <w:rFonts w:ascii="Times New Roman"/>
          <w:lang w:eastAsia="zh-CN"/>
        </w:rPr>
        <w:t>的局部最大值即可获取对应直线方程，通过解线性方程组的方法获得顶点的坐标。</w:t>
      </w:r>
    </w:p>
  </w:footnote>
  <w:footnote w:id="3">
    <w:p w:rsidR="00B469BA" w:rsidRPr="00B469BA" w:rsidRDefault="00B469BA">
      <w:pPr>
        <w:pStyle w:val="afd"/>
        <w:rPr>
          <w:rFonts w:ascii="Times New Roman" w:hAnsi="Times New Roman"/>
          <w:lang w:eastAsia="zh-CN"/>
        </w:rPr>
      </w:pPr>
      <w:r w:rsidRPr="00B469BA">
        <w:rPr>
          <w:rStyle w:val="afe"/>
          <w:rFonts w:ascii="Times New Roman" w:hAnsi="Times New Roman"/>
        </w:rPr>
        <w:footnoteRef/>
      </w:r>
      <w:r w:rsidRPr="00B469BA">
        <w:rPr>
          <w:rFonts w:ascii="Times New Roman" w:hAnsi="Times New Roman"/>
          <w:lang w:eastAsia="zh-CN"/>
        </w:rPr>
        <w:t xml:space="preserve"> </w:t>
      </w:r>
      <w:r w:rsidRPr="00B469BA">
        <w:rPr>
          <w:rFonts w:ascii="Times New Roman" w:hAnsi="Times New Roman" w:hint="eastAsia"/>
          <w:lang w:eastAsia="zh-CN"/>
        </w:rPr>
        <w:t>原创的求局部最大值的方法为，修改</w:t>
      </w:r>
      <w:r w:rsidRPr="00B469BA">
        <w:rPr>
          <w:rFonts w:ascii="Times New Roman" w:hAnsi="Times New Roman" w:hint="eastAsia"/>
          <w:lang w:eastAsia="zh-CN"/>
        </w:rPr>
        <w:t>Flood fill</w:t>
      </w:r>
      <w:r w:rsidRPr="00B469BA">
        <w:rPr>
          <w:rFonts w:ascii="Times New Roman" w:hAnsi="Times New Roman" w:hint="eastAsia"/>
          <w:lang w:eastAsia="zh-CN"/>
        </w:rPr>
        <w:t>算法的扩展条件为“新坐标</w:t>
      </w:r>
      <w:r w:rsidRPr="00B469BA">
        <w:rPr>
          <w:rFonts w:ascii="Times New Roman" w:hAnsi="Times New Roman" w:hint="eastAsia"/>
          <w:lang w:eastAsia="zh-CN"/>
        </w:rPr>
        <w:t>(r,t</w:t>
      </w:r>
      <w:r w:rsidRPr="00B469BA">
        <w:rPr>
          <w:rFonts w:ascii="Times New Roman" w:hAnsi="Times New Roman"/>
          <w:lang w:eastAsia="zh-CN"/>
        </w:rPr>
        <w:t>)</w:t>
      </w:r>
      <w:r w:rsidRPr="00B469BA">
        <w:rPr>
          <w:rFonts w:ascii="Times New Roman" w:hAnsi="Times New Roman" w:hint="eastAsia"/>
          <w:lang w:eastAsia="zh-CN"/>
        </w:rPr>
        <w:t>对应的</w:t>
      </w:r>
      <w:r w:rsidRPr="00B469BA">
        <w:rPr>
          <w:rFonts w:ascii="Times New Roman" w:hAnsi="Times New Roman" w:hint="eastAsia"/>
          <w:lang w:eastAsia="zh-CN"/>
        </w:rPr>
        <w:t>a[r,t]</w:t>
      </w:r>
      <w:r w:rsidRPr="00B469BA">
        <w:rPr>
          <w:rFonts w:ascii="Times New Roman" w:hAnsi="Times New Roman" w:hint="eastAsia"/>
          <w:lang w:eastAsia="zh-CN"/>
        </w:rPr>
        <w:t>值≥当前点的</w:t>
      </w:r>
      <w:r w:rsidRPr="00B469BA">
        <w:rPr>
          <w:rFonts w:ascii="Times New Roman" w:hAnsi="Times New Roman" w:hint="eastAsia"/>
          <w:lang w:eastAsia="zh-CN"/>
        </w:rPr>
        <w:t>a[r</w:t>
      </w:r>
      <w:r w:rsidRPr="00B469BA">
        <w:rPr>
          <w:rFonts w:ascii="Times New Roman" w:hAnsi="Times New Roman" w:hint="eastAsia"/>
          <w:vertAlign w:val="subscript"/>
          <w:lang w:eastAsia="zh-CN"/>
        </w:rPr>
        <w:t>0</w:t>
      </w:r>
      <w:r w:rsidRPr="00B469BA">
        <w:rPr>
          <w:rFonts w:ascii="Times New Roman" w:hAnsi="Times New Roman" w:hint="eastAsia"/>
          <w:lang w:eastAsia="zh-CN"/>
        </w:rPr>
        <w:t>,t</w:t>
      </w:r>
      <w:r w:rsidRPr="00B469BA">
        <w:rPr>
          <w:rFonts w:ascii="Times New Roman" w:hAnsi="Times New Roman" w:hint="eastAsia"/>
          <w:vertAlign w:val="subscript"/>
          <w:lang w:eastAsia="zh-CN"/>
        </w:rPr>
        <w:t>0</w:t>
      </w:r>
      <w:r w:rsidRPr="00B469BA">
        <w:rPr>
          <w:rFonts w:ascii="Times New Roman" w:hAnsi="Times New Roman" w:hint="eastAsia"/>
          <w:lang w:eastAsia="zh-CN"/>
        </w:rPr>
        <w:t>]</w:t>
      </w:r>
      <w:r w:rsidRPr="00B469BA">
        <w:rPr>
          <w:rFonts w:ascii="Times New Roman" w:hAnsi="Times New Roman" w:hint="eastAsia"/>
          <w:lang w:eastAsia="zh-CN"/>
        </w:rPr>
        <w:t>”，换言之，程序将不断搜索新的坐标点，直到新的坐标点对应的数值比四联通中所有的点都要大，停止搜索。将停止搜索时的</w:t>
      </w:r>
      <w:r>
        <w:rPr>
          <w:rFonts w:ascii="Times New Roman" w:hAnsi="Times New Roman" w:hint="eastAsia"/>
          <w:lang w:eastAsia="zh-CN"/>
        </w:rPr>
        <w:t>坐标点</w:t>
      </w:r>
      <w:r>
        <w:rPr>
          <w:rFonts w:ascii="Times New Roman" w:hAnsi="Times New Roman" w:hint="eastAsia"/>
          <w:lang w:eastAsia="zh-CN"/>
        </w:rPr>
        <w:t>(r</w:t>
      </w:r>
      <w:r w:rsidRPr="00B469BA">
        <w:rPr>
          <w:rFonts w:ascii="Times New Roman" w:hAnsi="Times New Roman" w:hint="eastAsia"/>
          <w:vertAlign w:val="subscript"/>
          <w:lang w:eastAsia="zh-CN"/>
        </w:rPr>
        <w:t>0</w:t>
      </w:r>
      <w:r>
        <w:rPr>
          <w:rFonts w:ascii="Times New Roman" w:hAnsi="Times New Roman" w:hint="eastAsia"/>
          <w:lang w:eastAsia="zh-CN"/>
        </w:rPr>
        <w:t>,t</w:t>
      </w:r>
      <w:r w:rsidRPr="00B469BA">
        <w:rPr>
          <w:rFonts w:ascii="Times New Roman" w:hAnsi="Times New Roman" w:hint="eastAsia"/>
          <w:vertAlign w:val="subscript"/>
          <w:lang w:eastAsia="zh-CN"/>
        </w:rPr>
        <w:t>0</w:t>
      </w:r>
      <w:r>
        <w:rPr>
          <w:rFonts w:ascii="Times New Roman" w:hAnsi="Times New Roman" w:hint="eastAsia"/>
          <w:lang w:eastAsia="zh-CN"/>
        </w:rPr>
        <w:t>)</w:t>
      </w:r>
      <w:r>
        <w:rPr>
          <w:rFonts w:ascii="Times New Roman" w:hAnsi="Times New Roman" w:hint="eastAsia"/>
          <w:lang w:eastAsia="zh-CN"/>
        </w:rPr>
        <w:t>加入新队列</w:t>
      </w:r>
      <w:r>
        <w:rPr>
          <w:rFonts w:ascii="Times New Roman" w:hAnsi="Times New Roman" w:hint="eastAsia"/>
          <w:lang w:eastAsia="zh-CN"/>
        </w:rPr>
        <w:t>Q</w:t>
      </w:r>
      <w:r>
        <w:rPr>
          <w:rFonts w:ascii="Times New Roman" w:hAnsi="Times New Roman" w:hint="eastAsia"/>
          <w:lang w:eastAsia="zh-CN"/>
        </w:rPr>
        <w:t>，该点对应的直线即为所求。</w:t>
      </w:r>
      <w:r w:rsidR="007444AD">
        <w:rPr>
          <w:rFonts w:ascii="Times New Roman" w:hAnsi="Times New Roman" w:hint="eastAsia"/>
          <w:lang w:eastAsia="zh-CN"/>
        </w:rPr>
        <w:t>将队列</w:t>
      </w:r>
      <w:r w:rsidR="007444AD">
        <w:rPr>
          <w:rFonts w:ascii="Times New Roman" w:hAnsi="Times New Roman" w:hint="eastAsia"/>
          <w:lang w:eastAsia="zh-CN"/>
        </w:rPr>
        <w:t>Q</w:t>
      </w:r>
      <w:r w:rsidR="007444AD">
        <w:rPr>
          <w:rFonts w:ascii="Times New Roman" w:hAnsi="Times New Roman" w:hint="eastAsia"/>
          <w:lang w:eastAsia="zh-CN"/>
        </w:rPr>
        <w:t>中的参数对应方程两两联立，即可解得交点，也即多边形的顶点。</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E0926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20501CB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8F04298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C0611C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81EC9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D2070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B9E89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4FE64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FB02F12"/>
    <w:lvl w:ilvl="0">
      <w:start w:val="1"/>
      <w:numFmt w:val="decimal"/>
      <w:lvlText w:val="%1."/>
      <w:lvlJc w:val="left"/>
      <w:pPr>
        <w:tabs>
          <w:tab w:val="num" w:pos="360"/>
        </w:tabs>
        <w:ind w:left="360" w:hangingChars="200" w:hanging="360"/>
      </w:pPr>
    </w:lvl>
  </w:abstractNum>
  <w:abstractNum w:abstractNumId="9">
    <w:nsid w:val="FFFFFF89"/>
    <w:multiLevelType w:val="singleLevel"/>
    <w:tmpl w:val="F6C21CF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96F0A97"/>
    <w:multiLevelType w:val="multilevel"/>
    <w:tmpl w:val="527E129A"/>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4CB6F83"/>
    <w:multiLevelType w:val="hybridMultilevel"/>
    <w:tmpl w:val="2A06ACD2"/>
    <w:lvl w:ilvl="0" w:tplc="9084B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C00D9E"/>
    <w:multiLevelType w:val="hybridMultilevel"/>
    <w:tmpl w:val="12DCDF62"/>
    <w:lvl w:ilvl="0" w:tplc="AB4AB3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50230D"/>
    <w:multiLevelType w:val="hybridMultilevel"/>
    <w:tmpl w:val="C54A246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nsid w:val="386F34E4"/>
    <w:multiLevelType w:val="hybridMultilevel"/>
    <w:tmpl w:val="9A9E2F5E"/>
    <w:lvl w:ilvl="0" w:tplc="46F44C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A502BEC"/>
    <w:multiLevelType w:val="hybridMultilevel"/>
    <w:tmpl w:val="7DF46DC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1FB4B3C"/>
    <w:multiLevelType w:val="hybridMultilevel"/>
    <w:tmpl w:val="38243464"/>
    <w:lvl w:ilvl="0" w:tplc="B13861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F527D9"/>
    <w:multiLevelType w:val="hybridMultilevel"/>
    <w:tmpl w:val="4D341E24"/>
    <w:lvl w:ilvl="0" w:tplc="F89E8E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B9F565D"/>
    <w:multiLevelType w:val="hybridMultilevel"/>
    <w:tmpl w:val="E8848D0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8"/>
  </w:num>
  <w:num w:numId="15">
    <w:abstractNumId w:val="15"/>
  </w:num>
  <w:num w:numId="16">
    <w:abstractNumId w:val="16"/>
  </w:num>
  <w:num w:numId="17">
    <w:abstractNumId w:val="14"/>
  </w:num>
  <w:num w:numId="18">
    <w:abstractNumId w:val="12"/>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329F"/>
    <w:rsid w:val="00000878"/>
    <w:rsid w:val="0000231B"/>
    <w:rsid w:val="000117B5"/>
    <w:rsid w:val="00012897"/>
    <w:rsid w:val="000174B1"/>
    <w:rsid w:val="00025113"/>
    <w:rsid w:val="00026708"/>
    <w:rsid w:val="00027AB5"/>
    <w:rsid w:val="000374E1"/>
    <w:rsid w:val="00057159"/>
    <w:rsid w:val="00077D78"/>
    <w:rsid w:val="00092919"/>
    <w:rsid w:val="00093B2F"/>
    <w:rsid w:val="000A6728"/>
    <w:rsid w:val="000B7E5C"/>
    <w:rsid w:val="000C76FC"/>
    <w:rsid w:val="000D1036"/>
    <w:rsid w:val="000D187E"/>
    <w:rsid w:val="000D5CD1"/>
    <w:rsid w:val="000E2EDF"/>
    <w:rsid w:val="000E5B73"/>
    <w:rsid w:val="000F0152"/>
    <w:rsid w:val="000F2199"/>
    <w:rsid w:val="00104B8E"/>
    <w:rsid w:val="0011066D"/>
    <w:rsid w:val="00110D70"/>
    <w:rsid w:val="001130E5"/>
    <w:rsid w:val="00115946"/>
    <w:rsid w:val="00116B95"/>
    <w:rsid w:val="00120AAC"/>
    <w:rsid w:val="001262E6"/>
    <w:rsid w:val="001309AD"/>
    <w:rsid w:val="00131337"/>
    <w:rsid w:val="00133003"/>
    <w:rsid w:val="00133BFA"/>
    <w:rsid w:val="00135F55"/>
    <w:rsid w:val="001379B5"/>
    <w:rsid w:val="001479DD"/>
    <w:rsid w:val="0016762A"/>
    <w:rsid w:val="00170638"/>
    <w:rsid w:val="001745F2"/>
    <w:rsid w:val="00175FE7"/>
    <w:rsid w:val="0018265B"/>
    <w:rsid w:val="001878FB"/>
    <w:rsid w:val="001916C1"/>
    <w:rsid w:val="001A5E59"/>
    <w:rsid w:val="001A69F1"/>
    <w:rsid w:val="001A6BAB"/>
    <w:rsid w:val="001B32AB"/>
    <w:rsid w:val="001C2D11"/>
    <w:rsid w:val="001C4DF8"/>
    <w:rsid w:val="001C59E3"/>
    <w:rsid w:val="001D7988"/>
    <w:rsid w:val="001E606F"/>
    <w:rsid w:val="001F4548"/>
    <w:rsid w:val="00203C98"/>
    <w:rsid w:val="00211780"/>
    <w:rsid w:val="00233605"/>
    <w:rsid w:val="002459FB"/>
    <w:rsid w:val="00253187"/>
    <w:rsid w:val="00253E92"/>
    <w:rsid w:val="00255E1A"/>
    <w:rsid w:val="00257A1B"/>
    <w:rsid w:val="0026298F"/>
    <w:rsid w:val="00264236"/>
    <w:rsid w:val="00277F3E"/>
    <w:rsid w:val="00283BA5"/>
    <w:rsid w:val="00294686"/>
    <w:rsid w:val="00295371"/>
    <w:rsid w:val="002B40E0"/>
    <w:rsid w:val="002C0E51"/>
    <w:rsid w:val="002C3734"/>
    <w:rsid w:val="002C376D"/>
    <w:rsid w:val="002F365F"/>
    <w:rsid w:val="002F7A13"/>
    <w:rsid w:val="00301CA3"/>
    <w:rsid w:val="00322E2B"/>
    <w:rsid w:val="00323A7D"/>
    <w:rsid w:val="0033454B"/>
    <w:rsid w:val="003365B1"/>
    <w:rsid w:val="00337590"/>
    <w:rsid w:val="0034698B"/>
    <w:rsid w:val="00353F29"/>
    <w:rsid w:val="0035428D"/>
    <w:rsid w:val="00354522"/>
    <w:rsid w:val="0035785E"/>
    <w:rsid w:val="003635A3"/>
    <w:rsid w:val="00363BC2"/>
    <w:rsid w:val="00364829"/>
    <w:rsid w:val="00365CEE"/>
    <w:rsid w:val="00371486"/>
    <w:rsid w:val="00375193"/>
    <w:rsid w:val="00380D42"/>
    <w:rsid w:val="003924C8"/>
    <w:rsid w:val="00395A8D"/>
    <w:rsid w:val="003974F5"/>
    <w:rsid w:val="003A5EBB"/>
    <w:rsid w:val="003A770A"/>
    <w:rsid w:val="003B020A"/>
    <w:rsid w:val="003B13BE"/>
    <w:rsid w:val="003B2F9C"/>
    <w:rsid w:val="003B4967"/>
    <w:rsid w:val="003C25FC"/>
    <w:rsid w:val="003C568D"/>
    <w:rsid w:val="003D06B7"/>
    <w:rsid w:val="003E5FE4"/>
    <w:rsid w:val="003F0CCA"/>
    <w:rsid w:val="003F2F0A"/>
    <w:rsid w:val="00400EC8"/>
    <w:rsid w:val="00402126"/>
    <w:rsid w:val="004038BB"/>
    <w:rsid w:val="00404F4C"/>
    <w:rsid w:val="00412D01"/>
    <w:rsid w:val="00425D25"/>
    <w:rsid w:val="0043490D"/>
    <w:rsid w:val="00435C51"/>
    <w:rsid w:val="004402E6"/>
    <w:rsid w:val="00440507"/>
    <w:rsid w:val="00456392"/>
    <w:rsid w:val="00462239"/>
    <w:rsid w:val="00462E87"/>
    <w:rsid w:val="00464BF2"/>
    <w:rsid w:val="0046757B"/>
    <w:rsid w:val="00475AD4"/>
    <w:rsid w:val="00477CE4"/>
    <w:rsid w:val="00480437"/>
    <w:rsid w:val="00487DE4"/>
    <w:rsid w:val="00492EE1"/>
    <w:rsid w:val="004947F0"/>
    <w:rsid w:val="004A458E"/>
    <w:rsid w:val="004A5E47"/>
    <w:rsid w:val="004C2460"/>
    <w:rsid w:val="004D20A1"/>
    <w:rsid w:val="004D27B7"/>
    <w:rsid w:val="004E068C"/>
    <w:rsid w:val="004F3E16"/>
    <w:rsid w:val="004F500D"/>
    <w:rsid w:val="0050074D"/>
    <w:rsid w:val="005143C0"/>
    <w:rsid w:val="00516D05"/>
    <w:rsid w:val="005226AE"/>
    <w:rsid w:val="00524FAB"/>
    <w:rsid w:val="005276A1"/>
    <w:rsid w:val="00533662"/>
    <w:rsid w:val="005441D7"/>
    <w:rsid w:val="00552180"/>
    <w:rsid w:val="00560B1C"/>
    <w:rsid w:val="00562AB3"/>
    <w:rsid w:val="005656A1"/>
    <w:rsid w:val="0057598F"/>
    <w:rsid w:val="005779AE"/>
    <w:rsid w:val="00581AAF"/>
    <w:rsid w:val="005836B0"/>
    <w:rsid w:val="005972F1"/>
    <w:rsid w:val="005B1DFF"/>
    <w:rsid w:val="005B1FFB"/>
    <w:rsid w:val="005B5B17"/>
    <w:rsid w:val="005C083F"/>
    <w:rsid w:val="005D19A7"/>
    <w:rsid w:val="005D4FAE"/>
    <w:rsid w:val="005D648F"/>
    <w:rsid w:val="005D6DE8"/>
    <w:rsid w:val="005E3254"/>
    <w:rsid w:val="005E7BD9"/>
    <w:rsid w:val="00606ED3"/>
    <w:rsid w:val="0061051C"/>
    <w:rsid w:val="006156AF"/>
    <w:rsid w:val="00625FC8"/>
    <w:rsid w:val="00636680"/>
    <w:rsid w:val="0063746B"/>
    <w:rsid w:val="0064478D"/>
    <w:rsid w:val="00652CA9"/>
    <w:rsid w:val="006539EB"/>
    <w:rsid w:val="00655738"/>
    <w:rsid w:val="00655C25"/>
    <w:rsid w:val="00656218"/>
    <w:rsid w:val="006579BF"/>
    <w:rsid w:val="00663854"/>
    <w:rsid w:val="0066666C"/>
    <w:rsid w:val="00673D22"/>
    <w:rsid w:val="00682EE0"/>
    <w:rsid w:val="00691948"/>
    <w:rsid w:val="006A23FD"/>
    <w:rsid w:val="006A3E05"/>
    <w:rsid w:val="006B049B"/>
    <w:rsid w:val="006C6D2D"/>
    <w:rsid w:val="006D548A"/>
    <w:rsid w:val="006D6712"/>
    <w:rsid w:val="006E4B4E"/>
    <w:rsid w:val="006E767F"/>
    <w:rsid w:val="006E787D"/>
    <w:rsid w:val="006F5762"/>
    <w:rsid w:val="0070283B"/>
    <w:rsid w:val="00704230"/>
    <w:rsid w:val="00716D50"/>
    <w:rsid w:val="0072094B"/>
    <w:rsid w:val="007338E5"/>
    <w:rsid w:val="007444AD"/>
    <w:rsid w:val="007611ED"/>
    <w:rsid w:val="00762583"/>
    <w:rsid w:val="00766612"/>
    <w:rsid w:val="007755C5"/>
    <w:rsid w:val="007831F4"/>
    <w:rsid w:val="00785208"/>
    <w:rsid w:val="00785566"/>
    <w:rsid w:val="007862D1"/>
    <w:rsid w:val="00793B33"/>
    <w:rsid w:val="00794B47"/>
    <w:rsid w:val="00796208"/>
    <w:rsid w:val="007A0CF9"/>
    <w:rsid w:val="007A351F"/>
    <w:rsid w:val="007A5DEB"/>
    <w:rsid w:val="007A74A0"/>
    <w:rsid w:val="007B434B"/>
    <w:rsid w:val="007C066E"/>
    <w:rsid w:val="007C44EF"/>
    <w:rsid w:val="007D0770"/>
    <w:rsid w:val="007D24CC"/>
    <w:rsid w:val="007D2B1E"/>
    <w:rsid w:val="007E12FE"/>
    <w:rsid w:val="007E17EB"/>
    <w:rsid w:val="007E7A54"/>
    <w:rsid w:val="007F02C9"/>
    <w:rsid w:val="007F1095"/>
    <w:rsid w:val="00800529"/>
    <w:rsid w:val="00801FF6"/>
    <w:rsid w:val="00802763"/>
    <w:rsid w:val="008058F9"/>
    <w:rsid w:val="00807F0F"/>
    <w:rsid w:val="008250A2"/>
    <w:rsid w:val="00830B82"/>
    <w:rsid w:val="00831F34"/>
    <w:rsid w:val="0083356C"/>
    <w:rsid w:val="008342C9"/>
    <w:rsid w:val="00837C74"/>
    <w:rsid w:val="0084121B"/>
    <w:rsid w:val="00844C2C"/>
    <w:rsid w:val="0086798E"/>
    <w:rsid w:val="00871F15"/>
    <w:rsid w:val="008839AF"/>
    <w:rsid w:val="00883D12"/>
    <w:rsid w:val="008A04EB"/>
    <w:rsid w:val="008A795A"/>
    <w:rsid w:val="008B2384"/>
    <w:rsid w:val="008B3C37"/>
    <w:rsid w:val="008C7E9E"/>
    <w:rsid w:val="008E0B43"/>
    <w:rsid w:val="008E1296"/>
    <w:rsid w:val="008E2BCC"/>
    <w:rsid w:val="008E77B4"/>
    <w:rsid w:val="008F1F26"/>
    <w:rsid w:val="00911349"/>
    <w:rsid w:val="00912653"/>
    <w:rsid w:val="00923A17"/>
    <w:rsid w:val="009308D4"/>
    <w:rsid w:val="00933FB6"/>
    <w:rsid w:val="00937728"/>
    <w:rsid w:val="00940D24"/>
    <w:rsid w:val="0096126C"/>
    <w:rsid w:val="00971BE8"/>
    <w:rsid w:val="00974011"/>
    <w:rsid w:val="00992977"/>
    <w:rsid w:val="00994823"/>
    <w:rsid w:val="009A175C"/>
    <w:rsid w:val="009B1168"/>
    <w:rsid w:val="009B2104"/>
    <w:rsid w:val="009B4C16"/>
    <w:rsid w:val="009C69F9"/>
    <w:rsid w:val="009D0BC4"/>
    <w:rsid w:val="009D56BB"/>
    <w:rsid w:val="009E049C"/>
    <w:rsid w:val="009F33E1"/>
    <w:rsid w:val="009F391F"/>
    <w:rsid w:val="009F6CFC"/>
    <w:rsid w:val="00A042E4"/>
    <w:rsid w:val="00A10A57"/>
    <w:rsid w:val="00A12403"/>
    <w:rsid w:val="00A20394"/>
    <w:rsid w:val="00A23F4B"/>
    <w:rsid w:val="00A34F15"/>
    <w:rsid w:val="00A434D2"/>
    <w:rsid w:val="00A43F21"/>
    <w:rsid w:val="00A47ADD"/>
    <w:rsid w:val="00A552A5"/>
    <w:rsid w:val="00A562A3"/>
    <w:rsid w:val="00A61BC8"/>
    <w:rsid w:val="00A6470B"/>
    <w:rsid w:val="00A70647"/>
    <w:rsid w:val="00A846DC"/>
    <w:rsid w:val="00A84834"/>
    <w:rsid w:val="00A93876"/>
    <w:rsid w:val="00A949B1"/>
    <w:rsid w:val="00A967B1"/>
    <w:rsid w:val="00AB05F1"/>
    <w:rsid w:val="00AB21AC"/>
    <w:rsid w:val="00AC20ED"/>
    <w:rsid w:val="00AC4BB7"/>
    <w:rsid w:val="00AC62B4"/>
    <w:rsid w:val="00AD05DE"/>
    <w:rsid w:val="00AD57EB"/>
    <w:rsid w:val="00AE70DF"/>
    <w:rsid w:val="00AF0900"/>
    <w:rsid w:val="00AF4A50"/>
    <w:rsid w:val="00B01B97"/>
    <w:rsid w:val="00B129DA"/>
    <w:rsid w:val="00B157AE"/>
    <w:rsid w:val="00B218B3"/>
    <w:rsid w:val="00B24EEF"/>
    <w:rsid w:val="00B26D55"/>
    <w:rsid w:val="00B26E2A"/>
    <w:rsid w:val="00B31B37"/>
    <w:rsid w:val="00B429B6"/>
    <w:rsid w:val="00B469BA"/>
    <w:rsid w:val="00B46A99"/>
    <w:rsid w:val="00B47EF7"/>
    <w:rsid w:val="00B50CA5"/>
    <w:rsid w:val="00B528AA"/>
    <w:rsid w:val="00B76002"/>
    <w:rsid w:val="00B82116"/>
    <w:rsid w:val="00B91785"/>
    <w:rsid w:val="00B97DB8"/>
    <w:rsid w:val="00BA10CB"/>
    <w:rsid w:val="00BC3939"/>
    <w:rsid w:val="00BE0B09"/>
    <w:rsid w:val="00BE15B6"/>
    <w:rsid w:val="00BE4A8D"/>
    <w:rsid w:val="00BE4C8C"/>
    <w:rsid w:val="00BF364B"/>
    <w:rsid w:val="00BF69A2"/>
    <w:rsid w:val="00C02C8E"/>
    <w:rsid w:val="00C03F21"/>
    <w:rsid w:val="00C10E63"/>
    <w:rsid w:val="00C12F99"/>
    <w:rsid w:val="00C14567"/>
    <w:rsid w:val="00C23069"/>
    <w:rsid w:val="00C3339A"/>
    <w:rsid w:val="00C33539"/>
    <w:rsid w:val="00C34254"/>
    <w:rsid w:val="00C4329F"/>
    <w:rsid w:val="00C55B13"/>
    <w:rsid w:val="00C55BD2"/>
    <w:rsid w:val="00C60117"/>
    <w:rsid w:val="00C70863"/>
    <w:rsid w:val="00C724BE"/>
    <w:rsid w:val="00C76A14"/>
    <w:rsid w:val="00C80ABB"/>
    <w:rsid w:val="00C924B8"/>
    <w:rsid w:val="00C9547E"/>
    <w:rsid w:val="00C97F32"/>
    <w:rsid w:val="00CA7D39"/>
    <w:rsid w:val="00CB413F"/>
    <w:rsid w:val="00CC6D67"/>
    <w:rsid w:val="00CF0FE5"/>
    <w:rsid w:val="00D12A61"/>
    <w:rsid w:val="00D15AF7"/>
    <w:rsid w:val="00D22410"/>
    <w:rsid w:val="00D25C0C"/>
    <w:rsid w:val="00D260C1"/>
    <w:rsid w:val="00D27B30"/>
    <w:rsid w:val="00D336ED"/>
    <w:rsid w:val="00D47F4D"/>
    <w:rsid w:val="00D54590"/>
    <w:rsid w:val="00D56686"/>
    <w:rsid w:val="00D65DB2"/>
    <w:rsid w:val="00D71A83"/>
    <w:rsid w:val="00D74D92"/>
    <w:rsid w:val="00D75983"/>
    <w:rsid w:val="00D76335"/>
    <w:rsid w:val="00D76CED"/>
    <w:rsid w:val="00D805E5"/>
    <w:rsid w:val="00D82AE0"/>
    <w:rsid w:val="00D84910"/>
    <w:rsid w:val="00D932D7"/>
    <w:rsid w:val="00D939F5"/>
    <w:rsid w:val="00D948B3"/>
    <w:rsid w:val="00DA6E32"/>
    <w:rsid w:val="00DB124D"/>
    <w:rsid w:val="00DB5BE7"/>
    <w:rsid w:val="00DC4673"/>
    <w:rsid w:val="00DC4C77"/>
    <w:rsid w:val="00DD12D6"/>
    <w:rsid w:val="00DD42F6"/>
    <w:rsid w:val="00DD6979"/>
    <w:rsid w:val="00DD79B2"/>
    <w:rsid w:val="00DE35A2"/>
    <w:rsid w:val="00DF14FA"/>
    <w:rsid w:val="00DF480F"/>
    <w:rsid w:val="00DF55E1"/>
    <w:rsid w:val="00DF5859"/>
    <w:rsid w:val="00E00CBA"/>
    <w:rsid w:val="00E14E63"/>
    <w:rsid w:val="00E16BC7"/>
    <w:rsid w:val="00E2171F"/>
    <w:rsid w:val="00E37FE5"/>
    <w:rsid w:val="00E400D0"/>
    <w:rsid w:val="00E41C86"/>
    <w:rsid w:val="00E43A95"/>
    <w:rsid w:val="00E4423A"/>
    <w:rsid w:val="00E53BF3"/>
    <w:rsid w:val="00E56F6E"/>
    <w:rsid w:val="00E614E8"/>
    <w:rsid w:val="00E669EA"/>
    <w:rsid w:val="00E710FB"/>
    <w:rsid w:val="00E75224"/>
    <w:rsid w:val="00E76E3A"/>
    <w:rsid w:val="00E85E24"/>
    <w:rsid w:val="00E96247"/>
    <w:rsid w:val="00EA59E4"/>
    <w:rsid w:val="00EB0634"/>
    <w:rsid w:val="00EB7729"/>
    <w:rsid w:val="00EB783A"/>
    <w:rsid w:val="00EC14D4"/>
    <w:rsid w:val="00EC78BC"/>
    <w:rsid w:val="00ED015F"/>
    <w:rsid w:val="00ED0C79"/>
    <w:rsid w:val="00ED3537"/>
    <w:rsid w:val="00ED61E6"/>
    <w:rsid w:val="00EE1945"/>
    <w:rsid w:val="00EE1978"/>
    <w:rsid w:val="00EE591E"/>
    <w:rsid w:val="00EF10A4"/>
    <w:rsid w:val="00EF119B"/>
    <w:rsid w:val="00EF262C"/>
    <w:rsid w:val="00EF33DC"/>
    <w:rsid w:val="00F012BE"/>
    <w:rsid w:val="00F06F55"/>
    <w:rsid w:val="00F10635"/>
    <w:rsid w:val="00F215DD"/>
    <w:rsid w:val="00F3512F"/>
    <w:rsid w:val="00F40ED0"/>
    <w:rsid w:val="00F41EE9"/>
    <w:rsid w:val="00F45F3F"/>
    <w:rsid w:val="00F5500F"/>
    <w:rsid w:val="00F74086"/>
    <w:rsid w:val="00F80642"/>
    <w:rsid w:val="00F806EA"/>
    <w:rsid w:val="00F82E0A"/>
    <w:rsid w:val="00F85F2C"/>
    <w:rsid w:val="00F91868"/>
    <w:rsid w:val="00F9560B"/>
    <w:rsid w:val="00FA5C62"/>
    <w:rsid w:val="00FC531A"/>
    <w:rsid w:val="00FC6A3C"/>
    <w:rsid w:val="00FD0810"/>
    <w:rsid w:val="00FD26E8"/>
    <w:rsid w:val="00FD550F"/>
    <w:rsid w:val="00FD7B3A"/>
    <w:rsid w:val="00FE4872"/>
    <w:rsid w:val="00FE61FC"/>
    <w:rsid w:val="00FF3D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F80642"/>
    <w:rPr>
      <w:sz w:val="24"/>
      <w:szCs w:val="24"/>
      <w:lang w:eastAsia="en-US" w:bidi="en-US"/>
    </w:rPr>
  </w:style>
  <w:style w:type="paragraph" w:styleId="10">
    <w:name w:val="heading 1"/>
    <w:basedOn w:val="a"/>
    <w:next w:val="a"/>
    <w:link w:val="1Char"/>
    <w:uiPriority w:val="9"/>
    <w:qFormat/>
    <w:rsid w:val="00796208"/>
    <w:pPr>
      <w:keepNext/>
      <w:spacing w:before="240" w:after="60"/>
      <w:outlineLvl w:val="0"/>
    </w:pPr>
    <w:rPr>
      <w:rFonts w:ascii="Cambria" w:hAnsi="Cambria"/>
      <w:bCs/>
      <w:kern w:val="32"/>
      <w:sz w:val="32"/>
      <w:szCs w:val="32"/>
    </w:rPr>
  </w:style>
  <w:style w:type="paragraph" w:styleId="20">
    <w:name w:val="heading 2"/>
    <w:basedOn w:val="a"/>
    <w:next w:val="a"/>
    <w:link w:val="2Char"/>
    <w:uiPriority w:val="9"/>
    <w:qFormat/>
    <w:rsid w:val="00F80642"/>
    <w:pPr>
      <w:keepNext/>
      <w:spacing w:before="240" w:after="60"/>
      <w:outlineLvl w:val="1"/>
    </w:pPr>
    <w:rPr>
      <w:rFonts w:ascii="Cambria" w:hAnsi="Cambria"/>
      <w:b/>
      <w:bCs/>
      <w:i/>
      <w:iCs/>
      <w:sz w:val="28"/>
      <w:szCs w:val="28"/>
    </w:rPr>
  </w:style>
  <w:style w:type="paragraph" w:styleId="30">
    <w:name w:val="heading 3"/>
    <w:basedOn w:val="a"/>
    <w:next w:val="a"/>
    <w:link w:val="3Char"/>
    <w:uiPriority w:val="9"/>
    <w:qFormat/>
    <w:rsid w:val="00F80642"/>
    <w:pPr>
      <w:keepNext/>
      <w:spacing w:before="240" w:after="60"/>
      <w:outlineLvl w:val="2"/>
    </w:pPr>
    <w:rPr>
      <w:rFonts w:ascii="Cambria" w:hAnsi="Cambria"/>
      <w:b/>
      <w:bCs/>
      <w:sz w:val="26"/>
      <w:szCs w:val="26"/>
    </w:rPr>
  </w:style>
  <w:style w:type="paragraph" w:styleId="4">
    <w:name w:val="heading 4"/>
    <w:basedOn w:val="a"/>
    <w:next w:val="a"/>
    <w:link w:val="4Char"/>
    <w:uiPriority w:val="9"/>
    <w:qFormat/>
    <w:rsid w:val="00F80642"/>
    <w:pPr>
      <w:keepNext/>
      <w:spacing w:before="240" w:after="60"/>
      <w:outlineLvl w:val="3"/>
    </w:pPr>
    <w:rPr>
      <w:b/>
      <w:bCs/>
      <w:sz w:val="28"/>
      <w:szCs w:val="28"/>
    </w:rPr>
  </w:style>
  <w:style w:type="paragraph" w:styleId="5">
    <w:name w:val="heading 5"/>
    <w:basedOn w:val="a"/>
    <w:next w:val="a"/>
    <w:link w:val="5Char"/>
    <w:uiPriority w:val="9"/>
    <w:qFormat/>
    <w:rsid w:val="00F80642"/>
    <w:pPr>
      <w:spacing w:before="240" w:after="60"/>
      <w:outlineLvl w:val="4"/>
    </w:pPr>
    <w:rPr>
      <w:b/>
      <w:bCs/>
      <w:i/>
      <w:iCs/>
      <w:sz w:val="26"/>
      <w:szCs w:val="26"/>
    </w:rPr>
  </w:style>
  <w:style w:type="paragraph" w:styleId="6">
    <w:name w:val="heading 6"/>
    <w:basedOn w:val="a"/>
    <w:next w:val="a"/>
    <w:link w:val="6Char"/>
    <w:uiPriority w:val="9"/>
    <w:qFormat/>
    <w:rsid w:val="00F80642"/>
    <w:pPr>
      <w:spacing w:before="240" w:after="60"/>
      <w:outlineLvl w:val="5"/>
    </w:pPr>
    <w:rPr>
      <w:b/>
      <w:bCs/>
      <w:sz w:val="22"/>
      <w:szCs w:val="22"/>
    </w:rPr>
  </w:style>
  <w:style w:type="paragraph" w:styleId="7">
    <w:name w:val="heading 7"/>
    <w:basedOn w:val="a"/>
    <w:next w:val="a"/>
    <w:link w:val="7Char"/>
    <w:uiPriority w:val="9"/>
    <w:qFormat/>
    <w:rsid w:val="00F80642"/>
    <w:pPr>
      <w:spacing w:before="240" w:after="60"/>
      <w:outlineLvl w:val="6"/>
    </w:pPr>
  </w:style>
  <w:style w:type="paragraph" w:styleId="8">
    <w:name w:val="heading 8"/>
    <w:basedOn w:val="a"/>
    <w:next w:val="a"/>
    <w:link w:val="8Char"/>
    <w:uiPriority w:val="9"/>
    <w:qFormat/>
    <w:rsid w:val="00F80642"/>
    <w:pPr>
      <w:spacing w:before="240" w:after="60"/>
      <w:outlineLvl w:val="7"/>
    </w:pPr>
    <w:rPr>
      <w:i/>
      <w:iCs/>
    </w:rPr>
  </w:style>
  <w:style w:type="paragraph" w:styleId="9">
    <w:name w:val="heading 9"/>
    <w:basedOn w:val="a"/>
    <w:next w:val="a"/>
    <w:link w:val="9Char"/>
    <w:uiPriority w:val="9"/>
    <w:qFormat/>
    <w:rsid w:val="00F8064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1F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iPriority w:val="99"/>
    <w:semiHidden/>
    <w:unhideWhenUsed/>
    <w:rsid w:val="003D06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D06B7"/>
    <w:rPr>
      <w:kern w:val="2"/>
      <w:sz w:val="18"/>
      <w:szCs w:val="18"/>
    </w:rPr>
  </w:style>
  <w:style w:type="paragraph" w:styleId="a5">
    <w:name w:val="footer"/>
    <w:basedOn w:val="a"/>
    <w:link w:val="Char0"/>
    <w:uiPriority w:val="99"/>
    <w:unhideWhenUsed/>
    <w:rsid w:val="003D06B7"/>
    <w:pPr>
      <w:tabs>
        <w:tab w:val="center" w:pos="4153"/>
        <w:tab w:val="right" w:pos="8306"/>
      </w:tabs>
      <w:snapToGrid w:val="0"/>
    </w:pPr>
    <w:rPr>
      <w:sz w:val="18"/>
      <w:szCs w:val="18"/>
    </w:rPr>
  </w:style>
  <w:style w:type="character" w:customStyle="1" w:styleId="Char0">
    <w:name w:val="页脚 Char"/>
    <w:basedOn w:val="a0"/>
    <w:link w:val="a5"/>
    <w:uiPriority w:val="99"/>
    <w:rsid w:val="003D06B7"/>
    <w:rPr>
      <w:kern w:val="2"/>
      <w:sz w:val="18"/>
      <w:szCs w:val="18"/>
    </w:rPr>
  </w:style>
  <w:style w:type="paragraph" w:styleId="a6">
    <w:name w:val="caption"/>
    <w:basedOn w:val="a"/>
    <w:next w:val="a"/>
    <w:uiPriority w:val="35"/>
    <w:qFormat/>
    <w:rsid w:val="00EF262C"/>
    <w:rPr>
      <w:rFonts w:ascii="Cambria" w:eastAsia="黑体" w:hAnsi="Cambria"/>
      <w:sz w:val="20"/>
      <w:szCs w:val="20"/>
    </w:rPr>
  </w:style>
  <w:style w:type="character" w:customStyle="1" w:styleId="1Char">
    <w:name w:val="标题 1 Char"/>
    <w:basedOn w:val="a0"/>
    <w:link w:val="10"/>
    <w:uiPriority w:val="9"/>
    <w:rsid w:val="00796208"/>
    <w:rPr>
      <w:rFonts w:ascii="Cambria" w:eastAsia="宋体" w:hAnsi="Cambria"/>
      <w:bCs/>
      <w:kern w:val="32"/>
      <w:sz w:val="32"/>
      <w:szCs w:val="32"/>
      <w:lang w:val="en-US" w:eastAsia="en-US" w:bidi="en-US"/>
    </w:rPr>
  </w:style>
  <w:style w:type="character" w:customStyle="1" w:styleId="2Char">
    <w:name w:val="标题 2 Char"/>
    <w:basedOn w:val="a0"/>
    <w:link w:val="20"/>
    <w:uiPriority w:val="9"/>
    <w:semiHidden/>
    <w:rsid w:val="00F80642"/>
    <w:rPr>
      <w:rFonts w:ascii="Cambria" w:eastAsia="宋体" w:hAnsi="Cambria"/>
      <w:b/>
      <w:bCs/>
      <w:i/>
      <w:iCs/>
      <w:sz w:val="28"/>
      <w:szCs w:val="28"/>
    </w:rPr>
  </w:style>
  <w:style w:type="character" w:customStyle="1" w:styleId="3Char">
    <w:name w:val="标题 3 Char"/>
    <w:basedOn w:val="a0"/>
    <w:link w:val="30"/>
    <w:uiPriority w:val="9"/>
    <w:semiHidden/>
    <w:rsid w:val="00F80642"/>
    <w:rPr>
      <w:rFonts w:ascii="Cambria" w:eastAsia="宋体" w:hAnsi="Cambria"/>
      <w:b/>
      <w:bCs/>
      <w:sz w:val="26"/>
      <w:szCs w:val="26"/>
    </w:rPr>
  </w:style>
  <w:style w:type="character" w:customStyle="1" w:styleId="4Char">
    <w:name w:val="标题 4 Char"/>
    <w:basedOn w:val="a0"/>
    <w:link w:val="4"/>
    <w:uiPriority w:val="9"/>
    <w:rsid w:val="00F80642"/>
    <w:rPr>
      <w:b/>
      <w:bCs/>
      <w:sz w:val="28"/>
      <w:szCs w:val="28"/>
    </w:rPr>
  </w:style>
  <w:style w:type="character" w:customStyle="1" w:styleId="5Char">
    <w:name w:val="标题 5 Char"/>
    <w:basedOn w:val="a0"/>
    <w:link w:val="5"/>
    <w:uiPriority w:val="9"/>
    <w:semiHidden/>
    <w:rsid w:val="00F80642"/>
    <w:rPr>
      <w:b/>
      <w:bCs/>
      <w:i/>
      <w:iCs/>
      <w:sz w:val="26"/>
      <w:szCs w:val="26"/>
    </w:rPr>
  </w:style>
  <w:style w:type="character" w:customStyle="1" w:styleId="6Char">
    <w:name w:val="标题 6 Char"/>
    <w:basedOn w:val="a0"/>
    <w:link w:val="6"/>
    <w:uiPriority w:val="9"/>
    <w:semiHidden/>
    <w:rsid w:val="00F80642"/>
    <w:rPr>
      <w:b/>
      <w:bCs/>
    </w:rPr>
  </w:style>
  <w:style w:type="character" w:customStyle="1" w:styleId="7Char">
    <w:name w:val="标题 7 Char"/>
    <w:basedOn w:val="a0"/>
    <w:link w:val="7"/>
    <w:uiPriority w:val="9"/>
    <w:semiHidden/>
    <w:rsid w:val="00F80642"/>
    <w:rPr>
      <w:sz w:val="24"/>
      <w:szCs w:val="24"/>
    </w:rPr>
  </w:style>
  <w:style w:type="character" w:customStyle="1" w:styleId="8Char">
    <w:name w:val="标题 8 Char"/>
    <w:basedOn w:val="a0"/>
    <w:link w:val="8"/>
    <w:uiPriority w:val="9"/>
    <w:semiHidden/>
    <w:rsid w:val="00F80642"/>
    <w:rPr>
      <w:i/>
      <w:iCs/>
      <w:sz w:val="24"/>
      <w:szCs w:val="24"/>
    </w:rPr>
  </w:style>
  <w:style w:type="character" w:customStyle="1" w:styleId="9Char">
    <w:name w:val="标题 9 Char"/>
    <w:basedOn w:val="a0"/>
    <w:link w:val="9"/>
    <w:uiPriority w:val="9"/>
    <w:semiHidden/>
    <w:rsid w:val="00F80642"/>
    <w:rPr>
      <w:rFonts w:ascii="Cambria" w:eastAsia="宋体" w:hAnsi="Cambria"/>
    </w:rPr>
  </w:style>
  <w:style w:type="paragraph" w:styleId="a7">
    <w:name w:val="Title"/>
    <w:basedOn w:val="a"/>
    <w:next w:val="a"/>
    <w:link w:val="Char1"/>
    <w:uiPriority w:val="10"/>
    <w:qFormat/>
    <w:rsid w:val="00F80642"/>
    <w:pPr>
      <w:spacing w:before="240" w:after="60"/>
      <w:jc w:val="center"/>
      <w:outlineLvl w:val="0"/>
    </w:pPr>
    <w:rPr>
      <w:rFonts w:ascii="Cambria" w:hAnsi="Cambria"/>
      <w:b/>
      <w:bCs/>
      <w:kern w:val="28"/>
      <w:sz w:val="32"/>
      <w:szCs w:val="32"/>
    </w:rPr>
  </w:style>
  <w:style w:type="character" w:customStyle="1" w:styleId="Char1">
    <w:name w:val="标题 Char"/>
    <w:basedOn w:val="a0"/>
    <w:link w:val="a7"/>
    <w:uiPriority w:val="10"/>
    <w:rsid w:val="00F80642"/>
    <w:rPr>
      <w:rFonts w:ascii="Cambria" w:eastAsia="宋体" w:hAnsi="Cambria"/>
      <w:b/>
      <w:bCs/>
      <w:kern w:val="28"/>
      <w:sz w:val="32"/>
      <w:szCs w:val="32"/>
    </w:rPr>
  </w:style>
  <w:style w:type="paragraph" w:styleId="a8">
    <w:name w:val="Subtitle"/>
    <w:basedOn w:val="a"/>
    <w:next w:val="a"/>
    <w:link w:val="Char2"/>
    <w:uiPriority w:val="11"/>
    <w:qFormat/>
    <w:rsid w:val="00F80642"/>
    <w:pPr>
      <w:spacing w:after="60"/>
      <w:jc w:val="center"/>
      <w:outlineLvl w:val="1"/>
    </w:pPr>
    <w:rPr>
      <w:rFonts w:ascii="Cambria" w:hAnsi="Cambria"/>
    </w:rPr>
  </w:style>
  <w:style w:type="character" w:customStyle="1" w:styleId="Char2">
    <w:name w:val="副标题 Char"/>
    <w:basedOn w:val="a0"/>
    <w:link w:val="a8"/>
    <w:uiPriority w:val="11"/>
    <w:rsid w:val="00F80642"/>
    <w:rPr>
      <w:rFonts w:ascii="Cambria" w:eastAsia="宋体" w:hAnsi="Cambria"/>
      <w:sz w:val="24"/>
      <w:szCs w:val="24"/>
    </w:rPr>
  </w:style>
  <w:style w:type="character" w:styleId="a9">
    <w:name w:val="Strong"/>
    <w:basedOn w:val="a0"/>
    <w:uiPriority w:val="22"/>
    <w:qFormat/>
    <w:rsid w:val="00F80642"/>
    <w:rPr>
      <w:b/>
      <w:bCs/>
    </w:rPr>
  </w:style>
  <w:style w:type="character" w:styleId="aa">
    <w:name w:val="Emphasis"/>
    <w:basedOn w:val="a0"/>
    <w:uiPriority w:val="20"/>
    <w:qFormat/>
    <w:rsid w:val="00F80642"/>
    <w:rPr>
      <w:rFonts w:ascii="Calibri" w:hAnsi="Calibri"/>
      <w:b/>
      <w:i/>
      <w:iCs/>
    </w:rPr>
  </w:style>
  <w:style w:type="paragraph" w:styleId="ab">
    <w:name w:val="No Spacing"/>
    <w:basedOn w:val="a"/>
    <w:uiPriority w:val="1"/>
    <w:qFormat/>
    <w:rsid w:val="00F80642"/>
    <w:rPr>
      <w:szCs w:val="32"/>
    </w:rPr>
  </w:style>
  <w:style w:type="paragraph" w:styleId="ac">
    <w:name w:val="List Paragraph"/>
    <w:basedOn w:val="a"/>
    <w:uiPriority w:val="34"/>
    <w:qFormat/>
    <w:rsid w:val="00F80642"/>
    <w:pPr>
      <w:ind w:left="720"/>
      <w:contextualSpacing/>
    </w:pPr>
  </w:style>
  <w:style w:type="paragraph" w:styleId="ad">
    <w:name w:val="Quote"/>
    <w:basedOn w:val="a"/>
    <w:next w:val="a"/>
    <w:link w:val="Char3"/>
    <w:uiPriority w:val="29"/>
    <w:qFormat/>
    <w:rsid w:val="00F80642"/>
    <w:rPr>
      <w:i/>
    </w:rPr>
  </w:style>
  <w:style w:type="character" w:customStyle="1" w:styleId="Char3">
    <w:name w:val="引用 Char"/>
    <w:basedOn w:val="a0"/>
    <w:link w:val="ad"/>
    <w:uiPriority w:val="29"/>
    <w:rsid w:val="00F80642"/>
    <w:rPr>
      <w:i/>
      <w:sz w:val="24"/>
      <w:szCs w:val="24"/>
    </w:rPr>
  </w:style>
  <w:style w:type="paragraph" w:styleId="ae">
    <w:name w:val="Intense Quote"/>
    <w:basedOn w:val="a"/>
    <w:next w:val="a"/>
    <w:link w:val="Char4"/>
    <w:uiPriority w:val="30"/>
    <w:qFormat/>
    <w:rsid w:val="00F80642"/>
    <w:pPr>
      <w:ind w:left="720" w:right="720"/>
    </w:pPr>
    <w:rPr>
      <w:b/>
      <w:i/>
      <w:szCs w:val="22"/>
    </w:rPr>
  </w:style>
  <w:style w:type="character" w:customStyle="1" w:styleId="Char4">
    <w:name w:val="明显引用 Char"/>
    <w:basedOn w:val="a0"/>
    <w:link w:val="ae"/>
    <w:uiPriority w:val="30"/>
    <w:rsid w:val="00F80642"/>
    <w:rPr>
      <w:b/>
      <w:i/>
      <w:sz w:val="24"/>
    </w:rPr>
  </w:style>
  <w:style w:type="character" w:styleId="af">
    <w:name w:val="Subtle Emphasis"/>
    <w:uiPriority w:val="19"/>
    <w:qFormat/>
    <w:rsid w:val="00F80642"/>
    <w:rPr>
      <w:i/>
      <w:color w:val="5A5A5A"/>
    </w:rPr>
  </w:style>
  <w:style w:type="character" w:styleId="af0">
    <w:name w:val="Intense Emphasis"/>
    <w:basedOn w:val="a0"/>
    <w:uiPriority w:val="21"/>
    <w:qFormat/>
    <w:rsid w:val="00F80642"/>
    <w:rPr>
      <w:b/>
      <w:i/>
      <w:sz w:val="24"/>
      <w:szCs w:val="24"/>
      <w:u w:val="single"/>
    </w:rPr>
  </w:style>
  <w:style w:type="character" w:styleId="af1">
    <w:name w:val="Subtle Reference"/>
    <w:basedOn w:val="a0"/>
    <w:uiPriority w:val="31"/>
    <w:qFormat/>
    <w:rsid w:val="00F80642"/>
    <w:rPr>
      <w:sz w:val="24"/>
      <w:szCs w:val="24"/>
      <w:u w:val="single"/>
    </w:rPr>
  </w:style>
  <w:style w:type="character" w:styleId="af2">
    <w:name w:val="Intense Reference"/>
    <w:basedOn w:val="a0"/>
    <w:uiPriority w:val="32"/>
    <w:qFormat/>
    <w:rsid w:val="00F80642"/>
    <w:rPr>
      <w:b/>
      <w:sz w:val="24"/>
      <w:u w:val="single"/>
    </w:rPr>
  </w:style>
  <w:style w:type="character" w:styleId="af3">
    <w:name w:val="Book Title"/>
    <w:basedOn w:val="a0"/>
    <w:uiPriority w:val="33"/>
    <w:qFormat/>
    <w:rsid w:val="00F80642"/>
    <w:rPr>
      <w:rFonts w:ascii="Cambria" w:eastAsia="宋体" w:hAnsi="Cambria"/>
      <w:b/>
      <w:i/>
      <w:sz w:val="24"/>
      <w:szCs w:val="24"/>
    </w:rPr>
  </w:style>
  <w:style w:type="paragraph" w:styleId="TOC">
    <w:name w:val="TOC Heading"/>
    <w:basedOn w:val="10"/>
    <w:next w:val="a"/>
    <w:uiPriority w:val="39"/>
    <w:qFormat/>
    <w:rsid w:val="00F80642"/>
    <w:pPr>
      <w:outlineLvl w:val="9"/>
    </w:pPr>
  </w:style>
  <w:style w:type="paragraph" w:styleId="af4">
    <w:name w:val="endnote text"/>
    <w:basedOn w:val="a"/>
    <w:link w:val="Char5"/>
    <w:uiPriority w:val="99"/>
    <w:semiHidden/>
    <w:unhideWhenUsed/>
    <w:rsid w:val="00203C98"/>
    <w:pPr>
      <w:snapToGrid w:val="0"/>
    </w:pPr>
  </w:style>
  <w:style w:type="character" w:customStyle="1" w:styleId="Char5">
    <w:name w:val="尾注文本 Char"/>
    <w:basedOn w:val="a0"/>
    <w:link w:val="af4"/>
    <w:uiPriority w:val="99"/>
    <w:semiHidden/>
    <w:rsid w:val="00203C98"/>
    <w:rPr>
      <w:sz w:val="24"/>
      <w:szCs w:val="24"/>
      <w:lang w:eastAsia="en-US" w:bidi="en-US"/>
    </w:rPr>
  </w:style>
  <w:style w:type="character" w:styleId="af5">
    <w:name w:val="endnote reference"/>
    <w:basedOn w:val="a0"/>
    <w:uiPriority w:val="99"/>
    <w:semiHidden/>
    <w:unhideWhenUsed/>
    <w:rsid w:val="00203C98"/>
    <w:rPr>
      <w:vertAlign w:val="superscript"/>
    </w:rPr>
  </w:style>
  <w:style w:type="character" w:customStyle="1" w:styleId="MTEquationSection">
    <w:name w:val="MTEquationSection"/>
    <w:basedOn w:val="a0"/>
    <w:rsid w:val="00C03F21"/>
    <w:rPr>
      <w:rFonts w:ascii="Times New Roman"/>
      <w:vanish w:val="0"/>
      <w:color w:val="FF0000"/>
    </w:rPr>
  </w:style>
  <w:style w:type="paragraph" w:customStyle="1" w:styleId="MTDisplayEquation">
    <w:name w:val="MTDisplayEquation"/>
    <w:basedOn w:val="a"/>
    <w:next w:val="a"/>
    <w:rsid w:val="00C03F21"/>
    <w:pPr>
      <w:keepNext/>
      <w:tabs>
        <w:tab w:val="center" w:pos="4160"/>
        <w:tab w:val="right" w:pos="8300"/>
      </w:tabs>
      <w:ind w:firstLineChars="200" w:firstLine="480"/>
    </w:pPr>
    <w:rPr>
      <w:rFonts w:ascii="Times New Roman"/>
    </w:rPr>
  </w:style>
  <w:style w:type="paragraph" w:styleId="af6">
    <w:name w:val="Date"/>
    <w:basedOn w:val="a"/>
    <w:next w:val="a"/>
    <w:rsid w:val="001C59E3"/>
    <w:pPr>
      <w:ind w:leftChars="2500" w:left="100"/>
    </w:pPr>
  </w:style>
  <w:style w:type="character" w:styleId="af7">
    <w:name w:val="page number"/>
    <w:basedOn w:val="a0"/>
    <w:rsid w:val="006E787D"/>
  </w:style>
  <w:style w:type="paragraph" w:styleId="af8">
    <w:name w:val="Document Map"/>
    <w:basedOn w:val="a"/>
    <w:semiHidden/>
    <w:rsid w:val="005441D7"/>
    <w:pPr>
      <w:shd w:val="clear" w:color="auto" w:fill="000080"/>
    </w:pPr>
  </w:style>
  <w:style w:type="paragraph" w:styleId="11">
    <w:name w:val="toc 1"/>
    <w:basedOn w:val="a"/>
    <w:next w:val="a"/>
    <w:autoRedefine/>
    <w:uiPriority w:val="39"/>
    <w:rsid w:val="004A458E"/>
    <w:pPr>
      <w:spacing w:before="120" w:after="120"/>
    </w:pPr>
    <w:rPr>
      <w:rFonts w:ascii="Times New Roman" w:hAnsi="Times New Roman"/>
      <w:b/>
      <w:bCs/>
      <w:caps/>
      <w:sz w:val="20"/>
      <w:szCs w:val="20"/>
    </w:rPr>
  </w:style>
  <w:style w:type="paragraph" w:styleId="21">
    <w:name w:val="toc 2"/>
    <w:basedOn w:val="a"/>
    <w:next w:val="a"/>
    <w:autoRedefine/>
    <w:uiPriority w:val="39"/>
    <w:rsid w:val="004A458E"/>
    <w:pPr>
      <w:ind w:left="240"/>
    </w:pPr>
    <w:rPr>
      <w:rFonts w:ascii="Times New Roman" w:hAnsi="Times New Roman"/>
      <w:smallCaps/>
      <w:sz w:val="20"/>
      <w:szCs w:val="20"/>
    </w:rPr>
  </w:style>
  <w:style w:type="paragraph" w:styleId="31">
    <w:name w:val="toc 3"/>
    <w:basedOn w:val="a"/>
    <w:next w:val="a"/>
    <w:autoRedefine/>
    <w:uiPriority w:val="39"/>
    <w:rsid w:val="004A458E"/>
    <w:pPr>
      <w:ind w:left="480"/>
    </w:pPr>
    <w:rPr>
      <w:rFonts w:ascii="Times New Roman" w:hAnsi="Times New Roman"/>
      <w:i/>
      <w:iCs/>
      <w:sz w:val="20"/>
      <w:szCs w:val="20"/>
    </w:rPr>
  </w:style>
  <w:style w:type="paragraph" w:styleId="40">
    <w:name w:val="toc 4"/>
    <w:basedOn w:val="a"/>
    <w:next w:val="a"/>
    <w:autoRedefine/>
    <w:semiHidden/>
    <w:rsid w:val="004A458E"/>
    <w:pPr>
      <w:ind w:left="720"/>
    </w:pPr>
    <w:rPr>
      <w:rFonts w:ascii="Times New Roman" w:hAnsi="Times New Roman"/>
      <w:sz w:val="18"/>
      <w:szCs w:val="18"/>
    </w:rPr>
  </w:style>
  <w:style w:type="paragraph" w:styleId="50">
    <w:name w:val="toc 5"/>
    <w:basedOn w:val="a"/>
    <w:next w:val="a"/>
    <w:autoRedefine/>
    <w:semiHidden/>
    <w:rsid w:val="004A458E"/>
    <w:pPr>
      <w:ind w:left="960"/>
    </w:pPr>
    <w:rPr>
      <w:rFonts w:ascii="Times New Roman" w:hAnsi="Times New Roman"/>
      <w:sz w:val="18"/>
      <w:szCs w:val="18"/>
    </w:rPr>
  </w:style>
  <w:style w:type="paragraph" w:styleId="60">
    <w:name w:val="toc 6"/>
    <w:basedOn w:val="a"/>
    <w:next w:val="a"/>
    <w:autoRedefine/>
    <w:semiHidden/>
    <w:rsid w:val="004A458E"/>
    <w:pPr>
      <w:ind w:left="1200"/>
    </w:pPr>
    <w:rPr>
      <w:rFonts w:ascii="Times New Roman" w:hAnsi="Times New Roman"/>
      <w:sz w:val="18"/>
      <w:szCs w:val="18"/>
    </w:rPr>
  </w:style>
  <w:style w:type="paragraph" w:styleId="70">
    <w:name w:val="toc 7"/>
    <w:basedOn w:val="a"/>
    <w:next w:val="a"/>
    <w:autoRedefine/>
    <w:semiHidden/>
    <w:rsid w:val="004A458E"/>
    <w:pPr>
      <w:ind w:left="1440"/>
    </w:pPr>
    <w:rPr>
      <w:rFonts w:ascii="Times New Roman" w:hAnsi="Times New Roman"/>
      <w:sz w:val="18"/>
      <w:szCs w:val="18"/>
    </w:rPr>
  </w:style>
  <w:style w:type="paragraph" w:styleId="80">
    <w:name w:val="toc 8"/>
    <w:basedOn w:val="a"/>
    <w:next w:val="a"/>
    <w:autoRedefine/>
    <w:semiHidden/>
    <w:rsid w:val="004A458E"/>
    <w:pPr>
      <w:ind w:left="1680"/>
    </w:pPr>
    <w:rPr>
      <w:rFonts w:ascii="Times New Roman" w:hAnsi="Times New Roman"/>
      <w:sz w:val="18"/>
      <w:szCs w:val="18"/>
    </w:rPr>
  </w:style>
  <w:style w:type="paragraph" w:styleId="90">
    <w:name w:val="toc 9"/>
    <w:basedOn w:val="a"/>
    <w:next w:val="a"/>
    <w:autoRedefine/>
    <w:semiHidden/>
    <w:rsid w:val="004A458E"/>
    <w:pPr>
      <w:ind w:left="1920"/>
    </w:pPr>
    <w:rPr>
      <w:rFonts w:ascii="Times New Roman" w:hAnsi="Times New Roman"/>
      <w:sz w:val="18"/>
      <w:szCs w:val="18"/>
    </w:rPr>
  </w:style>
  <w:style w:type="character" w:styleId="af9">
    <w:name w:val="Hyperlink"/>
    <w:basedOn w:val="a0"/>
    <w:uiPriority w:val="99"/>
    <w:rsid w:val="004A458E"/>
    <w:rPr>
      <w:color w:val="0000FF"/>
      <w:u w:val="single"/>
    </w:rPr>
  </w:style>
  <w:style w:type="paragraph" w:customStyle="1" w:styleId="afa">
    <w:name w:val="论文正文"/>
    <w:basedOn w:val="a"/>
    <w:rsid w:val="00796208"/>
    <w:pPr>
      <w:ind w:firstLineChars="200" w:firstLine="480"/>
    </w:pPr>
    <w:rPr>
      <w:rFonts w:ascii="Times New Roman"/>
      <w:lang w:eastAsia="zh-CN"/>
    </w:rPr>
  </w:style>
  <w:style w:type="paragraph" w:customStyle="1" w:styleId="1">
    <w:name w:val="论文标题1"/>
    <w:basedOn w:val="10"/>
    <w:next w:val="afa"/>
    <w:rsid w:val="00796208"/>
    <w:pPr>
      <w:numPr>
        <w:numId w:val="1"/>
      </w:numPr>
    </w:pPr>
    <w:rPr>
      <w:rFonts w:ascii="Times New Roman" w:eastAsia="黑体" w:hAnsi="Times New Roman"/>
      <w:sz w:val="28"/>
      <w:szCs w:val="28"/>
    </w:rPr>
  </w:style>
  <w:style w:type="paragraph" w:customStyle="1" w:styleId="2">
    <w:name w:val="论文标题2"/>
    <w:basedOn w:val="20"/>
    <w:rsid w:val="00796208"/>
    <w:pPr>
      <w:numPr>
        <w:ilvl w:val="1"/>
        <w:numId w:val="1"/>
      </w:numPr>
    </w:pPr>
    <w:rPr>
      <w:rFonts w:ascii="Times New Roman" w:eastAsia="黑体" w:hAnsi="Times New Roman"/>
      <w:b w:val="0"/>
      <w:i w:val="0"/>
      <w:sz w:val="24"/>
    </w:rPr>
  </w:style>
  <w:style w:type="paragraph" w:customStyle="1" w:styleId="3">
    <w:name w:val="论文标题3"/>
    <w:basedOn w:val="30"/>
    <w:rsid w:val="00796208"/>
    <w:pPr>
      <w:numPr>
        <w:ilvl w:val="2"/>
        <w:numId w:val="1"/>
      </w:numPr>
    </w:pPr>
    <w:rPr>
      <w:rFonts w:ascii="Times New Roman" w:eastAsia="黑体" w:hAnsi="Times New Roman"/>
      <w:b w:val="0"/>
      <w:sz w:val="24"/>
      <w:szCs w:val="28"/>
    </w:rPr>
  </w:style>
  <w:style w:type="paragraph" w:styleId="afb">
    <w:name w:val="Body Text"/>
    <w:basedOn w:val="a"/>
    <w:rsid w:val="00425D25"/>
    <w:pPr>
      <w:spacing w:after="120"/>
    </w:pPr>
  </w:style>
  <w:style w:type="paragraph" w:styleId="afc">
    <w:name w:val="Balloon Text"/>
    <w:basedOn w:val="a"/>
    <w:link w:val="Char6"/>
    <w:uiPriority w:val="99"/>
    <w:semiHidden/>
    <w:unhideWhenUsed/>
    <w:rsid w:val="00DA6E32"/>
    <w:rPr>
      <w:sz w:val="18"/>
      <w:szCs w:val="18"/>
    </w:rPr>
  </w:style>
  <w:style w:type="character" w:customStyle="1" w:styleId="Char6">
    <w:name w:val="批注框文本 Char"/>
    <w:basedOn w:val="a0"/>
    <w:link w:val="afc"/>
    <w:uiPriority w:val="99"/>
    <w:semiHidden/>
    <w:rsid w:val="00DA6E32"/>
    <w:rPr>
      <w:sz w:val="18"/>
      <w:szCs w:val="18"/>
      <w:lang w:eastAsia="en-US" w:bidi="en-US"/>
    </w:rPr>
  </w:style>
  <w:style w:type="paragraph" w:styleId="afd">
    <w:name w:val="footnote text"/>
    <w:basedOn w:val="a"/>
    <w:link w:val="Char7"/>
    <w:uiPriority w:val="99"/>
    <w:semiHidden/>
    <w:unhideWhenUsed/>
    <w:rsid w:val="00EB783A"/>
    <w:pPr>
      <w:snapToGrid w:val="0"/>
    </w:pPr>
    <w:rPr>
      <w:sz w:val="18"/>
      <w:szCs w:val="18"/>
    </w:rPr>
  </w:style>
  <w:style w:type="character" w:customStyle="1" w:styleId="Char7">
    <w:name w:val="脚注文本 Char"/>
    <w:basedOn w:val="a0"/>
    <w:link w:val="afd"/>
    <w:uiPriority w:val="99"/>
    <w:semiHidden/>
    <w:rsid w:val="00EB783A"/>
    <w:rPr>
      <w:sz w:val="18"/>
      <w:szCs w:val="18"/>
      <w:lang w:eastAsia="en-US" w:bidi="en-US"/>
    </w:rPr>
  </w:style>
  <w:style w:type="character" w:styleId="afe">
    <w:name w:val="footnote reference"/>
    <w:basedOn w:val="a0"/>
    <w:uiPriority w:val="99"/>
    <w:semiHidden/>
    <w:unhideWhenUsed/>
    <w:rsid w:val="00EB783A"/>
    <w:rPr>
      <w:vertAlign w:val="superscript"/>
    </w:rPr>
  </w:style>
  <w:style w:type="paragraph" w:styleId="aff">
    <w:name w:val="Normal (Web)"/>
    <w:basedOn w:val="a"/>
    <w:uiPriority w:val="99"/>
    <w:semiHidden/>
    <w:unhideWhenUsed/>
    <w:rsid w:val="000174B1"/>
    <w:pPr>
      <w:spacing w:before="100" w:beforeAutospacing="1" w:after="100" w:afterAutospacing="1"/>
    </w:pPr>
    <w:rPr>
      <w:rFonts w:ascii="宋体" w:hAnsi="宋体" w:cs="宋体"/>
      <w:lang w:eastAsia="zh-CN" w:bidi="ar-SA"/>
    </w:rPr>
  </w:style>
  <w:style w:type="character" w:styleId="aff0">
    <w:name w:val="line number"/>
    <w:basedOn w:val="a0"/>
    <w:uiPriority w:val="99"/>
    <w:semiHidden/>
    <w:unhideWhenUsed/>
    <w:rsid w:val="00F3512F"/>
  </w:style>
</w:styles>
</file>

<file path=word/webSettings.xml><?xml version="1.0" encoding="utf-8"?>
<w:webSettings xmlns:r="http://schemas.openxmlformats.org/officeDocument/2006/relationships" xmlns:w="http://schemas.openxmlformats.org/wordprocessingml/2006/main">
  <w:divs>
    <w:div w:id="179398305">
      <w:bodyDiv w:val="1"/>
      <w:marLeft w:val="0"/>
      <w:marRight w:val="0"/>
      <w:marTop w:val="0"/>
      <w:marBottom w:val="0"/>
      <w:divBdr>
        <w:top w:val="none" w:sz="0" w:space="0" w:color="auto"/>
        <w:left w:val="none" w:sz="0" w:space="0" w:color="auto"/>
        <w:bottom w:val="none" w:sz="0" w:space="0" w:color="auto"/>
        <w:right w:val="none" w:sz="0" w:space="0" w:color="auto"/>
      </w:divBdr>
    </w:div>
    <w:div w:id="553663519">
      <w:bodyDiv w:val="1"/>
      <w:marLeft w:val="0"/>
      <w:marRight w:val="0"/>
      <w:marTop w:val="0"/>
      <w:marBottom w:val="0"/>
      <w:divBdr>
        <w:top w:val="none" w:sz="0" w:space="0" w:color="auto"/>
        <w:left w:val="none" w:sz="0" w:space="0" w:color="auto"/>
        <w:bottom w:val="none" w:sz="0" w:space="0" w:color="auto"/>
        <w:right w:val="none" w:sz="0" w:space="0" w:color="auto"/>
      </w:divBdr>
      <w:divsChild>
        <w:div w:id="2027976436">
          <w:marLeft w:val="0"/>
          <w:marRight w:val="0"/>
          <w:marTop w:val="0"/>
          <w:marBottom w:val="0"/>
          <w:divBdr>
            <w:top w:val="none" w:sz="0" w:space="0" w:color="auto"/>
            <w:left w:val="none" w:sz="0" w:space="0" w:color="auto"/>
            <w:bottom w:val="none" w:sz="0" w:space="0" w:color="auto"/>
            <w:right w:val="none" w:sz="0" w:space="0" w:color="auto"/>
          </w:divBdr>
          <w:divsChild>
            <w:div w:id="1986470557">
              <w:marLeft w:val="0"/>
              <w:marRight w:val="0"/>
              <w:marTop w:val="0"/>
              <w:marBottom w:val="35"/>
              <w:divBdr>
                <w:top w:val="none" w:sz="0" w:space="0" w:color="auto"/>
                <w:left w:val="none" w:sz="0" w:space="0" w:color="auto"/>
                <w:bottom w:val="none" w:sz="0" w:space="0" w:color="auto"/>
                <w:right w:val="none" w:sz="0" w:space="0" w:color="auto"/>
              </w:divBdr>
              <w:divsChild>
                <w:div w:id="5470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9997">
      <w:bodyDiv w:val="1"/>
      <w:marLeft w:val="0"/>
      <w:marRight w:val="0"/>
      <w:marTop w:val="0"/>
      <w:marBottom w:val="0"/>
      <w:divBdr>
        <w:top w:val="none" w:sz="0" w:space="0" w:color="auto"/>
        <w:left w:val="none" w:sz="0" w:space="0" w:color="auto"/>
        <w:bottom w:val="none" w:sz="0" w:space="0" w:color="auto"/>
        <w:right w:val="none" w:sz="0" w:space="0" w:color="auto"/>
      </w:divBdr>
      <w:divsChild>
        <w:div w:id="883834237">
          <w:marLeft w:val="0"/>
          <w:marRight w:val="0"/>
          <w:marTop w:val="0"/>
          <w:marBottom w:val="0"/>
          <w:divBdr>
            <w:top w:val="none" w:sz="0" w:space="0" w:color="auto"/>
            <w:left w:val="none" w:sz="0" w:space="0" w:color="auto"/>
            <w:bottom w:val="none" w:sz="0" w:space="0" w:color="auto"/>
            <w:right w:val="none" w:sz="0" w:space="0" w:color="auto"/>
          </w:divBdr>
          <w:divsChild>
            <w:div w:id="982387444">
              <w:marLeft w:val="0"/>
              <w:marRight w:val="0"/>
              <w:marTop w:val="0"/>
              <w:marBottom w:val="35"/>
              <w:divBdr>
                <w:top w:val="none" w:sz="0" w:space="0" w:color="auto"/>
                <w:left w:val="none" w:sz="0" w:space="0" w:color="auto"/>
                <w:bottom w:val="none" w:sz="0" w:space="0" w:color="auto"/>
                <w:right w:val="none" w:sz="0" w:space="0" w:color="auto"/>
              </w:divBdr>
              <w:divsChild>
                <w:div w:id="15652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image" Target="media/image43.wmf"/><Relationship Id="rId89" Type="http://schemas.openxmlformats.org/officeDocument/2006/relationships/oleObject" Target="embeddings/oleObject44.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07" Type="http://schemas.openxmlformats.org/officeDocument/2006/relationships/oleObject" Target="embeddings/oleObject54.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oleObject" Target="embeddings/oleObject24.bin"/><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40.w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image" Target="media/image48.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jpeg"/><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9.wmf"/><Relationship Id="rId100" Type="http://schemas.openxmlformats.org/officeDocument/2006/relationships/oleObject" Target="embeddings/oleObject50.bin"/><Relationship Id="rId105" Type="http://schemas.openxmlformats.org/officeDocument/2006/relationships/oleObject" Target="embeddings/oleObject53.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3.bin"/><Relationship Id="rId80" Type="http://schemas.openxmlformats.org/officeDocument/2006/relationships/oleObject" Target="embeddings/oleObject40.bin"/><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oleObject" Target="embeddings/oleObject49.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52.wmf"/><Relationship Id="rId108" Type="http://schemas.openxmlformats.org/officeDocument/2006/relationships/hyperlink" Target="http://hi.baidu.com/zhang%5Fxuming" TargetMode="External"/><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image" Target="media/image22.gi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png"/><Relationship Id="rId83" Type="http://schemas.openxmlformats.org/officeDocument/2006/relationships/oleObject" Target="embeddings/oleObject41.bin"/><Relationship Id="rId88" Type="http://schemas.openxmlformats.org/officeDocument/2006/relationships/image" Target="media/image45.wmf"/><Relationship Id="rId91" Type="http://schemas.openxmlformats.org/officeDocument/2006/relationships/oleObject" Target="embeddings/oleObject45.bin"/><Relationship Id="rId96" Type="http://schemas.openxmlformats.org/officeDocument/2006/relationships/oleObject" Target="embeddings/oleObject48.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http://www.scnu.edu.cn/~wuli/mspe/d29/a1.files/image004.jpg" TargetMode="External"/><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image" Target="media/image41.png"/><Relationship Id="rId86" Type="http://schemas.openxmlformats.org/officeDocument/2006/relationships/image" Target="media/image44.wmf"/><Relationship Id="rId94" Type="http://schemas.openxmlformats.org/officeDocument/2006/relationships/oleObject" Target="embeddings/oleObject47.bin"/><Relationship Id="rId99" Type="http://schemas.openxmlformats.org/officeDocument/2006/relationships/image" Target="media/image50.wmf"/><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footer" Target="footer1.xml"/><Relationship Id="rId34" Type="http://schemas.openxmlformats.org/officeDocument/2006/relationships/oleObject" Target="embeddings/oleObject15.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8.gif"/><Relationship Id="rId97" Type="http://schemas.openxmlformats.org/officeDocument/2006/relationships/image" Target="media/image49.wmf"/><Relationship Id="rId104"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7.wmf"/></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38.bin"/><Relationship Id="rId3" Type="http://schemas.openxmlformats.org/officeDocument/2006/relationships/image" Target="media/image35.wmf"/><Relationship Id="rId7" Type="http://schemas.openxmlformats.org/officeDocument/2006/relationships/image" Target="media/image37.wmf"/><Relationship Id="rId2" Type="http://schemas.openxmlformats.org/officeDocument/2006/relationships/oleObject" Target="embeddings/oleObject35.bin"/><Relationship Id="rId1" Type="http://schemas.openxmlformats.org/officeDocument/2006/relationships/image" Target="media/image34.wmf"/><Relationship Id="rId6" Type="http://schemas.openxmlformats.org/officeDocument/2006/relationships/oleObject" Target="embeddings/oleObject37.bin"/><Relationship Id="rId5" Type="http://schemas.openxmlformats.org/officeDocument/2006/relationships/image" Target="media/image36.wmf"/><Relationship Id="rId4" Type="http://schemas.openxmlformats.org/officeDocument/2006/relationships/oleObject" Target="embeddings/oleObject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86DA4-B1A8-4D83-9CC8-C0648E717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13</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朱恬骅</dc:creator>
  <cp:lastModifiedBy>朱恬骅</cp:lastModifiedBy>
  <cp:revision>223</cp:revision>
  <dcterms:created xsi:type="dcterms:W3CDTF">2008-02-11T09:33:00Z</dcterms:created>
  <dcterms:modified xsi:type="dcterms:W3CDTF">2008-12-12T09:20:00Z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