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0BF4A" w14:textId="41576CD3" w:rsidR="00A326EF" w:rsidRDefault="00A326EF" w:rsidP="009B5DB9">
      <w:pPr>
        <w:autoSpaceDE w:val="0"/>
        <w:autoSpaceDN w:val="0"/>
        <w:adjustRightInd w:val="0"/>
        <w:spacing w:line="0" w:lineRule="atLeast"/>
        <w:rPr>
          <w:sz w:val="32"/>
          <w:szCs w:val="26"/>
        </w:rPr>
      </w:pPr>
      <w:r w:rsidRPr="00A326EF">
        <w:rPr>
          <w:sz w:val="32"/>
          <w:szCs w:val="26"/>
        </w:rPr>
        <w:t>Task 1</w:t>
      </w:r>
    </w:p>
    <w:p w14:paraId="51F6A68E" w14:textId="77777777" w:rsidR="00A326EF" w:rsidRPr="00A326EF" w:rsidRDefault="00A326EF" w:rsidP="009739E1">
      <w:pPr>
        <w:autoSpaceDE w:val="0"/>
        <w:autoSpaceDN w:val="0"/>
        <w:adjustRightInd w:val="0"/>
        <w:spacing w:line="2" w:lineRule="atLeast"/>
        <w:rPr>
          <w:sz w:val="32"/>
          <w:szCs w:val="26"/>
        </w:rPr>
      </w:pPr>
    </w:p>
    <w:p w14:paraId="2D2475C1" w14:textId="459A7BAB" w:rsidR="00C96C4D" w:rsidRPr="005D77DD" w:rsidRDefault="00E5170A" w:rsidP="009739E1">
      <w:pPr>
        <w:autoSpaceDE w:val="0"/>
        <w:autoSpaceDN w:val="0"/>
        <w:adjustRightInd w:val="0"/>
        <w:spacing w:line="2" w:lineRule="atLeast"/>
        <w:rPr>
          <w:sz w:val="26"/>
          <w:szCs w:val="26"/>
        </w:rPr>
      </w:pPr>
      <w:r w:rsidRPr="005D77DD">
        <w:rPr>
          <w:sz w:val="26"/>
          <w:szCs w:val="26"/>
        </w:rPr>
        <w:t xml:space="preserve">This </w:t>
      </w:r>
      <w:proofErr w:type="spellStart"/>
      <w:r w:rsidR="00DF5367" w:rsidRPr="005D77DD">
        <w:rPr>
          <w:sz w:val="26"/>
          <w:szCs w:val="26"/>
        </w:rPr>
        <w:t>NetLogo</w:t>
      </w:r>
      <w:proofErr w:type="spellEnd"/>
      <w:r w:rsidR="00DF5367" w:rsidRPr="005D77DD">
        <w:rPr>
          <w:sz w:val="26"/>
          <w:szCs w:val="26"/>
        </w:rPr>
        <w:t xml:space="preserve"> </w:t>
      </w:r>
      <w:r w:rsidRPr="005D77DD">
        <w:rPr>
          <w:sz w:val="26"/>
          <w:szCs w:val="26"/>
        </w:rPr>
        <w:t xml:space="preserve">file is </w:t>
      </w:r>
      <w:r w:rsidR="009B5DB9" w:rsidRPr="005D77DD">
        <w:rPr>
          <w:sz w:val="26"/>
          <w:szCs w:val="26"/>
        </w:rPr>
        <w:t xml:space="preserve">divided into </w:t>
      </w:r>
      <w:r w:rsidR="00863723" w:rsidRPr="005D77DD">
        <w:rPr>
          <w:sz w:val="26"/>
          <w:szCs w:val="26"/>
        </w:rPr>
        <w:t>s</w:t>
      </w:r>
      <w:r w:rsidR="00DF5367" w:rsidRPr="005D77DD">
        <w:rPr>
          <w:sz w:val="26"/>
          <w:szCs w:val="26"/>
        </w:rPr>
        <w:t xml:space="preserve">etup </w:t>
      </w:r>
      <w:r w:rsidR="00863723" w:rsidRPr="005D77DD">
        <w:rPr>
          <w:sz w:val="26"/>
          <w:szCs w:val="26"/>
        </w:rPr>
        <w:t>s</w:t>
      </w:r>
      <w:r w:rsidR="00DF5367" w:rsidRPr="005D77DD">
        <w:rPr>
          <w:sz w:val="26"/>
          <w:szCs w:val="26"/>
        </w:rPr>
        <w:t xml:space="preserve">imulation </w:t>
      </w:r>
      <w:r w:rsidR="00863723" w:rsidRPr="005D77DD">
        <w:rPr>
          <w:sz w:val="26"/>
          <w:szCs w:val="26"/>
        </w:rPr>
        <w:t xml:space="preserve">environment, </w:t>
      </w:r>
      <w:proofErr w:type="gramStart"/>
      <w:r w:rsidR="00922EEB">
        <w:rPr>
          <w:sz w:val="26"/>
          <w:szCs w:val="26"/>
        </w:rPr>
        <w:t>units</w:t>
      </w:r>
      <w:proofErr w:type="gramEnd"/>
      <w:r w:rsidR="00922EEB">
        <w:rPr>
          <w:sz w:val="26"/>
          <w:szCs w:val="26"/>
        </w:rPr>
        <w:t xml:space="preserve"> </w:t>
      </w:r>
      <w:r w:rsidR="00DF5367" w:rsidRPr="005D77DD">
        <w:rPr>
          <w:sz w:val="26"/>
          <w:szCs w:val="26"/>
        </w:rPr>
        <w:t>behavior</w:t>
      </w:r>
      <w:r w:rsidR="009B5DB9" w:rsidRPr="005D77DD">
        <w:rPr>
          <w:sz w:val="26"/>
          <w:szCs w:val="26"/>
        </w:rPr>
        <w:t xml:space="preserve">, </w:t>
      </w:r>
      <w:r w:rsidR="00AA032F" w:rsidRPr="005D77DD">
        <w:rPr>
          <w:sz w:val="26"/>
          <w:szCs w:val="26"/>
        </w:rPr>
        <w:t>agent procedure</w:t>
      </w:r>
      <w:r w:rsidR="00863723" w:rsidRPr="005D77DD">
        <w:rPr>
          <w:sz w:val="26"/>
          <w:szCs w:val="26"/>
        </w:rPr>
        <w:t xml:space="preserve">, sensors, effectors (actions) </w:t>
      </w:r>
      <w:r w:rsidR="009B5DB9" w:rsidRPr="005D77DD">
        <w:rPr>
          <w:sz w:val="26"/>
          <w:szCs w:val="26"/>
        </w:rPr>
        <w:t xml:space="preserve">and the </w:t>
      </w:r>
      <w:r w:rsidR="00863723" w:rsidRPr="005D77DD">
        <w:rPr>
          <w:sz w:val="26"/>
          <w:szCs w:val="26"/>
        </w:rPr>
        <w:t>utilities</w:t>
      </w:r>
      <w:r w:rsidR="009B5DB9" w:rsidRPr="005D77DD">
        <w:rPr>
          <w:sz w:val="26"/>
          <w:szCs w:val="26"/>
        </w:rPr>
        <w:t>.</w:t>
      </w:r>
    </w:p>
    <w:p w14:paraId="6CBC9B50" w14:textId="169FB78C" w:rsidR="006E5659" w:rsidRPr="005D77DD" w:rsidRDefault="006E5659" w:rsidP="009739E1">
      <w:pPr>
        <w:autoSpaceDE w:val="0"/>
        <w:autoSpaceDN w:val="0"/>
        <w:adjustRightInd w:val="0"/>
        <w:spacing w:line="2" w:lineRule="atLeast"/>
        <w:rPr>
          <w:sz w:val="26"/>
          <w:szCs w:val="26"/>
        </w:rPr>
      </w:pPr>
    </w:p>
    <w:p w14:paraId="2109F65A" w14:textId="264A08F5" w:rsidR="00940A2A" w:rsidRPr="005D77DD" w:rsidRDefault="006E5659" w:rsidP="009739E1">
      <w:pPr>
        <w:autoSpaceDE w:val="0"/>
        <w:autoSpaceDN w:val="0"/>
        <w:adjustRightInd w:val="0"/>
        <w:spacing w:line="2" w:lineRule="atLeast"/>
        <w:rPr>
          <w:sz w:val="26"/>
          <w:szCs w:val="26"/>
        </w:rPr>
      </w:pPr>
      <w:r w:rsidRPr="005D77DD">
        <w:rPr>
          <w:sz w:val="26"/>
          <w:szCs w:val="26"/>
        </w:rPr>
        <w:t>The run-experiment procedure will execute until no more fires are left for simulation and no more fires are still burning. It will ask the units to execute agent’s behavior and asks fire to spread</w:t>
      </w:r>
      <w:r w:rsidR="00581074" w:rsidRPr="005D77DD">
        <w:rPr>
          <w:sz w:val="26"/>
          <w:szCs w:val="26"/>
        </w:rPr>
        <w:t>.</w:t>
      </w:r>
    </w:p>
    <w:p w14:paraId="01466152" w14:textId="77777777" w:rsidR="00370E02" w:rsidRPr="00370E02" w:rsidRDefault="00370E02" w:rsidP="009739E1">
      <w:pPr>
        <w:autoSpaceDE w:val="0"/>
        <w:autoSpaceDN w:val="0"/>
        <w:adjustRightInd w:val="0"/>
        <w:spacing w:line="2" w:lineRule="atLeast"/>
        <w:rPr>
          <w:b/>
          <w:bCs/>
          <w:i/>
          <w:iCs/>
          <w:sz w:val="26"/>
          <w:szCs w:val="26"/>
        </w:rPr>
      </w:pPr>
    </w:p>
    <w:p w14:paraId="65E381E1" w14:textId="2D918F92" w:rsidR="00C36EB7" w:rsidRDefault="00940A2A" w:rsidP="009739E1">
      <w:pPr>
        <w:autoSpaceDE w:val="0"/>
        <w:autoSpaceDN w:val="0"/>
        <w:adjustRightInd w:val="0"/>
        <w:spacing w:line="2" w:lineRule="atLeast"/>
        <w:rPr>
          <w:rFonts w:ascii="Adobe Caslon Pro" w:hAnsi="Adobe Caslon Pro"/>
          <w:sz w:val="26"/>
          <w:szCs w:val="26"/>
        </w:rPr>
      </w:pPr>
      <w:r>
        <w:rPr>
          <w:rFonts w:ascii="Adobe Caslon Pro" w:hAnsi="Adobe Caslon Pro"/>
          <w:noProof/>
          <w:sz w:val="26"/>
          <w:szCs w:val="26"/>
        </w:rPr>
        <w:drawing>
          <wp:inline distT="0" distB="0" distL="0" distR="0" wp14:anchorId="5888B40D" wp14:editId="047C9281">
            <wp:extent cx="5295265" cy="1201420"/>
            <wp:effectExtent l="0" t="0" r="0" b="0"/>
            <wp:docPr id="9" name="Picture 9" descr="code%20snippets/run-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20snippets/run-experi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1201420"/>
                    </a:xfrm>
                    <a:prstGeom prst="rect">
                      <a:avLst/>
                    </a:prstGeom>
                    <a:noFill/>
                    <a:ln>
                      <a:noFill/>
                    </a:ln>
                  </pic:spPr>
                </pic:pic>
              </a:graphicData>
            </a:graphic>
          </wp:inline>
        </w:drawing>
      </w:r>
    </w:p>
    <w:p w14:paraId="7C2B04CC" w14:textId="77777777" w:rsidR="00370E02" w:rsidRPr="005573C8" w:rsidRDefault="00370E02" w:rsidP="009739E1">
      <w:pPr>
        <w:autoSpaceDE w:val="0"/>
        <w:autoSpaceDN w:val="0"/>
        <w:adjustRightInd w:val="0"/>
        <w:spacing w:line="2" w:lineRule="atLeast"/>
        <w:rPr>
          <w:rFonts w:ascii="Adobe Caslon Pro" w:hAnsi="Adobe Caslon Pro"/>
          <w:sz w:val="26"/>
          <w:szCs w:val="26"/>
        </w:rPr>
      </w:pPr>
    </w:p>
    <w:p w14:paraId="196403A6" w14:textId="2CECC35C" w:rsidR="00370E02" w:rsidRPr="000D0B93" w:rsidRDefault="00C36EB7" w:rsidP="009739E1">
      <w:pPr>
        <w:autoSpaceDE w:val="0"/>
        <w:autoSpaceDN w:val="0"/>
        <w:adjustRightInd w:val="0"/>
        <w:spacing w:line="2" w:lineRule="atLeast"/>
        <w:rPr>
          <w:sz w:val="26"/>
          <w:szCs w:val="26"/>
        </w:rPr>
      </w:pPr>
      <w:r w:rsidRPr="000D0B93">
        <w:rPr>
          <w:sz w:val="26"/>
          <w:szCs w:val="26"/>
        </w:rPr>
        <w:t>Following procedure determines ground agent’s behavior</w:t>
      </w:r>
      <w:r w:rsidR="0075558C" w:rsidRPr="000D0B93">
        <w:rPr>
          <w:sz w:val="26"/>
          <w:szCs w:val="26"/>
        </w:rPr>
        <w:t>. Firstly, unit will detect obstacles in front of it, if unit meet the obstacle it will execute the action(avoid-obstacle)</w:t>
      </w:r>
      <w:r w:rsidR="00254E12" w:rsidRPr="000D0B93">
        <w:rPr>
          <w:sz w:val="26"/>
          <w:szCs w:val="26"/>
        </w:rPr>
        <w:t xml:space="preserve"> otherwise stop this execution.</w:t>
      </w:r>
      <w:r w:rsidR="00A43338" w:rsidRPr="000D0B93">
        <w:rPr>
          <w:sz w:val="26"/>
          <w:szCs w:val="26"/>
        </w:rPr>
        <w:t xml:space="preserve"> After that, the ground unit will try to detect fire, the same step as detect-obstacle. Then</w:t>
      </w:r>
      <w:r w:rsidR="008665F9" w:rsidRPr="000D0B93">
        <w:rPr>
          <w:sz w:val="26"/>
          <w:szCs w:val="26"/>
        </w:rPr>
        <w:t>,</w:t>
      </w:r>
      <w:r w:rsidR="00A43338" w:rsidRPr="000D0B93">
        <w:rPr>
          <w:sz w:val="26"/>
          <w:szCs w:val="26"/>
        </w:rPr>
        <w:t xml:space="preserve"> ground unit will check</w:t>
      </w:r>
      <w:r w:rsidR="008665F9" w:rsidRPr="000D0B93">
        <w:rPr>
          <w:sz w:val="26"/>
          <w:szCs w:val="26"/>
        </w:rPr>
        <w:t xml:space="preserve"> the amount of water it carried whether used out or not, if the water supplies of the unit are exhausted, it will return to the station</w:t>
      </w:r>
      <w:r w:rsidR="008D4362" w:rsidRPr="000D0B93">
        <w:rPr>
          <w:sz w:val="26"/>
          <w:szCs w:val="26"/>
        </w:rPr>
        <w:t xml:space="preserve"> </w:t>
      </w:r>
      <w:r w:rsidR="008665F9" w:rsidRPr="000D0B93">
        <w:rPr>
          <w:sz w:val="26"/>
          <w:szCs w:val="26"/>
        </w:rPr>
        <w:t xml:space="preserve">(which is the base) and resupply </w:t>
      </w:r>
      <w:r w:rsidR="00D41636" w:rsidRPr="000D0B93">
        <w:rPr>
          <w:sz w:val="26"/>
          <w:szCs w:val="26"/>
        </w:rPr>
        <w:t>to the unit</w:t>
      </w:r>
      <w:r w:rsidR="008E0F59" w:rsidRPr="000D0B93">
        <w:rPr>
          <w:sz w:val="26"/>
          <w:szCs w:val="26"/>
        </w:rPr>
        <w:t xml:space="preserve"> and back to continue</w:t>
      </w:r>
      <w:r w:rsidR="00E854C0" w:rsidRPr="000D0B93">
        <w:rPr>
          <w:sz w:val="26"/>
          <w:szCs w:val="26"/>
        </w:rPr>
        <w:t xml:space="preserve"> put out fire.</w:t>
      </w:r>
    </w:p>
    <w:p w14:paraId="120F61EA" w14:textId="77777777" w:rsidR="00370E02" w:rsidRPr="00581074" w:rsidRDefault="00370E02" w:rsidP="009739E1">
      <w:pPr>
        <w:autoSpaceDE w:val="0"/>
        <w:autoSpaceDN w:val="0"/>
        <w:adjustRightInd w:val="0"/>
        <w:spacing w:line="2" w:lineRule="atLeast"/>
        <w:rPr>
          <w:b/>
          <w:bCs/>
          <w:i/>
          <w:iCs/>
          <w:sz w:val="26"/>
          <w:szCs w:val="26"/>
        </w:rPr>
      </w:pPr>
    </w:p>
    <w:p w14:paraId="60D6A98C" w14:textId="77777777" w:rsidR="00370E02" w:rsidRDefault="004A560B" w:rsidP="009739E1">
      <w:pPr>
        <w:autoSpaceDE w:val="0"/>
        <w:autoSpaceDN w:val="0"/>
        <w:adjustRightInd w:val="0"/>
        <w:spacing w:line="2" w:lineRule="atLeast"/>
        <w:rPr>
          <w:b/>
          <w:bCs/>
          <w:i/>
          <w:iCs/>
          <w:sz w:val="26"/>
          <w:szCs w:val="26"/>
        </w:rPr>
      </w:pPr>
      <w:r>
        <w:rPr>
          <w:b/>
          <w:i/>
          <w:noProof/>
          <w:sz w:val="26"/>
          <w:szCs w:val="26"/>
        </w:rPr>
        <w:drawing>
          <wp:inline distT="0" distB="0" distL="0" distR="0" wp14:anchorId="2D3A2897" wp14:editId="64ABFCE0">
            <wp:extent cx="5273675" cy="1223010"/>
            <wp:effectExtent l="0" t="0" r="9525" b="0"/>
            <wp:docPr id="8" name="Picture 8" descr="code%20snippets/execute-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20snippets/execute-behavi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1223010"/>
                    </a:xfrm>
                    <a:prstGeom prst="rect">
                      <a:avLst/>
                    </a:prstGeom>
                    <a:noFill/>
                    <a:ln>
                      <a:noFill/>
                    </a:ln>
                  </pic:spPr>
                </pic:pic>
              </a:graphicData>
            </a:graphic>
          </wp:inline>
        </w:drawing>
      </w:r>
    </w:p>
    <w:p w14:paraId="1869EBF3" w14:textId="77777777" w:rsidR="00370E02" w:rsidRDefault="00370E02" w:rsidP="009739E1">
      <w:pPr>
        <w:autoSpaceDE w:val="0"/>
        <w:autoSpaceDN w:val="0"/>
        <w:adjustRightInd w:val="0"/>
        <w:spacing w:line="2" w:lineRule="atLeast"/>
        <w:rPr>
          <w:b/>
          <w:bCs/>
          <w:i/>
          <w:iCs/>
          <w:sz w:val="26"/>
          <w:szCs w:val="26"/>
        </w:rPr>
      </w:pPr>
    </w:p>
    <w:p w14:paraId="55875871" w14:textId="26334850" w:rsidR="004E7CE7" w:rsidRPr="000D0B93" w:rsidRDefault="001271DA" w:rsidP="009739E1">
      <w:pPr>
        <w:autoSpaceDE w:val="0"/>
        <w:autoSpaceDN w:val="0"/>
        <w:adjustRightInd w:val="0"/>
        <w:spacing w:line="2" w:lineRule="atLeast"/>
        <w:rPr>
          <w:sz w:val="26"/>
          <w:szCs w:val="26"/>
        </w:rPr>
      </w:pPr>
      <w:r w:rsidRPr="000D0B93">
        <w:rPr>
          <w:sz w:val="26"/>
          <w:szCs w:val="26"/>
        </w:rPr>
        <w:t xml:space="preserve"> In the put-out-fire procedure, every time the ground unit saved a tree, the water it carried will decrease one unit.</w:t>
      </w:r>
    </w:p>
    <w:p w14:paraId="29A35567" w14:textId="77777777" w:rsidR="005C1FD7" w:rsidRPr="00370E02" w:rsidRDefault="005C1FD7" w:rsidP="009739E1">
      <w:pPr>
        <w:autoSpaceDE w:val="0"/>
        <w:autoSpaceDN w:val="0"/>
        <w:adjustRightInd w:val="0"/>
        <w:spacing w:line="2" w:lineRule="atLeast"/>
        <w:rPr>
          <w:b/>
          <w:bCs/>
          <w:i/>
          <w:iCs/>
          <w:sz w:val="26"/>
          <w:szCs w:val="26"/>
        </w:rPr>
      </w:pPr>
    </w:p>
    <w:p w14:paraId="348FE62F" w14:textId="77777777" w:rsidR="005C1FD7" w:rsidRDefault="004E7CE7" w:rsidP="009739E1">
      <w:pPr>
        <w:autoSpaceDE w:val="0"/>
        <w:autoSpaceDN w:val="0"/>
        <w:adjustRightInd w:val="0"/>
        <w:spacing w:line="2" w:lineRule="atLeast"/>
        <w:rPr>
          <w:b/>
          <w:bCs/>
          <w:i/>
          <w:iCs/>
          <w:sz w:val="26"/>
          <w:szCs w:val="26"/>
        </w:rPr>
      </w:pPr>
      <w:r>
        <w:rPr>
          <w:b/>
          <w:i/>
          <w:noProof/>
          <w:sz w:val="26"/>
          <w:szCs w:val="26"/>
        </w:rPr>
        <w:lastRenderedPageBreak/>
        <w:drawing>
          <wp:inline distT="0" distB="0" distL="0" distR="0" wp14:anchorId="01B51A10" wp14:editId="4C64E655">
            <wp:extent cx="5273675" cy="1254760"/>
            <wp:effectExtent l="0" t="0" r="9525" b="0"/>
            <wp:docPr id="3" name="Picture 3" descr="code%20snippets/put-out-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20snippets/put-out-fi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1254760"/>
                    </a:xfrm>
                    <a:prstGeom prst="rect">
                      <a:avLst/>
                    </a:prstGeom>
                    <a:noFill/>
                    <a:ln>
                      <a:noFill/>
                    </a:ln>
                  </pic:spPr>
                </pic:pic>
              </a:graphicData>
            </a:graphic>
          </wp:inline>
        </w:drawing>
      </w:r>
    </w:p>
    <w:p w14:paraId="008712A2" w14:textId="77777777" w:rsidR="005C1FD7" w:rsidRDefault="005C1FD7" w:rsidP="009739E1">
      <w:pPr>
        <w:autoSpaceDE w:val="0"/>
        <w:autoSpaceDN w:val="0"/>
        <w:adjustRightInd w:val="0"/>
        <w:spacing w:line="2" w:lineRule="atLeast"/>
        <w:rPr>
          <w:b/>
          <w:bCs/>
          <w:i/>
          <w:iCs/>
          <w:sz w:val="26"/>
          <w:szCs w:val="26"/>
        </w:rPr>
      </w:pPr>
    </w:p>
    <w:p w14:paraId="58E281A1" w14:textId="77777777" w:rsidR="005C1FD7" w:rsidRDefault="005C1FD7" w:rsidP="009739E1">
      <w:pPr>
        <w:autoSpaceDE w:val="0"/>
        <w:autoSpaceDN w:val="0"/>
        <w:adjustRightInd w:val="0"/>
        <w:spacing w:line="2" w:lineRule="atLeast"/>
        <w:rPr>
          <w:b/>
          <w:bCs/>
          <w:i/>
          <w:iCs/>
          <w:sz w:val="26"/>
          <w:szCs w:val="26"/>
        </w:rPr>
      </w:pPr>
    </w:p>
    <w:p w14:paraId="2CBB4485" w14:textId="0F7E6F78" w:rsidR="004E7CE7" w:rsidRPr="00A86A59" w:rsidRDefault="008A5F0A" w:rsidP="009739E1">
      <w:pPr>
        <w:autoSpaceDE w:val="0"/>
        <w:autoSpaceDN w:val="0"/>
        <w:adjustRightInd w:val="0"/>
        <w:spacing w:line="2" w:lineRule="atLeast"/>
        <w:rPr>
          <w:sz w:val="26"/>
          <w:szCs w:val="26"/>
        </w:rPr>
      </w:pPr>
      <w:r w:rsidRPr="00A86A59">
        <w:rPr>
          <w:sz w:val="26"/>
          <w:szCs w:val="26"/>
        </w:rPr>
        <w:t>Also, s</w:t>
      </w:r>
      <w:r w:rsidR="00EC1E7A" w:rsidRPr="00A86A59">
        <w:rPr>
          <w:sz w:val="26"/>
          <w:szCs w:val="26"/>
        </w:rPr>
        <w:t>ensor need-water will check whether ground unit exhausted</w:t>
      </w:r>
      <w:r w:rsidR="00BD0C24" w:rsidRPr="00A86A59">
        <w:rPr>
          <w:sz w:val="26"/>
          <w:szCs w:val="26"/>
        </w:rPr>
        <w:t xml:space="preserve"> all the water it carried, if the ground unit use out all the water, it will change color from blue to white.</w:t>
      </w:r>
    </w:p>
    <w:p w14:paraId="0493E0D9" w14:textId="77777777" w:rsidR="005C1FD7" w:rsidRDefault="004E7CE7" w:rsidP="009739E1">
      <w:pPr>
        <w:autoSpaceDE w:val="0"/>
        <w:autoSpaceDN w:val="0"/>
        <w:adjustRightInd w:val="0"/>
        <w:spacing w:line="2" w:lineRule="atLeast"/>
        <w:rPr>
          <w:b/>
          <w:bCs/>
          <w:i/>
          <w:iCs/>
          <w:sz w:val="26"/>
          <w:szCs w:val="26"/>
        </w:rPr>
      </w:pPr>
      <w:r>
        <w:rPr>
          <w:b/>
          <w:i/>
          <w:noProof/>
          <w:sz w:val="26"/>
          <w:szCs w:val="26"/>
        </w:rPr>
        <w:drawing>
          <wp:inline distT="0" distB="0" distL="0" distR="0" wp14:anchorId="5FD2C4F8" wp14:editId="40DD71EB">
            <wp:extent cx="5262880" cy="1201420"/>
            <wp:effectExtent l="0" t="0" r="0" b="0"/>
            <wp:docPr id="4" name="Picture 4" descr="code%20snippets/need-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20snippets/need-wa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201420"/>
                    </a:xfrm>
                    <a:prstGeom prst="rect">
                      <a:avLst/>
                    </a:prstGeom>
                    <a:noFill/>
                    <a:ln>
                      <a:noFill/>
                    </a:ln>
                  </pic:spPr>
                </pic:pic>
              </a:graphicData>
            </a:graphic>
          </wp:inline>
        </w:drawing>
      </w:r>
    </w:p>
    <w:p w14:paraId="1633F628" w14:textId="77777777" w:rsidR="005C1FD7" w:rsidRDefault="005C1FD7" w:rsidP="009739E1">
      <w:pPr>
        <w:autoSpaceDE w:val="0"/>
        <w:autoSpaceDN w:val="0"/>
        <w:adjustRightInd w:val="0"/>
        <w:spacing w:line="2" w:lineRule="atLeast"/>
        <w:rPr>
          <w:b/>
          <w:bCs/>
          <w:i/>
          <w:iCs/>
          <w:sz w:val="26"/>
          <w:szCs w:val="26"/>
        </w:rPr>
      </w:pPr>
    </w:p>
    <w:p w14:paraId="3B87AD7B" w14:textId="38259E3A" w:rsidR="004E7CE7" w:rsidRPr="00C85CBF" w:rsidRDefault="00BD0C24" w:rsidP="009739E1">
      <w:pPr>
        <w:autoSpaceDE w:val="0"/>
        <w:autoSpaceDN w:val="0"/>
        <w:adjustRightInd w:val="0"/>
        <w:spacing w:line="2" w:lineRule="atLeast"/>
        <w:rPr>
          <w:sz w:val="26"/>
          <w:szCs w:val="26"/>
        </w:rPr>
      </w:pPr>
      <w:r w:rsidRPr="00C85CBF">
        <w:rPr>
          <w:sz w:val="26"/>
          <w:szCs w:val="26"/>
        </w:rPr>
        <w:t xml:space="preserve">After detecting ground unit need water successfully, it will execute the reload action which will back to </w:t>
      </w:r>
      <w:r w:rsidR="009B7D3A" w:rsidRPr="00C85CBF">
        <w:rPr>
          <w:sz w:val="26"/>
          <w:szCs w:val="26"/>
        </w:rPr>
        <w:t xml:space="preserve">the </w:t>
      </w:r>
      <w:r w:rsidRPr="00C85CBF">
        <w:rPr>
          <w:sz w:val="26"/>
          <w:szCs w:val="26"/>
        </w:rPr>
        <w:t>station</w:t>
      </w:r>
      <w:r w:rsidR="009B7D3A" w:rsidRPr="00C85CBF">
        <w:rPr>
          <w:sz w:val="26"/>
          <w:szCs w:val="26"/>
        </w:rPr>
        <w:t xml:space="preserve"> and</w:t>
      </w:r>
      <w:r w:rsidRPr="00C85CBF">
        <w:rPr>
          <w:sz w:val="26"/>
          <w:szCs w:val="26"/>
        </w:rPr>
        <w:t xml:space="preserve"> resupply.</w:t>
      </w:r>
    </w:p>
    <w:p w14:paraId="62772343" w14:textId="77777777" w:rsidR="005C1FD7" w:rsidRPr="005573C8" w:rsidRDefault="005C1FD7" w:rsidP="009739E1">
      <w:pPr>
        <w:autoSpaceDE w:val="0"/>
        <w:autoSpaceDN w:val="0"/>
        <w:adjustRightInd w:val="0"/>
        <w:spacing w:line="2" w:lineRule="atLeast"/>
        <w:rPr>
          <w:b/>
          <w:i/>
          <w:sz w:val="26"/>
          <w:szCs w:val="26"/>
        </w:rPr>
      </w:pPr>
    </w:p>
    <w:p w14:paraId="364B5841" w14:textId="3DD2B644" w:rsidR="00C44585" w:rsidRDefault="004E7CE7" w:rsidP="009739E1">
      <w:pPr>
        <w:autoSpaceDE w:val="0"/>
        <w:autoSpaceDN w:val="0"/>
        <w:adjustRightInd w:val="0"/>
        <w:spacing w:line="2" w:lineRule="atLeast"/>
        <w:rPr>
          <w:b/>
          <w:i/>
          <w:sz w:val="26"/>
          <w:szCs w:val="26"/>
        </w:rPr>
      </w:pPr>
      <w:r>
        <w:rPr>
          <w:b/>
          <w:i/>
          <w:noProof/>
          <w:sz w:val="26"/>
          <w:szCs w:val="26"/>
        </w:rPr>
        <w:drawing>
          <wp:inline distT="0" distB="0" distL="0" distR="0" wp14:anchorId="5D20E3AE" wp14:editId="423EE35D">
            <wp:extent cx="5262880" cy="1414145"/>
            <wp:effectExtent l="0" t="0" r="0" b="8255"/>
            <wp:docPr id="5" name="Picture 5" descr="code%20snippets/reload-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20snippets/reload-wa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1414145"/>
                    </a:xfrm>
                    <a:prstGeom prst="rect">
                      <a:avLst/>
                    </a:prstGeom>
                    <a:noFill/>
                    <a:ln>
                      <a:noFill/>
                    </a:ln>
                  </pic:spPr>
                </pic:pic>
              </a:graphicData>
            </a:graphic>
          </wp:inline>
        </w:drawing>
      </w:r>
      <w:r w:rsidR="003D0410" w:rsidRPr="00B16145">
        <w:rPr>
          <w:sz w:val="26"/>
          <w:szCs w:val="26"/>
        </w:rPr>
        <w:t>Therefore, in the move-back-station action, the ground unit will move to the center of the patch 0,0</w:t>
      </w:r>
      <w:r w:rsidR="005B3A91" w:rsidRPr="00B16145">
        <w:rPr>
          <w:sz w:val="26"/>
          <w:szCs w:val="26"/>
        </w:rPr>
        <w:t xml:space="preserve"> where is the location of the station.</w:t>
      </w:r>
    </w:p>
    <w:p w14:paraId="0F90AD2A" w14:textId="77777777" w:rsidR="005C1FD7" w:rsidRPr="003D0410" w:rsidRDefault="005C1FD7" w:rsidP="009739E1">
      <w:pPr>
        <w:autoSpaceDE w:val="0"/>
        <w:autoSpaceDN w:val="0"/>
        <w:adjustRightInd w:val="0"/>
        <w:spacing w:line="2" w:lineRule="atLeast"/>
        <w:rPr>
          <w:b/>
          <w:i/>
          <w:sz w:val="26"/>
          <w:szCs w:val="26"/>
        </w:rPr>
      </w:pPr>
    </w:p>
    <w:p w14:paraId="3C4FE658" w14:textId="77777777" w:rsidR="005C1FD7" w:rsidRDefault="00C44585" w:rsidP="009739E1">
      <w:pPr>
        <w:autoSpaceDE w:val="0"/>
        <w:autoSpaceDN w:val="0"/>
        <w:adjustRightInd w:val="0"/>
        <w:spacing w:line="2" w:lineRule="atLeast"/>
        <w:rPr>
          <w:b/>
          <w:i/>
          <w:sz w:val="26"/>
          <w:szCs w:val="26"/>
        </w:rPr>
      </w:pPr>
      <w:r>
        <w:rPr>
          <w:b/>
          <w:i/>
          <w:noProof/>
          <w:sz w:val="26"/>
          <w:szCs w:val="26"/>
        </w:rPr>
        <w:drawing>
          <wp:inline distT="0" distB="0" distL="0" distR="0" wp14:anchorId="5F71A0B7" wp14:editId="4264AB13">
            <wp:extent cx="6088303" cy="790235"/>
            <wp:effectExtent l="0" t="0" r="8255" b="0"/>
            <wp:docPr id="6" name="Picture 6" descr="code%20snippets/move-back-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20snippets/move-back-st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4931" cy="832630"/>
                    </a:xfrm>
                    <a:prstGeom prst="rect">
                      <a:avLst/>
                    </a:prstGeom>
                    <a:noFill/>
                    <a:ln>
                      <a:noFill/>
                    </a:ln>
                  </pic:spPr>
                </pic:pic>
              </a:graphicData>
            </a:graphic>
          </wp:inline>
        </w:drawing>
      </w:r>
    </w:p>
    <w:p w14:paraId="43B1642A" w14:textId="77777777" w:rsidR="005C1FD7" w:rsidRDefault="005C1FD7" w:rsidP="009739E1">
      <w:pPr>
        <w:autoSpaceDE w:val="0"/>
        <w:autoSpaceDN w:val="0"/>
        <w:adjustRightInd w:val="0"/>
        <w:spacing w:line="2" w:lineRule="atLeast"/>
        <w:rPr>
          <w:b/>
          <w:i/>
          <w:sz w:val="26"/>
          <w:szCs w:val="26"/>
        </w:rPr>
      </w:pPr>
    </w:p>
    <w:p w14:paraId="075C69D1" w14:textId="77777777" w:rsidR="005C1FD7" w:rsidRPr="0082089A" w:rsidRDefault="005B3A91" w:rsidP="009739E1">
      <w:pPr>
        <w:autoSpaceDE w:val="0"/>
        <w:autoSpaceDN w:val="0"/>
        <w:adjustRightInd w:val="0"/>
        <w:spacing w:line="2" w:lineRule="atLeast"/>
        <w:rPr>
          <w:sz w:val="26"/>
          <w:szCs w:val="26"/>
        </w:rPr>
      </w:pPr>
      <w:r w:rsidRPr="0082089A">
        <w:rPr>
          <w:sz w:val="26"/>
          <w:szCs w:val="26"/>
        </w:rPr>
        <w:t>In the station(base)</w:t>
      </w:r>
      <w:r w:rsidR="007D3698" w:rsidRPr="0082089A">
        <w:rPr>
          <w:sz w:val="26"/>
          <w:szCs w:val="26"/>
        </w:rPr>
        <w:t>, ground unit will get the water supply and change color from white to red. When finish the supply of water</w:t>
      </w:r>
      <w:r w:rsidR="006A1F5D" w:rsidRPr="0082089A">
        <w:rPr>
          <w:sz w:val="26"/>
          <w:szCs w:val="26"/>
        </w:rPr>
        <w:t xml:space="preserve">, ground unit will go to </w:t>
      </w:r>
      <w:r w:rsidR="007D3698" w:rsidRPr="0082089A">
        <w:rPr>
          <w:sz w:val="26"/>
          <w:szCs w:val="26"/>
        </w:rPr>
        <w:t>place in the grid randomly</w:t>
      </w:r>
      <w:r w:rsidR="000776C8" w:rsidRPr="0082089A">
        <w:rPr>
          <w:sz w:val="26"/>
          <w:szCs w:val="26"/>
        </w:rPr>
        <w:t xml:space="preserve"> to extinguish</w:t>
      </w:r>
      <w:r w:rsidR="00111B41" w:rsidRPr="0082089A">
        <w:rPr>
          <w:sz w:val="26"/>
          <w:szCs w:val="26"/>
        </w:rPr>
        <w:t xml:space="preserve"> other fires</w:t>
      </w:r>
      <w:r w:rsidR="00A37D8D" w:rsidRPr="0082089A">
        <w:rPr>
          <w:sz w:val="26"/>
          <w:szCs w:val="26"/>
        </w:rPr>
        <w:t>…</w:t>
      </w:r>
    </w:p>
    <w:p w14:paraId="5961B4CE" w14:textId="77777777" w:rsidR="005C1FD7" w:rsidRDefault="005C1FD7" w:rsidP="009739E1">
      <w:pPr>
        <w:autoSpaceDE w:val="0"/>
        <w:autoSpaceDN w:val="0"/>
        <w:adjustRightInd w:val="0"/>
        <w:spacing w:line="2" w:lineRule="atLeast"/>
        <w:rPr>
          <w:b/>
          <w:i/>
          <w:sz w:val="26"/>
          <w:szCs w:val="26"/>
        </w:rPr>
      </w:pPr>
    </w:p>
    <w:p w14:paraId="35C0864C" w14:textId="7F542022" w:rsidR="00C44585" w:rsidRDefault="00C44585" w:rsidP="009739E1">
      <w:pPr>
        <w:autoSpaceDE w:val="0"/>
        <w:autoSpaceDN w:val="0"/>
        <w:adjustRightInd w:val="0"/>
        <w:spacing w:line="2" w:lineRule="atLeast"/>
        <w:rPr>
          <w:b/>
          <w:i/>
          <w:sz w:val="26"/>
          <w:szCs w:val="26"/>
        </w:rPr>
      </w:pPr>
      <w:r>
        <w:rPr>
          <w:b/>
          <w:i/>
          <w:noProof/>
          <w:sz w:val="26"/>
          <w:szCs w:val="26"/>
        </w:rPr>
        <w:drawing>
          <wp:inline distT="0" distB="0" distL="0" distR="0" wp14:anchorId="40F250FD" wp14:editId="5D69862E">
            <wp:extent cx="5262880" cy="967740"/>
            <wp:effectExtent l="0" t="0" r="0" b="0"/>
            <wp:docPr id="7" name="Picture 7" descr="code%20snippets/servic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20snippets/service-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967740"/>
                    </a:xfrm>
                    <a:prstGeom prst="rect">
                      <a:avLst/>
                    </a:prstGeom>
                    <a:noFill/>
                    <a:ln>
                      <a:noFill/>
                    </a:ln>
                  </pic:spPr>
                </pic:pic>
              </a:graphicData>
            </a:graphic>
          </wp:inline>
        </w:drawing>
      </w:r>
    </w:p>
    <w:p w14:paraId="7BA9E557" w14:textId="77777777" w:rsidR="00681B42" w:rsidRDefault="00681B42" w:rsidP="009739E1">
      <w:pPr>
        <w:autoSpaceDE w:val="0"/>
        <w:autoSpaceDN w:val="0"/>
        <w:adjustRightInd w:val="0"/>
        <w:spacing w:line="2" w:lineRule="atLeast"/>
        <w:rPr>
          <w:b/>
          <w:i/>
          <w:sz w:val="26"/>
          <w:szCs w:val="26"/>
        </w:rPr>
      </w:pPr>
    </w:p>
    <w:p w14:paraId="3FD04453" w14:textId="77777777" w:rsidR="00681B42" w:rsidRDefault="00681B42" w:rsidP="009739E1">
      <w:pPr>
        <w:autoSpaceDE w:val="0"/>
        <w:autoSpaceDN w:val="0"/>
        <w:adjustRightInd w:val="0"/>
        <w:spacing w:line="2" w:lineRule="atLeast"/>
        <w:rPr>
          <w:b/>
          <w:i/>
          <w:sz w:val="26"/>
          <w:szCs w:val="26"/>
        </w:rPr>
      </w:pPr>
    </w:p>
    <w:p w14:paraId="33D9F899" w14:textId="77777777" w:rsidR="00681B42" w:rsidRDefault="00681B42" w:rsidP="009739E1">
      <w:pPr>
        <w:autoSpaceDE w:val="0"/>
        <w:autoSpaceDN w:val="0"/>
        <w:adjustRightInd w:val="0"/>
        <w:spacing w:line="2" w:lineRule="atLeast"/>
        <w:rPr>
          <w:b/>
          <w:i/>
          <w:sz w:val="26"/>
          <w:szCs w:val="26"/>
        </w:rPr>
      </w:pPr>
    </w:p>
    <w:p w14:paraId="4C22D442" w14:textId="77777777" w:rsidR="00681B42" w:rsidRDefault="00681B42" w:rsidP="0099567D">
      <w:pPr>
        <w:autoSpaceDE w:val="0"/>
        <w:autoSpaceDN w:val="0"/>
        <w:adjustRightInd w:val="0"/>
        <w:rPr>
          <w:b/>
          <w:i/>
          <w:sz w:val="26"/>
          <w:szCs w:val="26"/>
        </w:rPr>
      </w:pPr>
    </w:p>
    <w:p w14:paraId="146237CD" w14:textId="77777777" w:rsidR="005C1FD7" w:rsidRDefault="005C1FD7" w:rsidP="00681B42">
      <w:pPr>
        <w:autoSpaceDE w:val="0"/>
        <w:autoSpaceDN w:val="0"/>
        <w:adjustRightInd w:val="0"/>
        <w:spacing w:line="0" w:lineRule="atLeast"/>
        <w:rPr>
          <w:b/>
          <w:i/>
          <w:sz w:val="26"/>
          <w:szCs w:val="26"/>
        </w:rPr>
      </w:pPr>
    </w:p>
    <w:p w14:paraId="17037BB5" w14:textId="77777777" w:rsidR="005C1FD7" w:rsidRDefault="005C1FD7" w:rsidP="00681B42">
      <w:pPr>
        <w:autoSpaceDE w:val="0"/>
        <w:autoSpaceDN w:val="0"/>
        <w:adjustRightInd w:val="0"/>
        <w:spacing w:line="0" w:lineRule="atLeast"/>
        <w:rPr>
          <w:b/>
          <w:i/>
          <w:sz w:val="26"/>
          <w:szCs w:val="26"/>
        </w:rPr>
      </w:pPr>
    </w:p>
    <w:p w14:paraId="2D58C4C3" w14:textId="77777777" w:rsidR="00102A3D" w:rsidRDefault="00102A3D" w:rsidP="00681B42">
      <w:pPr>
        <w:autoSpaceDE w:val="0"/>
        <w:autoSpaceDN w:val="0"/>
        <w:adjustRightInd w:val="0"/>
        <w:spacing w:line="0" w:lineRule="atLeast"/>
        <w:rPr>
          <w:sz w:val="32"/>
          <w:szCs w:val="26"/>
        </w:rPr>
      </w:pPr>
    </w:p>
    <w:p w14:paraId="41813DC3" w14:textId="77777777" w:rsidR="00102A3D" w:rsidRDefault="00102A3D" w:rsidP="00681B42">
      <w:pPr>
        <w:autoSpaceDE w:val="0"/>
        <w:autoSpaceDN w:val="0"/>
        <w:adjustRightInd w:val="0"/>
        <w:spacing w:line="0" w:lineRule="atLeast"/>
        <w:rPr>
          <w:sz w:val="32"/>
          <w:szCs w:val="26"/>
        </w:rPr>
      </w:pPr>
    </w:p>
    <w:p w14:paraId="162B4247" w14:textId="77777777" w:rsidR="00102A3D" w:rsidRDefault="00102A3D" w:rsidP="00681B42">
      <w:pPr>
        <w:autoSpaceDE w:val="0"/>
        <w:autoSpaceDN w:val="0"/>
        <w:adjustRightInd w:val="0"/>
        <w:spacing w:line="0" w:lineRule="atLeast"/>
        <w:rPr>
          <w:sz w:val="32"/>
          <w:szCs w:val="26"/>
        </w:rPr>
      </w:pPr>
    </w:p>
    <w:p w14:paraId="149A4881" w14:textId="77777777" w:rsidR="00102A3D" w:rsidRDefault="00102A3D" w:rsidP="00681B42">
      <w:pPr>
        <w:autoSpaceDE w:val="0"/>
        <w:autoSpaceDN w:val="0"/>
        <w:adjustRightInd w:val="0"/>
        <w:spacing w:line="0" w:lineRule="atLeast"/>
        <w:rPr>
          <w:sz w:val="32"/>
          <w:szCs w:val="26"/>
        </w:rPr>
      </w:pPr>
    </w:p>
    <w:p w14:paraId="7DDC44DE" w14:textId="77777777" w:rsidR="00102A3D" w:rsidRDefault="00102A3D" w:rsidP="00681B42">
      <w:pPr>
        <w:autoSpaceDE w:val="0"/>
        <w:autoSpaceDN w:val="0"/>
        <w:adjustRightInd w:val="0"/>
        <w:spacing w:line="0" w:lineRule="atLeast"/>
        <w:rPr>
          <w:sz w:val="32"/>
          <w:szCs w:val="26"/>
        </w:rPr>
      </w:pPr>
    </w:p>
    <w:p w14:paraId="064AE7D9" w14:textId="77777777" w:rsidR="00102A3D" w:rsidRDefault="00102A3D" w:rsidP="00681B42">
      <w:pPr>
        <w:autoSpaceDE w:val="0"/>
        <w:autoSpaceDN w:val="0"/>
        <w:adjustRightInd w:val="0"/>
        <w:spacing w:line="0" w:lineRule="atLeast"/>
        <w:rPr>
          <w:sz w:val="32"/>
          <w:szCs w:val="26"/>
        </w:rPr>
      </w:pPr>
    </w:p>
    <w:p w14:paraId="02AD123A" w14:textId="77777777" w:rsidR="00102A3D" w:rsidRDefault="00102A3D" w:rsidP="00681B42">
      <w:pPr>
        <w:autoSpaceDE w:val="0"/>
        <w:autoSpaceDN w:val="0"/>
        <w:adjustRightInd w:val="0"/>
        <w:spacing w:line="0" w:lineRule="atLeast"/>
        <w:rPr>
          <w:sz w:val="32"/>
          <w:szCs w:val="26"/>
        </w:rPr>
      </w:pPr>
    </w:p>
    <w:p w14:paraId="44A0FCDB" w14:textId="77777777" w:rsidR="00102A3D" w:rsidRDefault="00102A3D" w:rsidP="00681B42">
      <w:pPr>
        <w:autoSpaceDE w:val="0"/>
        <w:autoSpaceDN w:val="0"/>
        <w:adjustRightInd w:val="0"/>
        <w:spacing w:line="0" w:lineRule="atLeast"/>
        <w:rPr>
          <w:sz w:val="32"/>
          <w:szCs w:val="26"/>
        </w:rPr>
      </w:pPr>
    </w:p>
    <w:p w14:paraId="6F1149D4" w14:textId="77777777" w:rsidR="00102A3D" w:rsidRDefault="00102A3D" w:rsidP="00681B42">
      <w:pPr>
        <w:autoSpaceDE w:val="0"/>
        <w:autoSpaceDN w:val="0"/>
        <w:adjustRightInd w:val="0"/>
        <w:spacing w:line="0" w:lineRule="atLeast"/>
        <w:rPr>
          <w:sz w:val="32"/>
          <w:szCs w:val="26"/>
        </w:rPr>
      </w:pPr>
    </w:p>
    <w:p w14:paraId="054A4CEB" w14:textId="77777777" w:rsidR="00102A3D" w:rsidRDefault="00102A3D" w:rsidP="00681B42">
      <w:pPr>
        <w:autoSpaceDE w:val="0"/>
        <w:autoSpaceDN w:val="0"/>
        <w:adjustRightInd w:val="0"/>
        <w:spacing w:line="0" w:lineRule="atLeast"/>
        <w:rPr>
          <w:sz w:val="32"/>
          <w:szCs w:val="26"/>
        </w:rPr>
      </w:pPr>
    </w:p>
    <w:p w14:paraId="0E759370" w14:textId="77777777" w:rsidR="00102A3D" w:rsidRDefault="00102A3D" w:rsidP="00681B42">
      <w:pPr>
        <w:autoSpaceDE w:val="0"/>
        <w:autoSpaceDN w:val="0"/>
        <w:adjustRightInd w:val="0"/>
        <w:spacing w:line="0" w:lineRule="atLeast"/>
        <w:rPr>
          <w:sz w:val="32"/>
          <w:szCs w:val="26"/>
        </w:rPr>
      </w:pPr>
    </w:p>
    <w:p w14:paraId="4FA5EEC7" w14:textId="77777777" w:rsidR="00102A3D" w:rsidRDefault="00102A3D" w:rsidP="00681B42">
      <w:pPr>
        <w:autoSpaceDE w:val="0"/>
        <w:autoSpaceDN w:val="0"/>
        <w:adjustRightInd w:val="0"/>
        <w:spacing w:line="0" w:lineRule="atLeast"/>
        <w:rPr>
          <w:sz w:val="32"/>
          <w:szCs w:val="26"/>
        </w:rPr>
      </w:pPr>
    </w:p>
    <w:p w14:paraId="2BC61FE3" w14:textId="77777777" w:rsidR="00102A3D" w:rsidRDefault="00102A3D" w:rsidP="00681B42">
      <w:pPr>
        <w:autoSpaceDE w:val="0"/>
        <w:autoSpaceDN w:val="0"/>
        <w:adjustRightInd w:val="0"/>
        <w:spacing w:line="0" w:lineRule="atLeast"/>
        <w:rPr>
          <w:sz w:val="32"/>
          <w:szCs w:val="26"/>
        </w:rPr>
      </w:pPr>
    </w:p>
    <w:p w14:paraId="6AC207E7" w14:textId="77777777" w:rsidR="00102A3D" w:rsidRDefault="00102A3D" w:rsidP="00681B42">
      <w:pPr>
        <w:autoSpaceDE w:val="0"/>
        <w:autoSpaceDN w:val="0"/>
        <w:adjustRightInd w:val="0"/>
        <w:spacing w:line="0" w:lineRule="atLeast"/>
        <w:rPr>
          <w:sz w:val="32"/>
          <w:szCs w:val="26"/>
        </w:rPr>
      </w:pPr>
    </w:p>
    <w:p w14:paraId="30B60ADA" w14:textId="77777777" w:rsidR="00102A3D" w:rsidRDefault="00102A3D" w:rsidP="00681B42">
      <w:pPr>
        <w:autoSpaceDE w:val="0"/>
        <w:autoSpaceDN w:val="0"/>
        <w:adjustRightInd w:val="0"/>
        <w:spacing w:line="0" w:lineRule="atLeast"/>
        <w:rPr>
          <w:sz w:val="32"/>
          <w:szCs w:val="26"/>
        </w:rPr>
      </w:pPr>
    </w:p>
    <w:p w14:paraId="52CB102E" w14:textId="77777777" w:rsidR="00102A3D" w:rsidRDefault="00102A3D" w:rsidP="00681B42">
      <w:pPr>
        <w:autoSpaceDE w:val="0"/>
        <w:autoSpaceDN w:val="0"/>
        <w:adjustRightInd w:val="0"/>
        <w:spacing w:line="0" w:lineRule="atLeast"/>
        <w:rPr>
          <w:sz w:val="32"/>
          <w:szCs w:val="26"/>
        </w:rPr>
      </w:pPr>
    </w:p>
    <w:p w14:paraId="53389D63" w14:textId="77777777" w:rsidR="00102A3D" w:rsidRDefault="00102A3D" w:rsidP="00681B42">
      <w:pPr>
        <w:autoSpaceDE w:val="0"/>
        <w:autoSpaceDN w:val="0"/>
        <w:adjustRightInd w:val="0"/>
        <w:spacing w:line="0" w:lineRule="atLeast"/>
        <w:rPr>
          <w:sz w:val="32"/>
          <w:szCs w:val="26"/>
        </w:rPr>
      </w:pPr>
    </w:p>
    <w:p w14:paraId="3DFAAF4A" w14:textId="77777777" w:rsidR="00102A3D" w:rsidRDefault="00102A3D" w:rsidP="00681B42">
      <w:pPr>
        <w:autoSpaceDE w:val="0"/>
        <w:autoSpaceDN w:val="0"/>
        <w:adjustRightInd w:val="0"/>
        <w:spacing w:line="0" w:lineRule="atLeast"/>
        <w:rPr>
          <w:sz w:val="32"/>
          <w:szCs w:val="26"/>
        </w:rPr>
      </w:pPr>
    </w:p>
    <w:p w14:paraId="552378EE" w14:textId="77777777" w:rsidR="00102A3D" w:rsidRDefault="00102A3D" w:rsidP="00681B42">
      <w:pPr>
        <w:autoSpaceDE w:val="0"/>
        <w:autoSpaceDN w:val="0"/>
        <w:adjustRightInd w:val="0"/>
        <w:spacing w:line="0" w:lineRule="atLeast"/>
        <w:rPr>
          <w:sz w:val="32"/>
          <w:szCs w:val="26"/>
        </w:rPr>
      </w:pPr>
    </w:p>
    <w:p w14:paraId="4CE33480" w14:textId="77777777" w:rsidR="00102A3D" w:rsidRDefault="00102A3D" w:rsidP="00681B42">
      <w:pPr>
        <w:autoSpaceDE w:val="0"/>
        <w:autoSpaceDN w:val="0"/>
        <w:adjustRightInd w:val="0"/>
        <w:spacing w:line="0" w:lineRule="atLeast"/>
        <w:rPr>
          <w:sz w:val="32"/>
          <w:szCs w:val="26"/>
        </w:rPr>
      </w:pPr>
    </w:p>
    <w:p w14:paraId="4361FDDF" w14:textId="77777777" w:rsidR="00102A3D" w:rsidRDefault="00102A3D" w:rsidP="00681B42">
      <w:pPr>
        <w:autoSpaceDE w:val="0"/>
        <w:autoSpaceDN w:val="0"/>
        <w:adjustRightInd w:val="0"/>
        <w:spacing w:line="0" w:lineRule="atLeast"/>
        <w:rPr>
          <w:sz w:val="32"/>
          <w:szCs w:val="26"/>
        </w:rPr>
      </w:pPr>
    </w:p>
    <w:p w14:paraId="21553904" w14:textId="77777777" w:rsidR="00102A3D" w:rsidRDefault="00102A3D" w:rsidP="00681B42">
      <w:pPr>
        <w:autoSpaceDE w:val="0"/>
        <w:autoSpaceDN w:val="0"/>
        <w:adjustRightInd w:val="0"/>
        <w:spacing w:line="0" w:lineRule="atLeast"/>
        <w:rPr>
          <w:sz w:val="32"/>
          <w:szCs w:val="26"/>
        </w:rPr>
      </w:pPr>
    </w:p>
    <w:p w14:paraId="5D792299" w14:textId="77777777" w:rsidR="00102A3D" w:rsidRDefault="00102A3D" w:rsidP="00681B42">
      <w:pPr>
        <w:autoSpaceDE w:val="0"/>
        <w:autoSpaceDN w:val="0"/>
        <w:adjustRightInd w:val="0"/>
        <w:spacing w:line="0" w:lineRule="atLeast"/>
        <w:rPr>
          <w:sz w:val="32"/>
          <w:szCs w:val="26"/>
        </w:rPr>
      </w:pPr>
    </w:p>
    <w:p w14:paraId="0B3120C0" w14:textId="77777777" w:rsidR="00102A3D" w:rsidRDefault="00102A3D" w:rsidP="00681B42">
      <w:pPr>
        <w:autoSpaceDE w:val="0"/>
        <w:autoSpaceDN w:val="0"/>
        <w:adjustRightInd w:val="0"/>
        <w:spacing w:line="0" w:lineRule="atLeast"/>
        <w:rPr>
          <w:sz w:val="32"/>
          <w:szCs w:val="26"/>
        </w:rPr>
      </w:pPr>
    </w:p>
    <w:p w14:paraId="76C21F11" w14:textId="77777777" w:rsidR="00102A3D" w:rsidRDefault="00102A3D" w:rsidP="00681B42">
      <w:pPr>
        <w:autoSpaceDE w:val="0"/>
        <w:autoSpaceDN w:val="0"/>
        <w:adjustRightInd w:val="0"/>
        <w:spacing w:line="0" w:lineRule="atLeast"/>
        <w:rPr>
          <w:sz w:val="32"/>
          <w:szCs w:val="26"/>
        </w:rPr>
      </w:pPr>
    </w:p>
    <w:p w14:paraId="102ECDA8" w14:textId="77777777" w:rsidR="00102A3D" w:rsidRDefault="00102A3D" w:rsidP="00681B42">
      <w:pPr>
        <w:autoSpaceDE w:val="0"/>
        <w:autoSpaceDN w:val="0"/>
        <w:adjustRightInd w:val="0"/>
        <w:spacing w:line="0" w:lineRule="atLeast"/>
        <w:rPr>
          <w:sz w:val="32"/>
          <w:szCs w:val="26"/>
        </w:rPr>
      </w:pPr>
    </w:p>
    <w:p w14:paraId="6E9470E2" w14:textId="77777777" w:rsidR="00102A3D" w:rsidRDefault="00102A3D" w:rsidP="00681B42">
      <w:pPr>
        <w:autoSpaceDE w:val="0"/>
        <w:autoSpaceDN w:val="0"/>
        <w:adjustRightInd w:val="0"/>
        <w:spacing w:line="0" w:lineRule="atLeast"/>
        <w:rPr>
          <w:sz w:val="32"/>
          <w:szCs w:val="26"/>
        </w:rPr>
      </w:pPr>
    </w:p>
    <w:p w14:paraId="4FBB798C" w14:textId="77777777" w:rsidR="00102A3D" w:rsidRDefault="00102A3D" w:rsidP="00681B42">
      <w:pPr>
        <w:autoSpaceDE w:val="0"/>
        <w:autoSpaceDN w:val="0"/>
        <w:adjustRightInd w:val="0"/>
        <w:spacing w:line="0" w:lineRule="atLeast"/>
        <w:rPr>
          <w:sz w:val="32"/>
          <w:szCs w:val="26"/>
        </w:rPr>
      </w:pPr>
    </w:p>
    <w:p w14:paraId="053F41D1" w14:textId="2FEC6C8E" w:rsidR="00681B42" w:rsidRDefault="00681B42" w:rsidP="00681B42">
      <w:pPr>
        <w:autoSpaceDE w:val="0"/>
        <w:autoSpaceDN w:val="0"/>
        <w:adjustRightInd w:val="0"/>
        <w:spacing w:line="0" w:lineRule="atLeast"/>
        <w:rPr>
          <w:sz w:val="32"/>
          <w:szCs w:val="26"/>
        </w:rPr>
      </w:pPr>
      <w:r>
        <w:rPr>
          <w:sz w:val="32"/>
          <w:szCs w:val="26"/>
        </w:rPr>
        <w:t>Task 2</w:t>
      </w:r>
    </w:p>
    <w:p w14:paraId="77E729F1" w14:textId="77777777" w:rsidR="0066449A" w:rsidRDefault="0066449A" w:rsidP="00681B42">
      <w:pPr>
        <w:autoSpaceDE w:val="0"/>
        <w:autoSpaceDN w:val="0"/>
        <w:adjustRightInd w:val="0"/>
        <w:spacing w:line="0" w:lineRule="atLeast"/>
        <w:rPr>
          <w:sz w:val="32"/>
          <w:szCs w:val="26"/>
        </w:rPr>
      </w:pPr>
    </w:p>
    <w:p w14:paraId="2DCB84C4" w14:textId="5BCCEC33" w:rsidR="00CF1863" w:rsidRPr="00A85DFC" w:rsidRDefault="00CF1863" w:rsidP="00102A3D">
      <w:pPr>
        <w:autoSpaceDE w:val="0"/>
        <w:autoSpaceDN w:val="0"/>
        <w:adjustRightInd w:val="0"/>
        <w:spacing w:line="2" w:lineRule="atLeast"/>
        <w:rPr>
          <w:sz w:val="26"/>
          <w:szCs w:val="26"/>
        </w:rPr>
      </w:pPr>
      <w:r w:rsidRPr="00A85DFC">
        <w:rPr>
          <w:sz w:val="26"/>
          <w:szCs w:val="26"/>
        </w:rPr>
        <w:t xml:space="preserve">There are lots of </w:t>
      </w:r>
      <w:r w:rsidR="00B355CD" w:rsidRPr="00A85DFC">
        <w:rPr>
          <w:sz w:val="26"/>
          <w:szCs w:val="26"/>
        </w:rPr>
        <w:t xml:space="preserve">answers to this </w:t>
      </w:r>
      <w:r w:rsidRPr="00A85DFC">
        <w:rPr>
          <w:sz w:val="26"/>
          <w:szCs w:val="26"/>
        </w:rPr>
        <w:t xml:space="preserve">experiment </w:t>
      </w:r>
      <w:r w:rsidR="00B355CD" w:rsidRPr="00A85DFC">
        <w:rPr>
          <w:sz w:val="26"/>
          <w:szCs w:val="26"/>
        </w:rPr>
        <w:t>ab</w:t>
      </w:r>
      <w:r w:rsidR="00F57A80" w:rsidRPr="00A85DFC">
        <w:rPr>
          <w:sz w:val="26"/>
          <w:szCs w:val="26"/>
        </w:rPr>
        <w:t>out how many trees will dead</w:t>
      </w:r>
      <w:r w:rsidRPr="00A85DFC">
        <w:rPr>
          <w:sz w:val="26"/>
          <w:szCs w:val="26"/>
        </w:rPr>
        <w:t xml:space="preserve">, how many trees will </w:t>
      </w:r>
      <w:r w:rsidR="00F57A80" w:rsidRPr="00A85DFC">
        <w:rPr>
          <w:sz w:val="26"/>
          <w:szCs w:val="26"/>
        </w:rPr>
        <w:t xml:space="preserve">be </w:t>
      </w:r>
      <w:r w:rsidRPr="00A85DFC">
        <w:rPr>
          <w:sz w:val="26"/>
          <w:szCs w:val="26"/>
        </w:rPr>
        <w:t>saved and how many will unaffected</w:t>
      </w:r>
      <w:r w:rsidR="00B355CD" w:rsidRPr="00A85DFC">
        <w:rPr>
          <w:sz w:val="26"/>
          <w:szCs w:val="26"/>
        </w:rPr>
        <w:t xml:space="preserve">. </w:t>
      </w:r>
      <w:r w:rsidR="00F57A80" w:rsidRPr="00A85DFC">
        <w:rPr>
          <w:sz w:val="26"/>
          <w:szCs w:val="26"/>
        </w:rPr>
        <w:t xml:space="preserve">In this simulation, the ground unit will walk randomly in the grid. </w:t>
      </w:r>
      <w:r w:rsidR="00F61DBD" w:rsidRPr="00A85DFC">
        <w:rPr>
          <w:sz w:val="26"/>
          <w:szCs w:val="26"/>
        </w:rPr>
        <w:t>There have 4 variables will affect the result, and only two of them can be set.</w:t>
      </w:r>
      <w:r w:rsidR="00452CA0" w:rsidRPr="00A85DFC">
        <w:rPr>
          <w:sz w:val="26"/>
          <w:szCs w:val="26"/>
        </w:rPr>
        <w:t xml:space="preserve"> In the first experiment, the number of unit are 5, and we vary the initial water from 1 to 50, by doing this we can see what could happen in the whole procedure.</w:t>
      </w:r>
      <w:r w:rsidR="00506878" w:rsidRPr="00A85DFC">
        <w:rPr>
          <w:sz w:val="26"/>
          <w:szCs w:val="26"/>
        </w:rPr>
        <w:t xml:space="preserve"> And making this procedure to a </w:t>
      </w:r>
      <w:r w:rsidR="00DE2B61" w:rsidRPr="00A85DFC">
        <w:rPr>
          <w:sz w:val="26"/>
          <w:szCs w:val="26"/>
        </w:rPr>
        <w:t>line graph will d</w:t>
      </w:r>
      <w:bookmarkStart w:id="0" w:name="_GoBack"/>
      <w:bookmarkEnd w:id="0"/>
      <w:r w:rsidR="00DE2B61" w:rsidRPr="00A85DFC">
        <w:rPr>
          <w:sz w:val="26"/>
          <w:szCs w:val="26"/>
        </w:rPr>
        <w:t>emonstrate better understanding for users.</w:t>
      </w:r>
      <w:r w:rsidR="00E36286" w:rsidRPr="00A85DFC">
        <w:rPr>
          <w:sz w:val="26"/>
          <w:szCs w:val="26"/>
        </w:rPr>
        <w:t xml:space="preserve"> In the second and third experiment, all of these step is the same as first experiment, the only parameter we changed is the number of unit.</w:t>
      </w:r>
    </w:p>
    <w:p w14:paraId="47D64153" w14:textId="77777777" w:rsidR="00FE5466" w:rsidRPr="00A85DFC" w:rsidRDefault="00FE5466" w:rsidP="00102A3D">
      <w:pPr>
        <w:autoSpaceDE w:val="0"/>
        <w:autoSpaceDN w:val="0"/>
        <w:adjustRightInd w:val="0"/>
        <w:spacing w:line="2" w:lineRule="atLeast"/>
        <w:rPr>
          <w:sz w:val="26"/>
          <w:szCs w:val="26"/>
        </w:rPr>
      </w:pPr>
    </w:p>
    <w:p w14:paraId="7096B867" w14:textId="2F4D698F" w:rsidR="00790319" w:rsidRPr="00A85DFC" w:rsidRDefault="00FE5466" w:rsidP="00102A3D">
      <w:pPr>
        <w:autoSpaceDE w:val="0"/>
        <w:autoSpaceDN w:val="0"/>
        <w:adjustRightInd w:val="0"/>
        <w:spacing w:line="2" w:lineRule="atLeast"/>
        <w:rPr>
          <w:sz w:val="26"/>
          <w:szCs w:val="26"/>
        </w:rPr>
      </w:pPr>
      <w:r w:rsidRPr="00A85DFC">
        <w:rPr>
          <w:sz w:val="26"/>
          <w:szCs w:val="26"/>
        </w:rPr>
        <w:t>The next step is comparing t</w:t>
      </w:r>
      <w:r w:rsidR="002C1BDE" w:rsidRPr="00A85DFC">
        <w:rPr>
          <w:sz w:val="26"/>
          <w:szCs w:val="26"/>
        </w:rPr>
        <w:t xml:space="preserve">hese graph. After compared different parameter we set to the simulation, we could find whether </w:t>
      </w:r>
      <w:r w:rsidR="00104304" w:rsidRPr="00A85DFC">
        <w:rPr>
          <w:sz w:val="26"/>
          <w:szCs w:val="26"/>
        </w:rPr>
        <w:t>the amount of ground unit will help to extinguish</w:t>
      </w:r>
      <w:r w:rsidR="009748C5" w:rsidRPr="00A85DFC">
        <w:rPr>
          <w:sz w:val="26"/>
          <w:szCs w:val="26"/>
        </w:rPr>
        <w:t xml:space="preserve"> the</w:t>
      </w:r>
      <w:r w:rsidR="000E3B6D" w:rsidRPr="00A85DFC">
        <w:rPr>
          <w:sz w:val="26"/>
          <w:szCs w:val="26"/>
        </w:rPr>
        <w:t xml:space="preserve"> fores</w:t>
      </w:r>
      <w:r w:rsidR="009748C5" w:rsidRPr="00A85DFC">
        <w:rPr>
          <w:sz w:val="26"/>
          <w:szCs w:val="26"/>
        </w:rPr>
        <w:t xml:space="preserve">t </w:t>
      </w:r>
      <w:r w:rsidR="000E3B6D" w:rsidRPr="00A85DFC">
        <w:rPr>
          <w:sz w:val="26"/>
          <w:szCs w:val="26"/>
        </w:rPr>
        <w:t>fire</w:t>
      </w:r>
      <w:r w:rsidR="00104304" w:rsidRPr="00A85DFC">
        <w:rPr>
          <w:sz w:val="26"/>
          <w:szCs w:val="26"/>
        </w:rPr>
        <w:t>, and to what extent the speed of unit will influence the final outcome.</w:t>
      </w:r>
    </w:p>
    <w:p w14:paraId="612D2E4B" w14:textId="77777777" w:rsidR="00790319" w:rsidRPr="00A85DFC" w:rsidRDefault="00790319" w:rsidP="00110383">
      <w:pPr>
        <w:autoSpaceDE w:val="0"/>
        <w:autoSpaceDN w:val="0"/>
        <w:adjustRightInd w:val="0"/>
        <w:spacing w:line="2" w:lineRule="atLeast"/>
        <w:rPr>
          <w:sz w:val="32"/>
          <w:szCs w:val="26"/>
        </w:rPr>
      </w:pPr>
    </w:p>
    <w:p w14:paraId="1D55DC39" w14:textId="3032D8D7" w:rsidR="00790319" w:rsidRDefault="00E445A5" w:rsidP="00110383">
      <w:pPr>
        <w:autoSpaceDE w:val="0"/>
        <w:autoSpaceDN w:val="0"/>
        <w:adjustRightInd w:val="0"/>
        <w:spacing w:line="2" w:lineRule="atLeast"/>
        <w:rPr>
          <w:sz w:val="26"/>
          <w:szCs w:val="26"/>
        </w:rPr>
      </w:pPr>
      <w:r w:rsidRPr="00A85DFC">
        <w:rPr>
          <w:sz w:val="26"/>
          <w:szCs w:val="26"/>
        </w:rPr>
        <w:t>Following is the</w:t>
      </w:r>
      <w:r w:rsidR="000D016D" w:rsidRPr="00A85DFC">
        <w:rPr>
          <w:sz w:val="26"/>
          <w:szCs w:val="26"/>
        </w:rPr>
        <w:t xml:space="preserve"> result by this experiment. According to </w:t>
      </w:r>
      <w:proofErr w:type="gramStart"/>
      <w:r w:rsidR="000D016D" w:rsidRPr="00A85DFC">
        <w:rPr>
          <w:sz w:val="26"/>
          <w:szCs w:val="26"/>
        </w:rPr>
        <w:t>requirement ,t</w:t>
      </w:r>
      <w:r w:rsidRPr="00A85DFC">
        <w:rPr>
          <w:sz w:val="26"/>
          <w:szCs w:val="26"/>
        </w:rPr>
        <w:t>ree</w:t>
      </w:r>
      <w:proofErr w:type="gramEnd"/>
      <w:r w:rsidRPr="00A85DFC">
        <w:rPr>
          <w:sz w:val="26"/>
          <w:szCs w:val="26"/>
        </w:rPr>
        <w:t xml:space="preserve"> number(tree-</w:t>
      </w:r>
      <w:proofErr w:type="spellStart"/>
      <w:r w:rsidRPr="00A85DFC">
        <w:rPr>
          <w:sz w:val="26"/>
          <w:szCs w:val="26"/>
        </w:rPr>
        <w:t>num</w:t>
      </w:r>
      <w:proofErr w:type="spellEnd"/>
      <w:r w:rsidRPr="00A85DFC">
        <w:rPr>
          <w:sz w:val="26"/>
          <w:szCs w:val="26"/>
        </w:rPr>
        <w:t>) is fixed with 400 , the same as</w:t>
      </w:r>
      <w:r w:rsidR="000752CA" w:rsidRPr="00A85DFC">
        <w:rPr>
          <w:sz w:val="26"/>
          <w:szCs w:val="26"/>
        </w:rPr>
        <w:t xml:space="preserve"> number of fires(number-of-fires) with 40. Also the ground unit number(fire-units-</w:t>
      </w:r>
      <w:proofErr w:type="spellStart"/>
      <w:r w:rsidR="000752CA" w:rsidRPr="00A85DFC">
        <w:rPr>
          <w:sz w:val="26"/>
          <w:szCs w:val="26"/>
        </w:rPr>
        <w:t>num</w:t>
      </w:r>
      <w:proofErr w:type="spellEnd"/>
      <w:r w:rsidR="000752CA" w:rsidRPr="00A85DFC">
        <w:rPr>
          <w:sz w:val="26"/>
          <w:szCs w:val="26"/>
        </w:rPr>
        <w:t xml:space="preserve">) only have three </w:t>
      </w:r>
      <w:proofErr w:type="gramStart"/>
      <w:r w:rsidR="000752CA" w:rsidRPr="00A85DFC">
        <w:rPr>
          <w:sz w:val="26"/>
          <w:szCs w:val="26"/>
        </w:rPr>
        <w:t>options</w:t>
      </w:r>
      <w:r w:rsidR="000D016D" w:rsidRPr="00A85DFC">
        <w:rPr>
          <w:sz w:val="26"/>
          <w:szCs w:val="26"/>
        </w:rPr>
        <w:t xml:space="preserve"> ,that</w:t>
      </w:r>
      <w:proofErr w:type="gramEnd"/>
      <w:r w:rsidR="000D016D" w:rsidRPr="00A85DFC">
        <w:rPr>
          <w:sz w:val="26"/>
          <w:szCs w:val="26"/>
        </w:rPr>
        <w:t xml:space="preserve"> is 5 ,25 and 40. T</w:t>
      </w:r>
      <w:r w:rsidR="000D5DBB" w:rsidRPr="00A85DFC">
        <w:rPr>
          <w:sz w:val="26"/>
          <w:szCs w:val="26"/>
        </w:rPr>
        <w:t xml:space="preserve">herefore the only </w:t>
      </w:r>
      <w:r w:rsidR="000D016D" w:rsidRPr="00A85DFC">
        <w:rPr>
          <w:sz w:val="26"/>
          <w:szCs w:val="26"/>
        </w:rPr>
        <w:t>dynamic factor is initial-water, which we could adjust as much as possible.</w:t>
      </w:r>
    </w:p>
    <w:p w14:paraId="2364756B" w14:textId="77777777" w:rsidR="007449A9" w:rsidRPr="00A85DFC" w:rsidRDefault="007449A9" w:rsidP="00110383">
      <w:pPr>
        <w:autoSpaceDE w:val="0"/>
        <w:autoSpaceDN w:val="0"/>
        <w:adjustRightInd w:val="0"/>
        <w:spacing w:line="2" w:lineRule="atLeast"/>
        <w:rPr>
          <w:sz w:val="26"/>
          <w:szCs w:val="26"/>
        </w:rPr>
      </w:pPr>
    </w:p>
    <w:p w14:paraId="01EE3C8B" w14:textId="6498AEB1" w:rsidR="00790319" w:rsidRPr="00A85DFC" w:rsidRDefault="00A71241" w:rsidP="00110383">
      <w:pPr>
        <w:autoSpaceDE w:val="0"/>
        <w:autoSpaceDN w:val="0"/>
        <w:adjustRightInd w:val="0"/>
        <w:spacing w:line="2" w:lineRule="atLeast"/>
        <w:rPr>
          <w:sz w:val="26"/>
          <w:szCs w:val="26"/>
        </w:rPr>
      </w:pPr>
      <w:r w:rsidRPr="00A85DFC">
        <w:rPr>
          <w:sz w:val="26"/>
          <w:szCs w:val="26"/>
        </w:rPr>
        <w:t xml:space="preserve">Firstly, the x-axis is the number of initial water which named initial-water and y-axis its the number of trees(tree-number). Secondly, in every line graph the ground </w:t>
      </w:r>
      <w:r w:rsidR="009C7F06" w:rsidRPr="00A85DFC">
        <w:rPr>
          <w:sz w:val="26"/>
          <w:szCs w:val="26"/>
        </w:rPr>
        <w:t>unit number is fixed therefore we could output three line-graphs to reflect our experiment results.</w:t>
      </w:r>
      <w:r w:rsidRPr="00A85DFC">
        <w:rPr>
          <w:sz w:val="26"/>
          <w:szCs w:val="26"/>
        </w:rPr>
        <w:t xml:space="preserve"> </w:t>
      </w:r>
    </w:p>
    <w:p w14:paraId="70E4C5D1" w14:textId="77777777" w:rsidR="0066449A" w:rsidRPr="008A37EC" w:rsidRDefault="0066449A" w:rsidP="00681B42">
      <w:pPr>
        <w:autoSpaceDE w:val="0"/>
        <w:autoSpaceDN w:val="0"/>
        <w:adjustRightInd w:val="0"/>
        <w:spacing w:line="0" w:lineRule="atLeast"/>
        <w:rPr>
          <w:b/>
          <w:bCs/>
          <w:i/>
          <w:iCs/>
          <w:sz w:val="26"/>
          <w:szCs w:val="26"/>
        </w:rPr>
      </w:pPr>
    </w:p>
    <w:p w14:paraId="11337F39" w14:textId="77777777" w:rsidR="0055361C" w:rsidRDefault="0055361C" w:rsidP="00681B42">
      <w:pPr>
        <w:autoSpaceDE w:val="0"/>
        <w:autoSpaceDN w:val="0"/>
        <w:adjustRightInd w:val="0"/>
        <w:spacing w:line="0" w:lineRule="atLeast"/>
        <w:rPr>
          <w:sz w:val="26"/>
          <w:szCs w:val="26"/>
        </w:rPr>
      </w:pPr>
    </w:p>
    <w:p w14:paraId="2B955F10" w14:textId="74456ADF" w:rsidR="00790319" w:rsidRPr="0055361C" w:rsidRDefault="00627249" w:rsidP="00681B42">
      <w:pPr>
        <w:autoSpaceDE w:val="0"/>
        <w:autoSpaceDN w:val="0"/>
        <w:adjustRightInd w:val="0"/>
        <w:spacing w:line="0" w:lineRule="atLeast"/>
        <w:rPr>
          <w:sz w:val="26"/>
          <w:szCs w:val="26"/>
        </w:rPr>
      </w:pPr>
      <w:r w:rsidRPr="00A67FF6">
        <w:rPr>
          <w:b/>
          <w:sz w:val="26"/>
          <w:szCs w:val="26"/>
        </w:rPr>
        <w:t>Graph</w:t>
      </w:r>
      <w:r w:rsidR="0055361C" w:rsidRPr="00A67FF6">
        <w:rPr>
          <w:b/>
          <w:sz w:val="26"/>
          <w:szCs w:val="26"/>
        </w:rPr>
        <w:t xml:space="preserve"> </w:t>
      </w:r>
      <w:r w:rsidRPr="00A67FF6">
        <w:rPr>
          <w:b/>
          <w:sz w:val="26"/>
          <w:szCs w:val="26"/>
        </w:rPr>
        <w:t>1</w:t>
      </w:r>
      <w:r w:rsidR="0055361C" w:rsidRPr="00A67FF6">
        <w:rPr>
          <w:b/>
          <w:sz w:val="26"/>
          <w:szCs w:val="26"/>
        </w:rPr>
        <w:t>:</w:t>
      </w:r>
      <w:r>
        <w:rPr>
          <w:noProof/>
          <w:sz w:val="32"/>
          <w:szCs w:val="26"/>
        </w:rPr>
        <w:drawing>
          <wp:inline distT="0" distB="0" distL="0" distR="0" wp14:anchorId="6A6977EE" wp14:editId="1C0479EF">
            <wp:extent cx="5760511" cy="1935955"/>
            <wp:effectExtent l="0" t="0" r="5715" b="0"/>
            <wp:docPr id="1" name="Picture 1" descr="../../../Downloads/Fire-unit-number%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unit-number%2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211" cy="1942240"/>
                    </a:xfrm>
                    <a:prstGeom prst="rect">
                      <a:avLst/>
                    </a:prstGeom>
                    <a:noFill/>
                    <a:ln>
                      <a:noFill/>
                    </a:ln>
                  </pic:spPr>
                </pic:pic>
              </a:graphicData>
            </a:graphic>
          </wp:inline>
        </w:drawing>
      </w:r>
    </w:p>
    <w:p w14:paraId="1C5E8FE9" w14:textId="77777777" w:rsidR="0055361C" w:rsidRDefault="0055361C" w:rsidP="00681B42">
      <w:pPr>
        <w:autoSpaceDE w:val="0"/>
        <w:autoSpaceDN w:val="0"/>
        <w:adjustRightInd w:val="0"/>
        <w:spacing w:line="0" w:lineRule="atLeast"/>
        <w:rPr>
          <w:sz w:val="26"/>
          <w:szCs w:val="26"/>
        </w:rPr>
      </w:pPr>
    </w:p>
    <w:p w14:paraId="72C3A1FA" w14:textId="77777777" w:rsidR="0055361C" w:rsidRDefault="0055361C" w:rsidP="00681B42">
      <w:pPr>
        <w:autoSpaceDE w:val="0"/>
        <w:autoSpaceDN w:val="0"/>
        <w:adjustRightInd w:val="0"/>
        <w:spacing w:line="0" w:lineRule="atLeast"/>
        <w:rPr>
          <w:sz w:val="26"/>
          <w:szCs w:val="26"/>
        </w:rPr>
      </w:pPr>
    </w:p>
    <w:p w14:paraId="5629E6D6" w14:textId="77777777" w:rsidR="0055361C" w:rsidRDefault="0055361C" w:rsidP="00681B42">
      <w:pPr>
        <w:autoSpaceDE w:val="0"/>
        <w:autoSpaceDN w:val="0"/>
        <w:adjustRightInd w:val="0"/>
        <w:spacing w:line="0" w:lineRule="atLeast"/>
        <w:rPr>
          <w:sz w:val="26"/>
          <w:szCs w:val="26"/>
        </w:rPr>
      </w:pPr>
    </w:p>
    <w:p w14:paraId="1385C516" w14:textId="77777777" w:rsidR="0066449A" w:rsidRDefault="0066449A" w:rsidP="00681B42">
      <w:pPr>
        <w:autoSpaceDE w:val="0"/>
        <w:autoSpaceDN w:val="0"/>
        <w:adjustRightInd w:val="0"/>
        <w:spacing w:line="0" w:lineRule="atLeast"/>
        <w:rPr>
          <w:sz w:val="26"/>
          <w:szCs w:val="26"/>
        </w:rPr>
      </w:pPr>
    </w:p>
    <w:p w14:paraId="0DE68EAC" w14:textId="77777777" w:rsidR="0066449A" w:rsidRDefault="0066449A" w:rsidP="00681B42">
      <w:pPr>
        <w:autoSpaceDE w:val="0"/>
        <w:autoSpaceDN w:val="0"/>
        <w:adjustRightInd w:val="0"/>
        <w:spacing w:line="0" w:lineRule="atLeast"/>
        <w:rPr>
          <w:sz w:val="26"/>
          <w:szCs w:val="26"/>
        </w:rPr>
      </w:pPr>
    </w:p>
    <w:p w14:paraId="60FC205E" w14:textId="77777777" w:rsidR="0066449A" w:rsidRDefault="0066449A" w:rsidP="00681B42">
      <w:pPr>
        <w:autoSpaceDE w:val="0"/>
        <w:autoSpaceDN w:val="0"/>
        <w:adjustRightInd w:val="0"/>
        <w:spacing w:line="0" w:lineRule="atLeast"/>
        <w:rPr>
          <w:sz w:val="26"/>
          <w:szCs w:val="26"/>
        </w:rPr>
      </w:pPr>
    </w:p>
    <w:p w14:paraId="1D1B395E" w14:textId="382F3A90" w:rsidR="00627249" w:rsidRPr="00A67FF6" w:rsidRDefault="0055361C" w:rsidP="00681B42">
      <w:pPr>
        <w:autoSpaceDE w:val="0"/>
        <w:autoSpaceDN w:val="0"/>
        <w:adjustRightInd w:val="0"/>
        <w:spacing w:line="0" w:lineRule="atLeast"/>
        <w:rPr>
          <w:b/>
          <w:sz w:val="26"/>
          <w:szCs w:val="26"/>
        </w:rPr>
      </w:pPr>
      <w:r w:rsidRPr="00A67FF6">
        <w:rPr>
          <w:b/>
          <w:sz w:val="26"/>
          <w:szCs w:val="26"/>
        </w:rPr>
        <w:t>Graph 2:</w:t>
      </w:r>
    </w:p>
    <w:p w14:paraId="4372A5B7" w14:textId="77777777" w:rsidR="0066449A" w:rsidRDefault="0066449A" w:rsidP="00681B42">
      <w:pPr>
        <w:autoSpaceDE w:val="0"/>
        <w:autoSpaceDN w:val="0"/>
        <w:adjustRightInd w:val="0"/>
        <w:spacing w:line="0" w:lineRule="atLeast"/>
        <w:rPr>
          <w:sz w:val="26"/>
          <w:szCs w:val="26"/>
        </w:rPr>
      </w:pPr>
    </w:p>
    <w:p w14:paraId="7DB8DE25" w14:textId="1960626A" w:rsidR="0055361C" w:rsidRDefault="0055361C" w:rsidP="00681B42">
      <w:pPr>
        <w:autoSpaceDE w:val="0"/>
        <w:autoSpaceDN w:val="0"/>
        <w:adjustRightInd w:val="0"/>
        <w:spacing w:line="0" w:lineRule="atLeast"/>
        <w:rPr>
          <w:sz w:val="26"/>
          <w:szCs w:val="26"/>
        </w:rPr>
      </w:pPr>
      <w:r>
        <w:rPr>
          <w:noProof/>
          <w:sz w:val="26"/>
          <w:szCs w:val="26"/>
        </w:rPr>
        <w:drawing>
          <wp:inline distT="0" distB="0" distL="0" distR="0" wp14:anchorId="50655127" wp14:editId="14BA126E">
            <wp:extent cx="5736424" cy="1927860"/>
            <wp:effectExtent l="0" t="0" r="4445" b="2540"/>
            <wp:docPr id="2" name="Picture 2" descr="../../../Downloads/Fire-unit-number%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re-unit-number%20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2624" cy="1929943"/>
                    </a:xfrm>
                    <a:prstGeom prst="rect">
                      <a:avLst/>
                    </a:prstGeom>
                    <a:noFill/>
                    <a:ln>
                      <a:noFill/>
                    </a:ln>
                  </pic:spPr>
                </pic:pic>
              </a:graphicData>
            </a:graphic>
          </wp:inline>
        </w:drawing>
      </w:r>
    </w:p>
    <w:p w14:paraId="299C57D0" w14:textId="77777777" w:rsidR="0066449A" w:rsidRDefault="0066449A" w:rsidP="00681B42">
      <w:pPr>
        <w:autoSpaceDE w:val="0"/>
        <w:autoSpaceDN w:val="0"/>
        <w:adjustRightInd w:val="0"/>
        <w:spacing w:line="0" w:lineRule="atLeast"/>
        <w:rPr>
          <w:sz w:val="26"/>
          <w:szCs w:val="26"/>
        </w:rPr>
      </w:pPr>
    </w:p>
    <w:p w14:paraId="6DE18E57" w14:textId="77777777" w:rsidR="0066449A" w:rsidRPr="00A67FF6" w:rsidRDefault="0055361C" w:rsidP="00681B42">
      <w:pPr>
        <w:autoSpaceDE w:val="0"/>
        <w:autoSpaceDN w:val="0"/>
        <w:adjustRightInd w:val="0"/>
        <w:spacing w:line="0" w:lineRule="atLeast"/>
        <w:rPr>
          <w:b/>
          <w:sz w:val="26"/>
          <w:szCs w:val="26"/>
        </w:rPr>
      </w:pPr>
      <w:r w:rsidRPr="00A67FF6">
        <w:rPr>
          <w:b/>
          <w:sz w:val="26"/>
          <w:szCs w:val="26"/>
        </w:rPr>
        <w:t>Graph 3:</w:t>
      </w:r>
    </w:p>
    <w:p w14:paraId="0EF6D92C" w14:textId="77777777" w:rsidR="0066449A" w:rsidRDefault="0066449A" w:rsidP="00681B42">
      <w:pPr>
        <w:autoSpaceDE w:val="0"/>
        <w:autoSpaceDN w:val="0"/>
        <w:adjustRightInd w:val="0"/>
        <w:spacing w:line="0" w:lineRule="atLeast"/>
        <w:rPr>
          <w:sz w:val="26"/>
          <w:szCs w:val="26"/>
        </w:rPr>
      </w:pPr>
    </w:p>
    <w:p w14:paraId="4440A757" w14:textId="011EA043" w:rsidR="0055361C" w:rsidRPr="0055361C" w:rsidRDefault="0055361C" w:rsidP="00681B42">
      <w:pPr>
        <w:autoSpaceDE w:val="0"/>
        <w:autoSpaceDN w:val="0"/>
        <w:adjustRightInd w:val="0"/>
        <w:spacing w:line="0" w:lineRule="atLeast"/>
        <w:rPr>
          <w:sz w:val="26"/>
          <w:szCs w:val="26"/>
        </w:rPr>
      </w:pPr>
      <w:r>
        <w:rPr>
          <w:noProof/>
          <w:sz w:val="26"/>
          <w:szCs w:val="26"/>
        </w:rPr>
        <w:drawing>
          <wp:inline distT="0" distB="0" distL="0" distR="0" wp14:anchorId="7BD9D465" wp14:editId="37E63762">
            <wp:extent cx="5718151" cy="1921719"/>
            <wp:effectExtent l="0" t="0" r="0" b="8890"/>
            <wp:docPr id="10" name="Picture 10" descr="../../../Downloads/Fire-unit-number%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ire-unit-number%20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941" cy="1927026"/>
                    </a:xfrm>
                    <a:prstGeom prst="rect">
                      <a:avLst/>
                    </a:prstGeom>
                    <a:noFill/>
                    <a:ln>
                      <a:noFill/>
                    </a:ln>
                  </pic:spPr>
                </pic:pic>
              </a:graphicData>
            </a:graphic>
          </wp:inline>
        </w:drawing>
      </w:r>
    </w:p>
    <w:p w14:paraId="118E9F34" w14:textId="77777777" w:rsidR="00790319" w:rsidRDefault="00790319" w:rsidP="00681B42">
      <w:pPr>
        <w:autoSpaceDE w:val="0"/>
        <w:autoSpaceDN w:val="0"/>
        <w:adjustRightInd w:val="0"/>
        <w:spacing w:line="0" w:lineRule="atLeast"/>
        <w:rPr>
          <w:sz w:val="26"/>
          <w:szCs w:val="26"/>
        </w:rPr>
      </w:pPr>
    </w:p>
    <w:p w14:paraId="7E3E8277" w14:textId="10D13B45" w:rsidR="00251D73" w:rsidRPr="00B758F5" w:rsidRDefault="00A83772" w:rsidP="00B420D2">
      <w:pPr>
        <w:autoSpaceDE w:val="0"/>
        <w:autoSpaceDN w:val="0"/>
        <w:adjustRightInd w:val="0"/>
        <w:spacing w:line="2" w:lineRule="atLeast"/>
        <w:rPr>
          <w:sz w:val="26"/>
          <w:szCs w:val="26"/>
        </w:rPr>
      </w:pPr>
      <w:r w:rsidRPr="00B758F5">
        <w:rPr>
          <w:sz w:val="26"/>
          <w:szCs w:val="26"/>
        </w:rPr>
        <w:t>From these graphs</w:t>
      </w:r>
      <w:r w:rsidR="0099717F" w:rsidRPr="00B758F5">
        <w:rPr>
          <w:sz w:val="26"/>
          <w:szCs w:val="26"/>
        </w:rPr>
        <w:t xml:space="preserve"> we could find in the beginning the ground unit can save a lot of trees as we expect, even though in the whole forest there only have five ground units. But as the ground unit carry more and more water, the number of trees it could save decreased gradually. At the same time, the number of dead tree increased. </w:t>
      </w:r>
      <w:r w:rsidR="00251D73" w:rsidRPr="00B758F5">
        <w:rPr>
          <w:sz w:val="26"/>
          <w:szCs w:val="26"/>
        </w:rPr>
        <w:t>And this procedure will totally</w:t>
      </w:r>
      <w:r w:rsidR="006765ED" w:rsidRPr="00B758F5">
        <w:rPr>
          <w:sz w:val="26"/>
          <w:szCs w:val="26"/>
        </w:rPr>
        <w:t xml:space="preserve"> </w:t>
      </w:r>
      <w:r w:rsidR="00F92EEF" w:rsidRPr="00B758F5">
        <w:rPr>
          <w:sz w:val="26"/>
          <w:szCs w:val="26"/>
        </w:rPr>
        <w:t>be</w:t>
      </w:r>
      <w:r w:rsidR="00251D73" w:rsidRPr="00B758F5">
        <w:rPr>
          <w:sz w:val="26"/>
          <w:szCs w:val="26"/>
        </w:rPr>
        <w:t xml:space="preserve"> influenced by the number of ground units, in graph 2 and 3 these lines have similar outcome in the end.</w:t>
      </w:r>
    </w:p>
    <w:p w14:paraId="77BD6A32" w14:textId="77777777" w:rsidR="00187822" w:rsidRPr="00B758F5" w:rsidRDefault="00187822" w:rsidP="00B420D2">
      <w:pPr>
        <w:autoSpaceDE w:val="0"/>
        <w:autoSpaceDN w:val="0"/>
        <w:adjustRightInd w:val="0"/>
        <w:spacing w:line="2" w:lineRule="atLeast"/>
        <w:rPr>
          <w:sz w:val="26"/>
          <w:szCs w:val="26"/>
        </w:rPr>
      </w:pPr>
    </w:p>
    <w:p w14:paraId="277E3DC6" w14:textId="02E51609" w:rsidR="00790319" w:rsidRPr="00B758F5" w:rsidRDefault="00130672" w:rsidP="00B420D2">
      <w:pPr>
        <w:autoSpaceDE w:val="0"/>
        <w:autoSpaceDN w:val="0"/>
        <w:adjustRightInd w:val="0"/>
        <w:spacing w:line="2" w:lineRule="atLeast"/>
        <w:rPr>
          <w:sz w:val="26"/>
          <w:szCs w:val="26"/>
        </w:rPr>
      </w:pPr>
      <w:r w:rsidRPr="00B758F5">
        <w:rPr>
          <w:sz w:val="26"/>
          <w:szCs w:val="26"/>
        </w:rPr>
        <w:t>We could say,</w:t>
      </w:r>
      <w:r w:rsidR="006765ED" w:rsidRPr="00B758F5">
        <w:rPr>
          <w:sz w:val="26"/>
          <w:szCs w:val="26"/>
        </w:rPr>
        <w:t xml:space="preserve"> the speed for</w:t>
      </w:r>
      <w:r w:rsidR="008707B8" w:rsidRPr="00B758F5">
        <w:rPr>
          <w:sz w:val="26"/>
          <w:szCs w:val="26"/>
        </w:rPr>
        <w:t xml:space="preserve"> ground unit to take action is more important than the amount of water they can carry.</w:t>
      </w:r>
      <w:r w:rsidR="000B69A6" w:rsidRPr="00B758F5">
        <w:rPr>
          <w:sz w:val="26"/>
          <w:szCs w:val="26"/>
        </w:rPr>
        <w:t xml:space="preserve"> Also</w:t>
      </w:r>
      <w:r w:rsidR="008707B8" w:rsidRPr="00B758F5">
        <w:rPr>
          <w:sz w:val="26"/>
          <w:szCs w:val="26"/>
        </w:rPr>
        <w:t>, through this experiment</w:t>
      </w:r>
      <w:r w:rsidR="00285D7A" w:rsidRPr="00B758F5">
        <w:rPr>
          <w:sz w:val="26"/>
          <w:szCs w:val="26"/>
        </w:rPr>
        <w:t xml:space="preserve"> we can find that the number</w:t>
      </w:r>
      <w:r w:rsidR="008707B8" w:rsidRPr="00B758F5">
        <w:rPr>
          <w:sz w:val="26"/>
          <w:szCs w:val="26"/>
        </w:rPr>
        <w:t xml:space="preserve"> of ground unit need to be appropriate, not always the larger number of unit is better than the smaller one.</w:t>
      </w:r>
    </w:p>
    <w:p w14:paraId="12D7B167" w14:textId="77777777" w:rsidR="00187822" w:rsidRPr="00B758F5" w:rsidRDefault="00187822" w:rsidP="00B420D2">
      <w:pPr>
        <w:autoSpaceDE w:val="0"/>
        <w:autoSpaceDN w:val="0"/>
        <w:adjustRightInd w:val="0"/>
        <w:spacing w:line="2" w:lineRule="atLeast"/>
        <w:rPr>
          <w:sz w:val="26"/>
          <w:szCs w:val="26"/>
        </w:rPr>
      </w:pPr>
    </w:p>
    <w:p w14:paraId="6FC030E5" w14:textId="77777777" w:rsidR="0066449A" w:rsidRPr="00B758F5" w:rsidRDefault="00271CB8" w:rsidP="00B420D2">
      <w:pPr>
        <w:autoSpaceDE w:val="0"/>
        <w:autoSpaceDN w:val="0"/>
        <w:adjustRightInd w:val="0"/>
        <w:spacing w:line="2" w:lineRule="atLeast"/>
        <w:rPr>
          <w:sz w:val="26"/>
          <w:szCs w:val="26"/>
        </w:rPr>
      </w:pPr>
      <w:r w:rsidRPr="00B758F5">
        <w:rPr>
          <w:sz w:val="26"/>
          <w:szCs w:val="26"/>
        </w:rPr>
        <w:t>In the view of this experiment, sill have many limitat</w:t>
      </w:r>
      <w:r w:rsidR="00C814DF" w:rsidRPr="00B758F5">
        <w:rPr>
          <w:sz w:val="26"/>
          <w:szCs w:val="26"/>
        </w:rPr>
        <w:t>ions. For example, the wall</w:t>
      </w:r>
      <w:r w:rsidRPr="00B758F5">
        <w:rPr>
          <w:sz w:val="26"/>
          <w:szCs w:val="26"/>
        </w:rPr>
        <w:t xml:space="preserve"> will limit the unit to take action to extinguish fire</w:t>
      </w:r>
      <w:r w:rsidR="00C814DF" w:rsidRPr="00B758F5">
        <w:rPr>
          <w:sz w:val="26"/>
          <w:szCs w:val="26"/>
        </w:rPr>
        <w:t>.</w:t>
      </w:r>
      <w:r w:rsidR="00F837D4" w:rsidRPr="00B758F5">
        <w:rPr>
          <w:sz w:val="26"/>
          <w:szCs w:val="26"/>
        </w:rPr>
        <w:t xml:space="preserve"> And the selection to the number of ground unit is limited, there could have more choice about the number of unit.</w:t>
      </w:r>
    </w:p>
    <w:p w14:paraId="09573E7D" w14:textId="77777777" w:rsidR="00CB6A01" w:rsidRDefault="00CB6A01" w:rsidP="00790319">
      <w:pPr>
        <w:autoSpaceDE w:val="0"/>
        <w:autoSpaceDN w:val="0"/>
        <w:adjustRightInd w:val="0"/>
        <w:spacing w:line="0" w:lineRule="atLeast"/>
        <w:rPr>
          <w:b/>
          <w:bCs/>
          <w:i/>
          <w:iCs/>
          <w:sz w:val="26"/>
          <w:szCs w:val="26"/>
        </w:rPr>
      </w:pPr>
    </w:p>
    <w:p w14:paraId="7304E646" w14:textId="77777777" w:rsidR="00CB6A01" w:rsidRDefault="00CB6A01" w:rsidP="00790319">
      <w:pPr>
        <w:autoSpaceDE w:val="0"/>
        <w:autoSpaceDN w:val="0"/>
        <w:adjustRightInd w:val="0"/>
        <w:spacing w:line="0" w:lineRule="atLeast"/>
        <w:rPr>
          <w:b/>
          <w:bCs/>
          <w:i/>
          <w:iCs/>
          <w:sz w:val="26"/>
          <w:szCs w:val="26"/>
        </w:rPr>
      </w:pPr>
    </w:p>
    <w:p w14:paraId="1E02F35C" w14:textId="77777777" w:rsidR="00CB6A01" w:rsidRDefault="00CB6A01" w:rsidP="00790319">
      <w:pPr>
        <w:autoSpaceDE w:val="0"/>
        <w:autoSpaceDN w:val="0"/>
        <w:adjustRightInd w:val="0"/>
        <w:spacing w:line="0" w:lineRule="atLeast"/>
        <w:rPr>
          <w:b/>
          <w:bCs/>
          <w:i/>
          <w:iCs/>
          <w:sz w:val="26"/>
          <w:szCs w:val="26"/>
        </w:rPr>
      </w:pPr>
    </w:p>
    <w:p w14:paraId="7A4102FA" w14:textId="2E988F51" w:rsidR="0066449A" w:rsidRDefault="00790319" w:rsidP="00790319">
      <w:pPr>
        <w:autoSpaceDE w:val="0"/>
        <w:autoSpaceDN w:val="0"/>
        <w:adjustRightInd w:val="0"/>
        <w:spacing w:line="0" w:lineRule="atLeast"/>
        <w:rPr>
          <w:b/>
          <w:bCs/>
          <w:i/>
          <w:iCs/>
          <w:sz w:val="26"/>
          <w:szCs w:val="26"/>
        </w:rPr>
      </w:pPr>
      <w:r>
        <w:rPr>
          <w:sz w:val="32"/>
          <w:szCs w:val="26"/>
        </w:rPr>
        <w:t>Task 3</w:t>
      </w:r>
    </w:p>
    <w:p w14:paraId="2DBEE660" w14:textId="77777777" w:rsidR="00896F7F" w:rsidRPr="00896F7F" w:rsidRDefault="00896F7F" w:rsidP="00790319">
      <w:pPr>
        <w:autoSpaceDE w:val="0"/>
        <w:autoSpaceDN w:val="0"/>
        <w:adjustRightInd w:val="0"/>
        <w:spacing w:line="0" w:lineRule="atLeast"/>
        <w:rPr>
          <w:b/>
          <w:bCs/>
          <w:i/>
          <w:iCs/>
          <w:sz w:val="26"/>
          <w:szCs w:val="26"/>
        </w:rPr>
      </w:pPr>
    </w:p>
    <w:p w14:paraId="0F8F2BAF" w14:textId="0DB3ED06" w:rsidR="0094540F" w:rsidRPr="00287B3B" w:rsidRDefault="00C22C11" w:rsidP="007449A9">
      <w:pPr>
        <w:autoSpaceDE w:val="0"/>
        <w:autoSpaceDN w:val="0"/>
        <w:adjustRightInd w:val="0"/>
        <w:spacing w:line="2" w:lineRule="atLeast"/>
        <w:rPr>
          <w:b/>
          <w:bCs/>
          <w:i/>
          <w:iCs/>
          <w:sz w:val="32"/>
          <w:szCs w:val="26"/>
        </w:rPr>
      </w:pPr>
      <w:r w:rsidRPr="00287B3B">
        <w:rPr>
          <w:b/>
          <w:bCs/>
          <w:i/>
          <w:iCs/>
          <w:sz w:val="32"/>
          <w:szCs w:val="26"/>
        </w:rPr>
        <w:t>Propose improvements</w:t>
      </w:r>
    </w:p>
    <w:p w14:paraId="028B8B14" w14:textId="427BCB27" w:rsidR="0094540F" w:rsidRDefault="0094540F" w:rsidP="007449A9">
      <w:pPr>
        <w:autoSpaceDE w:val="0"/>
        <w:autoSpaceDN w:val="0"/>
        <w:adjustRightInd w:val="0"/>
        <w:spacing w:line="2" w:lineRule="atLeast"/>
        <w:rPr>
          <w:b/>
          <w:bCs/>
          <w:i/>
          <w:iCs/>
          <w:sz w:val="26"/>
          <w:szCs w:val="26"/>
        </w:rPr>
      </w:pPr>
      <w:r>
        <w:rPr>
          <w:b/>
          <w:bCs/>
          <w:i/>
          <w:iCs/>
          <w:sz w:val="26"/>
          <w:szCs w:val="26"/>
        </w:rPr>
        <w:t>New types of sensors:</w:t>
      </w:r>
    </w:p>
    <w:p w14:paraId="470268D0" w14:textId="78228772" w:rsidR="0094540F" w:rsidRPr="00677E5D" w:rsidRDefault="001C2B52" w:rsidP="007449A9">
      <w:pPr>
        <w:autoSpaceDE w:val="0"/>
        <w:autoSpaceDN w:val="0"/>
        <w:adjustRightInd w:val="0"/>
        <w:spacing w:line="2" w:lineRule="atLeast"/>
        <w:rPr>
          <w:sz w:val="26"/>
          <w:szCs w:val="26"/>
        </w:rPr>
      </w:pPr>
      <w:r w:rsidRPr="00677E5D">
        <w:rPr>
          <w:sz w:val="26"/>
          <w:szCs w:val="26"/>
        </w:rPr>
        <w:t>A new sensor has the ability to detect the location where have the forest fire first. Through this sensor, the ground unit can get the locatio</w:t>
      </w:r>
      <w:r w:rsidR="004D0438" w:rsidRPr="00677E5D">
        <w:rPr>
          <w:sz w:val="26"/>
          <w:szCs w:val="26"/>
        </w:rPr>
        <w:t xml:space="preserve">n of the first fire. Comparing </w:t>
      </w:r>
      <w:r w:rsidRPr="00677E5D">
        <w:rPr>
          <w:sz w:val="26"/>
          <w:szCs w:val="26"/>
        </w:rPr>
        <w:t>to use the neighbor solution</w:t>
      </w:r>
      <w:r w:rsidR="004D0438" w:rsidRPr="00677E5D">
        <w:rPr>
          <w:sz w:val="26"/>
          <w:szCs w:val="26"/>
        </w:rPr>
        <w:t xml:space="preserve"> </w:t>
      </w:r>
      <w:r w:rsidRPr="00677E5D">
        <w:rPr>
          <w:sz w:val="26"/>
          <w:szCs w:val="26"/>
        </w:rPr>
        <w:t xml:space="preserve">(detects a fire in the neighborhood of the unit - 8 patches around </w:t>
      </w:r>
      <w:proofErr w:type="gramStart"/>
      <w:r w:rsidRPr="00677E5D">
        <w:rPr>
          <w:sz w:val="26"/>
          <w:szCs w:val="26"/>
        </w:rPr>
        <w:t>unit )</w:t>
      </w:r>
      <w:proofErr w:type="gramEnd"/>
      <w:r w:rsidR="00111834" w:rsidRPr="00677E5D">
        <w:rPr>
          <w:sz w:val="26"/>
          <w:szCs w:val="26"/>
        </w:rPr>
        <w:t xml:space="preserve"> </w:t>
      </w:r>
      <w:r w:rsidR="004D0438" w:rsidRPr="00677E5D">
        <w:rPr>
          <w:sz w:val="26"/>
          <w:szCs w:val="26"/>
        </w:rPr>
        <w:t>, the first-fire sensor is more accurate and  efficient.</w:t>
      </w:r>
    </w:p>
    <w:p w14:paraId="49C48AE3" w14:textId="77777777" w:rsidR="002E3AFD" w:rsidRPr="00677E5D" w:rsidRDefault="002E3AFD" w:rsidP="007449A9">
      <w:pPr>
        <w:pStyle w:val="ListParagraph"/>
        <w:autoSpaceDE w:val="0"/>
        <w:autoSpaceDN w:val="0"/>
        <w:adjustRightInd w:val="0"/>
        <w:spacing w:line="2" w:lineRule="atLeast"/>
        <w:ind w:left="0"/>
        <w:jc w:val="left"/>
        <w:rPr>
          <w:rFonts w:ascii="Times New Roman" w:hAnsi="Times New Roman" w:cs="Times New Roman"/>
          <w:sz w:val="26"/>
          <w:szCs w:val="26"/>
        </w:rPr>
      </w:pPr>
    </w:p>
    <w:p w14:paraId="1EE090A8" w14:textId="3FB02E83" w:rsidR="004D0438" w:rsidRPr="00677E5D" w:rsidRDefault="00AD45AA" w:rsidP="007449A9">
      <w:pPr>
        <w:autoSpaceDE w:val="0"/>
        <w:autoSpaceDN w:val="0"/>
        <w:adjustRightInd w:val="0"/>
        <w:spacing w:line="2" w:lineRule="atLeast"/>
        <w:rPr>
          <w:sz w:val="26"/>
          <w:szCs w:val="26"/>
        </w:rPr>
      </w:pPr>
      <w:r w:rsidRPr="00677E5D">
        <w:rPr>
          <w:sz w:val="26"/>
          <w:szCs w:val="26"/>
        </w:rPr>
        <w:t>This</w:t>
      </w:r>
      <w:r w:rsidR="00111834" w:rsidRPr="00677E5D">
        <w:rPr>
          <w:sz w:val="26"/>
          <w:szCs w:val="26"/>
        </w:rPr>
        <w:t xml:space="preserve"> sensor </w:t>
      </w:r>
      <w:r w:rsidRPr="00677E5D">
        <w:rPr>
          <w:sz w:val="26"/>
          <w:szCs w:val="26"/>
        </w:rPr>
        <w:t xml:space="preserve">will </w:t>
      </w:r>
      <w:r w:rsidR="00C00E15" w:rsidRPr="00677E5D">
        <w:rPr>
          <w:sz w:val="26"/>
          <w:szCs w:val="26"/>
        </w:rPr>
        <w:t xml:space="preserve">have the space to remember </w:t>
      </w:r>
      <w:r w:rsidRPr="00677E5D">
        <w:rPr>
          <w:sz w:val="26"/>
          <w:szCs w:val="26"/>
        </w:rPr>
        <w:t>which tree (according to the tree location) already dead, and which tree the ground unit already saved just a few minute before.</w:t>
      </w:r>
      <w:r w:rsidR="00532B5C" w:rsidRPr="00677E5D">
        <w:rPr>
          <w:sz w:val="26"/>
          <w:szCs w:val="26"/>
        </w:rPr>
        <w:t xml:space="preserve"> By doing this, our ground unit agent will not go to the same place redundant, and the unit will only go to the tree which still has the possibility to be saved. This sensor could save more time than the normal one, also this solution </w:t>
      </w:r>
      <w:r w:rsidR="002B0AFB" w:rsidRPr="00677E5D">
        <w:rPr>
          <w:sz w:val="26"/>
          <w:szCs w:val="26"/>
        </w:rPr>
        <w:t>can save a lot of water.</w:t>
      </w:r>
    </w:p>
    <w:p w14:paraId="72B0CD22" w14:textId="77777777" w:rsidR="00B07888" w:rsidRPr="00B07888" w:rsidRDefault="00B07888" w:rsidP="007449A9">
      <w:pPr>
        <w:autoSpaceDE w:val="0"/>
        <w:autoSpaceDN w:val="0"/>
        <w:adjustRightInd w:val="0"/>
        <w:spacing w:line="2" w:lineRule="atLeast"/>
        <w:rPr>
          <w:b/>
          <w:bCs/>
          <w:i/>
          <w:iCs/>
          <w:sz w:val="26"/>
          <w:szCs w:val="26"/>
        </w:rPr>
      </w:pPr>
    </w:p>
    <w:p w14:paraId="1FFBDB45" w14:textId="523BE637" w:rsidR="00B07888" w:rsidRDefault="00911BD6" w:rsidP="007449A9">
      <w:pPr>
        <w:autoSpaceDE w:val="0"/>
        <w:autoSpaceDN w:val="0"/>
        <w:adjustRightInd w:val="0"/>
        <w:spacing w:line="2" w:lineRule="atLeast"/>
        <w:rPr>
          <w:b/>
          <w:bCs/>
          <w:i/>
          <w:iCs/>
          <w:sz w:val="26"/>
          <w:szCs w:val="26"/>
        </w:rPr>
      </w:pPr>
      <w:r>
        <w:rPr>
          <w:b/>
          <w:bCs/>
          <w:i/>
          <w:iCs/>
          <w:sz w:val="26"/>
          <w:szCs w:val="26"/>
        </w:rPr>
        <w:t>New types of actions:</w:t>
      </w:r>
    </w:p>
    <w:p w14:paraId="01A4F886" w14:textId="7B28A92B" w:rsidR="00507FDC" w:rsidRPr="00677E5D" w:rsidRDefault="002C341F" w:rsidP="007449A9">
      <w:pPr>
        <w:autoSpaceDE w:val="0"/>
        <w:autoSpaceDN w:val="0"/>
        <w:adjustRightInd w:val="0"/>
        <w:spacing w:line="2" w:lineRule="atLeast"/>
        <w:rPr>
          <w:sz w:val="26"/>
          <w:szCs w:val="26"/>
        </w:rPr>
      </w:pPr>
      <w:r w:rsidRPr="00677E5D">
        <w:rPr>
          <w:sz w:val="26"/>
          <w:szCs w:val="26"/>
        </w:rPr>
        <w:t>Find the shortest path, this action can use a lot of effective algorithm</w:t>
      </w:r>
      <w:r w:rsidR="007449A9">
        <w:rPr>
          <w:sz w:val="26"/>
          <w:szCs w:val="26"/>
        </w:rPr>
        <w:t xml:space="preserve">. For </w:t>
      </w:r>
      <w:proofErr w:type="gramStart"/>
      <w:r w:rsidR="007449A9">
        <w:rPr>
          <w:sz w:val="26"/>
          <w:szCs w:val="26"/>
        </w:rPr>
        <w:t>example</w:t>
      </w:r>
      <w:r w:rsidR="00365656" w:rsidRPr="00677E5D">
        <w:rPr>
          <w:sz w:val="26"/>
          <w:szCs w:val="26"/>
        </w:rPr>
        <w:t xml:space="preserve"> </w:t>
      </w:r>
      <w:r w:rsidR="00245B02" w:rsidRPr="00677E5D">
        <w:rPr>
          <w:sz w:val="26"/>
          <w:szCs w:val="26"/>
        </w:rPr>
        <w:t>:</w:t>
      </w:r>
      <w:proofErr w:type="gramEnd"/>
      <w:r w:rsidR="00365656" w:rsidRPr="00677E5D">
        <w:rPr>
          <w:sz w:val="26"/>
          <w:szCs w:val="26"/>
        </w:rPr>
        <w:t xml:space="preserve"> </w:t>
      </w:r>
      <w:r w:rsidRPr="00677E5D">
        <w:rPr>
          <w:sz w:val="26"/>
          <w:szCs w:val="26"/>
        </w:rPr>
        <w:t>like Manhattan distance or A star search algorithm</w:t>
      </w:r>
      <w:r w:rsidR="00245B02" w:rsidRPr="00677E5D">
        <w:rPr>
          <w:sz w:val="26"/>
          <w:szCs w:val="26"/>
        </w:rPr>
        <w:t>, using the shortest path to get to the first fire location (first-fire sensor)</w:t>
      </w:r>
      <w:r w:rsidR="00FB5A3F" w:rsidRPr="00677E5D">
        <w:rPr>
          <w:sz w:val="26"/>
          <w:szCs w:val="26"/>
        </w:rPr>
        <w:t xml:space="preserve"> and extinguish the fire. Firstly, it can save a lot of time comparing walking randomly. </w:t>
      </w:r>
      <w:r w:rsidR="00EC0F94" w:rsidRPr="00677E5D">
        <w:rPr>
          <w:sz w:val="26"/>
          <w:szCs w:val="26"/>
        </w:rPr>
        <w:t>Secondly</w:t>
      </w:r>
      <w:r w:rsidR="00FB5A3F" w:rsidRPr="00677E5D">
        <w:rPr>
          <w:sz w:val="26"/>
          <w:szCs w:val="26"/>
        </w:rPr>
        <w:t>, the first fire can only influence a limited amount of trees</w:t>
      </w:r>
      <w:r w:rsidR="008A5AD7" w:rsidRPr="00677E5D">
        <w:rPr>
          <w:sz w:val="26"/>
          <w:szCs w:val="26"/>
        </w:rPr>
        <w:t xml:space="preserve"> therefore i</w:t>
      </w:r>
      <w:r w:rsidR="00417201" w:rsidRPr="00677E5D">
        <w:rPr>
          <w:sz w:val="26"/>
          <w:szCs w:val="26"/>
        </w:rPr>
        <w:t>t could only carry a small amount</w:t>
      </w:r>
      <w:r w:rsidR="008A5AD7" w:rsidRPr="00677E5D">
        <w:rPr>
          <w:sz w:val="26"/>
          <w:szCs w:val="26"/>
        </w:rPr>
        <w:t xml:space="preserve"> of water</w:t>
      </w:r>
      <w:r w:rsidR="0088694A" w:rsidRPr="00677E5D">
        <w:rPr>
          <w:sz w:val="26"/>
          <w:szCs w:val="26"/>
        </w:rPr>
        <w:t xml:space="preserve"> </w:t>
      </w:r>
      <w:r w:rsidR="008A5AD7" w:rsidRPr="00677E5D">
        <w:rPr>
          <w:sz w:val="26"/>
          <w:szCs w:val="26"/>
        </w:rPr>
        <w:t>(this will increase the unit speed)</w:t>
      </w:r>
      <w:r w:rsidR="000E0675" w:rsidRPr="00677E5D">
        <w:rPr>
          <w:sz w:val="26"/>
          <w:szCs w:val="26"/>
        </w:rPr>
        <w:t>.</w:t>
      </w:r>
      <w:r w:rsidR="00512287" w:rsidRPr="00677E5D">
        <w:rPr>
          <w:sz w:val="26"/>
          <w:szCs w:val="26"/>
        </w:rPr>
        <w:t xml:space="preserve"> </w:t>
      </w:r>
      <w:r w:rsidR="000E0675" w:rsidRPr="00677E5D">
        <w:rPr>
          <w:sz w:val="26"/>
          <w:szCs w:val="26"/>
        </w:rPr>
        <w:t>Thirdly, by using this shortest path solution, the fire area can be controlled</w:t>
      </w:r>
      <w:r w:rsidR="0053553A" w:rsidRPr="00677E5D">
        <w:rPr>
          <w:sz w:val="26"/>
          <w:szCs w:val="26"/>
        </w:rPr>
        <w:t xml:space="preserve"> from beginning. That is the reason </w:t>
      </w:r>
      <w:r w:rsidR="00A33A3F" w:rsidRPr="00677E5D">
        <w:rPr>
          <w:sz w:val="26"/>
          <w:szCs w:val="26"/>
        </w:rPr>
        <w:t>why it could increase the efficiency of agent system.</w:t>
      </w:r>
    </w:p>
    <w:p w14:paraId="1C17A5AF" w14:textId="77777777" w:rsidR="00B07888" w:rsidRPr="00B07888" w:rsidRDefault="00B07888" w:rsidP="007449A9">
      <w:pPr>
        <w:autoSpaceDE w:val="0"/>
        <w:autoSpaceDN w:val="0"/>
        <w:adjustRightInd w:val="0"/>
        <w:spacing w:line="2" w:lineRule="atLeast"/>
        <w:rPr>
          <w:b/>
          <w:bCs/>
          <w:i/>
          <w:iCs/>
          <w:sz w:val="26"/>
          <w:szCs w:val="26"/>
        </w:rPr>
      </w:pPr>
    </w:p>
    <w:p w14:paraId="3A21EC44" w14:textId="4271D1B5" w:rsidR="00911BD6" w:rsidRDefault="00911BD6" w:rsidP="007449A9">
      <w:pPr>
        <w:autoSpaceDE w:val="0"/>
        <w:autoSpaceDN w:val="0"/>
        <w:adjustRightInd w:val="0"/>
        <w:spacing w:line="2" w:lineRule="atLeast"/>
        <w:rPr>
          <w:b/>
          <w:bCs/>
          <w:i/>
          <w:iCs/>
          <w:sz w:val="26"/>
          <w:szCs w:val="26"/>
        </w:rPr>
      </w:pPr>
      <w:r>
        <w:rPr>
          <w:b/>
          <w:bCs/>
          <w:i/>
          <w:iCs/>
          <w:sz w:val="26"/>
          <w:szCs w:val="26"/>
        </w:rPr>
        <w:t>New types of agents:</w:t>
      </w:r>
    </w:p>
    <w:p w14:paraId="0A71CE91" w14:textId="4FBEB8FD" w:rsidR="00790319" w:rsidRPr="00F27328" w:rsidRDefault="008C2666" w:rsidP="007449A9">
      <w:pPr>
        <w:autoSpaceDE w:val="0"/>
        <w:autoSpaceDN w:val="0"/>
        <w:adjustRightInd w:val="0"/>
        <w:spacing w:line="2" w:lineRule="atLeast"/>
        <w:rPr>
          <w:sz w:val="26"/>
          <w:szCs w:val="26"/>
        </w:rPr>
      </w:pPr>
      <w:r w:rsidRPr="00F27328">
        <w:rPr>
          <w:sz w:val="26"/>
          <w:szCs w:val="26"/>
        </w:rPr>
        <w:t xml:space="preserve">Increase an agent which could supply the water. </w:t>
      </w:r>
      <w:r w:rsidR="00540573" w:rsidRPr="00F27328">
        <w:rPr>
          <w:sz w:val="26"/>
          <w:szCs w:val="26"/>
        </w:rPr>
        <w:t>Firstly</w:t>
      </w:r>
      <w:r w:rsidRPr="00F27328">
        <w:rPr>
          <w:sz w:val="26"/>
          <w:szCs w:val="26"/>
        </w:rPr>
        <w:t xml:space="preserve">, it is not like the base which is fixed on the grid. The water-supply agent can walk on the map, also have the same sensor like ground unit </w:t>
      </w:r>
      <w:r w:rsidR="00F318CC" w:rsidRPr="00F27328">
        <w:rPr>
          <w:sz w:val="26"/>
          <w:szCs w:val="26"/>
        </w:rPr>
        <w:t xml:space="preserve">such </w:t>
      </w:r>
      <w:proofErr w:type="gramStart"/>
      <w:r w:rsidR="00F318CC" w:rsidRPr="00F27328">
        <w:rPr>
          <w:sz w:val="26"/>
          <w:szCs w:val="26"/>
        </w:rPr>
        <w:t xml:space="preserve">as </w:t>
      </w:r>
      <w:r w:rsidRPr="00F27328">
        <w:rPr>
          <w:sz w:val="26"/>
          <w:szCs w:val="26"/>
        </w:rPr>
        <w:t>:</w:t>
      </w:r>
      <w:proofErr w:type="gramEnd"/>
      <w:r w:rsidRPr="00F27328">
        <w:rPr>
          <w:sz w:val="26"/>
          <w:szCs w:val="26"/>
        </w:rPr>
        <w:t xml:space="preserve"> avoid-obstacle,</w:t>
      </w:r>
      <w:r w:rsidR="002A3982" w:rsidRPr="00F27328">
        <w:rPr>
          <w:sz w:val="26"/>
          <w:szCs w:val="26"/>
        </w:rPr>
        <w:t xml:space="preserve"> have-water, need-water…</w:t>
      </w:r>
      <w:r w:rsidRPr="00F27328">
        <w:rPr>
          <w:sz w:val="26"/>
          <w:szCs w:val="26"/>
        </w:rPr>
        <w:t xml:space="preserve"> </w:t>
      </w:r>
      <w:r w:rsidR="00F318CC" w:rsidRPr="00F27328">
        <w:rPr>
          <w:sz w:val="26"/>
          <w:szCs w:val="26"/>
        </w:rPr>
        <w:t xml:space="preserve">Secondly , the water-supply agent has the sensor to detect which ground unit </w:t>
      </w:r>
      <w:r w:rsidR="00CE5AC9" w:rsidRPr="00F27328">
        <w:rPr>
          <w:sz w:val="26"/>
          <w:szCs w:val="26"/>
        </w:rPr>
        <w:t>water will consume later . Thirdly, it will move to the direction where the ground unit need water.</w:t>
      </w:r>
      <w:r w:rsidR="00EB1C24" w:rsidRPr="00F27328">
        <w:rPr>
          <w:sz w:val="26"/>
          <w:szCs w:val="26"/>
        </w:rPr>
        <w:t xml:space="preserve"> Also</w:t>
      </w:r>
      <w:r w:rsidR="009169BA" w:rsidRPr="00F27328">
        <w:rPr>
          <w:sz w:val="26"/>
          <w:szCs w:val="26"/>
        </w:rPr>
        <w:t>,</w:t>
      </w:r>
      <w:r w:rsidR="00EB1C24" w:rsidRPr="00F27328">
        <w:rPr>
          <w:sz w:val="26"/>
          <w:szCs w:val="26"/>
        </w:rPr>
        <w:t xml:space="preserve"> </w:t>
      </w:r>
      <w:r w:rsidR="009169BA" w:rsidRPr="00F27328">
        <w:rPr>
          <w:sz w:val="26"/>
          <w:szCs w:val="26"/>
        </w:rPr>
        <w:t>the water-supply agent has th</w:t>
      </w:r>
      <w:r w:rsidR="00EB1C24" w:rsidRPr="00F27328">
        <w:rPr>
          <w:sz w:val="26"/>
          <w:szCs w:val="26"/>
        </w:rPr>
        <w:t>e limitation to carry the water,</w:t>
      </w:r>
      <w:r w:rsidR="00DB49CB" w:rsidRPr="00F27328">
        <w:rPr>
          <w:sz w:val="26"/>
          <w:szCs w:val="26"/>
        </w:rPr>
        <w:t xml:space="preserve"> </w:t>
      </w:r>
      <w:r w:rsidR="00EB1C24" w:rsidRPr="00F27328">
        <w:rPr>
          <w:sz w:val="26"/>
          <w:szCs w:val="26"/>
        </w:rPr>
        <w:t>same for the agent speed.</w:t>
      </w:r>
      <w:r w:rsidR="00DB49CB" w:rsidRPr="00F27328">
        <w:rPr>
          <w:sz w:val="26"/>
          <w:szCs w:val="26"/>
        </w:rPr>
        <w:t xml:space="preserve"> But comparing to the </w:t>
      </w:r>
      <w:r w:rsidR="00C5110E" w:rsidRPr="00F27328">
        <w:rPr>
          <w:sz w:val="26"/>
          <w:szCs w:val="26"/>
        </w:rPr>
        <w:t>fixed water supply station, this agent</w:t>
      </w:r>
      <w:r w:rsidR="0064674A" w:rsidRPr="00F27328">
        <w:rPr>
          <w:sz w:val="26"/>
          <w:szCs w:val="26"/>
        </w:rPr>
        <w:t xml:space="preserve"> is more flexible. In the previous solution, every agent need back to station when the water used out. According to this function, there is no necessary for every unit walk back to station every time, and they just need to find the closest water-supply agent.</w:t>
      </w:r>
    </w:p>
    <w:p w14:paraId="2BA337F8" w14:textId="77777777" w:rsidR="00C8393F" w:rsidRDefault="00C8393F" w:rsidP="00B07888">
      <w:pPr>
        <w:autoSpaceDE w:val="0"/>
        <w:autoSpaceDN w:val="0"/>
        <w:adjustRightInd w:val="0"/>
        <w:spacing w:line="0" w:lineRule="atLeast"/>
        <w:rPr>
          <w:b/>
          <w:bCs/>
          <w:i/>
          <w:iCs/>
          <w:sz w:val="26"/>
          <w:szCs w:val="26"/>
        </w:rPr>
      </w:pPr>
    </w:p>
    <w:p w14:paraId="2FA6E622" w14:textId="77777777" w:rsidR="00C8393F" w:rsidRDefault="00C8393F" w:rsidP="00B07888">
      <w:pPr>
        <w:autoSpaceDE w:val="0"/>
        <w:autoSpaceDN w:val="0"/>
        <w:adjustRightInd w:val="0"/>
        <w:spacing w:line="0" w:lineRule="atLeast"/>
        <w:rPr>
          <w:b/>
          <w:bCs/>
          <w:i/>
          <w:iCs/>
          <w:sz w:val="26"/>
          <w:szCs w:val="26"/>
        </w:rPr>
      </w:pPr>
    </w:p>
    <w:p w14:paraId="30D7734E" w14:textId="77777777" w:rsidR="00C8393F" w:rsidRDefault="00C8393F" w:rsidP="00B07888">
      <w:pPr>
        <w:autoSpaceDE w:val="0"/>
        <w:autoSpaceDN w:val="0"/>
        <w:adjustRightInd w:val="0"/>
        <w:spacing w:line="0" w:lineRule="atLeast"/>
        <w:rPr>
          <w:b/>
          <w:bCs/>
          <w:i/>
          <w:iCs/>
          <w:sz w:val="26"/>
          <w:szCs w:val="26"/>
        </w:rPr>
      </w:pPr>
    </w:p>
    <w:p w14:paraId="546F3FB7" w14:textId="77777777" w:rsidR="00C8393F" w:rsidRPr="00B07888" w:rsidRDefault="00C8393F" w:rsidP="00B07888">
      <w:pPr>
        <w:autoSpaceDE w:val="0"/>
        <w:autoSpaceDN w:val="0"/>
        <w:adjustRightInd w:val="0"/>
        <w:spacing w:line="0" w:lineRule="atLeast"/>
        <w:rPr>
          <w:b/>
          <w:bCs/>
          <w:i/>
          <w:iCs/>
          <w:sz w:val="26"/>
          <w:szCs w:val="26"/>
        </w:rPr>
      </w:pPr>
    </w:p>
    <w:p w14:paraId="7E9003DD" w14:textId="77777777" w:rsidR="000A6E63" w:rsidRDefault="000A6E63" w:rsidP="00681B42">
      <w:pPr>
        <w:autoSpaceDE w:val="0"/>
        <w:autoSpaceDN w:val="0"/>
        <w:adjustRightInd w:val="0"/>
        <w:spacing w:line="0" w:lineRule="atLeast"/>
        <w:rPr>
          <w:sz w:val="32"/>
          <w:szCs w:val="26"/>
        </w:rPr>
      </w:pPr>
    </w:p>
    <w:p w14:paraId="2223C1EC" w14:textId="64F44E5F" w:rsidR="002B55ED" w:rsidRDefault="000A6E63" w:rsidP="00897681">
      <w:pPr>
        <w:autoSpaceDE w:val="0"/>
        <w:autoSpaceDN w:val="0"/>
        <w:adjustRightInd w:val="0"/>
        <w:spacing w:line="0" w:lineRule="atLeast"/>
        <w:rPr>
          <w:sz w:val="32"/>
          <w:szCs w:val="26"/>
        </w:rPr>
      </w:pPr>
      <w:r>
        <w:rPr>
          <w:sz w:val="32"/>
          <w:szCs w:val="26"/>
        </w:rPr>
        <w:t>Task 4</w:t>
      </w:r>
    </w:p>
    <w:p w14:paraId="0B6F883A" w14:textId="224FAFE5" w:rsidR="00897681" w:rsidRPr="007449A9" w:rsidRDefault="007449A9" w:rsidP="005F3434">
      <w:pPr>
        <w:autoSpaceDE w:val="0"/>
        <w:autoSpaceDN w:val="0"/>
        <w:adjustRightInd w:val="0"/>
        <w:spacing w:line="2" w:lineRule="atLeast"/>
        <w:rPr>
          <w:b/>
          <w:bCs/>
          <w:i/>
          <w:iCs/>
          <w:sz w:val="26"/>
          <w:szCs w:val="26"/>
        </w:rPr>
      </w:pPr>
      <w:r>
        <w:rPr>
          <w:b/>
          <w:bCs/>
          <w:i/>
          <w:iCs/>
          <w:sz w:val="26"/>
          <w:szCs w:val="26"/>
        </w:rPr>
        <w:t>Advantages</w:t>
      </w:r>
    </w:p>
    <w:p w14:paraId="3EBDE7B7" w14:textId="2E01C23A" w:rsidR="000A255F" w:rsidRDefault="000A255F" w:rsidP="005F3434">
      <w:pPr>
        <w:spacing w:line="2" w:lineRule="atLeast"/>
        <w:rPr>
          <w:rFonts w:eastAsia="Times New Roman"/>
          <w:sz w:val="26"/>
          <w:szCs w:val="26"/>
        </w:rPr>
      </w:pPr>
      <w:r w:rsidRPr="004E6B71">
        <w:rPr>
          <w:sz w:val="26"/>
          <w:szCs w:val="26"/>
          <w:lang w:val="en-GB" w:eastAsia="zh-CN"/>
        </w:rPr>
        <w:t>The reactive agent approach to the forest fire problem has a lot of advantages. First</w:t>
      </w:r>
      <w:r w:rsidR="00482205" w:rsidRPr="004E6B71">
        <w:rPr>
          <w:sz w:val="26"/>
          <w:szCs w:val="26"/>
          <w:lang w:val="en-GB" w:eastAsia="zh-CN"/>
        </w:rPr>
        <w:t>ly</w:t>
      </w:r>
      <w:r w:rsidRPr="004E6B71">
        <w:rPr>
          <w:sz w:val="26"/>
          <w:szCs w:val="26"/>
          <w:lang w:val="en-GB" w:eastAsia="zh-CN"/>
        </w:rPr>
        <w:t>, it is flexible, you can vary any parameter to explore the performance if you want.</w:t>
      </w:r>
      <w:r w:rsidR="00973ED7" w:rsidRPr="004E6B71">
        <w:rPr>
          <w:sz w:val="26"/>
          <w:szCs w:val="26"/>
          <w:lang w:val="en-GB" w:eastAsia="zh-CN"/>
        </w:rPr>
        <w:t xml:space="preserve"> Also, you could add other agents to extend this system complex</w:t>
      </w:r>
      <w:r w:rsidR="00CE27E9" w:rsidRPr="004E6B71">
        <w:rPr>
          <w:sz w:val="26"/>
          <w:szCs w:val="26"/>
          <w:lang w:val="en-GB" w:eastAsia="zh-CN"/>
        </w:rPr>
        <w:t>ity. Second</w:t>
      </w:r>
      <w:r w:rsidR="00482205" w:rsidRPr="004E6B71">
        <w:rPr>
          <w:sz w:val="26"/>
          <w:szCs w:val="26"/>
          <w:lang w:val="en-GB" w:eastAsia="zh-CN"/>
        </w:rPr>
        <w:t>ly</w:t>
      </w:r>
      <w:r w:rsidR="00CE27E9" w:rsidRPr="004E6B71">
        <w:rPr>
          <w:sz w:val="26"/>
          <w:szCs w:val="26"/>
          <w:lang w:val="en-GB" w:eastAsia="zh-CN"/>
        </w:rPr>
        <w:t xml:space="preserve">, this </w:t>
      </w:r>
      <w:r w:rsidR="00CE27E9" w:rsidRPr="004E6B71">
        <w:rPr>
          <w:rFonts w:eastAsia="Times New Roman"/>
          <w:sz w:val="26"/>
          <w:szCs w:val="26"/>
        </w:rPr>
        <w:t>simulation is more reality, it is more nature to describe how ground agent working in the forest fire situation than</w:t>
      </w:r>
      <w:r w:rsidR="00482205" w:rsidRPr="004E6B71">
        <w:rPr>
          <w:rFonts w:eastAsia="Times New Roman"/>
          <w:sz w:val="26"/>
          <w:szCs w:val="26"/>
        </w:rPr>
        <w:t xml:space="preserve"> normal solution. Thirdly,</w:t>
      </w:r>
      <w:r w:rsidR="00764736" w:rsidRPr="004E6B71">
        <w:rPr>
          <w:rFonts w:eastAsia="Times New Roman"/>
          <w:sz w:val="26"/>
          <w:szCs w:val="26"/>
        </w:rPr>
        <w:t xml:space="preserve"> comparing to have a real test in the forest, using reactive agent a</w:t>
      </w:r>
      <w:r w:rsidR="000D3844" w:rsidRPr="004E6B71">
        <w:rPr>
          <w:rFonts w:eastAsia="Times New Roman"/>
          <w:sz w:val="26"/>
          <w:szCs w:val="26"/>
        </w:rPr>
        <w:t>pproach could save more cost and time.</w:t>
      </w:r>
      <w:r w:rsidR="00235F6D" w:rsidRPr="004E6B71">
        <w:rPr>
          <w:rFonts w:eastAsia="Times New Roman"/>
          <w:sz w:val="26"/>
          <w:szCs w:val="26"/>
        </w:rPr>
        <w:t xml:space="preserve"> Computer can implement complex simulation in several minutes as most.</w:t>
      </w:r>
    </w:p>
    <w:p w14:paraId="315E3D13" w14:textId="77777777" w:rsidR="00BA7E7F" w:rsidRPr="004E6B71" w:rsidRDefault="00BA7E7F" w:rsidP="005F3434">
      <w:pPr>
        <w:spacing w:line="2" w:lineRule="atLeast"/>
        <w:rPr>
          <w:rFonts w:eastAsia="Times New Roman"/>
          <w:sz w:val="26"/>
          <w:szCs w:val="26"/>
        </w:rPr>
      </w:pPr>
    </w:p>
    <w:p w14:paraId="19EB948D" w14:textId="7CD2784E" w:rsidR="00964BDD" w:rsidRPr="004E6B71" w:rsidRDefault="00BA7E7F" w:rsidP="005F3434">
      <w:pPr>
        <w:spacing w:line="2" w:lineRule="atLeast"/>
        <w:rPr>
          <w:rFonts w:eastAsia="Times New Roman"/>
          <w:sz w:val="26"/>
          <w:szCs w:val="26"/>
        </w:rPr>
      </w:pPr>
      <w:r>
        <w:rPr>
          <w:b/>
          <w:bCs/>
          <w:i/>
          <w:iCs/>
          <w:sz w:val="26"/>
          <w:szCs w:val="26"/>
        </w:rPr>
        <w:t>Disadvantages</w:t>
      </w:r>
    </w:p>
    <w:p w14:paraId="764E6366" w14:textId="58A5299D" w:rsidR="00CE27E9" w:rsidRPr="004E6B71" w:rsidRDefault="00964BDD" w:rsidP="005F3434">
      <w:pPr>
        <w:spacing w:line="2" w:lineRule="atLeast"/>
        <w:rPr>
          <w:rFonts w:eastAsia="Times New Roman"/>
          <w:sz w:val="26"/>
          <w:szCs w:val="26"/>
        </w:rPr>
      </w:pPr>
      <w:r w:rsidRPr="004E6B71">
        <w:rPr>
          <w:rFonts w:eastAsia="Times New Roman"/>
          <w:sz w:val="26"/>
          <w:szCs w:val="26"/>
        </w:rPr>
        <w:t xml:space="preserve">There also have </w:t>
      </w:r>
      <w:r w:rsidR="00C84952" w:rsidRPr="004E6B71">
        <w:rPr>
          <w:rFonts w:eastAsia="Times New Roman"/>
          <w:sz w:val="26"/>
          <w:szCs w:val="26"/>
        </w:rPr>
        <w:t>a number of disadvantages.</w:t>
      </w:r>
      <w:r w:rsidR="00D023EA" w:rsidRPr="004E6B71">
        <w:rPr>
          <w:rFonts w:eastAsia="Times New Roman"/>
          <w:sz w:val="26"/>
          <w:szCs w:val="26"/>
        </w:rPr>
        <w:t xml:space="preserve"> This approach could be </w:t>
      </w:r>
      <w:r w:rsidR="00C84952" w:rsidRPr="004E6B71">
        <w:rPr>
          <w:rFonts w:eastAsia="Times New Roman"/>
          <w:sz w:val="26"/>
          <w:szCs w:val="26"/>
        </w:rPr>
        <w:t>used as a predictive tool rather than as a learning tool</w:t>
      </w:r>
      <w:r w:rsidR="00D023EA" w:rsidRPr="004E6B71">
        <w:rPr>
          <w:rFonts w:eastAsia="Times New Roman"/>
          <w:sz w:val="26"/>
          <w:szCs w:val="26"/>
        </w:rPr>
        <w:t>. And the problem it simulated usually is</w:t>
      </w:r>
      <w:r w:rsidR="009628C1" w:rsidRPr="004E6B71">
        <w:rPr>
          <w:rFonts w:eastAsia="Times New Roman"/>
          <w:sz w:val="26"/>
          <w:szCs w:val="26"/>
        </w:rPr>
        <w:t xml:space="preserve"> limited, it can not consider</w:t>
      </w:r>
      <w:r w:rsidR="00D023EA" w:rsidRPr="004E6B71">
        <w:rPr>
          <w:rFonts w:eastAsia="Times New Roman"/>
          <w:sz w:val="26"/>
          <w:szCs w:val="26"/>
        </w:rPr>
        <w:t xml:space="preserve"> all the dynamic factors in the real world.</w:t>
      </w:r>
      <w:r w:rsidR="009628C1" w:rsidRPr="004E6B71">
        <w:rPr>
          <w:rFonts w:eastAsia="Times New Roman"/>
          <w:sz w:val="26"/>
          <w:szCs w:val="26"/>
        </w:rPr>
        <w:t xml:space="preserve"> Furthermore,</w:t>
      </w:r>
      <w:r w:rsidR="008A4587" w:rsidRPr="004E6B71">
        <w:rPr>
          <w:rFonts w:eastAsia="Times New Roman"/>
          <w:sz w:val="26"/>
          <w:szCs w:val="26"/>
        </w:rPr>
        <w:t xml:space="preserve"> </w:t>
      </w:r>
      <w:r w:rsidR="002E3C7C" w:rsidRPr="004E6B71">
        <w:rPr>
          <w:rFonts w:eastAsia="Times New Roman"/>
          <w:sz w:val="26"/>
          <w:szCs w:val="26"/>
        </w:rPr>
        <w:t>the execution speed will drop if there have a</w:t>
      </w:r>
      <w:r w:rsidR="008A4587" w:rsidRPr="004E6B71">
        <w:rPr>
          <w:rFonts w:eastAsia="Times New Roman"/>
          <w:sz w:val="26"/>
          <w:szCs w:val="26"/>
        </w:rPr>
        <w:t>mount of agents need to process which means some problem could not be solved by the reactive agent approach.</w:t>
      </w:r>
    </w:p>
    <w:sectPr w:rsidR="00CE27E9" w:rsidRPr="004E6B71" w:rsidSect="00466A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E6F9F"/>
    <w:multiLevelType w:val="hybridMultilevel"/>
    <w:tmpl w:val="0AE4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26FB4"/>
    <w:multiLevelType w:val="hybridMultilevel"/>
    <w:tmpl w:val="1538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3E1AE0"/>
    <w:multiLevelType w:val="hybridMultilevel"/>
    <w:tmpl w:val="8136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C6D02"/>
    <w:multiLevelType w:val="hybridMultilevel"/>
    <w:tmpl w:val="624EE212"/>
    <w:lvl w:ilvl="0" w:tplc="0409000F">
      <w:start w:val="1"/>
      <w:numFmt w:val="decimal"/>
      <w:lvlText w:val="%1."/>
      <w:lvlJc w:val="left"/>
      <w:pPr>
        <w:ind w:left="1274" w:hanging="360"/>
      </w:p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BF"/>
    <w:rsid w:val="00065C84"/>
    <w:rsid w:val="00070484"/>
    <w:rsid w:val="000752CA"/>
    <w:rsid w:val="000776C8"/>
    <w:rsid w:val="000862D1"/>
    <w:rsid w:val="000A255F"/>
    <w:rsid w:val="000A6E63"/>
    <w:rsid w:val="000B69A6"/>
    <w:rsid w:val="000C5499"/>
    <w:rsid w:val="000D016D"/>
    <w:rsid w:val="000D0B93"/>
    <w:rsid w:val="000D3844"/>
    <w:rsid w:val="000D5DBB"/>
    <w:rsid w:val="000E0675"/>
    <w:rsid w:val="000E3B6D"/>
    <w:rsid w:val="000F0412"/>
    <w:rsid w:val="00102A3D"/>
    <w:rsid w:val="00104304"/>
    <w:rsid w:val="00110383"/>
    <w:rsid w:val="00111834"/>
    <w:rsid w:val="00111B41"/>
    <w:rsid w:val="00125A73"/>
    <w:rsid w:val="001271DA"/>
    <w:rsid w:val="00130672"/>
    <w:rsid w:val="00172395"/>
    <w:rsid w:val="00183EF5"/>
    <w:rsid w:val="00187822"/>
    <w:rsid w:val="001C1318"/>
    <w:rsid w:val="001C2B52"/>
    <w:rsid w:val="001C4A4D"/>
    <w:rsid w:val="00207968"/>
    <w:rsid w:val="00235F6D"/>
    <w:rsid w:val="00245B02"/>
    <w:rsid w:val="00251D73"/>
    <w:rsid w:val="00254E12"/>
    <w:rsid w:val="00271CB8"/>
    <w:rsid w:val="00274459"/>
    <w:rsid w:val="00285D7A"/>
    <w:rsid w:val="00287B3B"/>
    <w:rsid w:val="002A3982"/>
    <w:rsid w:val="002B0AFB"/>
    <w:rsid w:val="002B55ED"/>
    <w:rsid w:val="002C1BDE"/>
    <w:rsid w:val="002C341F"/>
    <w:rsid w:val="002E3AFD"/>
    <w:rsid w:val="002E3C7C"/>
    <w:rsid w:val="00333564"/>
    <w:rsid w:val="00342CE9"/>
    <w:rsid w:val="00365656"/>
    <w:rsid w:val="00370E02"/>
    <w:rsid w:val="003719C4"/>
    <w:rsid w:val="0038201A"/>
    <w:rsid w:val="00385867"/>
    <w:rsid w:val="00393DCF"/>
    <w:rsid w:val="003A0B14"/>
    <w:rsid w:val="003C29E7"/>
    <w:rsid w:val="003C71D4"/>
    <w:rsid w:val="003D0410"/>
    <w:rsid w:val="003E48F7"/>
    <w:rsid w:val="0040032B"/>
    <w:rsid w:val="00413E5C"/>
    <w:rsid w:val="00415A53"/>
    <w:rsid w:val="00417201"/>
    <w:rsid w:val="004228C0"/>
    <w:rsid w:val="00424E79"/>
    <w:rsid w:val="00452CA0"/>
    <w:rsid w:val="00453B9B"/>
    <w:rsid w:val="00462D5E"/>
    <w:rsid w:val="00466A39"/>
    <w:rsid w:val="00482205"/>
    <w:rsid w:val="004A560B"/>
    <w:rsid w:val="004D0438"/>
    <w:rsid w:val="004E2838"/>
    <w:rsid w:val="004E6B71"/>
    <w:rsid w:val="004E7CE7"/>
    <w:rsid w:val="00506878"/>
    <w:rsid w:val="00507FDC"/>
    <w:rsid w:val="00512287"/>
    <w:rsid w:val="00517A24"/>
    <w:rsid w:val="00532B5C"/>
    <w:rsid w:val="0053553A"/>
    <w:rsid w:val="00540573"/>
    <w:rsid w:val="00545A7F"/>
    <w:rsid w:val="0055361C"/>
    <w:rsid w:val="005573C8"/>
    <w:rsid w:val="005733C0"/>
    <w:rsid w:val="00581074"/>
    <w:rsid w:val="00594983"/>
    <w:rsid w:val="005A34D0"/>
    <w:rsid w:val="005B3A91"/>
    <w:rsid w:val="005C1FD7"/>
    <w:rsid w:val="005C50AD"/>
    <w:rsid w:val="005D77DD"/>
    <w:rsid w:val="005F3434"/>
    <w:rsid w:val="00607714"/>
    <w:rsid w:val="00627249"/>
    <w:rsid w:val="0064623A"/>
    <w:rsid w:val="0064674A"/>
    <w:rsid w:val="0066449A"/>
    <w:rsid w:val="00667302"/>
    <w:rsid w:val="006765ED"/>
    <w:rsid w:val="0067706E"/>
    <w:rsid w:val="00677E5D"/>
    <w:rsid w:val="00681B42"/>
    <w:rsid w:val="006A1F5D"/>
    <w:rsid w:val="006C5A88"/>
    <w:rsid w:val="006E45C7"/>
    <w:rsid w:val="006E5659"/>
    <w:rsid w:val="006E5F9D"/>
    <w:rsid w:val="006F34F3"/>
    <w:rsid w:val="00714598"/>
    <w:rsid w:val="0072264A"/>
    <w:rsid w:val="00726525"/>
    <w:rsid w:val="00737A6E"/>
    <w:rsid w:val="007449A9"/>
    <w:rsid w:val="00751C4F"/>
    <w:rsid w:val="0075558C"/>
    <w:rsid w:val="00764736"/>
    <w:rsid w:val="00790319"/>
    <w:rsid w:val="007D3698"/>
    <w:rsid w:val="007D4AF1"/>
    <w:rsid w:val="008066EF"/>
    <w:rsid w:val="00813A4C"/>
    <w:rsid w:val="008173A9"/>
    <w:rsid w:val="0082089A"/>
    <w:rsid w:val="00863723"/>
    <w:rsid w:val="00864608"/>
    <w:rsid w:val="008665F9"/>
    <w:rsid w:val="008707B8"/>
    <w:rsid w:val="00871475"/>
    <w:rsid w:val="00881CF0"/>
    <w:rsid w:val="0088694A"/>
    <w:rsid w:val="00896F7F"/>
    <w:rsid w:val="00897681"/>
    <w:rsid w:val="008A12B9"/>
    <w:rsid w:val="008A37EC"/>
    <w:rsid w:val="008A4587"/>
    <w:rsid w:val="008A5AD7"/>
    <w:rsid w:val="008A5F0A"/>
    <w:rsid w:val="008C2666"/>
    <w:rsid w:val="008D4362"/>
    <w:rsid w:val="008D725B"/>
    <w:rsid w:val="008E0F59"/>
    <w:rsid w:val="00911584"/>
    <w:rsid w:val="00911BD6"/>
    <w:rsid w:val="009169BA"/>
    <w:rsid w:val="00922EEB"/>
    <w:rsid w:val="00940A2A"/>
    <w:rsid w:val="0094540F"/>
    <w:rsid w:val="00947CF8"/>
    <w:rsid w:val="009628C1"/>
    <w:rsid w:val="00964BDD"/>
    <w:rsid w:val="00964F7D"/>
    <w:rsid w:val="00971EBA"/>
    <w:rsid w:val="009739E1"/>
    <w:rsid w:val="00973ED7"/>
    <w:rsid w:val="009748C5"/>
    <w:rsid w:val="009878D1"/>
    <w:rsid w:val="00990287"/>
    <w:rsid w:val="0099567D"/>
    <w:rsid w:val="0099717F"/>
    <w:rsid w:val="009B5DB9"/>
    <w:rsid w:val="009B7D3A"/>
    <w:rsid w:val="009B7D9F"/>
    <w:rsid w:val="009C7F06"/>
    <w:rsid w:val="00A05FD6"/>
    <w:rsid w:val="00A326EF"/>
    <w:rsid w:val="00A33A3F"/>
    <w:rsid w:val="00A37D8D"/>
    <w:rsid w:val="00A4319D"/>
    <w:rsid w:val="00A43338"/>
    <w:rsid w:val="00A61195"/>
    <w:rsid w:val="00A65DD2"/>
    <w:rsid w:val="00A67FF6"/>
    <w:rsid w:val="00A71241"/>
    <w:rsid w:val="00A74DCC"/>
    <w:rsid w:val="00A83772"/>
    <w:rsid w:val="00A85DFC"/>
    <w:rsid w:val="00A86A59"/>
    <w:rsid w:val="00AA032F"/>
    <w:rsid w:val="00AB42BF"/>
    <w:rsid w:val="00AD45AA"/>
    <w:rsid w:val="00AD7069"/>
    <w:rsid w:val="00B07888"/>
    <w:rsid w:val="00B16145"/>
    <w:rsid w:val="00B355CD"/>
    <w:rsid w:val="00B420D2"/>
    <w:rsid w:val="00B758F5"/>
    <w:rsid w:val="00B903A9"/>
    <w:rsid w:val="00B974D0"/>
    <w:rsid w:val="00BA18B2"/>
    <w:rsid w:val="00BA7E7F"/>
    <w:rsid w:val="00BB113C"/>
    <w:rsid w:val="00BD0C24"/>
    <w:rsid w:val="00BD7A90"/>
    <w:rsid w:val="00C00E15"/>
    <w:rsid w:val="00C16D94"/>
    <w:rsid w:val="00C22C11"/>
    <w:rsid w:val="00C36EB7"/>
    <w:rsid w:val="00C44585"/>
    <w:rsid w:val="00C5110E"/>
    <w:rsid w:val="00C729D7"/>
    <w:rsid w:val="00C814DF"/>
    <w:rsid w:val="00C8393F"/>
    <w:rsid w:val="00C84952"/>
    <w:rsid w:val="00C85554"/>
    <w:rsid w:val="00C85CBF"/>
    <w:rsid w:val="00C95557"/>
    <w:rsid w:val="00C96C4D"/>
    <w:rsid w:val="00CB2FEC"/>
    <w:rsid w:val="00CB6A01"/>
    <w:rsid w:val="00CE27E9"/>
    <w:rsid w:val="00CE5AC9"/>
    <w:rsid w:val="00CF1863"/>
    <w:rsid w:val="00D0134E"/>
    <w:rsid w:val="00D023EA"/>
    <w:rsid w:val="00D229D5"/>
    <w:rsid w:val="00D41636"/>
    <w:rsid w:val="00D43A65"/>
    <w:rsid w:val="00D53E37"/>
    <w:rsid w:val="00D72EBA"/>
    <w:rsid w:val="00D96285"/>
    <w:rsid w:val="00DB49CB"/>
    <w:rsid w:val="00DD1C0E"/>
    <w:rsid w:val="00DD1DAF"/>
    <w:rsid w:val="00DD6508"/>
    <w:rsid w:val="00DE2B61"/>
    <w:rsid w:val="00DF5367"/>
    <w:rsid w:val="00E36286"/>
    <w:rsid w:val="00E378BF"/>
    <w:rsid w:val="00E41761"/>
    <w:rsid w:val="00E445A5"/>
    <w:rsid w:val="00E5170A"/>
    <w:rsid w:val="00E542AA"/>
    <w:rsid w:val="00E854C0"/>
    <w:rsid w:val="00EB1C24"/>
    <w:rsid w:val="00EC0F94"/>
    <w:rsid w:val="00EC1E7A"/>
    <w:rsid w:val="00EC582F"/>
    <w:rsid w:val="00ED7369"/>
    <w:rsid w:val="00F27328"/>
    <w:rsid w:val="00F318CC"/>
    <w:rsid w:val="00F464AF"/>
    <w:rsid w:val="00F46C91"/>
    <w:rsid w:val="00F52A34"/>
    <w:rsid w:val="00F57A80"/>
    <w:rsid w:val="00F61DBD"/>
    <w:rsid w:val="00F837D4"/>
    <w:rsid w:val="00F91A96"/>
    <w:rsid w:val="00F92EEF"/>
    <w:rsid w:val="00FB5A3F"/>
    <w:rsid w:val="00FD718F"/>
    <w:rsid w:val="00FE5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7A2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AF"/>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E5C"/>
    <w:pPr>
      <w:widowControl w:val="0"/>
      <w:ind w:left="720"/>
      <w:contextualSpacing/>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5773">
      <w:bodyDiv w:val="1"/>
      <w:marLeft w:val="0"/>
      <w:marRight w:val="0"/>
      <w:marTop w:val="0"/>
      <w:marBottom w:val="0"/>
      <w:divBdr>
        <w:top w:val="none" w:sz="0" w:space="0" w:color="auto"/>
        <w:left w:val="none" w:sz="0" w:space="0" w:color="auto"/>
        <w:bottom w:val="none" w:sz="0" w:space="0" w:color="auto"/>
        <w:right w:val="none" w:sz="0" w:space="0" w:color="auto"/>
      </w:divBdr>
    </w:div>
    <w:div w:id="417141188">
      <w:bodyDiv w:val="1"/>
      <w:marLeft w:val="0"/>
      <w:marRight w:val="0"/>
      <w:marTop w:val="0"/>
      <w:marBottom w:val="0"/>
      <w:divBdr>
        <w:top w:val="none" w:sz="0" w:space="0" w:color="auto"/>
        <w:left w:val="none" w:sz="0" w:space="0" w:color="auto"/>
        <w:bottom w:val="none" w:sz="0" w:space="0" w:color="auto"/>
        <w:right w:val="none" w:sz="0" w:space="0" w:color="auto"/>
      </w:divBdr>
    </w:div>
    <w:div w:id="1084643841">
      <w:bodyDiv w:val="1"/>
      <w:marLeft w:val="0"/>
      <w:marRight w:val="0"/>
      <w:marTop w:val="0"/>
      <w:marBottom w:val="0"/>
      <w:divBdr>
        <w:top w:val="none" w:sz="0" w:space="0" w:color="auto"/>
        <w:left w:val="none" w:sz="0" w:space="0" w:color="auto"/>
        <w:bottom w:val="none" w:sz="0" w:space="0" w:color="auto"/>
        <w:right w:val="none" w:sz="0" w:space="0" w:color="auto"/>
      </w:divBdr>
    </w:div>
    <w:div w:id="1584491430">
      <w:bodyDiv w:val="1"/>
      <w:marLeft w:val="0"/>
      <w:marRight w:val="0"/>
      <w:marTop w:val="0"/>
      <w:marBottom w:val="0"/>
      <w:divBdr>
        <w:top w:val="none" w:sz="0" w:space="0" w:color="auto"/>
        <w:left w:val="none" w:sz="0" w:space="0" w:color="auto"/>
        <w:bottom w:val="none" w:sz="0" w:space="0" w:color="auto"/>
        <w:right w:val="none" w:sz="0" w:space="0" w:color="auto"/>
      </w:divBdr>
    </w:div>
    <w:div w:id="1591428141">
      <w:bodyDiv w:val="1"/>
      <w:marLeft w:val="0"/>
      <w:marRight w:val="0"/>
      <w:marTop w:val="0"/>
      <w:marBottom w:val="0"/>
      <w:divBdr>
        <w:top w:val="none" w:sz="0" w:space="0" w:color="auto"/>
        <w:left w:val="none" w:sz="0" w:space="0" w:color="auto"/>
        <w:bottom w:val="none" w:sz="0" w:space="0" w:color="auto"/>
        <w:right w:val="none" w:sz="0" w:space="0" w:color="auto"/>
      </w:divBdr>
    </w:div>
    <w:div w:id="2106727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B850379-CCDD-254A-8540-7044778F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1146</Words>
  <Characters>6536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朱天寧</dc:creator>
  <cp:keywords/>
  <dc:description/>
  <cp:lastModifiedBy>朱天寧</cp:lastModifiedBy>
  <cp:revision>218</cp:revision>
  <dcterms:created xsi:type="dcterms:W3CDTF">2018-10-30T15:14:00Z</dcterms:created>
  <dcterms:modified xsi:type="dcterms:W3CDTF">2018-10-31T16:19:00Z</dcterms:modified>
</cp:coreProperties>
</file>