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光合计划·科技AI赛道 文献资料汇编</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谷雨光合计划校园挑战赛--赛道二智识之光科技ai文献资料包"/>
    <w:p>
      <w:pPr>
        <w:pStyle w:val="Heading1"/>
      </w:pPr>
      <w:r>
        <w:t xml:space="preserve">谷雨「光合计划」校园挑战赛 · 赛道二（智识之光·科技AI）文献资料包</w:t>
      </w:r>
    </w:p>
    <w:p>
      <w:pPr>
        <w:pStyle w:val="FirstParagraph"/>
      </w:pPr>
      <w:r>
        <w:t xml:space="preserve">整理日期：2026年10月9日</w:t>
      </w:r>
    </w:p>
    <w:bookmarkStart w:id="21" w:name="赛题回顾"/>
    <w:p>
      <w:pPr>
        <w:pStyle w:val="Heading2"/>
      </w:pPr>
      <w:r>
        <w:t xml:space="preserve">赛题回顾</w:t>
      </w:r>
    </w:p>
    <w:p>
      <w:pPr>
        <w:pStyle w:val="Compact"/>
        <w:numPr>
          <w:ilvl w:val="0"/>
          <w:numId w:val="1001"/>
        </w:numPr>
      </w:pPr>
      <w:r>
        <w:t xml:space="preserve">主题：「健康与美」。赛道二要求选择一个用户「健康与美」的具体场景或痛点，用数据、生成式AI、AR或数字化工具设计一套解决方案（如个性化肤况解决方案、科学化品牌表达），交付一份数字化商业方案（PDF）。</w:t>
      </w:r>
    </w:p>
    <w:p>
      <w:pPr>
        <w:pStyle w:val="Compact"/>
        <w:numPr>
          <w:ilvl w:val="0"/>
          <w:numId w:val="1001"/>
        </w:numPr>
      </w:pPr>
      <w:r>
        <w:t xml:space="preserve">截止：2026年11月10日 23:59（以邮件发送时间为准），发送至</w:t>
      </w:r>
      <w:r>
        <w:t xml:space="preserve"> </w:t>
      </w:r>
      <w:hyperlink r:id="rId20">
        <w:r>
          <w:rPr>
            <w:rStyle w:val="Hyperlink"/>
          </w:rPr>
          <w:t xml:space="preserve">guyuhr@guyu.com.cn</w:t>
        </w:r>
      </w:hyperlink>
      <w:r>
        <w:t xml:space="preserve">；文件命名与邮件主题：【光合计划】+赛道名+作品名+队长姓名+学校。</w:t>
      </w:r>
    </w:p>
    <w:p>
      <w:pPr>
        <w:pStyle w:val="Compact"/>
        <w:numPr>
          <w:ilvl w:val="0"/>
          <w:numId w:val="1001"/>
        </w:numPr>
      </w:pPr>
      <w:r>
        <w:t xml:space="preserve">11月24日公布决赛入围，12月1日线上展示与人气投票，12月18日（暂定）决赛现场答辩。</w:t>
      </w:r>
    </w:p>
    <w:p>
      <w:pPr>
        <w:pStyle w:val="Compact"/>
        <w:numPr>
          <w:ilvl w:val="0"/>
          <w:numId w:val="1001"/>
        </w:numPr>
      </w:pPr>
      <w:r>
        <w:t xml:space="preserve">单项奖含「最佳AI应用奖」「最佳洞察奖」「最具商业潜力奖」「最具人气奖」。</w:t>
      </w:r>
    </w:p>
    <w:bookmarkEnd w:id="21"/>
    <w:bookmarkStart w:id="22" w:name="资料包内容"/>
    <w:p>
      <w:pPr>
        <w:pStyle w:val="Heading2"/>
      </w:pPr>
      <w:r>
        <w:t xml:space="preserve">资料包内容</w:t>
      </w:r>
    </w:p>
    <w:p>
      <w:pPr>
        <w:pStyle w:val="Compact"/>
        <w:numPr>
          <w:ilvl w:val="0"/>
          <w:numId w:val="1002"/>
        </w:numPr>
      </w:pPr>
      <w:r>
        <w:t xml:space="preserve">01-赛题简报：赛题、赛程、奖项、提交要求。</w:t>
      </w:r>
    </w:p>
    <w:p>
      <w:pPr>
        <w:pStyle w:val="Compact"/>
        <w:numPr>
          <w:ilvl w:val="0"/>
          <w:numId w:val="1002"/>
        </w:numPr>
      </w:pPr>
      <w:r>
        <w:t xml:space="preserve">02-谷雨品牌资料（48条）：公司概况、营收渠道、光甘草定科研、产品线、用户痛点与投诉、ESG、口服与创新药、已有数字化/AI举措、竞品，以及科技AI方向的机会点。</w:t>
      </w:r>
    </w:p>
    <w:p>
      <w:pPr>
        <w:pStyle w:val="Compact"/>
        <w:numPr>
          <w:ilvl w:val="0"/>
          <w:numId w:val="1002"/>
        </w:numPr>
      </w:pPr>
      <w:r>
        <w:t xml:space="preserve">03-学术文献（48条，6个主题）：AI皮肤图像分析、个性化推荐与大模型、AR试妆与购买意愿、生成式AI营销与AIGC可信度、美白功效与光甘草定机理、面部数据隐私与算法公平。文末列出5篇最值得精读的文献。</w:t>
      </w:r>
    </w:p>
    <w:p>
      <w:pPr>
        <w:pStyle w:val="Compact"/>
        <w:numPr>
          <w:ilvl w:val="0"/>
          <w:numId w:val="1002"/>
        </w:numPr>
      </w:pPr>
      <w:r>
        <w:t xml:space="preserve">04-行业报告与法规（53条）：市场数据、标杆产品（欧莱雅、玩美移动、OLAY、露得清、资生堂、贝泰妮、华熙、自然堂、蚂蚁阿福等）、化妆品与个人信息/AI监管法规、CES趋势。</w:t>
      </w:r>
    </w:p>
    <w:p>
      <w:pPr>
        <w:pStyle w:val="Compact"/>
        <w:numPr>
          <w:ilvl w:val="0"/>
          <w:numId w:val="1002"/>
        </w:numPr>
      </w:pPr>
      <w:r>
        <w:t xml:space="preserve">05-同类比赛获奖案例（24个）：欧莱雅BRANDSTORM历年冠军、美妆科技黑客松、互联网+、挑战杯、三创赛、软件创新大赛、Kaggle ISIC；以及评委偏好、方案结构、写作与答辩技巧。</w:t>
      </w:r>
    </w:p>
    <w:p>
      <w:pPr>
        <w:pStyle w:val="Compact"/>
        <w:numPr>
          <w:ilvl w:val="0"/>
          <w:numId w:val="1002"/>
        </w:numPr>
      </w:pPr>
      <w:r>
        <w:t xml:space="preserve">全部汇编：以上内容合成一份文件，便于通读。</w:t>
      </w:r>
    </w:p>
    <w:bookmarkEnd w:id="22"/>
    <w:bookmarkStart w:id="23" w:name="使用前必读"/>
    <w:p>
      <w:pPr>
        <w:pStyle w:val="Heading2"/>
      </w:pPr>
      <w:r>
        <w:t xml:space="preserve">使用前必读</w:t>
      </w:r>
    </w:p>
    <w:p>
      <w:pPr>
        <w:pStyle w:val="Compact"/>
        <w:numPr>
          <w:ilvl w:val="0"/>
          <w:numId w:val="1003"/>
        </w:numPr>
      </w:pPr>
      <w:r>
        <w:t xml:space="preserve">所有链接均来自真实检索结果。标注【已开】/✅ 的已打开原文核对；标注【摘要】或「仅摘要」的只看过检索摘要，正式引用前请点开原文复核数字。</w:t>
      </w:r>
    </w:p>
    <w:p>
      <w:pPr>
        <w:pStyle w:val="Compact"/>
        <w:numPr>
          <w:ilvl w:val="0"/>
          <w:numId w:val="1003"/>
        </w:numPr>
      </w:pPr>
      <w:r>
        <w:t xml:space="preserve">谷雨所称「首个登上Nature的中国护肤品牌」实为Nature付费广告专题（advertisement feature），并非同行评审论文；谷雨真正的同行评审论文见 Colloids and Surfaces B 及 PLOS One 2025（学术文献 5.1）。方案中请勿写「在Nature发表论文」。</w:t>
      </w:r>
    </w:p>
    <w:p>
      <w:pPr>
        <w:pStyle w:val="Compact"/>
        <w:numPr>
          <w:ilvl w:val="0"/>
          <w:numId w:val="1003"/>
        </w:numPr>
      </w:pPr>
      <w:r>
        <w:t xml:space="preserve">市场规模存在多种口径（协会全渠道11042亿元 / 统计局限额以上4653亿元 / 线上平台数据），引用时请注明口径。</w:t>
      </w:r>
    </w:p>
    <w:p>
      <w:pPr>
        <w:pStyle w:val="Compact"/>
        <w:numPr>
          <w:ilvl w:val="0"/>
          <w:numId w:val="1003"/>
        </w:numPr>
      </w:pPr>
      <w:r>
        <w:t xml:space="preserve">部分说法仅来自单一或二手来源（如「70%代工」「光甘草定占全球用量60%」），已在文中标注，慎用。</w:t>
      </w:r>
    </w:p>
    <w:p>
      <w:pPr>
        <w:pStyle w:val="Compact"/>
        <w:numPr>
          <w:ilvl w:val="0"/>
          <w:numId w:val="1003"/>
        </w:numPr>
      </w:pPr>
      <w:r>
        <w:t xml:space="preserve">资料中的「机会点」「启示」为整理者的推断，仅供选题参考。</w:t>
      </w:r>
    </w:p>
    <w:bookmarkEnd w:id="23"/>
    <w:bookmarkStart w:id="24" w:name="选题建议方向供讨论"/>
    <w:p>
      <w:pPr>
        <w:pStyle w:val="Heading2"/>
      </w:pPr>
      <w:r>
        <w:t xml:space="preserve">选题建议方向（供讨论）</w:t>
      </w:r>
    </w:p>
    <w:p>
      <w:pPr>
        <w:pStyle w:val="Compact"/>
        <w:numPr>
          <w:ilvl w:val="0"/>
          <w:numId w:val="1004"/>
        </w:numPr>
      </w:pPr>
      <w:r>
        <w:t xml:space="preserve">美白「见效慢、看不见、怕刺激」：手机标准化自拍 + ITA°等指标的长期肤色追踪与效果预测，结合谷雨「黑黄红」肤质标准。</w:t>
      </w:r>
    </w:p>
    <w:p>
      <w:pPr>
        <w:pStyle w:val="Compact"/>
        <w:numPr>
          <w:ilvl w:val="0"/>
          <w:numId w:val="1004"/>
        </w:numPr>
      </w:pPr>
      <w:r>
        <w:t xml:space="preserve">售前肤质匹配不准导致过敏投诉：AI适配风险评估 + 敏感预警。</w:t>
      </w:r>
    </w:p>
    <w:p>
      <w:pPr>
        <w:pStyle w:val="Compact"/>
        <w:numPr>
          <w:ilvl w:val="0"/>
          <w:numId w:val="1004"/>
        </w:numPr>
      </w:pPr>
      <w:r>
        <w:t xml:space="preserve">科学化品牌表达：每条功效话术可追溯到专利/论文/检测报告的生成式成分解释器，兼顾宣称合规。</w:t>
      </w:r>
    </w:p>
    <w:p>
      <w:pPr>
        <w:pStyle w:val="Compact"/>
        <w:numPr>
          <w:ilvl w:val="0"/>
          <w:numId w:val="1004"/>
        </w:numPr>
      </w:pPr>
      <w:r>
        <w:t xml:space="preserve">线下3万+终端：门店AI测肤 + AR + BA智能助手，沉淀私域。</w:t>
      </w:r>
    </w:p>
    <w:bookmarkEnd w:id="24"/>
    <w:bookmarkEnd w:id="25"/>
    <w:bookmarkStart w:id="26" w:name="光合计划谷雨校园挑战赛-赛题简报来源谷雨样公众号-2026-10-08-海报"/>
    <w:p>
      <w:pPr>
        <w:pStyle w:val="Heading1"/>
      </w:pPr>
      <w:r>
        <w:t xml:space="preserve">「光合计划」谷雨校园挑战赛 赛题简报（来源：谷雨样公众号 2026-10-08 海报）</w:t>
      </w:r>
    </w:p>
    <w:p>
      <w:pPr>
        <w:pStyle w:val="FirstParagraph"/>
      </w:pPr>
      <w:r>
        <w:t xml:space="preserve">主题：「健康与美」。不设专业门槛。1-3人组队，可跨校跨专业，三赛道任选一，每队最多1份作品。</w:t>
      </w:r>
      <w:r>
        <w:t xml:space="preserve"> </w:t>
      </w:r>
      <w:r>
        <w:t xml:space="preserve">赛道一 造物之光·产品创新：围绕健康与美构想有温度有性能的产品或体验 → 产品/体验方案</w:t>
      </w:r>
      <w:r>
        <w:t xml:space="preserve"> </w:t>
      </w:r>
      <w:r>
        <w:t xml:space="preserve">赛道二 智识之光·科技AI（用户所选）：选择一个用户「健康与美」的具体场景或痛点，用数据、生成式AI、AR或数字化工具设计一套解决方案——如个性化肤况解决方案、科学化品牌表达等。交付：一份数字化商业方案</w:t>
      </w:r>
      <w:r>
        <w:t xml:space="preserve"> </w:t>
      </w:r>
      <w:r>
        <w:t xml:space="preserve">赛道三 共鸣之光·营销传播：内容玩法/营销战役 → 营销策划方案</w:t>
      </w:r>
      <w:r>
        <w:t xml:space="preserve"> </w:t>
      </w:r>
      <w:r>
        <w:t xml:space="preserve">赛程：10/8开放提交；10-11月赛前辅导（小红书「谷雨招聘情报局」）；11/10 23:59截止（邮件时间）；11/24入围名单；12/1线上展示+人气投票；12/18决赛答辩（暂定）</w:t>
      </w:r>
      <w:r>
        <w:t xml:space="preserve"> </w:t>
      </w:r>
      <w:r>
        <w:t xml:space="preserve">奖项：冠军1队1万+实习offer；亚军8000+offer；季军2队3000；单项奖 最佳AI应用/最佳洞察/最具商业潜力/最具人气 各1000+产品；参与奖产品礼包。应届生可叠加校招终面直通。</w:t>
      </w:r>
      <w:r>
        <w:t xml:space="preserve"> </w:t>
      </w:r>
      <w:r>
        <w:t xml:space="preserve">提交：PDF；命名【光合计划】+赛道名+作品名+队长姓名+学校；发</w:t>
      </w:r>
      <w:r>
        <w:t xml:space="preserve"> </w:t>
      </w:r>
      <w:hyperlink r:id="rId20">
        <w:r>
          <w:rPr>
            <w:rStyle w:val="Hyperlink"/>
          </w:rPr>
          <w:t xml:space="preserve">guyuhr@guyu.com.cn</w:t>
        </w:r>
      </w:hyperlink>
      <w:r>
        <w:t xml:space="preserve">，邮件主题同文件名。</w:t>
      </w:r>
      <w:r>
        <w:t xml:space="preserve"> </w:t>
      </w:r>
      <w:r>
        <w:t xml:space="preserve">谷雨背景：科学美白品牌，化妆品+科学营养口服+创新药；国货美白第一；30000+线下门店；300+专利；首个登上Nature的中国护肤品牌；节气文化命名。</w:t>
      </w:r>
    </w:p>
    <w:bookmarkEnd w:id="26"/>
    <w:bookmarkStart w:id="117" w:name="谷雨grain-rain品牌资料汇编--光合计划科技ai赛道备赛用"/>
    <w:p>
      <w:pPr>
        <w:pStyle w:val="Heading1"/>
      </w:pPr>
      <w:r>
        <w:t xml:space="preserve">谷雨（Grain Rain）品牌资料汇编 —— 光合计划·科技AI赛道备赛用</w:t>
      </w:r>
    </w:p>
    <w:p>
      <w:pPr>
        <w:pStyle w:val="BlockText"/>
      </w:pPr>
      <w:r>
        <w:t xml:space="preserve">整理时间：2026-10-09（Asia/Shanghai）。工具：web_search / web_fetch。</w:t>
      </w:r>
      <w:r>
        <w:t xml:space="preserve"> </w:t>
      </w:r>
      <w:r>
        <w:t xml:space="preserve">说明：所有链接均来自本次检索结果中真实出现的 URL。"日期"优先写文章发布日期；无法确认的标"未标注"。很多来源是品牌供稿/软文性质的媒体稿（已在要点中标注"品牌口径"），数据请在方案中注明"据公开报道"。</w:t>
      </w:r>
      <w:r>
        <w:t xml:space="preserve"> </w:t>
      </w:r>
      <w:r>
        <w:t xml:space="preserve">⚠️ 已排除：一篇什么值得买"搓泥"测评（post.smzdm.com/p/ak8xw624）经核实是科颜氏小红罐，与谷雨无关，未收录。</w:t>
      </w:r>
    </w:p>
    <w:p>
      <w:r>
        <w:pict>
          <v:rect style="width:0;height:1.5pt" o:hralign="center" o:hrstd="t" o:hr="t"/>
        </w:pict>
      </w:r>
    </w:p>
    <w:bookmarkStart w:id="37" w:name="一公司概况与发展历程"/>
    <w:p>
      <w:pPr>
        <w:pStyle w:val="Heading2"/>
      </w:pPr>
      <w:r>
        <w:t xml:space="preserve">一、公司概况与发展历程</w:t>
      </w:r>
    </w:p>
    <w:p>
      <w:pPr>
        <w:pStyle w:val="FirstParagraph"/>
      </w:pPr>
      <w:r>
        <w:rPr>
          <w:b/>
          <w:bCs/>
        </w:rPr>
        <w:t xml:space="preserve">1. 又一家美妆头部企业准备上市（聚美丽，转载于36氪）</w:t>
      </w:r>
    </w:p>
    <w:p>
      <w:pPr>
        <w:pStyle w:val="Compact"/>
        <w:numPr>
          <w:ilvl w:val="0"/>
          <w:numId w:val="1005"/>
        </w:numPr>
      </w:pPr>
      <w:r>
        <w:t xml:space="preserve">来源：36氪 / 聚美丽　日期：原文 2025-04-02（36氪页面显示 2026-10-01，为抓取/更新日期）</w:t>
      </w:r>
    </w:p>
    <w:p>
      <w:pPr>
        <w:pStyle w:val="Compact"/>
        <w:numPr>
          <w:ilvl w:val="0"/>
          <w:numId w:val="1005"/>
        </w:numPr>
      </w:pPr>
      <w:r>
        <w:t xml:space="preserve">链接：</w:t>
      </w:r>
      <w:hyperlink r:id="rId27">
        <w:r>
          <w:rPr>
            <w:rStyle w:val="Hyperlink"/>
          </w:rPr>
          <w:t xml:space="preserve">https://www.36kr.com/p/3232183546036226</w:t>
        </w:r>
      </w:hyperlink>
    </w:p>
    <w:p>
      <w:pPr>
        <w:pStyle w:val="Compact"/>
        <w:numPr>
          <w:ilvl w:val="0"/>
          <w:numId w:val="1005"/>
        </w:numPr>
      </w:pPr>
      <w:r>
        <w:t xml:space="preserve">要点：谷雨生物 2025-03-31 在证监会备案、3-27 与中信建投签辅导协议，启动 A 股 IPO。公司创立于 2010 年，创始人王安宁；工商名最初"广州榀尚企业营销策划"，2015 年更名"广州梵之容化妆品"，2024-11 改为"广东谷雨生物科技集团股份有限公司"。2007 年护肤实验室成立，2016 年谷雨品牌面世。旗下另有抗老修护品牌"粹律 ReGreen"。王安宁家族做代工供应链，本人做过多年配方师、MCN 与广告公司。抖音 2024 年排第 8，年销 15–20 亿元，约 1/3 来自达播、1/3 自播、1/3 商品卡；天猫旗舰店粉丝 747 万。文章指出谷雨崛起与"新规落地、竞品未及时拿到美白特证"的窗口期有关。</w:t>
      </w:r>
    </w:p>
    <w:p>
      <w:pPr>
        <w:pStyle w:val="FirstParagraph"/>
      </w:pPr>
      <w:r>
        <w:rPr>
          <w:b/>
          <w:bCs/>
        </w:rPr>
        <w:t xml:space="preserve">2. 谷雨生物开启上市辅导：去年品牌销售额超50亿，高价单品引质疑（新京报）</w:t>
      </w:r>
    </w:p>
    <w:p>
      <w:pPr>
        <w:pStyle w:val="Compact"/>
        <w:numPr>
          <w:ilvl w:val="0"/>
          <w:numId w:val="1006"/>
        </w:numPr>
      </w:pPr>
      <w:r>
        <w:t xml:space="preserve">日期：2025-04-14</w:t>
      </w:r>
    </w:p>
    <w:p>
      <w:pPr>
        <w:pStyle w:val="Compact"/>
        <w:numPr>
          <w:ilvl w:val="0"/>
          <w:numId w:val="1006"/>
        </w:numPr>
      </w:pPr>
      <w:r>
        <w:t xml:space="preserve">链接：</w:t>
      </w:r>
      <w:hyperlink r:id="rId28">
        <w:r>
          <w:rPr>
            <w:rStyle w:val="Hyperlink"/>
          </w:rPr>
          <w:t xml:space="preserve">https://www.bjnews.com.cn/detail/1744643156168474.html</w:t>
        </w:r>
      </w:hyperlink>
    </w:p>
    <w:p>
      <w:pPr>
        <w:pStyle w:val="Compact"/>
        <w:numPr>
          <w:ilvl w:val="0"/>
          <w:numId w:val="1006"/>
        </w:numPr>
      </w:pPr>
      <w:r>
        <w:t xml:space="preserve">要点：2016-11 至 2024-07 累计五轮融资（晟初基金、金鼎资本、凯辉基金等）。2021–2023 年销售额约 10 亿、22 亿、35 亿；2024 GMV 破 50 亿。联合创始人林雨汀：2024 年财务营收约 40 亿元，同比增超 40%，</w:t>
      </w:r>
      <w:r>
        <w:rPr>
          <w:b/>
          <w:bCs/>
        </w:rPr>
        <w:t xml:space="preserve">线上 93%、线下 7%</w:t>
      </w:r>
      <w:r>
        <w:t xml:space="preserve">。产品价格集中 100–300 元，定位追求性价比的年轻消费者；天猫"雪肌水乳套装""第三代美白奶罐"分别超 50 万、20 万人付款。</w:t>
      </w:r>
    </w:p>
    <w:p>
      <w:pPr>
        <w:pStyle w:val="FirstParagraph"/>
      </w:pPr>
      <w:r>
        <w:rPr>
          <w:b/>
          <w:bCs/>
        </w:rPr>
        <w:t xml:space="preserve">3. 年销50亿的谷雨正式启动IPO，线上占比93%，加速线下扩张、发力高端（蓝鲸新闻，新浪转载）</w:t>
      </w:r>
    </w:p>
    <w:p>
      <w:pPr>
        <w:pStyle w:val="Compact"/>
        <w:numPr>
          <w:ilvl w:val="0"/>
          <w:numId w:val="1007"/>
        </w:numPr>
      </w:pPr>
      <w:r>
        <w:t xml:space="preserve">日期：2025-04-18</w:t>
      </w:r>
    </w:p>
    <w:p>
      <w:pPr>
        <w:pStyle w:val="Compact"/>
        <w:numPr>
          <w:ilvl w:val="0"/>
          <w:numId w:val="1007"/>
        </w:numPr>
      </w:pPr>
      <w:r>
        <w:t xml:space="preserve">链接：</w:t>
      </w:r>
      <w:hyperlink r:id="rId29">
        <w:r>
          <w:rPr>
            <w:rStyle w:val="Hyperlink"/>
          </w:rPr>
          <w:t xml:space="preserve">https://finance.sina.com.cn/tech/roll/2025-04-18/doc-inetqqst7991826.shtml</w:t>
        </w:r>
      </w:hyperlink>
    </w:p>
    <w:p>
      <w:pPr>
        <w:pStyle w:val="Compact"/>
        <w:numPr>
          <w:ilvl w:val="0"/>
          <w:numId w:val="1007"/>
        </w:numPr>
      </w:pPr>
      <w:r>
        <w:t xml:space="preserve">要点：创始人王安宁合计持股 67.27%；最近一轮为 2024-07 广州开发区产业基金 B+ 轮。2022 年起加速线下。魔镜洞察：2024Q1 线上（淘天/京东/抖音）销售额 8.71 亿元，均价 237.8 元。2024 年推出 900–1000 元抗老"形象单品"；2025-04-17 上海西岸开首个线下快闪"雨亭"，联名闻献推"谷雨"时节固体香膏，预告"无垠电霜"。</w:t>
      </w:r>
    </w:p>
    <w:p>
      <w:pPr>
        <w:pStyle w:val="FirstParagraph"/>
      </w:pPr>
      <w:r>
        <w:rPr>
          <w:b/>
          <w:bCs/>
        </w:rPr>
        <w:t xml:space="preserve">4. 新华健康·向美而行丨"美妆新秀"谷雨：十年深耕行远路（经济参考报/新华社）</w:t>
      </w:r>
    </w:p>
    <w:p>
      <w:pPr>
        <w:pStyle w:val="Compact"/>
        <w:numPr>
          <w:ilvl w:val="0"/>
          <w:numId w:val="1008"/>
        </w:numPr>
      </w:pPr>
      <w:r>
        <w:t xml:space="preserve">日期：2026-09-17</w:t>
      </w:r>
    </w:p>
    <w:p>
      <w:pPr>
        <w:pStyle w:val="Compact"/>
        <w:numPr>
          <w:ilvl w:val="0"/>
          <w:numId w:val="1008"/>
        </w:numPr>
      </w:pPr>
      <w:r>
        <w:t xml:space="preserve">链接：</w:t>
      </w:r>
      <w:hyperlink r:id="rId30">
        <w:r>
          <w:rPr>
            <w:rStyle w:val="Hyperlink"/>
          </w:rPr>
          <w:t xml:space="preserve">https://www.jjckb.cn/20260917/f4ad541b0e6c4d31b14834d91fcdcb32/c.html</w:t>
        </w:r>
      </w:hyperlink>
      <w:r>
        <w:t xml:space="preserve"> </w:t>
      </w:r>
      <w:r>
        <w:t xml:space="preserve">（东方财富转载：</w:t>
      </w:r>
      <w:hyperlink r:id="rId31">
        <w:r>
          <w:rPr>
            <w:rStyle w:val="Hyperlink"/>
          </w:rPr>
          <w:t xml:space="preserve">https://finance.eastmoney.com/a/202609173876467121.html</w:t>
        </w:r>
      </w:hyperlink>
      <w:r>
        <w:t xml:space="preserve"> </w:t>
      </w:r>
      <w:r>
        <w:t xml:space="preserve">）</w:t>
      </w:r>
    </w:p>
    <w:p>
      <w:pPr>
        <w:pStyle w:val="Compact"/>
        <w:numPr>
          <w:ilvl w:val="0"/>
          <w:numId w:val="1008"/>
        </w:numPr>
      </w:pPr>
      <w:r>
        <w:t xml:space="preserve">要点：2025 年销售额突破 60 亿元；2021–2025 年依次 &gt;10 亿、&gt;22 亿、&gt;35 亿、&gt;50 亿、60 亿，"五年翻了近六倍"；连续十年增长。欧睿：2023–2025 年零售额计，连续三年国货美白面部护肤品全国第一。体量与珀莱雅、上美同处头部阵营。</w:t>
      </w:r>
    </w:p>
    <w:p>
      <w:pPr>
        <w:pStyle w:val="FirstParagraph"/>
      </w:pPr>
      <w:r>
        <w:rPr>
          <w:b/>
          <w:bCs/>
        </w:rPr>
        <w:t xml:space="preserve">5. 谷雨十周年：一个成分"格物派"的逆周期生长样本（钛媒体）</w:t>
      </w:r>
    </w:p>
    <w:p>
      <w:pPr>
        <w:pStyle w:val="Compact"/>
        <w:numPr>
          <w:ilvl w:val="0"/>
          <w:numId w:val="1009"/>
        </w:numPr>
      </w:pPr>
      <w:r>
        <w:t xml:space="preserve">日期：2026-05-28</w:t>
      </w:r>
    </w:p>
    <w:p>
      <w:pPr>
        <w:pStyle w:val="Compact"/>
        <w:numPr>
          <w:ilvl w:val="0"/>
          <w:numId w:val="1009"/>
        </w:numPr>
      </w:pPr>
      <w:r>
        <w:t xml:space="preserve">链接：</w:t>
      </w:r>
      <w:hyperlink r:id="rId32">
        <w:r>
          <w:rPr>
            <w:rStyle w:val="Hyperlink"/>
          </w:rPr>
          <w:t xml:space="preserve">https://www.tmtpost.com/8005572.html</w:t>
        </w:r>
      </w:hyperlink>
    </w:p>
    <w:p>
      <w:pPr>
        <w:pStyle w:val="Compact"/>
        <w:numPr>
          <w:ilvl w:val="0"/>
          <w:numId w:val="1009"/>
        </w:numPr>
      </w:pPr>
      <w:r>
        <w:t xml:space="preserve">要点：2026-05-22 广州十周年庆，主题"光从东方来"。2025 年销售额破 60 亿，国货护肤线上交易 TOP3、国货美白榜首。自建 4000㎡+ 青问研发中心、4.5 万㎡生产线、三家原料工厂；累计申请专利 300+、授权 200+。2021 年首破 10 亿。</w:t>
      </w:r>
    </w:p>
    <w:p>
      <w:pPr>
        <w:pStyle w:val="FirstParagraph"/>
      </w:pPr>
      <w:r>
        <w:rPr>
          <w:b/>
          <w:bCs/>
        </w:rPr>
        <w:t xml:space="preserve">6. 谷雨：一家有风骨的企业（中国香妆协会媒体 caffcimedia）</w:t>
      </w:r>
    </w:p>
    <w:p>
      <w:pPr>
        <w:pStyle w:val="Compact"/>
        <w:numPr>
          <w:ilvl w:val="0"/>
          <w:numId w:val="1010"/>
        </w:numPr>
      </w:pPr>
      <w:r>
        <w:t xml:space="preserve">日期：2026-05 前后（文中描述 2026-05-22 庆典）</w:t>
      </w:r>
    </w:p>
    <w:p>
      <w:pPr>
        <w:pStyle w:val="Compact"/>
        <w:numPr>
          <w:ilvl w:val="0"/>
          <w:numId w:val="1010"/>
        </w:numPr>
      </w:pPr>
      <w:r>
        <w:t xml:space="preserve">链接：</w:t>
      </w:r>
      <w:hyperlink r:id="rId33">
        <w:r>
          <w:rPr>
            <w:rStyle w:val="Hyperlink"/>
          </w:rPr>
          <w:t xml:space="preserve">https://caffcimedia.com/feed/7axkQlqe</w:t>
        </w:r>
      </w:hyperlink>
    </w:p>
    <w:p>
      <w:pPr>
        <w:pStyle w:val="Compact"/>
        <w:numPr>
          <w:ilvl w:val="0"/>
          <w:numId w:val="1010"/>
        </w:numPr>
      </w:pPr>
      <w:r>
        <w:t xml:space="preserve">要点：十周年宣布进军食品保健品和创新药赛道；品牌名取自二十四节气，"专利原木瓶盖"为视觉符号；王安宁称"'中国文化'和'科研创新'刻进 DNA"。</w:t>
      </w:r>
    </w:p>
    <w:p>
      <w:pPr>
        <w:pStyle w:val="FirstParagraph"/>
      </w:pPr>
      <w:r>
        <w:rPr>
          <w:b/>
          <w:bCs/>
        </w:rPr>
        <w:t xml:space="preserve">7. 谷雨官网首页 / 品牌文化 / 品牌故事</w:t>
      </w:r>
    </w:p>
    <w:p>
      <w:pPr>
        <w:pStyle w:val="Compact"/>
        <w:numPr>
          <w:ilvl w:val="0"/>
          <w:numId w:val="1011"/>
        </w:numPr>
      </w:pPr>
      <w:r>
        <w:t xml:space="preserve">来源：谷雨官方网站　日期：未标注（当前页面）</w:t>
      </w:r>
    </w:p>
    <w:p>
      <w:pPr>
        <w:pStyle w:val="Compact"/>
        <w:numPr>
          <w:ilvl w:val="0"/>
          <w:numId w:val="1011"/>
        </w:numPr>
      </w:pPr>
      <w:r>
        <w:t xml:space="preserve">链接：</w:t>
      </w:r>
      <w:hyperlink r:id="rId34">
        <w:r>
          <w:rPr>
            <w:rStyle w:val="Hyperlink"/>
          </w:rPr>
          <w:t xml:space="preserve">https://guyu.com.cn/</w:t>
        </w:r>
      </w:hyperlink>
      <w:r>
        <w:t xml:space="preserve"> </w:t>
      </w:r>
      <w:r>
        <w:t xml:space="preserve">；</w:t>
      </w:r>
      <w:hyperlink r:id="rId35">
        <w:r>
          <w:rPr>
            <w:rStyle w:val="Hyperlink"/>
          </w:rPr>
          <w:t xml:space="preserve">https://www.guyu.com.cn/list/21.html</w:t>
        </w:r>
      </w:hyperlink>
      <w:r>
        <w:t xml:space="preserve"> </w:t>
      </w:r>
      <w:r>
        <w:t xml:space="preserve">；</w:t>
      </w:r>
      <w:hyperlink r:id="rId36">
        <w:r>
          <w:rPr>
            <w:rStyle w:val="Hyperlink"/>
          </w:rPr>
          <w:t xml:space="preserve">https://www.grainrain.com.cn/Brand-story.html</w:t>
        </w:r>
      </w:hyperlink>
    </w:p>
    <w:p>
      <w:pPr>
        <w:pStyle w:val="Compact"/>
        <w:numPr>
          <w:ilvl w:val="0"/>
          <w:numId w:val="1011"/>
        </w:numPr>
      </w:pPr>
      <w:r>
        <w:t xml:space="preserve">要点：官方自述"中国科学美白品牌的开创者与领军者"；"连续两年荣获欧睿国际与弗若斯特沙利文美白市场第一双认证"；2026 年愿景升级为"以中国科技和中国文化，为人类创造健康和美"，"从读懂肤质到守护体质"。三大核心系列：光感美白系列、极光山参胶原系列、细胞泌素HME系列。5 万+动态样本、160 万项皮肤指标；牵头 4 项团标，"首次将「黄气」「泛红」纳入评价体系"。品牌色取自"24 节气 72 物候"中国传统色。官方客服热线 400-8081-327；有企微客服二维码、公众号、小红书官方号。</w:t>
      </w:r>
    </w:p>
    <w:p>
      <w:r>
        <w:pict>
          <v:rect style="width:0;height:1.5pt" o:hralign="center" o:hrstd="t" o:hr="t"/>
        </w:pict>
      </w:r>
    </w:p>
    <w:bookmarkEnd w:id="37"/>
    <w:bookmarkStart w:id="46" w:name="二营收销量与渠道抖音--天猫--线下3万终端"/>
    <w:p>
      <w:pPr>
        <w:pStyle w:val="Heading2"/>
      </w:pPr>
      <w:r>
        <w:t xml:space="preserve">二、营收、销量与渠道（抖音 / 天猫 / 线下3万+终端）</w:t>
      </w:r>
    </w:p>
    <w:p>
      <w:pPr>
        <w:pStyle w:val="FirstParagraph"/>
      </w:pPr>
      <w:r>
        <w:rPr>
          <w:b/>
          <w:bCs/>
        </w:rPr>
        <w:t xml:space="preserve">8. 鹿晗代言的谷雨年入40亿要上市，李开复、欧莱雅共享资本盛宴（界面新闻）</w:t>
      </w:r>
    </w:p>
    <w:p>
      <w:pPr>
        <w:pStyle w:val="Compact"/>
        <w:numPr>
          <w:ilvl w:val="0"/>
          <w:numId w:val="1012"/>
        </w:numPr>
      </w:pPr>
      <w:r>
        <w:t xml:space="preserve">日期：2025-04-13</w:t>
      </w:r>
    </w:p>
    <w:p>
      <w:pPr>
        <w:pStyle w:val="Compact"/>
        <w:numPr>
          <w:ilvl w:val="0"/>
          <w:numId w:val="1012"/>
        </w:numPr>
      </w:pPr>
      <w:r>
        <w:t xml:space="preserve">链接：</w:t>
      </w:r>
      <w:hyperlink r:id="rId38">
        <w:r>
          <w:rPr>
            <w:rStyle w:val="Hyperlink"/>
          </w:rPr>
          <w:t xml:space="preserve">https://www.jiemian.com/article/12605224.html</w:t>
        </w:r>
      </w:hyperlink>
    </w:p>
    <w:p>
      <w:pPr>
        <w:pStyle w:val="Compact"/>
        <w:numPr>
          <w:ilvl w:val="0"/>
          <w:numId w:val="1012"/>
        </w:numPr>
      </w:pPr>
      <w:r>
        <w:t xml:space="preserve">要点：飞瓜数据：2024 年谷雨抖音 GMV 19.75 亿元，同比 +64.6%；2025-01 抖音销售额超越欧莱雅升至第三。FBeauty：2025 年 1–2 月四大平台（淘天/京东/抖音/快手）交易额 8.52 亿元，所有美妆品牌第六，超过圣罗兰、海蓝之谜、SK-II。2024-04 官宣鹿晗全球品牌代言人，2025-01 官宣杨紫全球防晒代言人。</w:t>
      </w:r>
    </w:p>
    <w:p>
      <w:pPr>
        <w:pStyle w:val="FirstParagraph"/>
      </w:pPr>
      <w:r>
        <w:rPr>
          <w:b/>
          <w:bCs/>
        </w:rPr>
        <w:t xml:space="preserve">9. 珀莱雅上美身后，50亿级国货美妆角逐激烈（界面新闻）</w:t>
      </w:r>
    </w:p>
    <w:p>
      <w:pPr>
        <w:pStyle w:val="Compact"/>
        <w:numPr>
          <w:ilvl w:val="0"/>
          <w:numId w:val="1013"/>
        </w:numPr>
      </w:pPr>
      <w:r>
        <w:t xml:space="preserve">日期：2025-07-30</w:t>
      </w:r>
    </w:p>
    <w:p>
      <w:pPr>
        <w:pStyle w:val="Compact"/>
        <w:numPr>
          <w:ilvl w:val="0"/>
          <w:numId w:val="1013"/>
        </w:numPr>
      </w:pPr>
      <w:r>
        <w:t xml:space="preserve">链接：</w:t>
      </w:r>
      <w:hyperlink r:id="rId39">
        <w:r>
          <w:rPr>
            <w:rStyle w:val="Hyperlink"/>
          </w:rPr>
          <w:t xml:space="preserve">https://www.jiemian.com/article/13108332.html</w:t>
        </w:r>
      </w:hyperlink>
    </w:p>
    <w:p>
      <w:pPr>
        <w:pStyle w:val="Compact"/>
        <w:numPr>
          <w:ilvl w:val="0"/>
          <w:numId w:val="1013"/>
        </w:numPr>
      </w:pPr>
      <w:r>
        <w:t xml:space="preserve">要点：2025 年 1、2 月抖音美妆 TOP3，上半年稳居第 5。子品牌粹律 ReGreen 2024-10 试水抖音，2025-03 月销 500–750 万元，此后稳定在 250 万+/月。</w:t>
      </w:r>
    </w:p>
    <w:p>
      <w:pPr>
        <w:pStyle w:val="FirstParagraph"/>
      </w:pPr>
      <w:r>
        <w:rPr>
          <w:b/>
          <w:bCs/>
        </w:rPr>
        <w:t xml:space="preserve">10. 从3亿到50亿GMV仅花6年，国货美妆轮到谷雨上桌了？（创业最前线，钛媒体/新浪）</w:t>
      </w:r>
    </w:p>
    <w:p>
      <w:pPr>
        <w:pStyle w:val="Compact"/>
        <w:numPr>
          <w:ilvl w:val="0"/>
          <w:numId w:val="1014"/>
        </w:numPr>
      </w:pPr>
      <w:r>
        <w:t xml:space="preserve">日期：2025-10-14</w:t>
      </w:r>
    </w:p>
    <w:p>
      <w:pPr>
        <w:pStyle w:val="Compact"/>
        <w:numPr>
          <w:ilvl w:val="0"/>
          <w:numId w:val="1014"/>
        </w:numPr>
      </w:pPr>
      <w:r>
        <w:t xml:space="preserve">链接：</w:t>
      </w:r>
      <w:hyperlink r:id="rId40">
        <w:r>
          <w:rPr>
            <w:rStyle w:val="Hyperlink"/>
          </w:rPr>
          <w:t xml:space="preserve">https://www.tmtpost.com/7720183.html</w:t>
        </w:r>
      </w:hyperlink>
      <w:r>
        <w:t xml:space="preserve"> </w:t>
      </w:r>
      <w:r>
        <w:t xml:space="preserve">；</w:t>
      </w:r>
      <w:hyperlink r:id="rId41">
        <w:r>
          <w:rPr>
            <w:rStyle w:val="Hyperlink"/>
          </w:rPr>
          <w:t xml:space="preserve">https://finance.sina.com.cn/roll/2025-10-13/doc-inftuiwe4982824.shtml</w:t>
        </w:r>
      </w:hyperlink>
    </w:p>
    <w:p>
      <w:pPr>
        <w:pStyle w:val="Compact"/>
        <w:numPr>
          <w:ilvl w:val="0"/>
          <w:numId w:val="1014"/>
        </w:numPr>
      </w:pPr>
      <w:r>
        <w:t xml:space="preserve">要点：2019 年全渠道约 3 亿（较 2018 增约 600%）。2025H1 抖音美妆第 5（仅次于珀莱雅、韩束、欧莱雅、雅诗兰黛）。2025-10-07 天猫销量前三：雪肌水乳套装（券后约 192 元，40 万+）、美白奶罐面霜 50g（约 178 元，20 万+）、光感水（约 149 元，20 万+）。山参抗衰线销量远不及美白线；四时灵露净化水 150ml 售 800 元，销量仅 100+。</w:t>
      </w:r>
    </w:p>
    <w:p>
      <w:pPr>
        <w:pStyle w:val="FirstParagraph"/>
      </w:pPr>
      <w:r>
        <w:rPr>
          <w:b/>
          <w:bCs/>
        </w:rPr>
        <w:t xml:space="preserve">11. 狂飙的谷雨，与它甜蜜的烦恼（节点财经，钛媒体）</w:t>
      </w:r>
    </w:p>
    <w:p>
      <w:pPr>
        <w:pStyle w:val="Compact"/>
        <w:numPr>
          <w:ilvl w:val="0"/>
          <w:numId w:val="1015"/>
        </w:numPr>
      </w:pPr>
      <w:r>
        <w:t xml:space="preserve">日期：2025-11-04</w:t>
      </w:r>
    </w:p>
    <w:p>
      <w:pPr>
        <w:pStyle w:val="Compact"/>
        <w:numPr>
          <w:ilvl w:val="0"/>
          <w:numId w:val="1015"/>
        </w:numPr>
      </w:pPr>
      <w:r>
        <w:t xml:space="preserve">链接：</w:t>
      </w:r>
      <w:hyperlink r:id="rId42">
        <w:r>
          <w:rPr>
            <w:rStyle w:val="Hyperlink"/>
          </w:rPr>
          <w:t xml:space="preserve">https://www.tmtpost.com/7748911.html</w:t>
        </w:r>
      </w:hyperlink>
    </w:p>
    <w:p>
      <w:pPr>
        <w:pStyle w:val="Compact"/>
        <w:numPr>
          <w:ilvl w:val="0"/>
          <w:numId w:val="1015"/>
        </w:numPr>
      </w:pPr>
      <w:r>
        <w:t xml:space="preserve">要点：2016-07 即试水淘宝直播；2018 入驻小红书，2019 年小红书复购率 40%–50%、客单价 120–150 元；2023 年快手"全域营销"自播日 GMV 从几十万到百万级。主打"无需建立耐受"对标烟酰胺刺激痛点。隐忧：单一品牌依赖、线上 93%、线下体验缺失、美白赛道拥挤；前有珀莱雅/外资，后有 HBN、溪木源、PMPM。</w:t>
      </w:r>
    </w:p>
    <w:p>
      <w:pPr>
        <w:pStyle w:val="FirstParagraph"/>
      </w:pPr>
      <w:r>
        <w:rPr>
          <w:b/>
          <w:bCs/>
        </w:rPr>
        <w:t xml:space="preserve">12. 谷雨"无垠电霜"上市亮相 线下突围引领国货消费新风潮（消费日报网）</w:t>
      </w:r>
    </w:p>
    <w:p>
      <w:pPr>
        <w:pStyle w:val="Compact"/>
        <w:numPr>
          <w:ilvl w:val="0"/>
          <w:numId w:val="1016"/>
        </w:numPr>
      </w:pPr>
      <w:r>
        <w:t xml:space="preserve">日期：未标注（文中为 2025 年 10 月 24–26 日活动）</w:t>
      </w:r>
    </w:p>
    <w:p>
      <w:pPr>
        <w:pStyle w:val="Compact"/>
        <w:numPr>
          <w:ilvl w:val="0"/>
          <w:numId w:val="1016"/>
        </w:numPr>
      </w:pPr>
      <w:r>
        <w:t xml:space="preserve">链接：</w:t>
      </w:r>
      <w:hyperlink r:id="rId43">
        <w:r>
          <w:rPr>
            <w:rStyle w:val="Hyperlink"/>
          </w:rPr>
          <w:t xml:space="preserve">http://www.xfrb.com.cn/article/council/15534255998673.html</w:t>
        </w:r>
      </w:hyperlink>
    </w:p>
    <w:p>
      <w:pPr>
        <w:pStyle w:val="Compact"/>
        <w:numPr>
          <w:ilvl w:val="0"/>
          <w:numId w:val="1016"/>
        </w:numPr>
      </w:pPr>
      <w:r>
        <w:t xml:space="preserve">要点：</w:t>
      </w:r>
      <w:r>
        <w:rPr>
          <w:b/>
          <w:bCs/>
        </w:rPr>
        <w:t xml:space="preserve">谷雨百货渠道负责人："已进驻线下超 3 万家零售终端"</w:t>
      </w:r>
      <w:r>
        <w:t xml:space="preserve">，并在广州、深圳、杭州等设专柜（杭州银泰 in77、银泰西湖店等）。"无垠电霜"为 2025 战略新品，后续主要线下销售，专柜享"一对一专业护肤指导"。活动含非遗错银"无事牌"体验、品牌大使邱鼎杰到场。</w:t>
      </w:r>
    </w:p>
    <w:p>
      <w:pPr>
        <w:pStyle w:val="FirstParagraph"/>
      </w:pPr>
      <w:r>
        <w:rPr>
          <w:b/>
          <w:bCs/>
        </w:rPr>
        <w:t xml:space="preserve">13. 超越10亿后，谷雨在线下跑出"加速度"（化妆品观察/品观）</w:t>
      </w:r>
    </w:p>
    <w:p>
      <w:pPr>
        <w:pStyle w:val="Compact"/>
        <w:numPr>
          <w:ilvl w:val="0"/>
          <w:numId w:val="1017"/>
        </w:numPr>
      </w:pPr>
      <w:r>
        <w:t xml:space="preserve">日期：未标注（文中为 2022 年）</w:t>
      </w:r>
    </w:p>
    <w:p>
      <w:pPr>
        <w:pStyle w:val="Compact"/>
        <w:numPr>
          <w:ilvl w:val="0"/>
          <w:numId w:val="1017"/>
        </w:numPr>
      </w:pPr>
      <w:r>
        <w:t xml:space="preserve">链接：</w:t>
      </w:r>
      <w:hyperlink r:id="rId44">
        <w:r>
          <w:rPr>
            <w:rStyle w:val="Hyperlink"/>
          </w:rPr>
          <w:t xml:space="preserve">https://m.pinguan.com/article/detail/id/20967</w:t>
        </w:r>
      </w:hyperlink>
    </w:p>
    <w:p>
      <w:pPr>
        <w:pStyle w:val="Compact"/>
        <w:numPr>
          <w:ilvl w:val="0"/>
          <w:numId w:val="1017"/>
        </w:numPr>
      </w:pPr>
      <w:r>
        <w:t xml:space="preserve">要点：2022 年初布局线下，入驻喜燃、三福、调色师、KKV 等，不到一年 4500+ 门店；选新零售美妆集合店、不进传统商超（针对年轻客群）；2000+ 门店做国风陈列和汉服活动。</w:t>
      </w:r>
    </w:p>
    <w:p>
      <w:pPr>
        <w:pStyle w:val="FirstParagraph"/>
      </w:pPr>
      <w:r>
        <w:rPr>
          <w:b/>
          <w:bCs/>
        </w:rPr>
        <w:t xml:space="preserve">14. 平价"美白黄金"狂割00后，国货美妆又支棱起来了？（Tech星球，腾讯新闻）</w:t>
      </w:r>
    </w:p>
    <w:p>
      <w:pPr>
        <w:pStyle w:val="Compact"/>
        <w:numPr>
          <w:ilvl w:val="0"/>
          <w:numId w:val="1018"/>
        </w:numPr>
      </w:pPr>
      <w:r>
        <w:t xml:space="preserve">日期：2025-04-15</w:t>
      </w:r>
    </w:p>
    <w:p>
      <w:pPr>
        <w:pStyle w:val="Compact"/>
        <w:numPr>
          <w:ilvl w:val="0"/>
          <w:numId w:val="1018"/>
        </w:numPr>
      </w:pPr>
      <w:r>
        <w:t xml:space="preserve">链接：</w:t>
      </w:r>
      <w:hyperlink r:id="rId45">
        <w:r>
          <w:rPr>
            <w:rStyle w:val="Hyperlink"/>
          </w:rPr>
          <w:t xml:space="preserve">https://news.qq.com/rain/a/20250415A09W9Q00</w:t>
        </w:r>
      </w:hyperlink>
    </w:p>
    <w:p>
      <w:pPr>
        <w:pStyle w:val="Compact"/>
        <w:numPr>
          <w:ilvl w:val="0"/>
          <w:numId w:val="1018"/>
        </w:numPr>
      </w:pPr>
      <w:r>
        <w:t xml:space="preserve">要点：用户称谷雨最早从</w:t>
      </w:r>
      <w:r>
        <w:rPr>
          <w:b/>
          <w:bCs/>
        </w:rPr>
        <w:t xml:space="preserve">微信小程序</w:t>
      </w:r>
      <w:r>
        <w:t xml:space="preserve">火起来，199 元四件套对学生"可用一年"，性价比是入坑主因。主阵地抖音、快手，多合作中腰部达人；抖音美妆 TOP20：2022 第 20、2023 第 13、2024 第 8。员工称在长沙建分部扩招电商岗，内部孵化达人（如"麦楚湫"）。</w:t>
      </w:r>
    </w:p>
    <w:p>
      <w:r>
        <w:pict>
          <v:rect style="width:0;height:1.5pt" o:hralign="center" o:hrstd="t" o:hr="t"/>
        </w:pict>
      </w:r>
    </w:p>
    <w:bookmarkEnd w:id="46"/>
    <w:bookmarkStart w:id="65" w:name="三核心成分光甘草定与科研nature院士专利种植基地"/>
    <w:p>
      <w:pPr>
        <w:pStyle w:val="Heading2"/>
      </w:pPr>
      <w:r>
        <w:t xml:space="preserve">三、核心成分光甘草定与科研（Nature、院士、专利、种植基地）</w:t>
      </w:r>
    </w:p>
    <w:p>
      <w:pPr>
        <w:pStyle w:val="FirstParagraph"/>
      </w:pPr>
      <w:r>
        <w:rPr>
          <w:b/>
          <w:bCs/>
        </w:rPr>
        <w:t xml:space="preserve">15. 极光甘草是什么？谷雨自研美白创新复配成分深度解读（谷雨官网博客）</w:t>
      </w:r>
    </w:p>
    <w:p>
      <w:pPr>
        <w:pStyle w:val="Compact"/>
        <w:numPr>
          <w:ilvl w:val="0"/>
          <w:numId w:val="1019"/>
        </w:numPr>
      </w:pPr>
      <w:r>
        <w:t xml:space="preserve">日期：2026-08-27（另有同题页 detail/132）</w:t>
      </w:r>
    </w:p>
    <w:p>
      <w:pPr>
        <w:pStyle w:val="Compact"/>
        <w:numPr>
          <w:ilvl w:val="0"/>
          <w:numId w:val="1019"/>
        </w:numPr>
      </w:pPr>
      <w:r>
        <w:t xml:space="preserve">链接：</w:t>
      </w:r>
      <w:hyperlink r:id="rId47">
        <w:r>
          <w:rPr>
            <w:rStyle w:val="Hyperlink"/>
          </w:rPr>
          <w:t xml:space="preserve">https://guyu.com.cn/detail/133.html</w:t>
        </w:r>
      </w:hyperlink>
      <w:r>
        <w:t xml:space="preserve"> </w:t>
      </w:r>
      <w:r>
        <w:t xml:space="preserve">；</w:t>
      </w:r>
      <w:hyperlink r:id="rId48">
        <w:r>
          <w:rPr>
            <w:rStyle w:val="Hyperlink"/>
          </w:rPr>
          <w:t xml:space="preserve">https://guyu.com.cn/detail/132.html</w:t>
        </w:r>
      </w:hyperlink>
    </w:p>
    <w:p>
      <w:pPr>
        <w:pStyle w:val="Compact"/>
        <w:numPr>
          <w:ilvl w:val="0"/>
          <w:numId w:val="1019"/>
        </w:numPr>
      </w:pPr>
      <w:r>
        <w:t xml:space="preserve">要点：光甘草定为光果甘草根部黄酮，仅占根干重 0.08%–0.35%，2021 年收入《已使用化妆品原料目录》。新疆喀什疏附县 200+ 亩科研种植基地，与石河子大学甘草研究所合作，只采收 6–8 年生植株。三项国家发明专利：①熔融结晶制备高纯度光甘草定 ZL202311064877.2（99% 纯度，</w:t>
      </w:r>
      <w:r>
        <w:rPr>
          <w:b/>
          <w:bCs/>
        </w:rPr>
        <w:t xml:space="preserve">获美、日授权</w:t>
      </w:r>
      <w:r>
        <w:t xml:space="preserve">）；②纳米级双分子层包裹体 ZL202411261016.8（28nm）；③高效靶向 MC1R 超分子共晶凝胶 ZL202510475360.5。第三方数据 24h 透皮效率为普通光甘草定 3.4 倍。牵头国家标准《化妆品用原料 光甘草定》GB/T 46972-2026。累计申请专利 300+、授权 200+；累计研发投入超 2.5 亿元，未来十年预计 20 亿元。应用于美白奶罐、光感水、淡斑瓶、净白瓶、美白次抛等。</w:t>
      </w:r>
    </w:p>
    <w:p>
      <w:pPr>
        <w:pStyle w:val="FirstParagraph"/>
      </w:pPr>
      <w:r>
        <w:rPr>
          <w:b/>
          <w:bCs/>
        </w:rPr>
        <w:t xml:space="preserve">16. 谷雨官网首页·三大中国芯（成分功效数据）</w:t>
      </w:r>
    </w:p>
    <w:p>
      <w:pPr>
        <w:pStyle w:val="Compact"/>
        <w:numPr>
          <w:ilvl w:val="0"/>
          <w:numId w:val="1020"/>
        </w:numPr>
      </w:pPr>
      <w:r>
        <w:t xml:space="preserve">日期：未标注</w:t>
      </w:r>
    </w:p>
    <w:p>
      <w:pPr>
        <w:pStyle w:val="Compact"/>
        <w:numPr>
          <w:ilvl w:val="0"/>
          <w:numId w:val="1020"/>
        </w:numPr>
      </w:pPr>
      <w:r>
        <w:t xml:space="preserve">链接：</w:t>
      </w:r>
      <w:hyperlink r:id="rId49">
        <w:r>
          <w:rPr>
            <w:rStyle w:val="Hyperlink"/>
          </w:rPr>
          <w:t xml:space="preserve">https://www.guyu.com.cn/</w:t>
        </w:r>
      </w:hyperlink>
    </w:p>
    <w:p>
      <w:pPr>
        <w:pStyle w:val="Compact"/>
        <w:numPr>
          <w:ilvl w:val="0"/>
          <w:numId w:val="1020"/>
        </w:numPr>
      </w:pPr>
      <w:r>
        <w:t xml:space="preserve">要点：SGS 报告 GZCPCH24006447-05_CN：0.12% 极光甘草 72h 黑色素相对含量减少 86.62%，抑黑率 115.54%（原料功效，品牌口径）。稀有人参皂苷CK 含量为粗制参 7287.76 倍（数据源为自家青囊生物）。细胞泌素HME：18.77nm 粒径，8h 衰老细胞比例 -64.08%，含 miRNA、siRNA、NAD+、PDRN。</w:t>
      </w:r>
    </w:p>
    <w:p>
      <w:pPr>
        <w:pStyle w:val="FirstParagraph"/>
      </w:pPr>
      <w:r>
        <w:rPr>
          <w:b/>
          <w:bCs/>
        </w:rPr>
        <w:t xml:space="preserve">17. 国货美妆登上《Nature》？眼尖网友：有点尬，这是个广告（腾讯新闻）</w:t>
      </w:r>
      <w:r>
        <w:t xml:space="preserve"> </w:t>
      </w:r>
      <w:r>
        <w:t xml:space="preserve">← 关于"登上Nature"的关键事实</w:t>
      </w:r>
    </w:p>
    <w:p>
      <w:pPr>
        <w:pStyle w:val="Compact"/>
        <w:numPr>
          <w:ilvl w:val="0"/>
          <w:numId w:val="1021"/>
        </w:numPr>
      </w:pPr>
      <w:r>
        <w:t xml:space="preserve">日期：2024-06-20</w:t>
      </w:r>
    </w:p>
    <w:p>
      <w:pPr>
        <w:pStyle w:val="Compact"/>
        <w:numPr>
          <w:ilvl w:val="0"/>
          <w:numId w:val="1021"/>
        </w:numPr>
      </w:pPr>
      <w:r>
        <w:t xml:space="preserve">链接：</w:t>
      </w:r>
      <w:hyperlink r:id="rId50">
        <w:r>
          <w:rPr>
            <w:rStyle w:val="Hyperlink"/>
          </w:rPr>
          <w:t xml:space="preserve">https://news.qq.com/rain/a/20240620A02AZH00</w:t>
        </w:r>
      </w:hyperlink>
    </w:p>
    <w:p>
      <w:pPr>
        <w:pStyle w:val="Compact"/>
        <w:numPr>
          <w:ilvl w:val="0"/>
          <w:numId w:val="1021"/>
        </w:numPr>
      </w:pPr>
      <w:r>
        <w:t xml:space="preserve">要点：谷雨 2024-06-16 公众号称"首个登上《Nature》的国货护肤品牌"；业内人士找到原版，页面顶部有</w:t>
      </w:r>
      <w:r>
        <w:t xml:space="preserve"> </w:t>
      </w:r>
      <w:r>
        <w:rPr>
          <w:b/>
          <w:bCs/>
        </w:rPr>
        <w:t xml:space="preserve">"advertisement feature"（付费广告专题）</w:t>
      </w:r>
      <w:r>
        <w:t xml:space="preserve">，文末注"Advertiser retains sole responsibility for content"，而谷雨发布的配图裁掉了该标识。</w:t>
      </w:r>
    </w:p>
    <w:p>
      <w:pPr>
        <w:pStyle w:val="Compact"/>
        <w:numPr>
          <w:ilvl w:val="0"/>
          <w:numId w:val="1021"/>
        </w:numPr>
      </w:pPr>
      <w:r>
        <w:t xml:space="preserve">同一事件其他报道：凤凰网品牌稿（2024-06-21）</w:t>
      </w:r>
      <w:hyperlink r:id="rId51">
        <w:r>
          <w:rPr>
            <w:rStyle w:val="Hyperlink"/>
          </w:rPr>
          <w:t xml:space="preserve">https://baby.ifeng.com/c/8ab32wWgFG2</w:t>
        </w:r>
      </w:hyperlink>
      <w:r>
        <w:t xml:space="preserve"> </w:t>
      </w:r>
      <w:r>
        <w:t xml:space="preserve">—— 内容为 Nature</w:t>
      </w:r>
      <w:r>
        <w:t xml:space="preserve"> </w:t>
      </w:r>
      <w:r>
        <w:rPr>
          <w:b/>
          <w:bCs/>
        </w:rPr>
        <w:t xml:space="preserve">对首席研发科学家李安章的专访</w:t>
      </w:r>
      <w:r>
        <w:t xml:space="preserve">，聚焦"极光甘草"（99% 纯度、28nm 包裹、表面镶嵌信号肽靶向黑色素）；格隆汇/博望财经（2024-08-26）</w:t>
      </w:r>
      <w:hyperlink r:id="rId52">
        <w:r>
          <w:rPr>
            <w:rStyle w:val="Hyperlink"/>
          </w:rPr>
          <w:t xml:space="preserve">https://www.gelonghui.com/p/957784</w:t>
        </w:r>
      </w:hyperlink>
      <w:r>
        <w:t xml:space="preserve"> </w:t>
      </w:r>
      <w:r>
        <w:t xml:space="preserve">、</w:t>
      </w:r>
      <w:hyperlink r:id="rId53">
        <w:r>
          <w:rPr>
            <w:rStyle w:val="Hyperlink"/>
          </w:rPr>
          <w:t xml:space="preserve">http://www.bowangcaijing.cn/news/1382683.html</w:t>
        </w:r>
      </w:hyperlink>
      <w:r>
        <w:t xml:space="preserve"> </w:t>
      </w:r>
      <w:r>
        <w:t xml:space="preserve">同样指出是广告专栏投放。</w:t>
      </w:r>
    </w:p>
    <w:p>
      <w:pPr>
        <w:pStyle w:val="Compact"/>
        <w:numPr>
          <w:ilvl w:val="0"/>
          <w:numId w:val="1021"/>
        </w:numPr>
      </w:pPr>
      <w:r>
        <w:rPr>
          <w:b/>
          <w:bCs/>
        </w:rPr>
        <w:t xml:space="preserve">结论</w:t>
      </w:r>
      <w:r>
        <w:t xml:space="preserve">：所谓"登上 Nature"是 Nature 的付费广告专题（品牌专访形式），</w:t>
      </w:r>
      <w:r>
        <w:rPr>
          <w:b/>
          <w:bCs/>
        </w:rPr>
        <w:t xml:space="preserve">不是经同行评审的 Nature 研究论文</w:t>
      </w:r>
      <w:r>
        <w:t xml:space="preserve">。备赛时切勿表述为"在 Nature 发表论文"。</w:t>
      </w:r>
    </w:p>
    <w:p>
      <w:pPr>
        <w:pStyle w:val="FirstParagraph"/>
      </w:pPr>
      <w:r>
        <w:rPr>
          <w:b/>
          <w:bCs/>
        </w:rPr>
        <w:t xml:space="preserve">18. 青眼：谷雨在《Colloids and Surfaces B: Biointerfaces》发表极光甘草机理论文</w:t>
      </w:r>
    </w:p>
    <w:p>
      <w:pPr>
        <w:pStyle w:val="Compact"/>
        <w:numPr>
          <w:ilvl w:val="0"/>
          <w:numId w:val="1022"/>
        </w:numPr>
      </w:pPr>
      <w:r>
        <w:t xml:space="preserve">日期：未标注</w:t>
      </w:r>
    </w:p>
    <w:p>
      <w:pPr>
        <w:pStyle w:val="Compact"/>
        <w:numPr>
          <w:ilvl w:val="0"/>
          <w:numId w:val="1022"/>
        </w:numPr>
      </w:pPr>
      <w:r>
        <w:t xml:space="preserve">链接：</w:t>
      </w:r>
      <w:hyperlink r:id="rId54">
        <w:r>
          <w:rPr>
            <w:rStyle w:val="Hyperlink"/>
          </w:rPr>
          <w:t xml:space="preserve">https://www.iqingyan.cn/Details.aspx?id=65609&amp;type=1</w:t>
        </w:r>
      </w:hyperlink>
    </w:p>
    <w:p>
      <w:pPr>
        <w:pStyle w:val="Compact"/>
        <w:numPr>
          <w:ilvl w:val="0"/>
          <w:numId w:val="1022"/>
        </w:numPr>
      </w:pPr>
      <w:r>
        <w:t xml:space="preserve">要点：真正的同行评审论文为《Glabridin-encapsulated liposomes targeting melanocytes through the melanocortin 1 receptor》，用棕榈酰三肽-8 作靶向肽结合黑色素细胞 MC1R 受体。每日经济新闻（2025-09-09，</w:t>
      </w:r>
      <w:hyperlink r:id="rId55">
        <w:r>
          <w:rPr>
            <w:rStyle w:val="Hyperlink"/>
          </w:rPr>
          <w:t xml:space="preserve">https://www.nbd.com.cn/articles/2025-09-09/4054805.html</w:t>
        </w:r>
      </w:hyperlink>
      <w:r>
        <w:t xml:space="preserve"> </w:t>
      </w:r>
      <w:r>
        <w:t xml:space="preserve">）补充：该刊 JCR 1 区、影响因子 5.6；谷雨牵头团标《化妆品用原料光甘草定（Glabridin-90）推荐用量计算方法》。另：2026 年 ESG 报告称光甘草定研究获 ASCS、《PLOS One》、ICD 认可（见第 30 条）。</w:t>
      </w:r>
    </w:p>
    <w:p>
      <w:pPr>
        <w:pStyle w:val="FirstParagraph"/>
      </w:pPr>
      <w:r>
        <w:rPr>
          <w:b/>
          <w:bCs/>
        </w:rPr>
        <w:t xml:space="preserve">19. 深研国人肤质十年 谷雨创"芯"布局成果显效（中新网/央广网/中新经纬）</w:t>
      </w:r>
    </w:p>
    <w:p>
      <w:pPr>
        <w:pStyle w:val="Compact"/>
        <w:numPr>
          <w:ilvl w:val="0"/>
          <w:numId w:val="1023"/>
        </w:numPr>
      </w:pPr>
      <w:r>
        <w:t xml:space="preserve">日期：2026-05-26</w:t>
      </w:r>
    </w:p>
    <w:p>
      <w:pPr>
        <w:pStyle w:val="Compact"/>
        <w:numPr>
          <w:ilvl w:val="0"/>
          <w:numId w:val="1023"/>
        </w:numPr>
      </w:pPr>
      <w:r>
        <w:t xml:space="preserve">链接：</w:t>
      </w:r>
      <w:hyperlink r:id="rId56">
        <w:r>
          <w:rPr>
            <w:rStyle w:val="Hyperlink"/>
          </w:rPr>
          <w:t xml:space="preserve">https://www.chinanews.com.cn/cj/2026/05-26/10628779.shtml</w:t>
        </w:r>
      </w:hyperlink>
      <w:r>
        <w:t xml:space="preserve"> </w:t>
      </w:r>
      <w:r>
        <w:t xml:space="preserve">；</w:t>
      </w:r>
      <w:hyperlink r:id="rId57">
        <w:r>
          <w:rPr>
            <w:rStyle w:val="Hyperlink"/>
          </w:rPr>
          <w:t xml:space="preserve">https://health.cnr.cn/jkgdxw/20260526/t20260526_527636375.shtml</w:t>
        </w:r>
      </w:hyperlink>
      <w:r>
        <w:t xml:space="preserve"> </w:t>
      </w:r>
      <w:r>
        <w:t xml:space="preserve">；</w:t>
      </w:r>
      <w:hyperlink r:id="rId58">
        <w:r>
          <w:rPr>
            <w:rStyle w:val="Hyperlink"/>
          </w:rPr>
          <w:t xml:space="preserve">https://www.jwview.com/jingwei/html/m/05-26/672202.shtml</w:t>
        </w:r>
      </w:hyperlink>
    </w:p>
    <w:p>
      <w:pPr>
        <w:pStyle w:val="Compact"/>
        <w:numPr>
          <w:ilvl w:val="0"/>
          <w:numId w:val="1023"/>
        </w:numPr>
      </w:pPr>
      <w:r>
        <w:t xml:space="preserve">要点：首席研发科学家李安章："建数据库"5 万+人动态样本、近 160 万项肤质指标；"建模型"光学-色彩学-皮肤学 3 维度 18 项指标；五大区域×肤质/肤色/肤龄交叉研究，得出国人"</w:t>
      </w:r>
      <w:r>
        <w:rPr>
          <w:b/>
          <w:bCs/>
        </w:rPr>
        <w:t xml:space="preserve">黑黄红</w:t>
      </w:r>
      <w:r>
        <w:t xml:space="preserve">"肤质特征；牵头 4 项团标。光甘草定新机理：IFSCC 研究证实阻断 TRPV1 通道（防炎症后色沉）、阻断黑色素转运、激活细胞自噬降解黑素体。累计投入超 5 亿元。诺奖得主 Michael Levitt 任"谷雨青问研发中心荣誉首席科学家"，谈 AI 让配方优化"从大海捞针变为精准预测"、计算模拟前置毒性判断，"未来将与谷雨在 AI 护肤领域深入合作"。细胞泌素HME"逆时针精华"全渠道 GMV 破 1 亿，为全品线复购率最高产品。</w:t>
      </w:r>
    </w:p>
    <w:p>
      <w:pPr>
        <w:pStyle w:val="FirstParagraph"/>
      </w:pPr>
      <w:r>
        <w:rPr>
          <w:b/>
          <w:bCs/>
        </w:rPr>
        <w:t xml:space="preserve">20. 厦门大学—谷雨生物医药联合研究中心成立，院士担任中心主任（钛媒体）</w:t>
      </w:r>
    </w:p>
    <w:p>
      <w:pPr>
        <w:pStyle w:val="Compact"/>
        <w:numPr>
          <w:ilvl w:val="0"/>
          <w:numId w:val="1024"/>
        </w:numPr>
      </w:pPr>
      <w:r>
        <w:t xml:space="preserve">日期：2025-09-25</w:t>
      </w:r>
    </w:p>
    <w:p>
      <w:pPr>
        <w:pStyle w:val="Compact"/>
        <w:numPr>
          <w:ilvl w:val="0"/>
          <w:numId w:val="1024"/>
        </w:numPr>
      </w:pPr>
      <w:r>
        <w:t xml:space="preserve">链接：</w:t>
      </w:r>
      <w:hyperlink r:id="rId59">
        <w:r>
          <w:rPr>
            <w:rStyle w:val="Hyperlink"/>
          </w:rPr>
          <w:t xml:space="preserve">https://www.tmtpost.com/7705803.html</w:t>
        </w:r>
      </w:hyperlink>
    </w:p>
    <w:p>
      <w:pPr>
        <w:pStyle w:val="Compact"/>
        <w:numPr>
          <w:ilvl w:val="0"/>
          <w:numId w:val="1024"/>
        </w:numPr>
      </w:pPr>
      <w:r>
        <w:t xml:space="preserve">要点：2025-09-23 揭牌，中国科学院院士、厦大林圣彩教授任主任，聚焦生物医药活性成分。厦大龚磊、林玉妹教授受聘"谷雨高级科学研发顾问"，将探索</w:t>
      </w:r>
      <w:r>
        <w:rPr>
          <w:b/>
          <w:bCs/>
        </w:rPr>
        <w:t xml:space="preserve">光甘草定光催化绿色合成新工艺</w:t>
      </w:r>
      <w:r>
        <w:t xml:space="preserve">。官网博客（</w:t>
      </w:r>
      <w:hyperlink r:id="rId60">
        <w:r>
          <w:rPr>
            <w:rStyle w:val="Hyperlink"/>
          </w:rPr>
          <w:t xml:space="preserve">https://guyu.com.cn/detail/215.html</w:t>
        </w:r>
      </w:hyperlink>
      <w:r>
        <w:t xml:space="preserve"> </w:t>
      </w:r>
      <w:r>
        <w:t xml:space="preserve">，2026-10-06）补充首个五年期重点：石胆酸生物医药应用、稀有人参皂苷CK作用于 AMPK 通路机制。</w:t>
      </w:r>
    </w:p>
    <w:p>
      <w:pPr>
        <w:pStyle w:val="FirstParagraph"/>
      </w:pPr>
      <w:r>
        <w:rPr>
          <w:b/>
          <w:bCs/>
        </w:rPr>
        <w:t xml:space="preserve">21. 谷雨"雨亭"亮相上海传递科学护肤中式表达（新华网）</w:t>
      </w:r>
    </w:p>
    <w:p>
      <w:pPr>
        <w:pStyle w:val="Compact"/>
        <w:numPr>
          <w:ilvl w:val="0"/>
          <w:numId w:val="1025"/>
        </w:numPr>
      </w:pPr>
      <w:r>
        <w:t xml:space="preserve">日期：2025-04-18</w:t>
      </w:r>
    </w:p>
    <w:p>
      <w:pPr>
        <w:pStyle w:val="Compact"/>
        <w:numPr>
          <w:ilvl w:val="0"/>
          <w:numId w:val="1025"/>
        </w:numPr>
      </w:pPr>
      <w:r>
        <w:t xml:space="preserve">链接：</w:t>
      </w:r>
      <w:hyperlink r:id="rId61">
        <w:r>
          <w:rPr>
            <w:rStyle w:val="Hyperlink"/>
          </w:rPr>
          <w:t xml:space="preserve">http://www.news.cn/fashion/20250418/a3b743f80e3640988a4cd4ab53105dac/c.html</w:t>
        </w:r>
      </w:hyperlink>
    </w:p>
    <w:p>
      <w:pPr>
        <w:pStyle w:val="Compact"/>
        <w:numPr>
          <w:ilvl w:val="0"/>
          <w:numId w:val="1025"/>
        </w:numPr>
      </w:pPr>
      <w:r>
        <w:t xml:space="preserve">要点：联合北京工商大学分析近 10 万例中国女性皮肤指标，提炼"易黑、偏黄、易红"。团标《适合中国人肤质的美白护肤品开发指南》（2024-01）、《基于黑黄红色彩学的中国女性面部肤色定量测试与评价方法》T/CITS 181—2024。稀有人参皂苷CK：用 AI 在近 200 万种酶中筛选 6 种最优生物酶，含量提升超 2000 倍。</w:t>
      </w:r>
    </w:p>
    <w:p>
      <w:pPr>
        <w:pStyle w:val="FirstParagraph"/>
      </w:pPr>
      <w:r>
        <w:rPr>
          <w:b/>
          <w:bCs/>
        </w:rPr>
        <w:t xml:space="preserve">22. 年销35亿、增速60%，"谷雨"能否成为国产神仙水？（数英）</w:t>
      </w:r>
    </w:p>
    <w:p>
      <w:pPr>
        <w:pStyle w:val="Compact"/>
        <w:numPr>
          <w:ilvl w:val="0"/>
          <w:numId w:val="1026"/>
        </w:numPr>
      </w:pPr>
      <w:r>
        <w:t xml:space="preserve">日期：2024-06-24</w:t>
      </w:r>
    </w:p>
    <w:p>
      <w:pPr>
        <w:pStyle w:val="Compact"/>
        <w:numPr>
          <w:ilvl w:val="0"/>
          <w:numId w:val="1026"/>
        </w:numPr>
      </w:pPr>
      <w:r>
        <w:t xml:space="preserve">链接：</w:t>
      </w:r>
      <w:hyperlink r:id="rId62">
        <w:r>
          <w:rPr>
            <w:rStyle w:val="Hyperlink"/>
          </w:rPr>
          <w:t xml:space="preserve">https://www.digitaling.com/articles/1228681.html</w:t>
        </w:r>
      </w:hyperlink>
    </w:p>
    <w:p>
      <w:pPr>
        <w:pStyle w:val="Compact"/>
        <w:numPr>
          <w:ilvl w:val="0"/>
          <w:numId w:val="1026"/>
        </w:numPr>
      </w:pPr>
      <w:r>
        <w:t xml:space="preserve">要点：新疆喀什"中国唯一科学培植的光果甘草种植基地"；据青眼报道，谷雨</w:t>
      </w:r>
      <w:r>
        <w:rPr>
          <w:b/>
          <w:bCs/>
        </w:rPr>
        <w:t xml:space="preserve">光甘草定年消耗量占全球用量 60% 以上</w:t>
      </w:r>
      <w:r>
        <w:t xml:space="preserve">。美丽修行：2018–2021 年光果甘草根提取物关注度 CAGR 62.1%。光甘草定定位"安全温和，更适合角质层偏薄、易敏易黑的国人"。CBNData（</w:t>
      </w:r>
      <w:hyperlink r:id="rId63">
        <w:r>
          <w:rPr>
            <w:rStyle w:val="Hyperlink"/>
          </w:rPr>
          <w:t xml:space="preserve">https://www.cbndata.com/information/294043</w:t>
        </w:r>
      </w:hyperlink>
      <w:r>
        <w:t xml:space="preserve"> </w:t>
      </w:r>
      <w:r>
        <w:t xml:space="preserve">）补充：光甘草定每千克成本 18–20 万元。</w:t>
      </w:r>
    </w:p>
    <w:p>
      <w:pPr>
        <w:pStyle w:val="FirstParagraph"/>
      </w:pPr>
      <w:r>
        <w:rPr>
          <w:b/>
          <w:bCs/>
        </w:rPr>
        <w:t xml:space="preserve">23. 从"中国芯"到"中国心"：进击成长背后的绿色探索（南方周末，解读首份ESG报告）</w:t>
      </w:r>
    </w:p>
    <w:p>
      <w:pPr>
        <w:pStyle w:val="Compact"/>
        <w:numPr>
          <w:ilvl w:val="0"/>
          <w:numId w:val="1027"/>
        </w:numPr>
      </w:pPr>
      <w:r>
        <w:t xml:space="preserve">日期：2025-07-30</w:t>
      </w:r>
    </w:p>
    <w:p>
      <w:pPr>
        <w:pStyle w:val="Compact"/>
        <w:numPr>
          <w:ilvl w:val="0"/>
          <w:numId w:val="1027"/>
        </w:numPr>
      </w:pPr>
      <w:r>
        <w:t xml:space="preserve">链接：</w:t>
      </w:r>
      <w:hyperlink r:id="rId64">
        <w:r>
          <w:rPr>
            <w:rStyle w:val="Hyperlink"/>
          </w:rPr>
          <w:t xml:space="preserve">https://www.infzm.com/contents/299290?source_1=299288</w:t>
        </w:r>
      </w:hyperlink>
    </w:p>
    <w:p>
      <w:pPr>
        <w:pStyle w:val="Compact"/>
        <w:numPr>
          <w:ilvl w:val="0"/>
          <w:numId w:val="1027"/>
        </w:numPr>
      </w:pPr>
      <w:r>
        <w:t xml:space="preserve">要点：总投资超 2.5 亿元搭全链路科研；青囊研发中心 3000㎡；研发团队 100+ 人，硕博比 32.8%；截至 2024 底商标申请 337 件、专利申请 274 件、授权 137 件，参与标准 19 项。（注：与 2026 年口径"4000㎡""申请 340+/授权 232"不同，系时间点差异。）</w:t>
      </w:r>
    </w:p>
    <w:p>
      <w:r>
        <w:pict>
          <v:rect style="width:0;height:1.5pt" o:hralign="center" o:hrstd="t" o:hr="t"/>
        </w:pict>
      </w:r>
    </w:p>
    <w:bookmarkEnd w:id="65"/>
    <w:bookmarkStart w:id="70" w:name="四主要产品线与明星单品"/>
    <w:p>
      <w:pPr>
        <w:pStyle w:val="Heading2"/>
      </w:pPr>
      <w:r>
        <w:t xml:space="preserve">四、主要产品线与明星单品</w:t>
      </w:r>
    </w:p>
    <w:p>
      <w:pPr>
        <w:pStyle w:val="FirstParagraph"/>
      </w:pPr>
      <w:r>
        <w:rPr>
          <w:b/>
          <w:bCs/>
        </w:rPr>
        <w:t xml:space="preserve">24. 谷雨官网·护肤系列 / 光感美白系列</w:t>
      </w:r>
    </w:p>
    <w:p>
      <w:pPr>
        <w:pStyle w:val="Compact"/>
        <w:numPr>
          <w:ilvl w:val="0"/>
          <w:numId w:val="1028"/>
        </w:numPr>
      </w:pPr>
      <w:r>
        <w:t xml:space="preserve">日期：未标注</w:t>
      </w:r>
    </w:p>
    <w:p>
      <w:pPr>
        <w:pStyle w:val="Compact"/>
        <w:numPr>
          <w:ilvl w:val="0"/>
          <w:numId w:val="1028"/>
        </w:numPr>
      </w:pPr>
      <w:r>
        <w:t xml:space="preserve">链接：</w:t>
      </w:r>
      <w:hyperlink r:id="rId66">
        <w:r>
          <w:rPr>
            <w:rStyle w:val="Hyperlink"/>
          </w:rPr>
          <w:t xml:space="preserve">https://guyu.com.cn/product/1.html</w:t>
        </w:r>
      </w:hyperlink>
      <w:r>
        <w:t xml:space="preserve"> </w:t>
      </w:r>
      <w:r>
        <w:t xml:space="preserve">；</w:t>
      </w:r>
      <w:hyperlink r:id="rId67">
        <w:r>
          <w:rPr>
            <w:rStyle w:val="Hyperlink"/>
          </w:rPr>
          <w:t xml:space="preserve">https://guyu.com.cn/product/2.html</w:t>
        </w:r>
      </w:hyperlink>
    </w:p>
    <w:p>
      <w:pPr>
        <w:pStyle w:val="Compact"/>
        <w:numPr>
          <w:ilvl w:val="0"/>
          <w:numId w:val="1028"/>
        </w:numPr>
      </w:pPr>
      <w:r>
        <w:t xml:space="preserve">要点（官方名称→俗称）：极光甘草光感美白滢亮精华露（第三代光感水）；光感美白修护焕亮精华霜（美白奶罐Pro）；光感美白修护焕亮特润霜（美白奶罐油霜，"26.80% 奢油养白"）；光感焕亮修护沁润冰透霜（冰奶罐）；光蕴淡斑焕白精华液（净白瓶）；美白奶皮面膜；光感美白修护眼霜；抗老线：肌能泌素人基抗皱赋活精华液（细胞泌素逆时针）、御时山参胶原紧塑光璨精华霜（第三代山参胶原霜Pro）、御时灵参胶原弹润精华乳、胶原固态喷雾、胶原建模棒、黑金针等。高端：四时灵露（950 元/150ml，2024-05 上市）、无垠电霜（2025）。</w:t>
      </w:r>
    </w:p>
    <w:p>
      <w:pPr>
        <w:pStyle w:val="Compact"/>
        <w:numPr>
          <w:ilvl w:val="0"/>
          <w:numId w:val="1028"/>
        </w:numPr>
      </w:pPr>
      <w:r>
        <w:t xml:space="preserve">补充：广州日报（2024-09-20，</w:t>
      </w:r>
      <w:hyperlink r:id="rId68">
        <w:r>
          <w:rPr>
            <w:rStyle w:val="Hyperlink"/>
          </w:rPr>
          <w:t xml:space="preserve">https://gzdaily.dayoo.com/h5/html5/2024-09/20/content_636_868711.htm</w:t>
        </w:r>
      </w:hyperlink>
      <w:r>
        <w:t xml:space="preserve"> </w:t>
      </w:r>
      <w:r>
        <w:t xml:space="preserve">）列出产品矩阵还包括"积雪绒花修护、白千松露控油"等系列。</w:t>
      </w:r>
    </w:p>
    <w:p>
      <w:pPr>
        <w:pStyle w:val="FirstParagraph"/>
      </w:pPr>
      <w:r>
        <w:rPr>
          <w:b/>
          <w:bCs/>
        </w:rPr>
        <w:t xml:space="preserve">25. 回应高价割韭菜争议！谷雨被质疑产品线单一，靠什么撑起高端（南方+ / 南都）</w:t>
      </w:r>
    </w:p>
    <w:p>
      <w:pPr>
        <w:pStyle w:val="Compact"/>
        <w:numPr>
          <w:ilvl w:val="0"/>
          <w:numId w:val="1029"/>
        </w:numPr>
      </w:pPr>
      <w:r>
        <w:t xml:space="preserve">日期：2024-06-06</w:t>
      </w:r>
    </w:p>
    <w:p>
      <w:pPr>
        <w:pStyle w:val="Compact"/>
        <w:numPr>
          <w:ilvl w:val="0"/>
          <w:numId w:val="1029"/>
        </w:numPr>
      </w:pPr>
      <w:r>
        <w:t xml:space="preserve">链接：</w:t>
      </w:r>
      <w:hyperlink r:id="rId69">
        <w:r>
          <w:rPr>
            <w:rStyle w:val="Hyperlink"/>
          </w:rPr>
          <w:t xml:space="preserve">https://static.nfnews.com/content/202406/06/c8971784.html?enterColumnId=72</w:t>
        </w:r>
      </w:hyperlink>
    </w:p>
    <w:p>
      <w:pPr>
        <w:pStyle w:val="Compact"/>
        <w:numPr>
          <w:ilvl w:val="0"/>
          <w:numId w:val="1029"/>
        </w:numPr>
      </w:pPr>
      <w:r>
        <w:t xml:space="preserve">要点："四时灵露"150ml 售 950 元，原主力价格带 400 元以下；谷雨回应称为满足粉丝对高端线需求，"暂不作推广"。</w:t>
      </w:r>
    </w:p>
    <w:p>
      <w:r>
        <w:pict>
          <v:rect style="width:0;height:1.5pt" o:hralign="center" o:hrstd="t" o:hr="t"/>
        </w:pict>
      </w:r>
    </w:p>
    <w:bookmarkEnd w:id="70"/>
    <w:bookmarkStart w:id="84" w:name="五目标用户用户评价与痛点"/>
    <w:p>
      <w:pPr>
        <w:pStyle w:val="Heading2"/>
      </w:pPr>
      <w:r>
        <w:t xml:space="preserve">五、目标用户、用户评价与痛点</w:t>
      </w:r>
    </w:p>
    <w:p>
      <w:pPr>
        <w:pStyle w:val="FirstParagraph"/>
      </w:pPr>
      <w:r>
        <w:rPr>
          <w:b/>
          <w:bCs/>
        </w:rPr>
        <w:t xml:space="preserve">26. 美妆新国货品牌如何发力新零售？（有赞官方文章）</w:t>
      </w:r>
    </w:p>
    <w:p>
      <w:pPr>
        <w:pStyle w:val="Compact"/>
        <w:numPr>
          <w:ilvl w:val="0"/>
          <w:numId w:val="1030"/>
        </w:numPr>
      </w:pPr>
      <w:r>
        <w:t xml:space="preserve">日期：2020-08-21</w:t>
      </w:r>
    </w:p>
    <w:p>
      <w:pPr>
        <w:pStyle w:val="Compact"/>
        <w:numPr>
          <w:ilvl w:val="0"/>
          <w:numId w:val="1030"/>
        </w:numPr>
      </w:pPr>
      <w:r>
        <w:t xml:space="preserve">链接：</w:t>
      </w:r>
      <w:hyperlink r:id="rId71">
        <w:r>
          <w:rPr>
            <w:rStyle w:val="Hyperlink"/>
          </w:rPr>
          <w:t xml:space="preserve">https://www.youzan.com/cms/article/9287.html</w:t>
        </w:r>
      </w:hyperlink>
    </w:p>
    <w:p>
      <w:pPr>
        <w:pStyle w:val="Compact"/>
        <w:numPr>
          <w:ilvl w:val="0"/>
          <w:numId w:val="1030"/>
        </w:numPr>
      </w:pPr>
      <w:r>
        <w:t xml:space="preserve">要点：</w:t>
      </w:r>
      <w:r>
        <w:rPr>
          <w:b/>
          <w:bCs/>
        </w:rPr>
        <w:t xml:space="preserve">18–24 岁年轻群体为主要沟通对象，25–29 岁为潜在辐射对象</w:t>
      </w:r>
      <w:r>
        <w:t xml:space="preserve">；"愿意尝鲜、信任国货、重性价比胜过大牌"。当时私域粉丝约 10 万，几乎都是老客；路径：公众号领券→关键词回复→加"谷雨护肤官"个人微信→1 对 1 VIP、专属价、复购礼。小红书 5 万+笔记回流小程序商城。提炼"时节女神"形象，与颐和园等 IP 合作。</w:t>
      </w:r>
    </w:p>
    <w:p>
      <w:pPr>
        <w:pStyle w:val="FirstParagraph"/>
      </w:pPr>
      <w:r>
        <w:rPr>
          <w:b/>
          <w:bCs/>
        </w:rPr>
        <w:t xml:space="preserve">27. 黑猫投诉——谷雨相关个案（新浪黑猫投诉）</w:t>
      </w:r>
    </w:p>
    <w:p>
      <w:pPr>
        <w:pStyle w:val="Compact"/>
        <w:numPr>
          <w:ilvl w:val="0"/>
          <w:numId w:val="1031"/>
        </w:numPr>
      </w:pPr>
      <w:r>
        <w:t xml:space="preserve">日期：2025-03-14 / 2024-10-23 / 未标注</w:t>
      </w:r>
    </w:p>
    <w:p>
      <w:pPr>
        <w:pStyle w:val="Compact"/>
        <w:numPr>
          <w:ilvl w:val="0"/>
          <w:numId w:val="1031"/>
        </w:numPr>
      </w:pPr>
      <w:r>
        <w:t xml:space="preserve">链接：</w:t>
      </w:r>
      <w:hyperlink r:id="rId72">
        <w:r>
          <w:rPr>
            <w:rStyle w:val="Hyperlink"/>
          </w:rPr>
          <w:t xml:space="preserve">https://tousu.sina.cn/complaint/view/17380875833?sld=3c2306b412a25f58e839182090a05e41</w:t>
        </w:r>
      </w:hyperlink>
      <w:r>
        <w:t xml:space="preserve"> </w:t>
      </w:r>
      <w:r>
        <w:t xml:space="preserve">；</w:t>
      </w:r>
      <w:hyperlink r:id="rId73">
        <w:r>
          <w:rPr>
            <w:rStyle w:val="Hyperlink"/>
          </w:rPr>
          <w:t xml:space="preserve">https://tousu.sina.cn/complaint/view/17376851486?sld=b32337f1717d035f5baf8b02b4d7d5b3</w:t>
        </w:r>
      </w:hyperlink>
      <w:r>
        <w:t xml:space="preserve"> </w:t>
      </w:r>
      <w:r>
        <w:t xml:space="preserve">；</w:t>
      </w:r>
      <w:hyperlink r:id="rId74">
        <w:r>
          <w:rPr>
            <w:rStyle w:val="Hyperlink"/>
          </w:rPr>
          <w:t xml:space="preserve">https://tousu.sina.cn/complaint/view/17380685441?sld=b6de61662ebb73daa0f62ffb09719118&amp;vt=4</w:t>
        </w:r>
      </w:hyperlink>
      <w:r>
        <w:t xml:space="preserve"> </w:t>
      </w:r>
      <w:r>
        <w:t xml:space="preserve">；</w:t>
      </w:r>
      <w:hyperlink r:id="rId75">
        <w:r>
          <w:rPr>
            <w:rStyle w:val="Hyperlink"/>
          </w:rPr>
          <w:t xml:space="preserve">https://tousu.sina.cn/complaint/view/17376898769/?sld=7e1efd2741cc7ac8ddeccd3807d09b45&amp;vt=4</w:t>
        </w:r>
      </w:hyperlink>
    </w:p>
    <w:p>
      <w:pPr>
        <w:pStyle w:val="Compact"/>
        <w:numPr>
          <w:ilvl w:val="0"/>
          <w:numId w:val="1031"/>
        </w:numPr>
      </w:pPr>
      <w:r>
        <w:t xml:space="preserve">要点：典型诉求：①</w:t>
      </w:r>
      <w:r>
        <w:rPr>
          <w:b/>
          <w:bCs/>
        </w:rPr>
        <w:t xml:space="preserve">敏感肌听客服说可用，用美白次抛+光感水后"烂脸过敏"</w:t>
      </w:r>
      <w:r>
        <w:t xml:space="preserve">（拼多多渠道，528 元）；②套装用 10 天过敏，产品"腐烂变质"，客服敷衍；③面膜出现异物；④淘宝百亿补贴买到"刮码"雪肌水乳、疑似假货。共同痛点：</w:t>
      </w:r>
      <w:r>
        <w:rPr>
          <w:b/>
          <w:bCs/>
        </w:rPr>
        <w:t xml:space="preserve">致敏、售前肤质匹配不准、售后体验差、渠道窜货/刮码</w:t>
      </w:r>
      <w:r>
        <w:t xml:space="preserve">。</w:t>
      </w:r>
    </w:p>
    <w:p>
      <w:pPr>
        <w:pStyle w:val="FirstParagraph"/>
      </w:pPr>
      <w:r>
        <w:rPr>
          <w:b/>
          <w:bCs/>
        </w:rPr>
        <w:t xml:space="preserve">28. 国货美白第一品牌谷雨登顶背后：18年死磕中国成分却遭投诉缠身？（腾讯新闻）</w:t>
      </w:r>
    </w:p>
    <w:p>
      <w:pPr>
        <w:pStyle w:val="Compact"/>
        <w:numPr>
          <w:ilvl w:val="0"/>
          <w:numId w:val="1032"/>
        </w:numPr>
      </w:pPr>
      <w:r>
        <w:t xml:space="preserve">日期：2025-07-09</w:t>
      </w:r>
    </w:p>
    <w:p>
      <w:pPr>
        <w:pStyle w:val="Compact"/>
        <w:numPr>
          <w:ilvl w:val="0"/>
          <w:numId w:val="1032"/>
        </w:numPr>
      </w:pPr>
      <w:r>
        <w:t xml:space="preserve">链接：</w:t>
      </w:r>
      <w:hyperlink r:id="rId76">
        <w:r>
          <w:rPr>
            <w:rStyle w:val="Hyperlink"/>
          </w:rPr>
          <w:t xml:space="preserve">https://news.qq.com/rain/a/20250709A0827C00</w:t>
        </w:r>
      </w:hyperlink>
    </w:p>
    <w:p>
      <w:pPr>
        <w:pStyle w:val="Compact"/>
        <w:numPr>
          <w:ilvl w:val="0"/>
          <w:numId w:val="1032"/>
        </w:numPr>
      </w:pPr>
      <w:r>
        <w:t xml:space="preserve">要点：称黑猫"近半年投诉 217 条"，集中在"</w:t>
      </w:r>
      <w:r>
        <w:rPr>
          <w:b/>
          <w:bCs/>
        </w:rPr>
        <w:t xml:space="preserve">美白无效</w:t>
      </w:r>
      <w:r>
        <w:t xml:space="preserve">""</w:t>
      </w:r>
      <w:r>
        <w:rPr>
          <w:b/>
          <w:bCs/>
        </w:rPr>
        <w:t xml:space="preserve">使用后过敏</w:t>
      </w:r>
      <w:r>
        <w:t xml:space="preserve">""</w:t>
      </w:r>
      <w:r>
        <w:rPr>
          <w:b/>
          <w:bCs/>
        </w:rPr>
        <w:t xml:space="preserve">直播虚假宣传</w:t>
      </w:r>
      <w:r>
        <w:t xml:space="preserve">"；有消费者称"28 天淡斑"用 3 个月未见效。另称"70% 产品依赖代工""营销费用 5.2 亿、为研发 2.6 倍"——</w:t>
      </w:r>
      <w:r>
        <w:rPr>
          <w:b/>
          <w:bCs/>
        </w:rPr>
        <w:t xml:space="preserve">来源为"业内人士透露"，未经核实，引用需谨慎</w:t>
      </w:r>
      <w:r>
        <w:t xml:space="preserve">（且与谷雨自建 4.5 万㎡工厂的口径冲突）。</w:t>
      </w:r>
    </w:p>
    <w:p>
      <w:pPr>
        <w:pStyle w:val="FirstParagraph"/>
      </w:pPr>
      <w:r>
        <w:rPr>
          <w:b/>
          <w:bCs/>
        </w:rPr>
        <w:t xml:space="preserve">29. 精华水比香奈儿的还贵？国货美妆"谷雨"定价过高引质疑（潮新闻，腾讯转载）</w:t>
      </w:r>
    </w:p>
    <w:p>
      <w:pPr>
        <w:pStyle w:val="Compact"/>
        <w:numPr>
          <w:ilvl w:val="0"/>
          <w:numId w:val="1033"/>
        </w:numPr>
      </w:pPr>
      <w:r>
        <w:t xml:space="preserve">日期：2024-06-17</w:t>
      </w:r>
    </w:p>
    <w:p>
      <w:pPr>
        <w:pStyle w:val="Compact"/>
        <w:numPr>
          <w:ilvl w:val="0"/>
          <w:numId w:val="1033"/>
        </w:numPr>
      </w:pPr>
      <w:r>
        <w:t xml:space="preserve">链接：</w:t>
      </w:r>
      <w:hyperlink r:id="rId77">
        <w:r>
          <w:rPr>
            <w:rStyle w:val="Hyperlink"/>
          </w:rPr>
          <w:t xml:space="preserve">https://news.qq.com/rain/a/20240617A012DV00</w:t>
        </w:r>
      </w:hyperlink>
    </w:p>
    <w:p>
      <w:pPr>
        <w:pStyle w:val="Compact"/>
        <w:numPr>
          <w:ilvl w:val="0"/>
          <w:numId w:val="1033"/>
        </w:numPr>
      </w:pPr>
      <w:r>
        <w:t xml:space="preserve">要点：网友："以前水乳加奶瓶不过百，现在越来越贵""</w:t>
      </w:r>
      <w:r>
        <w:rPr>
          <w:b/>
          <w:bCs/>
        </w:rPr>
        <w:t xml:space="preserve">之前用的小奶罐搓泥我都不用了</w:t>
      </w:r>
      <w:r>
        <w:t xml:space="preserve">"。2024 年上半年黑猫过敏投诉 9 起（光感套装致脸肿、光感美白面霜烂脸起痘等）。业内人士：功效仍有提升空间，"高端化心太急"。</w:t>
      </w:r>
    </w:p>
    <w:p>
      <w:pPr>
        <w:pStyle w:val="Compact"/>
        <w:numPr>
          <w:ilvl w:val="0"/>
          <w:numId w:val="1033"/>
        </w:numPr>
      </w:pPr>
      <w:r>
        <w:t xml:space="preserve">补充评价来源：</w:t>
      </w:r>
    </w:p>
    <w:p>
      <w:pPr>
        <w:pStyle w:val="Compact"/>
        <w:numPr>
          <w:ilvl w:val="1"/>
          <w:numId w:val="1034"/>
        </w:numPr>
      </w:pPr>
      <w:r>
        <w:t xml:space="preserve">格隆汇·灰度（2024-05-21）</w:t>
      </w:r>
      <w:hyperlink r:id="rId78">
        <w:r>
          <w:rPr>
            <w:rStyle w:val="Hyperlink"/>
          </w:rPr>
          <w:t xml:space="preserve">https://m.gelonghui.com/p/744948</w:t>
        </w:r>
      </w:hyperlink>
      <w:r>
        <w:t xml:space="preserve"> </w:t>
      </w:r>
      <w:r>
        <w:t xml:space="preserve">：评论区有刺痛泛红、精华有酒精味、效果与试用装不一致、淡痘印一般、夏天闷痘；黑猫有"精华变质干""面膜氧化发黄""光感水变色"等。</w:t>
      </w:r>
    </w:p>
    <w:p>
      <w:pPr>
        <w:pStyle w:val="Compact"/>
        <w:numPr>
          <w:ilvl w:val="1"/>
          <w:numId w:val="1034"/>
        </w:numPr>
      </w:pPr>
      <w:r>
        <w:t xml:space="preserve">正面：识货社区（2026-03-01）</w:t>
      </w:r>
      <w:hyperlink r:id="rId79">
        <w:r>
          <w:rPr>
            <w:rStyle w:val="Hyperlink"/>
          </w:rPr>
          <w:t xml:space="preserve">https://m.shihuo.cn/page/findCommunityDetail?id=5740660</w:t>
        </w:r>
      </w:hyperlink>
      <w:r>
        <w:t xml:space="preserve"> </w:t>
      </w:r>
      <w:r>
        <w:t xml:space="preserve">（奶罐常年回购、干敏油皮可用、淡化熬夜黄气）；知乎专栏（2026-04-27）</w:t>
      </w:r>
      <w:hyperlink r:id="rId80">
        <w:r>
          <w:rPr>
            <w:rStyle w:val="Hyperlink"/>
          </w:rPr>
          <w:t xml:space="preserve">https://zhuanlan.zhihu.com/p/2032054766767961127</w:t>
        </w:r>
      </w:hyperlink>
      <w:r>
        <w:t xml:space="preserve"> </w:t>
      </w:r>
      <w:r>
        <w:t xml:space="preserve">（"循序渐进，不是一下猛白"）。</w:t>
      </w:r>
    </w:p>
    <w:p>
      <w:pPr>
        <w:pStyle w:val="Compact"/>
        <w:numPr>
          <w:ilvl w:val="1"/>
          <w:numId w:val="1034"/>
        </w:numPr>
      </w:pPr>
      <w:r>
        <w:t xml:space="preserve">识货商品问答</w:t>
      </w:r>
      <w:r>
        <w:t xml:space="preserve"> </w:t>
      </w:r>
      <w:hyperlink r:id="rId81">
        <w:r>
          <w:rPr>
            <w:rStyle w:val="Hyperlink"/>
          </w:rPr>
          <w:t xml:space="preserve">https://www.shihuo.cn/page/pcGoodsDetail?goodsId=820130&amp;skuId=&amp;styleId=689593411</w:t>
        </w:r>
      </w:hyperlink>
      <w:r>
        <w:t xml:space="preserve"> </w:t>
      </w:r>
      <w:r>
        <w:t xml:space="preserve">：典型提问"大概多久能变白""15/16 岁可以用吗""角质层薄、红血丝适合吗"——反映</w:t>
      </w:r>
      <w:r>
        <w:rPr>
          <w:b/>
          <w:bCs/>
        </w:rPr>
        <w:t xml:space="preserve">用户对见效周期、年龄适配、肤质适配缺乏确定性</w:t>
      </w:r>
      <w:r>
        <w:t xml:space="preserve">。</w:t>
      </w:r>
    </w:p>
    <w:p>
      <w:pPr>
        <w:pStyle w:val="Compact"/>
        <w:numPr>
          <w:ilvl w:val="1"/>
          <w:numId w:val="1034"/>
        </w:numPr>
      </w:pPr>
      <w:r>
        <w:t xml:space="preserve">gouwu3（2026-09-17，聚合类站点，可信度一般）</w:t>
      </w:r>
      <w:hyperlink r:id="rId82">
        <w:r>
          <w:rPr>
            <w:rStyle w:val="Hyperlink"/>
          </w:rPr>
          <w:t xml:space="preserve">https://www.gouwu3.com/25791.html</w:t>
        </w:r>
      </w:hyperlink>
      <w:r>
        <w:t xml:space="preserve"> </w:t>
      </w:r>
      <w:r>
        <w:t xml:space="preserve">：引广西消委会 2026 次抛精华测评，谷雨 8h 保湿率 &gt;90%，但"黏腻度评分偏低、上脸肤感厚重"（未找到消委会原文，需核实）。</w:t>
      </w:r>
    </w:p>
    <w:p>
      <w:pPr>
        <w:pStyle w:val="FirstParagraph"/>
      </w:pPr>
      <w:r>
        <w:rPr>
          <w:b/>
          <w:bCs/>
        </w:rPr>
        <w:t xml:space="preserve">30. 谷雨化妆品被指隐瞒成分：屡遭网友投诉 曾被护肤博主打假</w:t>
      </w:r>
    </w:p>
    <w:p>
      <w:pPr>
        <w:pStyle w:val="Compact"/>
        <w:numPr>
          <w:ilvl w:val="0"/>
          <w:numId w:val="1035"/>
        </w:numPr>
      </w:pPr>
      <w:r>
        <w:t xml:space="preserve">日期：未标注（事件约 2021 年）</w:t>
      </w:r>
    </w:p>
    <w:p>
      <w:pPr>
        <w:pStyle w:val="Compact"/>
        <w:numPr>
          <w:ilvl w:val="0"/>
          <w:numId w:val="1035"/>
        </w:numPr>
      </w:pPr>
      <w:r>
        <w:t xml:space="preserve">链接：</w:t>
      </w:r>
      <w:hyperlink r:id="rId83">
        <w:r>
          <w:rPr>
            <w:rStyle w:val="Hyperlink"/>
          </w:rPr>
          <w:t xml:space="preserve">https://www.cwwss.com/article/cb/39263.html</w:t>
        </w:r>
      </w:hyperlink>
    </w:p>
    <w:p>
      <w:pPr>
        <w:pStyle w:val="Compact"/>
        <w:numPr>
          <w:ilvl w:val="0"/>
          <w:numId w:val="1035"/>
        </w:numPr>
      </w:pPr>
      <w:r>
        <w:t xml:space="preserve">要点：博主质疑奶皮面膜等非特证产品宣称"亮白""淡化痘印"涉嫌虚假宣传，暗指含荧光剂，谷雨发声明称指控不实。说明</w:t>
      </w:r>
      <w:r>
        <w:rPr>
          <w:b/>
          <w:bCs/>
        </w:rPr>
        <w:t xml:space="preserve">功效宣称合规</w:t>
      </w:r>
      <w:r>
        <w:t xml:space="preserve">一直是品牌敏感点。</w:t>
      </w:r>
    </w:p>
    <w:p>
      <w:r>
        <w:pict>
          <v:rect style="width:0;height:1.5pt" o:hralign="center" o:hrstd="t" o:hr="t"/>
        </w:pict>
      </w:r>
    </w:p>
    <w:bookmarkEnd w:id="84"/>
    <w:bookmarkStart w:id="88" w:name="六esg报告2025首份2025-2026第二份"/>
    <w:p>
      <w:pPr>
        <w:pStyle w:val="Heading2"/>
      </w:pPr>
      <w:r>
        <w:t xml:space="preserve">六、ESG报告（2025首份、2025-2026第二份）</w:t>
      </w:r>
    </w:p>
    <w:p>
      <w:pPr>
        <w:pStyle w:val="FirstParagraph"/>
      </w:pPr>
      <w:r>
        <w:rPr>
          <w:b/>
          <w:bCs/>
        </w:rPr>
        <w:t xml:space="preserve">31. 谷雨发布2025-2026年ESG报告 连续两年主动披露背后的"责任自觉"（经济信息网，已全文读取）</w:t>
      </w:r>
    </w:p>
    <w:p>
      <w:pPr>
        <w:pStyle w:val="Compact"/>
        <w:numPr>
          <w:ilvl w:val="0"/>
          <w:numId w:val="1036"/>
        </w:numPr>
      </w:pPr>
      <w:r>
        <w:t xml:space="preserve">日期：2026-09-29</w:t>
      </w:r>
    </w:p>
    <w:p>
      <w:pPr>
        <w:pStyle w:val="Compact"/>
        <w:numPr>
          <w:ilvl w:val="0"/>
          <w:numId w:val="1036"/>
        </w:numPr>
      </w:pPr>
      <w:r>
        <w:t xml:space="preserve">链接：</w:t>
      </w:r>
      <w:hyperlink r:id="rId85">
        <w:r>
          <w:rPr>
            <w:rStyle w:val="Hyperlink"/>
          </w:rPr>
          <w:t xml:space="preserve">https://www.economicnews.cn/2026/09/29/11528.html</w:t>
        </w:r>
      </w:hyperlink>
      <w:r>
        <w:t xml:space="preserve"> </w:t>
      </w:r>
      <w:r>
        <w:t xml:space="preserve">（同题：凤凰网</w:t>
      </w:r>
      <w:r>
        <w:t xml:space="preserve"> </w:t>
      </w:r>
      <w:hyperlink r:id="rId86">
        <w:r>
          <w:rPr>
            <w:rStyle w:val="Hyperlink"/>
          </w:rPr>
          <w:t xml:space="preserve">https://finance.ifeng.com/c/8wonAKwAIpy</w:t>
        </w:r>
      </w:hyperlink>
      <w:r>
        <w:t xml:space="preserve"> </w:t>
      </w:r>
      <w:r>
        <w:t xml:space="preserve">；消费日报</w:t>
      </w:r>
      <w:r>
        <w:t xml:space="preserve"> </w:t>
      </w:r>
      <w:hyperlink r:id="rId87">
        <w:r>
          <w:rPr>
            <w:rStyle w:val="Hyperlink"/>
          </w:rPr>
          <w:t xml:space="preserve">https://www.xfrb.com.cn/content/202609/30/c1636679.html</w:t>
        </w:r>
      </w:hyperlink>
      <w:r>
        <w:t xml:space="preserve"> </w:t>
      </w:r>
      <w:r>
        <w:t xml:space="preserve">）</w:t>
      </w:r>
    </w:p>
    <w:p>
      <w:pPr>
        <w:pStyle w:val="Compact"/>
        <w:numPr>
          <w:ilvl w:val="0"/>
          <w:numId w:val="1036"/>
        </w:numPr>
      </w:pPr>
      <w:r>
        <w:t xml:space="preserve">要点：首份 ESG 报告 2025-07 发布，第二份《2025-2026 ESG 报告》2026-09 底发布（非上市公司主动披露）。</w:t>
      </w:r>
      <w:r>
        <w:rPr>
          <w:b/>
          <w:bCs/>
        </w:rPr>
        <w:t xml:space="preserve">截至 2025 底：专利申请 340+ 件、授权 232 件（发明 80 件），团标 22 项</w:t>
      </w:r>
      <w:r>
        <w:t xml:space="preserve">。稀有人参皂苷CK 新原料备案 国妆原备字20250059（2025-05）。细胞泌素HME 称"行业首个完全合规人工仿生外泌体"，用 AI 筛选比例。环境：ISO 14001；四时润物工厂激光喷码替代油墨、自动化改造减碳约 52.7 吨、节水约 1030 吨；2025 起全渠道快递外箱用原木废料纸浆。</w:t>
      </w:r>
      <w:r>
        <w:rPr>
          <w:b/>
          <w:bCs/>
        </w:rPr>
        <w:t xml:space="preserve">"雨木共生"空瓶回收（携手爱回收）：22,941 人次参与，回收空瓶 5,129.93kg，减碳 21,012.2kg</w:t>
      </w:r>
      <w:r>
        <w:t xml:space="preserve">；回收木盖制成 220 套课桌椅捐宁夏隆德张程小学。社会：女性心理公益专线、女性赋能站、宁夏骨关节结核救助（每年 10 万×3 年）、救灾捐赠 200 万元。文化："光从东方来"城市音乐会、玲珑瓷中秋礼盒。</w:t>
      </w:r>
    </w:p>
    <w:p>
      <w:r>
        <w:pict>
          <v:rect style="width:0;height:1.5pt" o:hralign="center" o:hrstd="t" o:hr="t"/>
        </w:pict>
      </w:r>
    </w:p>
    <w:bookmarkEnd w:id="88"/>
    <w:bookmarkStart w:id="95" w:name="七口服美容--创新药布局"/>
    <w:p>
      <w:pPr>
        <w:pStyle w:val="Heading2"/>
      </w:pPr>
      <w:r>
        <w:t xml:space="preserve">七、口服美容 / 创新药布局</w:t>
      </w:r>
    </w:p>
    <w:p>
      <w:pPr>
        <w:pStyle w:val="FirstParagraph"/>
      </w:pPr>
      <w:r>
        <w:rPr>
          <w:b/>
          <w:bCs/>
        </w:rPr>
        <w:t xml:space="preserve">32. 从护肤品到"青问制药"，谷雨揭晓未来十年科研驱动战略（第一财经）</w:t>
      </w:r>
    </w:p>
    <w:p>
      <w:pPr>
        <w:pStyle w:val="Compact"/>
        <w:numPr>
          <w:ilvl w:val="0"/>
          <w:numId w:val="1037"/>
        </w:numPr>
      </w:pPr>
      <w:r>
        <w:t xml:space="preserve">日期：2026-06-03</w:t>
      </w:r>
    </w:p>
    <w:p>
      <w:pPr>
        <w:pStyle w:val="Compact"/>
        <w:numPr>
          <w:ilvl w:val="0"/>
          <w:numId w:val="1037"/>
        </w:numPr>
      </w:pPr>
      <w:r>
        <w:t xml:space="preserve">链接：</w:t>
      </w:r>
      <w:hyperlink r:id="rId89">
        <w:r>
          <w:rPr>
            <w:rStyle w:val="Hyperlink"/>
          </w:rPr>
          <w:t xml:space="preserve">https://www.yicai.com/news/103214243.html</w:t>
        </w:r>
      </w:hyperlink>
    </w:p>
    <w:p>
      <w:pPr>
        <w:pStyle w:val="Compact"/>
        <w:numPr>
          <w:ilvl w:val="0"/>
          <w:numId w:val="1037"/>
        </w:numPr>
      </w:pPr>
      <w:r>
        <w:t xml:space="preserve">要点：原"青囊研发中心"升级为科研与原料子公司"</w:t>
      </w:r>
      <w:r>
        <w:rPr>
          <w:b/>
          <w:bCs/>
        </w:rPr>
        <w:t xml:space="preserve">青问制药</w:t>
      </w:r>
      <w:r>
        <w:t xml:space="preserve">"，林雨汀任董事长兼总经理。保健品品牌"</w:t>
      </w:r>
      <w:r>
        <w:rPr>
          <w:b/>
          <w:bCs/>
        </w:rPr>
        <w:t xml:space="preserve">谷雨四时有方</w:t>
      </w:r>
      <w:r>
        <w:t xml:space="preserve">"首次曝光，以稀有人参皂苷CK为功效支点、定位精准抗衰，计划 2026 年内上市。创新药两方向：天然产物（CK 激活 AMPK）与小核酸（依托 HME 的靶点筛查与递送技术）。自建合成生物、化学合成、植物提取三家原料工厂。成立"中国人肤质与体质科学研究中心"及专项基金，科学委员会含清华深研院、南方医科大皮肤病医院、中国中医科学院、中国药科大学、上海九院、新加坡国立大学等专家。</w:t>
      </w:r>
    </w:p>
    <w:p>
      <w:pPr>
        <w:pStyle w:val="FirstParagraph"/>
      </w:pPr>
      <w:r>
        <w:rPr>
          <w:b/>
          <w:bCs/>
        </w:rPr>
        <w:t xml:space="preserve">33. 进击生命健康赛道 谷雨"新增长曲线"路线图首次曝光（信息时报，同花顺/新浪转载）</w:t>
      </w:r>
    </w:p>
    <w:p>
      <w:pPr>
        <w:pStyle w:val="Compact"/>
        <w:numPr>
          <w:ilvl w:val="0"/>
          <w:numId w:val="1038"/>
        </w:numPr>
      </w:pPr>
      <w:r>
        <w:t xml:space="preserve">日期：2026-05-26</w:t>
      </w:r>
    </w:p>
    <w:p>
      <w:pPr>
        <w:pStyle w:val="Compact"/>
        <w:numPr>
          <w:ilvl w:val="0"/>
          <w:numId w:val="1038"/>
        </w:numPr>
      </w:pPr>
      <w:r>
        <w:t xml:space="preserve">链接：</w:t>
      </w:r>
      <w:hyperlink r:id="rId90">
        <w:r>
          <w:rPr>
            <w:rStyle w:val="Hyperlink"/>
          </w:rPr>
          <w:t xml:space="preserve">https://news.10jqka.com.cn/20260526/c676976049.shtml</w:t>
        </w:r>
      </w:hyperlink>
      <w:r>
        <w:t xml:space="preserve"> </w:t>
      </w:r>
      <w:r>
        <w:t xml:space="preserve">；</w:t>
      </w:r>
      <w:hyperlink r:id="rId91">
        <w:r>
          <w:rPr>
            <w:rStyle w:val="Hyperlink"/>
          </w:rPr>
          <w:t xml:space="preserve">https://gd.sina.cn/finance/observer/2026-05-26/detail-inhzfwqa2699079.d.html</w:t>
        </w:r>
      </w:hyperlink>
    </w:p>
    <w:p>
      <w:pPr>
        <w:pStyle w:val="Compact"/>
        <w:numPr>
          <w:ilvl w:val="0"/>
          <w:numId w:val="1038"/>
        </w:numPr>
      </w:pPr>
      <w:r>
        <w:t xml:space="preserve">要点：战略"一份研发投入，三业共生"（化妆品 / 科学营养口服 / 创新药）。四时有方以"AMPK—SIRT1—PGC1α 三枢纽长寿轴"为基础，"君臣佐使"配方理念复配道地植萃。CK 获</w:t>
      </w:r>
      <w:r>
        <w:rPr>
          <w:b/>
          <w:bCs/>
        </w:rPr>
        <w:t xml:space="preserve">美国 FDA DMF Ⅱ类备案</w:t>
      </w:r>
      <w:r>
        <w:t xml:space="preserve">，国内开展临床前研究。广州黄埔将建近 25 万㎡全球科研及智能制造中心。2026-04 青问以原料供应商身份首登巴黎 in-cosmetics Global，HME 最受关注。</w:t>
      </w:r>
    </w:p>
    <w:p>
      <w:pPr>
        <w:pStyle w:val="FirstParagraph"/>
      </w:pPr>
      <w:r>
        <w:rPr>
          <w:b/>
          <w:bCs/>
        </w:rPr>
        <w:t xml:space="preserve">34. 一个60亿美妆品牌决定去做药（钛媒体）</w:t>
      </w:r>
    </w:p>
    <w:p>
      <w:pPr>
        <w:pStyle w:val="Compact"/>
        <w:numPr>
          <w:ilvl w:val="0"/>
          <w:numId w:val="1039"/>
        </w:numPr>
      </w:pPr>
      <w:r>
        <w:t xml:space="preserve">日期：2026-05-30</w:t>
      </w:r>
    </w:p>
    <w:p>
      <w:pPr>
        <w:pStyle w:val="Compact"/>
        <w:numPr>
          <w:ilvl w:val="0"/>
          <w:numId w:val="1039"/>
        </w:numPr>
      </w:pPr>
      <w:r>
        <w:t xml:space="preserve">链接：</w:t>
      </w:r>
      <w:hyperlink r:id="rId92">
        <w:r>
          <w:rPr>
            <w:rStyle w:val="Hyperlink"/>
          </w:rPr>
          <w:t xml:space="preserve">https://www.tmtpost.com/8007948.html</w:t>
        </w:r>
      </w:hyperlink>
    </w:p>
    <w:p>
      <w:pPr>
        <w:pStyle w:val="Compact"/>
        <w:numPr>
          <w:ilvl w:val="0"/>
          <w:numId w:val="1039"/>
        </w:numPr>
      </w:pPr>
      <w:r>
        <w:t xml:space="preserve">要点：注册独立法人"厦门青问医药有限公司"；"三赛道协同"：化妆品为基本盘、口服为增长极、创新药为远期期权；评论称若口服业务 2028 年前未跑通盈利模型，创新药管线或被动收缩。花城（</w:t>
      </w:r>
      <w:hyperlink r:id="rId93">
        <w:r>
          <w:rPr>
            <w:rStyle w:val="Hyperlink"/>
          </w:rPr>
          <w:t xml:space="preserve">https://huacheng.gz-cmc.com/pages/2026/05/26/b58c14bb2fce44c1963e1778e1699b6f.html</w:t>
        </w:r>
      </w:hyperlink>
      <w:r>
        <w:t xml:space="preserve"> </w:t>
      </w:r>
      <w:r>
        <w:t xml:space="preserve">）补充：小核酸方向与厦大化学化工学院合作，战略投资西北工业大学转化企业"艾领克"。</w:t>
      </w:r>
    </w:p>
    <w:p>
      <w:pPr>
        <w:pStyle w:val="FirstParagraph"/>
      </w:pPr>
      <w:r>
        <w:rPr>
          <w:b/>
          <w:bCs/>
        </w:rPr>
        <w:t xml:space="preserve">35. 年销60亿国货谷雨：升级青问制药，携林圣彩院士深耕抗衰创新药赛道（今日头条）</w:t>
      </w:r>
    </w:p>
    <w:p>
      <w:pPr>
        <w:pStyle w:val="Compact"/>
        <w:numPr>
          <w:ilvl w:val="0"/>
          <w:numId w:val="1040"/>
        </w:numPr>
      </w:pPr>
      <w:r>
        <w:t xml:space="preserve">日期：2026-06-02</w:t>
      </w:r>
    </w:p>
    <w:p>
      <w:pPr>
        <w:pStyle w:val="Compact"/>
        <w:numPr>
          <w:ilvl w:val="0"/>
          <w:numId w:val="1040"/>
        </w:numPr>
      </w:pPr>
      <w:r>
        <w:t xml:space="preserve">链接：</w:t>
      </w:r>
      <w:hyperlink r:id="rId94">
        <w:r>
          <w:rPr>
            <w:rStyle w:val="Hyperlink"/>
          </w:rPr>
          <w:t xml:space="preserve">https://www.toutiao.com/article/7646614828173378048/</w:t>
        </w:r>
      </w:hyperlink>
    </w:p>
    <w:p>
      <w:pPr>
        <w:pStyle w:val="Compact"/>
        <w:numPr>
          <w:ilvl w:val="0"/>
          <w:numId w:val="1040"/>
        </w:numPr>
      </w:pPr>
      <w:r>
        <w:t xml:space="preserve">要点：林圣彩院士以"股权+业务"方式参与青问制药，主导天然产物管线；团队为"溶酶体—AMPK 通路"开创者，4 项成果入选中国科学/生命科学十大进展。</w:t>
      </w:r>
    </w:p>
    <w:p>
      <w:r>
        <w:pict>
          <v:rect style="width:0;height:1.5pt" o:hralign="center" o:hrstd="t" o:hr="t"/>
        </w:pict>
      </w:r>
    </w:p>
    <w:bookmarkEnd w:id="95"/>
    <w:bookmarkStart w:id="101" w:name="八数字化--ai--会员--私域举措"/>
    <w:p>
      <w:pPr>
        <w:pStyle w:val="Heading2"/>
      </w:pPr>
      <w:r>
        <w:t xml:space="preserve">八、数字化 / AI / 会员 / 私域举措</w:t>
      </w:r>
    </w:p>
    <w:p>
      <w:pPr>
        <w:pStyle w:val="FirstParagraph"/>
      </w:pPr>
      <w:r>
        <w:rPr>
          <w:b/>
          <w:bCs/>
        </w:rPr>
        <w:t xml:space="preserve">36. 谷雨×火山引擎：美白护肤的扛把子，用AI为创新提速（投资界，已全文读取）</w:t>
      </w:r>
    </w:p>
    <w:p>
      <w:pPr>
        <w:pStyle w:val="Compact"/>
        <w:numPr>
          <w:ilvl w:val="0"/>
          <w:numId w:val="1041"/>
        </w:numPr>
      </w:pPr>
      <w:r>
        <w:t xml:space="preserve">日期：2025-08-27</w:t>
      </w:r>
    </w:p>
    <w:p>
      <w:pPr>
        <w:pStyle w:val="Compact"/>
        <w:numPr>
          <w:ilvl w:val="0"/>
          <w:numId w:val="1041"/>
        </w:numPr>
      </w:pPr>
      <w:r>
        <w:t xml:space="preserve">链接：</w:t>
      </w:r>
      <w:hyperlink r:id="rId96">
        <w:r>
          <w:rPr>
            <w:rStyle w:val="Hyperlink"/>
          </w:rPr>
          <w:t xml:space="preserve">https://news.pedaily.cn/20250827/113139.shtml</w:t>
        </w:r>
      </w:hyperlink>
    </w:p>
    <w:p>
      <w:pPr>
        <w:pStyle w:val="Compact"/>
        <w:numPr>
          <w:ilvl w:val="0"/>
          <w:numId w:val="1041"/>
        </w:numPr>
      </w:pPr>
      <w:r>
        <w:t xml:space="preserve">要点：接入火山引擎豆包大模型 1.6、Seed1.6-Embedding、机器学习平台；合作伙伴奇墨科技"Kymo AI 开发管理套件"。</w:t>
      </w:r>
      <w:r>
        <w:rPr>
          <w:b/>
          <w:bCs/>
        </w:rPr>
        <w:t xml:space="preserve">已部署 20+ 智能体</w:t>
      </w:r>
      <w:r>
        <w:t xml:space="preserve">：内部知识库（IT/法务/人事助手）、创意助手智能体（捕捉热点出物料）、</w:t>
      </w:r>
      <w:r>
        <w:rPr>
          <w:b/>
          <w:bCs/>
        </w:rPr>
        <w:t xml:space="preserve">吉祥物"谷顺顺"表情包制作 Agent</w:t>
      </w:r>
      <w:r>
        <w:t xml:space="preserve">；营销侧 AI 口型/配音替换、调整景别、换海报背景、静图转动图；研发侧"分析成分、优化配方"；生产侧预测模型做柔性制造与产销调控。CIO 梁润鹏。</w:t>
      </w:r>
      <w:r>
        <w:rPr>
          <w:b/>
          <w:bCs/>
        </w:rPr>
        <w:t xml:space="preserve">注意：公开披露的 AI 应用几乎都在内部提效与营销素材，未见面向消费者的 AI 测肤/个性化方案产品。</w:t>
      </w:r>
    </w:p>
    <w:p>
      <w:pPr>
        <w:pStyle w:val="FirstParagraph"/>
      </w:pPr>
      <w:r>
        <w:rPr>
          <w:b/>
          <w:bCs/>
        </w:rPr>
        <w:t xml:space="preserve">37. 谷雨护肤×企小码：AI赋能私域，让合规与增长双向奔赴（企小码客户案例）</w:t>
      </w:r>
    </w:p>
    <w:p>
      <w:pPr>
        <w:pStyle w:val="Compact"/>
        <w:numPr>
          <w:ilvl w:val="0"/>
          <w:numId w:val="1042"/>
        </w:numPr>
      </w:pPr>
      <w:r>
        <w:t xml:space="preserve">日期：未标注</w:t>
      </w:r>
    </w:p>
    <w:p>
      <w:pPr>
        <w:pStyle w:val="Compact"/>
        <w:numPr>
          <w:ilvl w:val="0"/>
          <w:numId w:val="1042"/>
        </w:numPr>
      </w:pPr>
      <w:r>
        <w:t xml:space="preserve">链接：</w:t>
      </w:r>
      <w:hyperlink r:id="rId97">
        <w:r>
          <w:rPr>
            <w:rStyle w:val="Hyperlink"/>
          </w:rPr>
          <w:t xml:space="preserve">https://www.batongwork.com/product-detail/b0Xezarb</w:t>
        </w:r>
      </w:hyperlink>
    </w:p>
    <w:p>
      <w:pPr>
        <w:pStyle w:val="Compact"/>
        <w:numPr>
          <w:ilvl w:val="0"/>
          <w:numId w:val="1042"/>
        </w:numPr>
      </w:pPr>
      <w:r>
        <w:t xml:space="preserve">要点：私域（企业微信）群聊/单聊会话 100% 存档；AI 助理从会话中自动提取用户偏好、咨询热点、服务反馈，用于合规管控与营销复盘。</w:t>
      </w:r>
    </w:p>
    <w:p>
      <w:pPr>
        <w:pStyle w:val="FirstParagraph"/>
      </w:pPr>
      <w:r>
        <w:rPr>
          <w:b/>
          <w:bCs/>
        </w:rPr>
        <w:t xml:space="preserve">38. 美妆电商布局线下渠道，谷雨品牌如何走上数字化之路？（睿本云客户案例）</w:t>
      </w:r>
    </w:p>
    <w:p>
      <w:pPr>
        <w:pStyle w:val="Compact"/>
        <w:numPr>
          <w:ilvl w:val="0"/>
          <w:numId w:val="1043"/>
        </w:numPr>
      </w:pPr>
      <w:r>
        <w:t xml:space="preserve">日期：2023-12-08</w:t>
      </w:r>
    </w:p>
    <w:p>
      <w:pPr>
        <w:pStyle w:val="Compact"/>
        <w:numPr>
          <w:ilvl w:val="0"/>
          <w:numId w:val="1043"/>
        </w:numPr>
      </w:pPr>
      <w:r>
        <w:t xml:space="preserve">链接：</w:t>
      </w:r>
      <w:hyperlink r:id="rId98">
        <w:r>
          <w:rPr>
            <w:rStyle w:val="Hyperlink"/>
          </w:rPr>
          <w:t xml:space="preserve">https://reabam.com/case/grain.html</w:t>
        </w:r>
      </w:hyperlink>
    </w:p>
    <w:p>
      <w:pPr>
        <w:pStyle w:val="Compact"/>
        <w:numPr>
          <w:ilvl w:val="0"/>
          <w:numId w:val="1043"/>
        </w:numPr>
      </w:pPr>
      <w:r>
        <w:t xml:space="preserve">要点：用睿本云做线下经销商订货小程序、线上线下库存实时一致、返利政策系统化结算——数字化集中在 B 端渠道管理。</w:t>
      </w:r>
    </w:p>
    <w:p>
      <w:pPr>
        <w:pStyle w:val="FirstParagraph"/>
      </w:pPr>
      <w:r>
        <w:rPr>
          <w:b/>
          <w:bCs/>
        </w:rPr>
        <w:t xml:space="preserve">39. 抖音广告：对话谷雨｜用十年科研给出国货增长新答案（巨量引擎案例）</w:t>
      </w:r>
    </w:p>
    <w:p>
      <w:pPr>
        <w:pStyle w:val="Compact"/>
        <w:numPr>
          <w:ilvl w:val="0"/>
          <w:numId w:val="1044"/>
        </w:numPr>
      </w:pPr>
      <w:r>
        <w:t xml:space="preserve">日期：2026-06-18</w:t>
      </w:r>
    </w:p>
    <w:p>
      <w:pPr>
        <w:pStyle w:val="Compact"/>
        <w:numPr>
          <w:ilvl w:val="0"/>
          <w:numId w:val="1044"/>
        </w:numPr>
      </w:pPr>
      <w:r>
        <w:t xml:space="preserve">链接：</w:t>
      </w:r>
      <w:hyperlink r:id="rId99">
        <w:r>
          <w:rPr>
            <w:rStyle w:val="Hyperlink"/>
          </w:rPr>
          <w:t xml:space="preserve">https://www.tui39.com/anli/6394.html</w:t>
        </w:r>
      </w:hyperlink>
    </w:p>
    <w:p>
      <w:pPr>
        <w:pStyle w:val="Compact"/>
        <w:numPr>
          <w:ilvl w:val="0"/>
          <w:numId w:val="1044"/>
        </w:numPr>
      </w:pPr>
      <w:r>
        <w:t xml:space="preserve">要点：以抖音为核心阵地的全域种草转化（短视频、品牌 IP、直播间、商城货架）；借助"巨量 AI"匹配高质量素材与智能投放；合作抖音《国风大典》《光从东方来》等文化 IP。</w:t>
      </w:r>
    </w:p>
    <w:p>
      <w:pPr>
        <w:pStyle w:val="FirstParagraph"/>
      </w:pPr>
      <w:r>
        <w:rPr>
          <w:b/>
          <w:bCs/>
        </w:rPr>
        <w:t xml:space="preserve">40. 2026年GEO美妆数据评测报告-美白淡斑精华品类（原创力文档）</w:t>
      </w:r>
    </w:p>
    <w:p>
      <w:pPr>
        <w:pStyle w:val="Compact"/>
        <w:numPr>
          <w:ilvl w:val="0"/>
          <w:numId w:val="1045"/>
        </w:numPr>
      </w:pPr>
      <w:r>
        <w:t xml:space="preserve">日期：2026-08-20</w:t>
      </w:r>
    </w:p>
    <w:p>
      <w:pPr>
        <w:pStyle w:val="Compact"/>
        <w:numPr>
          <w:ilvl w:val="0"/>
          <w:numId w:val="1045"/>
        </w:numPr>
      </w:pPr>
      <w:r>
        <w:t xml:space="preserve">链接：</w:t>
      </w:r>
      <w:hyperlink r:id="rId100">
        <w:r>
          <w:rPr>
            <w:rStyle w:val="Hyperlink"/>
          </w:rPr>
          <w:t xml:space="preserve">https://max.book118.com/html/2026/0820/7063052136011143.shtm</w:t>
        </w:r>
      </w:hyperlink>
    </w:p>
    <w:p>
      <w:pPr>
        <w:pStyle w:val="Compact"/>
        <w:numPr>
          <w:ilvl w:val="0"/>
          <w:numId w:val="1045"/>
        </w:numPr>
      </w:pPr>
      <w:r>
        <w:t xml:space="preserve">要点：在 AI 大模型（多平台）"美白淡斑精华"推荐中，修丽可、倩碧、科颜氏、OLAY、欧缇丽在 5 个平台均进 TOP10，</w:t>
      </w:r>
      <w:r>
        <w:rPr>
          <w:b/>
          <w:bCs/>
        </w:rPr>
        <w:t xml:space="preserve">谷雨"单平台依赖特征明显"，更多在"第二推荐位"获得曝光</w:t>
      </w:r>
      <w:r>
        <w:t xml:space="preserve">。→ 谷雨在 AI 搜索/生成式推荐（GEO）中的品牌心智弱于国际品牌。</w:t>
      </w:r>
    </w:p>
    <w:p>
      <w:r>
        <w:pict>
          <v:rect style="width:0;height:1.5pt" o:hralign="center" o:hrstd="t" o:hr="t"/>
        </w:pict>
      </w:r>
    </w:p>
    <w:bookmarkEnd w:id="101"/>
    <w:bookmarkStart w:id="107" w:name="九品牌传播节气文化ip形象联名"/>
    <w:p>
      <w:pPr>
        <w:pStyle w:val="Heading2"/>
      </w:pPr>
      <w:r>
        <w:t xml:space="preserve">九、品牌传播（节气文化、IP形象、联名）</w:t>
      </w:r>
    </w:p>
    <w:p>
      <w:pPr>
        <w:pStyle w:val="FirstParagraph"/>
      </w:pPr>
      <w:r>
        <w:rPr>
          <w:b/>
          <w:bCs/>
        </w:rPr>
        <w:t xml:space="preserve">41. 深度拆解谷雨何以闯进50亿俱乐部！（C2CC传媒）</w:t>
      </w:r>
    </w:p>
    <w:p>
      <w:pPr>
        <w:pStyle w:val="Compact"/>
        <w:numPr>
          <w:ilvl w:val="0"/>
          <w:numId w:val="1046"/>
        </w:numPr>
      </w:pPr>
      <w:r>
        <w:t xml:space="preserve">日期：未标注</w:t>
      </w:r>
    </w:p>
    <w:p>
      <w:pPr>
        <w:pStyle w:val="Compact"/>
        <w:numPr>
          <w:ilvl w:val="0"/>
          <w:numId w:val="1046"/>
        </w:numPr>
      </w:pPr>
      <w:r>
        <w:t xml:space="preserve">链接：</w:t>
      </w:r>
      <w:hyperlink r:id="rId102">
        <w:r>
          <w:rPr>
            <w:rStyle w:val="Hyperlink"/>
          </w:rPr>
          <w:t xml:space="preserve">https://c2cc.cn/news/10011544.html</w:t>
        </w:r>
      </w:hyperlink>
    </w:p>
    <w:p>
      <w:pPr>
        <w:pStyle w:val="Compact"/>
        <w:numPr>
          <w:ilvl w:val="0"/>
          <w:numId w:val="1046"/>
        </w:numPr>
      </w:pPr>
      <w:r>
        <w:t xml:space="preserve">要点：2022 年起联名《王者荣耀》"四美"推"焕亮仙肌"礼盒；皮影、木刻版画、绒花等非遗联名礼盒；联名电视剧《国色芳华》；南宋官窑灵感"东方器物"系列。</w:t>
      </w:r>
    </w:p>
    <w:p>
      <w:pPr>
        <w:pStyle w:val="FirstParagraph"/>
      </w:pPr>
      <w:r>
        <w:rPr>
          <w:b/>
          <w:bCs/>
        </w:rPr>
        <w:t xml:space="preserve">42. 科技引领，文化驱动｜谷雨连续三年获"中国品牌创新案例"（品牌网）</w:t>
      </w:r>
    </w:p>
    <w:p>
      <w:pPr>
        <w:pStyle w:val="Compact"/>
        <w:numPr>
          <w:ilvl w:val="0"/>
          <w:numId w:val="1047"/>
        </w:numPr>
      </w:pPr>
      <w:r>
        <w:t xml:space="preserve">日期：2024-12-24</w:t>
      </w:r>
    </w:p>
    <w:p>
      <w:pPr>
        <w:pStyle w:val="Compact"/>
        <w:numPr>
          <w:ilvl w:val="0"/>
          <w:numId w:val="1047"/>
        </w:numPr>
      </w:pPr>
      <w:r>
        <w:t xml:space="preserve">链接：</w:t>
      </w:r>
      <w:hyperlink r:id="rId103">
        <w:r>
          <w:rPr>
            <w:rStyle w:val="Hyperlink"/>
          </w:rPr>
          <w:t xml:space="preserve">https://www.chinapp.com/hangyedongtai/221208</w:t>
        </w:r>
      </w:hyperlink>
    </w:p>
    <w:p>
      <w:pPr>
        <w:pStyle w:val="Compact"/>
        <w:numPr>
          <w:ilvl w:val="0"/>
          <w:numId w:val="1047"/>
        </w:numPr>
      </w:pPr>
      <w:r>
        <w:t xml:space="preserve">要点：品牌名取"雨生百谷，雨润万物"；2024 联名敦煌博物馆（飞天、九色鹿）。数英（2025-07-08，</w:t>
      </w:r>
      <w:hyperlink r:id="rId104">
        <w:r>
          <w:rPr>
            <w:rStyle w:val="Hyperlink"/>
          </w:rPr>
          <w:t xml:space="preserve">https://www.digitaling.com/articles/1376528.html</w:t>
        </w:r>
      </w:hyperlink>
      <w:r>
        <w:t xml:space="preserve"> </w:t>
      </w:r>
      <w:r>
        <w:t xml:space="preserve">）补充：2024 独家冠名国风微综艺《华彩东方》，但批评其传播"缺少强记忆点，成分科普不尽人意"，建议把科研"翻译成能听懂"的内容。</w:t>
      </w:r>
    </w:p>
    <w:p>
      <w:pPr>
        <w:pStyle w:val="FirstParagraph"/>
      </w:pPr>
      <w:r>
        <w:rPr>
          <w:b/>
          <w:bCs/>
        </w:rPr>
        <w:t xml:space="preserve">43. 谷雨 × 闻献将「节气」化作「香气」（SocialBeta）</w:t>
      </w:r>
    </w:p>
    <w:p>
      <w:pPr>
        <w:pStyle w:val="Compact"/>
        <w:numPr>
          <w:ilvl w:val="0"/>
          <w:numId w:val="1048"/>
        </w:numPr>
      </w:pPr>
      <w:r>
        <w:t xml:space="preserve">日期：2025-04-22</w:t>
      </w:r>
    </w:p>
    <w:p>
      <w:pPr>
        <w:pStyle w:val="Compact"/>
        <w:numPr>
          <w:ilvl w:val="0"/>
          <w:numId w:val="1048"/>
        </w:numPr>
      </w:pPr>
      <w:r>
        <w:t xml:space="preserve">链接：</w:t>
      </w:r>
      <w:hyperlink r:id="rId105">
        <w:r>
          <w:rPr>
            <w:rStyle w:val="Hyperlink"/>
          </w:rPr>
          <w:t xml:space="preserve">https://socialbeta.com/campaign/24480</w:t>
        </w:r>
      </w:hyperlink>
    </w:p>
    <w:p>
      <w:pPr>
        <w:pStyle w:val="Compact"/>
        <w:numPr>
          <w:ilvl w:val="0"/>
          <w:numId w:val="1048"/>
        </w:numPr>
      </w:pPr>
      <w:r>
        <w:t xml:space="preserve">要点：谷雨节气联名闻献推"谷雨 GUYU"固体香膏；节气营销与"雨亭"快闪（一品威客 2026-04-20，</w:t>
      </w:r>
      <w:hyperlink r:id="rId106">
        <w:r>
          <w:rPr>
            <w:rStyle w:val="Hyperlink"/>
          </w:rPr>
          <w:t xml:space="preserve">https://gonglue.epwk.com/321897.html</w:t>
        </w:r>
      </w:hyperlink>
      <w:r>
        <w:t xml:space="preserve"> </w:t>
      </w:r>
      <w:r>
        <w:t xml:space="preserve">，称 2025 年提出"好肌肤，会生活"主张）。</w:t>
      </w:r>
    </w:p>
    <w:p>
      <w:pPr>
        <w:pStyle w:val="Compact"/>
        <w:numPr>
          <w:ilvl w:val="0"/>
          <w:numId w:val="1048"/>
        </w:numPr>
      </w:pPr>
      <w:r>
        <w:t xml:space="preserve">IP 形象：内部吉祥物"</w:t>
      </w:r>
      <w:r>
        <w:rPr>
          <w:b/>
          <w:bCs/>
        </w:rPr>
        <w:t xml:space="preserve">谷顺顺</w:t>
      </w:r>
      <w:r>
        <w:t xml:space="preserve">"（见第 36 条）；早期"时节女神"形象（见第 26 条）。</w:t>
      </w:r>
    </w:p>
    <w:p>
      <w:r>
        <w:pict>
          <v:rect style="width:0;height:1.5pt" o:hralign="center" o:hrstd="t" o:hr="t"/>
        </w:pict>
      </w:r>
    </w:p>
    <w:bookmarkEnd w:id="107"/>
    <w:bookmarkStart w:id="113" w:name="十主要竞品与竞争格局"/>
    <w:p>
      <w:pPr>
        <w:pStyle w:val="Heading2"/>
      </w:pPr>
      <w:r>
        <w:t xml:space="preserve">十、主要竞品与竞争格局</w:t>
      </w:r>
    </w:p>
    <w:p>
      <w:pPr>
        <w:pStyle w:val="FirstParagraph"/>
      </w:pPr>
      <w:r>
        <w:rPr>
          <w:b/>
          <w:bCs/>
        </w:rPr>
        <w:t xml:space="preserve">44. 国际权威双认证，谷雨美白全国NO.1（中金在线，品牌稿）</w:t>
      </w:r>
    </w:p>
    <w:p>
      <w:pPr>
        <w:pStyle w:val="Compact"/>
        <w:numPr>
          <w:ilvl w:val="0"/>
          <w:numId w:val="1049"/>
        </w:numPr>
      </w:pPr>
      <w:r>
        <w:t xml:space="preserve">日期：2025-10-29</w:t>
      </w:r>
    </w:p>
    <w:p>
      <w:pPr>
        <w:pStyle w:val="Compact"/>
        <w:numPr>
          <w:ilvl w:val="0"/>
          <w:numId w:val="1049"/>
        </w:numPr>
      </w:pPr>
      <w:r>
        <w:t xml:space="preserve">链接：</w:t>
      </w:r>
      <w:hyperlink r:id="rId108">
        <w:r>
          <w:rPr>
            <w:rStyle w:val="Hyperlink"/>
          </w:rPr>
          <w:t xml:space="preserve">http://news.cnfol.com/shangyeyaowen/20251029/31746529.shtml</w:t>
        </w:r>
      </w:hyperlink>
    </w:p>
    <w:p>
      <w:pPr>
        <w:pStyle w:val="Compact"/>
        <w:numPr>
          <w:ilvl w:val="0"/>
          <w:numId w:val="1049"/>
        </w:numPr>
      </w:pPr>
      <w:r>
        <w:t xml:space="preserve">要点：2025-07 获中国香妆协会"2025 国货美白护肤第一品牌"认证（覆盖 4118 个品牌）。对比：OLAY 小白瓶主打烟酰胺、资生堂传明酸、科颜氏 VC 衍生物——均为欧美成熟成分；称 30 名敏感肌受试者无不良反应，而烟酰胺对部分敏感肌有刺激（品牌口径）。</w:t>
      </w:r>
    </w:p>
    <w:p>
      <w:pPr>
        <w:pStyle w:val="FirstParagraph"/>
      </w:pPr>
      <w:r>
        <w:rPr>
          <w:b/>
          <w:bCs/>
        </w:rPr>
        <w:t xml:space="preserve">45. 韩束登顶，珀莱雅飙增1698%！这个千亿赛道外资"失守"（头部财经）</w:t>
      </w:r>
    </w:p>
    <w:p>
      <w:pPr>
        <w:pStyle w:val="Compact"/>
        <w:numPr>
          <w:ilvl w:val="0"/>
          <w:numId w:val="1050"/>
        </w:numPr>
      </w:pPr>
      <w:r>
        <w:t xml:space="preserve">日期：2026-03-14</w:t>
      </w:r>
    </w:p>
    <w:p>
      <w:pPr>
        <w:pStyle w:val="Compact"/>
        <w:numPr>
          <w:ilvl w:val="0"/>
          <w:numId w:val="1050"/>
        </w:numPr>
      </w:pPr>
      <w:r>
        <w:t xml:space="preserve">链接：</w:t>
      </w:r>
      <w:hyperlink r:id="rId109">
        <w:r>
          <w:rPr>
            <w:rStyle w:val="Hyperlink"/>
          </w:rPr>
          <w:t xml:space="preserve">https://www.top168.com/news/show-807770.html</w:t>
        </w:r>
      </w:hyperlink>
    </w:p>
    <w:p>
      <w:pPr>
        <w:pStyle w:val="Compact"/>
        <w:numPr>
          <w:ilvl w:val="0"/>
          <w:numId w:val="1050"/>
        </w:numPr>
      </w:pPr>
      <w:r>
        <w:t xml:space="preserve">要点：2024 年该榜单（大促商品榜）OLAY 以 21 亿+ GMV 第一；2025 年韩束登顶、珀莱雅同比 +1698% 空降第四；谷雨 2 个商品链接合计 GMV 近 4 亿；提及谷雨针对敏感肌的"美白奶罐油霜"。</w:t>
      </w:r>
    </w:p>
    <w:p>
      <w:pPr>
        <w:pStyle w:val="FirstParagraph"/>
      </w:pPr>
      <w:r>
        <w:rPr>
          <w:b/>
          <w:bCs/>
        </w:rPr>
        <w:t xml:space="preserve">46. 热门美白精华解析（品学网，含修丽可发光瓶/OLAY/珀莱雅双抗定位）</w:t>
      </w:r>
    </w:p>
    <w:p>
      <w:pPr>
        <w:pStyle w:val="Compact"/>
        <w:numPr>
          <w:ilvl w:val="0"/>
          <w:numId w:val="1051"/>
        </w:numPr>
      </w:pPr>
      <w:r>
        <w:t xml:space="preserve">日期：未标注</w:t>
      </w:r>
    </w:p>
    <w:p>
      <w:pPr>
        <w:pStyle w:val="Compact"/>
        <w:numPr>
          <w:ilvl w:val="0"/>
          <w:numId w:val="1051"/>
        </w:numPr>
      </w:pPr>
      <w:r>
        <w:t xml:space="preserve">链接：</w:t>
      </w:r>
      <w:hyperlink r:id="rId110">
        <w:r>
          <w:rPr>
            <w:rStyle w:val="Hyperlink"/>
          </w:rPr>
          <w:t xml:space="preserve">https://www.bs178.com/s-2-b124e8ebf8717539/</w:t>
        </w:r>
      </w:hyperlink>
    </w:p>
    <w:p>
      <w:pPr>
        <w:pStyle w:val="Compact"/>
        <w:numPr>
          <w:ilvl w:val="0"/>
          <w:numId w:val="1051"/>
        </w:numPr>
      </w:pPr>
      <w:r>
        <w:t xml:space="preserve">要点：OLAY 淡斑小白瓶传明酸+烟酰胺"双通路"；修丽可发光瓶多通路（曲酸+传明酸+烟酰胺+磺酸）"耐受皮猛药，敏感肌慎用"；珀莱雅双抗主打抗糖抗氧、不覆盖抑黑通路。（偏软文测评，仅作竞品定位参考）</w:t>
      </w:r>
    </w:p>
    <w:p>
      <w:pPr>
        <w:pStyle w:val="FirstParagraph"/>
      </w:pPr>
      <w:r>
        <w:rPr>
          <w:b/>
          <w:bCs/>
        </w:rPr>
        <w:t xml:space="preserve">47. 护肤十年：国货三次登顶（钛媒体）</w:t>
      </w:r>
    </w:p>
    <w:p>
      <w:pPr>
        <w:pStyle w:val="Compact"/>
        <w:numPr>
          <w:ilvl w:val="0"/>
          <w:numId w:val="1052"/>
        </w:numPr>
      </w:pPr>
      <w:r>
        <w:t xml:space="preserve">日期：2025-04-14</w:t>
      </w:r>
    </w:p>
    <w:p>
      <w:pPr>
        <w:pStyle w:val="Compact"/>
        <w:numPr>
          <w:ilvl w:val="0"/>
          <w:numId w:val="1052"/>
        </w:numPr>
      </w:pPr>
      <w:r>
        <w:t xml:space="preserve">链接：</w:t>
      </w:r>
      <w:hyperlink r:id="rId111">
        <w:r>
          <w:rPr>
            <w:rStyle w:val="Hyperlink"/>
          </w:rPr>
          <w:t xml:space="preserve">https://www.tmtpost.com/7534692.html</w:t>
        </w:r>
      </w:hyperlink>
    </w:p>
    <w:p>
      <w:pPr>
        <w:pStyle w:val="Compact"/>
        <w:numPr>
          <w:ilvl w:val="0"/>
          <w:numId w:val="1052"/>
        </w:numPr>
      </w:pPr>
      <w:r>
        <w:t xml:space="preserve">要点：薇诺娜 2019 年起为国内皮肤学级护肤 TOP1（2022 份额约 23.2%），深耕敏感肌；2023–2024 国货护肤前十基本为珀莱雅、韩束、薇诺娜、可复美、自然堂、谷雨、欧诗漫、HBN、丸美、百雀羚（魔镜洞察）。</w:t>
      </w:r>
    </w:p>
    <w:p>
      <w:pPr>
        <w:pStyle w:val="Compact"/>
        <w:numPr>
          <w:ilvl w:val="0"/>
          <w:numId w:val="1052"/>
        </w:numPr>
      </w:pPr>
      <w:r>
        <w:t xml:space="preserve">另：刚刚过去的618 抖音美妆大洗牌（新浪，2025-07-02）</w:t>
      </w:r>
      <w:hyperlink r:id="rId112">
        <w:r>
          <w:rPr>
            <w:rStyle w:val="Hyperlink"/>
          </w:rPr>
          <w:t xml:space="preserve">https://finance.sina.com.cn/tech/roll/2025-07-02/doc-infeafyp4508435.shtml</w:t>
        </w:r>
      </w:hyperlink>
      <w:r>
        <w:t xml:space="preserve"> </w:t>
      </w:r>
      <w:r>
        <w:t xml:space="preserve">：天猫 TOP10 以珀莱雅+欧莱雅系+雅诗兰黛系为主，修丽可、海蓝之谜、SK-II 稳定中坚，薇诺娜维持第 12–14。</w:t>
      </w:r>
    </w:p>
    <w:p>
      <w:pPr>
        <w:pStyle w:val="FirstParagraph"/>
      </w:pPr>
      <w:r>
        <w:rPr>
          <w:b/>
          <w:bCs/>
        </w:rPr>
        <w:t xml:space="preserve">48. 36氪/聚美丽（竞品自研成分）</w:t>
      </w:r>
    </w:p>
    <w:p>
      <w:pPr>
        <w:pStyle w:val="Compact"/>
        <w:numPr>
          <w:ilvl w:val="0"/>
          <w:numId w:val="1053"/>
        </w:numPr>
      </w:pPr>
      <w:r>
        <w:t xml:space="preserve">链接：</w:t>
      </w:r>
      <w:hyperlink r:id="rId27">
        <w:r>
          <w:rPr>
            <w:rStyle w:val="Hyperlink"/>
          </w:rPr>
          <w:t xml:space="preserve">https://www.36kr.com/p/3232183546036226</w:t>
        </w:r>
      </w:hyperlink>
    </w:p>
    <w:p>
      <w:pPr>
        <w:pStyle w:val="Compact"/>
        <w:numPr>
          <w:ilvl w:val="0"/>
          <w:numId w:val="1053"/>
        </w:numPr>
      </w:pPr>
      <w:r>
        <w:t xml:space="preserve">要点：珀莱雅、欧诗漫均有独家美白成分；肌肤未来绑定 377；妮维雅（630）、OLAY 持续自研新靶点——光甘草定的"差异化窗口"在收窄。</w:t>
      </w:r>
    </w:p>
    <w:p>
      <w:r>
        <w:pict>
          <v:rect style="width:0;height:1.5pt" o:hralign="center" o:hrstd="t" o:hr="t"/>
        </w:pict>
      </w:r>
    </w:p>
    <w:bookmarkEnd w:id="113"/>
    <w:bookmarkStart w:id="114" w:name="十一几处需要注意的口径冲突--存疑"/>
    <w:p>
      <w:pPr>
        <w:pStyle w:val="Heading2"/>
      </w:pPr>
      <w:r>
        <w:t xml:space="preserve">十一、几处需要注意的口径冲突 / 存疑</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项目</w:t>
            </w:r>
          </w:p>
        </w:tc>
        <w:tc>
          <w:tcPr/>
          <w:p>
            <w:pPr>
              <w:pStyle w:val="Compact"/>
              <w:jc w:val="left"/>
            </w:pPr>
            <w:r>
              <w:t xml:space="preserve">说法A</w:t>
            </w:r>
          </w:p>
        </w:tc>
        <w:tc>
          <w:tcPr/>
          <w:p>
            <w:pPr>
              <w:pStyle w:val="Compact"/>
              <w:jc w:val="left"/>
            </w:pPr>
            <w:r>
              <w:t xml:space="preserve">说法B</w:t>
            </w:r>
          </w:p>
        </w:tc>
        <w:tc>
          <w:tcPr/>
          <w:p>
            <w:pPr>
              <w:pStyle w:val="Compact"/>
              <w:jc w:val="left"/>
            </w:pPr>
            <w:r>
              <w:t xml:space="preserve">备注</w:t>
            </w:r>
          </w:p>
        </w:tc>
      </w:tr>
      <w:tr>
        <w:tc>
          <w:tcPr/>
          <w:p>
            <w:pPr>
              <w:pStyle w:val="Compact"/>
              <w:jc w:val="left"/>
            </w:pPr>
            <w:r>
              <w:t xml:space="preserve">"登上Nature"</w:t>
            </w:r>
          </w:p>
        </w:tc>
        <w:tc>
          <w:tcPr/>
          <w:p>
            <w:pPr>
              <w:pStyle w:val="Compact"/>
              <w:jc w:val="left"/>
            </w:pPr>
            <w:r>
              <w:t xml:space="preserve">品牌称"首个登上Nature的国货护肤品牌"（凤凰网品牌稿）</w:t>
            </w:r>
          </w:p>
        </w:tc>
        <w:tc>
          <w:tcPr/>
          <w:p>
            <w:pPr>
              <w:pStyle w:val="Compact"/>
              <w:jc w:val="left"/>
            </w:pPr>
            <w:r>
              <w:t xml:space="preserve">实为 Nature 付费"advertisement feature"专访（腾讯新闻等多家）</w:t>
            </w:r>
          </w:p>
        </w:tc>
        <w:tc>
          <w:tcPr/>
          <w:p>
            <w:pPr>
              <w:pStyle w:val="Compact"/>
              <w:jc w:val="left"/>
            </w:pPr>
            <w:r>
              <w:t xml:space="preserve">方案中应写"在 Nature 刊登品牌专题"；真正同行评审论文见 Colloids &amp; Surfaces B、IFSCC 等</w:t>
            </w:r>
          </w:p>
        </w:tc>
      </w:tr>
      <w:tr>
        <w:tc>
          <w:tcPr/>
          <w:p>
            <w:pPr>
              <w:pStyle w:val="Compact"/>
              <w:jc w:val="left"/>
            </w:pPr>
            <w:r>
              <w:t xml:space="preserve">研发中心面积</w:t>
            </w:r>
          </w:p>
        </w:tc>
        <w:tc>
          <w:tcPr/>
          <w:p>
            <w:pPr>
              <w:pStyle w:val="Compact"/>
              <w:jc w:val="left"/>
            </w:pPr>
            <w:r>
              <w:t xml:space="preserve">青囊 3000㎡（2024–2025）</w:t>
            </w:r>
          </w:p>
        </w:tc>
        <w:tc>
          <w:tcPr/>
          <w:p>
            <w:pPr>
              <w:pStyle w:val="Compact"/>
              <w:jc w:val="left"/>
            </w:pPr>
            <w:r>
              <w:t xml:space="preserve">青问 4000㎡+（2026）</w:t>
            </w:r>
          </w:p>
        </w:tc>
        <w:tc>
          <w:tcPr/>
          <w:p>
            <w:pPr>
              <w:pStyle w:val="Compact"/>
              <w:jc w:val="left"/>
            </w:pPr>
            <w:r>
              <w:t xml:space="preserve">升级扩建所致</w:t>
            </w:r>
          </w:p>
        </w:tc>
      </w:tr>
      <w:tr>
        <w:tc>
          <w:tcPr/>
          <w:p>
            <w:pPr>
              <w:pStyle w:val="Compact"/>
              <w:jc w:val="left"/>
            </w:pPr>
            <w:r>
              <w:t xml:space="preserve">专利</w:t>
            </w:r>
          </w:p>
        </w:tc>
        <w:tc>
          <w:tcPr/>
          <w:p>
            <w:pPr>
              <w:pStyle w:val="Compact"/>
              <w:jc w:val="left"/>
            </w:pPr>
            <w:r>
              <w:t xml:space="preserve">2024 底：申请 274/授权 137</w:t>
            </w:r>
          </w:p>
        </w:tc>
        <w:tc>
          <w:tcPr/>
          <w:p>
            <w:pPr>
              <w:pStyle w:val="Compact"/>
              <w:jc w:val="left"/>
            </w:pPr>
            <w:r>
              <w:t xml:space="preserve">2025 底：申请 340+/授权 232/发明 80</w:t>
            </w:r>
          </w:p>
        </w:tc>
        <w:tc>
          <w:tcPr/>
          <w:p>
            <w:pPr>
              <w:pStyle w:val="Compact"/>
              <w:jc w:val="left"/>
            </w:pPr>
            <w:r>
              <w:t xml:space="preserve">时间点不同</w:t>
            </w:r>
          </w:p>
        </w:tc>
      </w:tr>
      <w:tr>
        <w:tc>
          <w:tcPr/>
          <w:p>
            <w:pPr>
              <w:pStyle w:val="Compact"/>
              <w:jc w:val="left"/>
            </w:pPr>
            <w:r>
              <w:t xml:space="preserve">线下</w:t>
            </w:r>
          </w:p>
        </w:tc>
        <w:tc>
          <w:tcPr/>
          <w:p>
            <w:pPr>
              <w:pStyle w:val="Compact"/>
              <w:jc w:val="left"/>
            </w:pPr>
            <w:r>
              <w:t xml:space="preserve">线下仅占营收 7%（2024）</w:t>
            </w:r>
          </w:p>
        </w:tc>
        <w:tc>
          <w:tcPr/>
          <w:p>
            <w:pPr>
              <w:pStyle w:val="Compact"/>
              <w:jc w:val="left"/>
            </w:pPr>
            <w:r>
              <w:t xml:space="preserve">进驻 3 万+ 零售终端（2025）</w:t>
            </w:r>
          </w:p>
        </w:tc>
        <w:tc>
          <w:tcPr/>
          <w:p>
            <w:pPr>
              <w:pStyle w:val="Compact"/>
              <w:jc w:val="left"/>
            </w:pPr>
            <w:r>
              <w:t xml:space="preserve">终端多但贡献小</w:t>
            </w:r>
          </w:p>
        </w:tc>
      </w:tr>
      <w:tr>
        <w:tc>
          <w:tcPr/>
          <w:p>
            <w:pPr>
              <w:pStyle w:val="Compact"/>
              <w:jc w:val="left"/>
            </w:pPr>
            <w:r>
              <w:t xml:space="preserve">代工依赖</w:t>
            </w:r>
          </w:p>
        </w:tc>
        <w:tc>
          <w:tcPr/>
          <w:p>
            <w:pPr>
              <w:pStyle w:val="Compact"/>
              <w:jc w:val="left"/>
            </w:pPr>
            <w:r>
              <w:t xml:space="preserve">"70% 依赖代工"（业内人士透露，腾讯新闻）</w:t>
            </w:r>
          </w:p>
        </w:tc>
        <w:tc>
          <w:tcPr/>
          <w:p>
            <w:pPr>
              <w:pStyle w:val="Compact"/>
              <w:jc w:val="left"/>
            </w:pPr>
            <w:r>
              <w:t xml:space="preserve">自建 4.5 万㎡化妆品工厂+3 家原料厂（品牌口径）</w:t>
            </w:r>
          </w:p>
        </w:tc>
        <w:tc>
          <w:tcPr/>
          <w:p>
            <w:pPr>
              <w:pStyle w:val="Compact"/>
              <w:jc w:val="left"/>
            </w:pPr>
            <w:r>
              <w:t xml:space="preserve">前者未核实</w:t>
            </w:r>
          </w:p>
        </w:tc>
      </w:tr>
      <w:tr>
        <w:tc>
          <w:tcPr/>
          <w:p>
            <w:pPr>
              <w:pStyle w:val="Compact"/>
              <w:jc w:val="left"/>
            </w:pPr>
            <w:r>
              <w:t xml:space="preserve">光甘草定全球用量</w:t>
            </w:r>
          </w:p>
        </w:tc>
        <w:tc>
          <w:tcPr/>
          <w:p>
            <w:pPr>
              <w:pStyle w:val="Compact"/>
              <w:jc w:val="left"/>
            </w:pPr>
            <w:r>
              <w:t xml:space="preserve">"占全球 60% 以上"（青眼，经数英转述）</w:t>
            </w:r>
          </w:p>
        </w:tc>
        <w:tc>
          <w:tcPr/>
          <w:p>
            <w:pPr>
              <w:pStyle w:val="Compact"/>
              <w:jc w:val="left"/>
            </w:pPr>
            <w:r>
              <w:t xml:space="preserve">"占据全球大部分使用量"（品牌稿）</w:t>
            </w:r>
          </w:p>
        </w:tc>
        <w:tc>
          <w:tcPr/>
          <w:p>
            <w:pPr>
              <w:pStyle w:val="Compact"/>
              <w:jc w:val="left"/>
            </w:pPr>
            <w:r>
              <w:t xml:space="preserve">均为二手</w:t>
            </w:r>
          </w:p>
        </w:tc>
      </w:tr>
    </w:tbl>
    <w:p>
      <w:r>
        <w:pict>
          <v:rect style="width:0;height:1.5pt" o:hralign="center" o:hrstd="t" o:hr="t"/>
        </w:pict>
      </w:r>
    </w:p>
    <w:bookmarkEnd w:id="114"/>
    <w:bookmarkStart w:id="116" w:name="十二总结谷雨在科技ai方向的可能机会点与空白"/>
    <w:p>
      <w:pPr>
        <w:pStyle w:val="Heading2"/>
      </w:pPr>
      <w:r>
        <w:t xml:space="preserve">十二、总结：谷雨在"科技AI"方向的可能机会点与空白</w:t>
      </w:r>
    </w:p>
    <w:p>
      <w:pPr>
        <w:pStyle w:val="BlockText"/>
      </w:pPr>
      <w:r>
        <w:t xml:space="preserve">以下均为</w:t>
      </w:r>
      <w:r>
        <w:rPr>
          <w:b/>
          <w:bCs/>
        </w:rPr>
        <w:t xml:space="preserve">基于上述资料的推断</w:t>
      </w:r>
      <w:r>
        <w:t xml:space="preserve">，非谷雨官方信息。</w:t>
      </w:r>
    </w:p>
    <w:p>
      <w:pPr>
        <w:pStyle w:val="FirstParagraph"/>
      </w:pPr>
      <w:r>
        <w:rPr>
          <w:b/>
          <w:bCs/>
        </w:rPr>
        <w:t xml:space="preserve">谷雨已经有的"科技资产"（可复用的底座）</w:t>
      </w:r>
    </w:p>
    <w:p>
      <w:pPr>
        <w:pStyle w:val="Compact"/>
        <w:numPr>
          <w:ilvl w:val="0"/>
          <w:numId w:val="1054"/>
        </w:numPr>
      </w:pPr>
      <w:r>
        <w:t xml:space="preserve">国人肤质数据库：5 万+ 动态样本、160 万项指标、"光学-色彩学-皮肤学"18 指标模型、"黑黄红"分型、牵头"黄气/泛红"纳入评价的团标（第 7、19、21 条）。</w:t>
      </w:r>
    </w:p>
    <w:p>
      <w:pPr>
        <w:pStyle w:val="Compact"/>
        <w:numPr>
          <w:ilvl w:val="0"/>
          <w:numId w:val="1054"/>
        </w:numPr>
      </w:pPr>
      <w:r>
        <w:t xml:space="preserve">原料端已用 AI：酶筛选（CK）、miRNA/siRNA 序列与配比推演（HME）、Michael Levitt 的 AI+计算生物学合作（第 19、21、31 条）。</w:t>
      </w:r>
    </w:p>
    <w:p>
      <w:pPr>
        <w:pStyle w:val="Compact"/>
        <w:numPr>
          <w:ilvl w:val="0"/>
          <w:numId w:val="1054"/>
        </w:numPr>
      </w:pPr>
      <w:r>
        <w:t xml:space="preserve">企业内 20+ 智能体、AIGC 营销素材、私域会话 AI 分析（第 36、37 条）。</w:t>
      </w:r>
    </w:p>
    <w:p>
      <w:pPr>
        <w:pStyle w:val="Compact"/>
        <w:numPr>
          <w:ilvl w:val="0"/>
          <w:numId w:val="1054"/>
        </w:numPr>
      </w:pPr>
      <w:r>
        <w:t xml:space="preserve">3 万+ 线下终端 + 专柜"一对一护肤指导"（第 12 条）；企微私域与小程序起家（第 14、26 条）。</w:t>
      </w:r>
    </w:p>
    <w:p>
      <w:pPr>
        <w:pStyle w:val="FirstParagraph"/>
      </w:pPr>
      <w:r>
        <w:rPr>
          <w:b/>
          <w:bCs/>
        </w:rPr>
        <w:t xml:space="preserve">观察到的空白 / 痛点 → 可能的机会（推断）</w:t>
      </w:r>
    </w:p>
    <w:p>
      <w:pPr>
        <w:numPr>
          <w:ilvl w:val="0"/>
          <w:numId w:val="1055"/>
        </w:numPr>
      </w:pPr>
      <w:r>
        <w:rPr>
          <w:b/>
          <w:bCs/>
        </w:rPr>
        <w:t xml:space="preserve">面向消费者的 AI 测肤与个性化方案几乎空白</w:t>
      </w:r>
      <w:r>
        <w:t xml:space="preserve">（推断依据：第 36 条公开 AI 应用均在内部与营销侧；检索未见谷雨自有测肤小程序/APP 报道）。</w:t>
      </w:r>
      <w:r>
        <w:t xml:space="preserve"> </w:t>
      </w:r>
      <w:r>
        <w:t xml:space="preserve">→ 机会：把"黑黄红"18 指标模型产品化为手机端 AI 测肤（黄气指数、泛红指数、色沉指数），输出"美白奶罐 / 油霜 / 冰奶罐 / 净白瓶"的肤质匹配与用量节奏，而不是"一套全推"。可与线下 3 万终端联动（门店扫码测肤→私域追踪）。</w:t>
      </w:r>
    </w:p>
    <w:p>
      <w:pPr>
        <w:numPr>
          <w:ilvl w:val="0"/>
          <w:numId w:val="1055"/>
        </w:numPr>
      </w:pPr>
      <w:r>
        <w:rPr>
          <w:b/>
          <w:bCs/>
        </w:rPr>
        <w:t xml:space="preserve">"敏感肌能不能用""多久见效"是高频不确定性，也是投诉主因</w:t>
      </w:r>
      <w:r>
        <w:t xml:space="preserve">（第 27–29 条：客服称敏感肌可用后致敏、"美白无效""28 天淡斑"未见效、刺痛泛红闷痘、搓泥）。</w:t>
      </w:r>
      <w:r>
        <w:t xml:space="preserve"> </w:t>
      </w:r>
      <w:r>
        <w:t xml:space="preserve">→ 机会：①AI 售前"肤质-成分适配风险评估"（屏障状态、叠加产品冲突、季节/油敏）替代凭经验的客服话术；②"28 天美白进度追踪"——固定光照/色卡校准的周期自拍，用 ITA°/L* 等可解释指标可视化变化，管理预期并降低"无效"投诉；③不良反应早期识别（泛红/刺痛打卡触发停用建议与人工介入）。</w:t>
      </w:r>
    </w:p>
    <w:p>
      <w:pPr>
        <w:numPr>
          <w:ilvl w:val="0"/>
          <w:numId w:val="1055"/>
        </w:numPr>
      </w:pPr>
      <w:r>
        <w:rPr>
          <w:b/>
          <w:bCs/>
        </w:rPr>
        <w:t xml:space="preserve">"搓泥/肤感厚重/叠涂冲突"缺少科学化指导</w:t>
      </w:r>
      <w:r>
        <w:t xml:space="preserve">（第 29 条）。</w:t>
      </w:r>
      <w:r>
        <w:t xml:space="preserve"> </w:t>
      </w:r>
      <w:r>
        <w:t xml:space="preserve">→ 机会：AI"叠涂与用量助手"——根据产品配方类型、用户肤质与后续防晒/底妆，给出用量、等待时间与顺序；可结合 AR 演示涂抹手法。</w:t>
      </w:r>
    </w:p>
    <w:p>
      <w:pPr>
        <w:numPr>
          <w:ilvl w:val="0"/>
          <w:numId w:val="1055"/>
        </w:numPr>
      </w:pPr>
      <w:r>
        <w:rPr>
          <w:b/>
          <w:bCs/>
        </w:rPr>
        <w:t xml:space="preserve">科研"翻译"不足、科学传播缺乏记忆点，且有"Nature 广告"信任创伤</w:t>
      </w:r>
      <w:r>
        <w:t xml:space="preserve">（第 17、42 条）。</w:t>
      </w:r>
      <w:r>
        <w:t xml:space="preserve"> </w:t>
      </w:r>
      <w:r>
        <w:t xml:space="preserve">→ 机会：生成式 AI"可溯源的科学化品牌表达"——每条功效话术都链接到专利号、论文、SGS 报告编号（官网已有这些编号，第 15–16 条），做成可交互的"成分解释器/AR 成分可视化"（如 28nm 包裹体靶向 MC1R 的 AR 动画），用"透明+可验证"重建科研可信度；同时满足功效宣称合规（第 30 条）。</w:t>
      </w:r>
    </w:p>
    <w:p>
      <w:pPr>
        <w:numPr>
          <w:ilvl w:val="0"/>
          <w:numId w:val="1055"/>
        </w:numPr>
      </w:pPr>
      <w:r>
        <w:rPr>
          <w:b/>
          <w:bCs/>
        </w:rPr>
        <w:t xml:space="preserve">AI 搜索（GEO）中品牌存在感弱</w:t>
      </w:r>
      <w:r>
        <w:t xml:space="preserve">（第 40 条：谷雨在大模型推荐中单平台依赖、多处于第二推荐位）。</w:t>
      </w:r>
      <w:r>
        <w:t xml:space="preserve"> </w:t>
      </w:r>
      <w:r>
        <w:t xml:space="preserve">→ 机会：结构化的成分/功效/临床数据知识库与 FAQ（谷雨官网 2026 年已开始发"成分深度解读"博客，第 15、20 条，像是在做 GEO），可提出"品牌权威知识图谱 + 大模型可读的证据卡片"方案。</w:t>
      </w:r>
    </w:p>
    <w:p>
      <w:pPr>
        <w:numPr>
          <w:ilvl w:val="0"/>
          <w:numId w:val="1055"/>
        </w:numPr>
      </w:pPr>
      <w:r>
        <w:rPr>
          <w:b/>
          <w:bCs/>
        </w:rPr>
        <w:t xml:space="preserve">从"肤质"走向"肤质+体质"，但口服/体质数据尚无用户端入口</w:t>
      </w:r>
      <w:r>
        <w:t xml:space="preserve">（第 32–34 条）。</w:t>
      </w:r>
      <w:r>
        <w:t xml:space="preserve"> </w:t>
      </w:r>
      <w:r>
        <w:t xml:space="preserve">→ 机会：结合中医体质问卷 + 测肤 + 作息/饮食/日晒等生活数据，生成"内服（四时有方）+外用"的联动健康与美方案；可借"节气"做时间轴（每个节气推送一次肤况复测与调整），把品牌文化 IP 与数据服务结合。注意：口服/药品相关宣称需合规，方案中宜定位为"健康管理建议"而非疗效承诺。</w:t>
      </w:r>
    </w:p>
    <w:p>
      <w:pPr>
        <w:numPr>
          <w:ilvl w:val="0"/>
          <w:numId w:val="1055"/>
        </w:numPr>
      </w:pPr>
      <w:r>
        <w:rPr>
          <w:b/>
          <w:bCs/>
        </w:rPr>
        <w:t xml:space="preserve">用户以 18–29 岁、学生/年轻职场为主，价格敏感，抱怨涨价</w:t>
      </w:r>
      <w:r>
        <w:t xml:space="preserve">（第 2、14、26、29 条）。</w:t>
      </w:r>
      <w:r>
        <w:t xml:space="preserve"> </w:t>
      </w:r>
      <w:r>
        <w:t xml:space="preserve">→ 机会：AI 帮助"精简护肤"（按肤况推荐最小必要组合，而非大套盒），提升信任与复购；与"雨木共生"空瓶回收（第 31 条）结合做积分/碳足迹可视化的会员体系。</w:t>
      </w:r>
    </w:p>
    <w:p>
      <w:pPr>
        <w:numPr>
          <w:ilvl w:val="0"/>
          <w:numId w:val="1055"/>
        </w:numPr>
      </w:pPr>
      <w:r>
        <w:rPr>
          <w:b/>
          <w:bCs/>
        </w:rPr>
        <w:t xml:space="preserve">线下终端多但营收贡献小、体验场景弱</w:t>
      </w:r>
      <w:r>
        <w:t xml:space="preserve">（第 3、11、12 条）。</w:t>
      </w:r>
      <w:r>
        <w:t xml:space="preserve"> </w:t>
      </w:r>
      <w:r>
        <w:t xml:space="preserve">→ 机会：门店 AI 测肤镜/AR 试用 + 店员 AI 话术与培训助手（类似第三方方案的思路），把线下流量沉淀进私域并回传数据。</w:t>
      </w:r>
    </w:p>
    <w:p>
      <w:pPr>
        <w:numPr>
          <w:ilvl w:val="0"/>
          <w:numId w:val="1055"/>
        </w:numPr>
      </w:pPr>
      <w:r>
        <w:rPr>
          <w:b/>
          <w:bCs/>
        </w:rPr>
        <w:t xml:space="preserve">IP"谷顺顺"目前只用于内部表情包</w:t>
      </w:r>
      <w:r>
        <w:t xml:space="preserve">（第 36 条）。</w:t>
      </w:r>
      <w:r>
        <w:t xml:space="preserve"> </w:t>
      </w:r>
      <w:r>
        <w:t xml:space="preserve">→ 机会（推断）：做成面向用户的 AI 护肤陪伴/客服角色（节气问候、打卡提醒、肤况播报），兼顾情绪价值与数据收集。</w:t>
      </w:r>
    </w:p>
    <w:p>
      <w:pPr>
        <w:pStyle w:val="FirstParagraph"/>
      </w:pPr>
      <w:r>
        <w:rPr>
          <w:b/>
          <w:bCs/>
        </w:rPr>
        <w:t xml:space="preserve">风险提示（推断）</w:t>
      </w:r>
      <w:r>
        <w:t xml:space="preserve">：方案涉及人脸与肤质数据，需考虑个人信息保护（敏感个人信息）与化妆品功效宣称法规；AI 测肤结果应注明"仅供参考、不构成诊断"。</w:t>
      </w:r>
    </w:p>
    <w:p>
      <w:r>
        <w:pict>
          <v:rect style="width:0;height:1.5pt" o:hralign="center" o:hrstd="t" o:hr="t"/>
        </w:pict>
      </w:r>
    </w:p>
    <w:bookmarkStart w:id="115" w:name="来源计数"/>
    <w:p>
      <w:pPr>
        <w:pStyle w:val="Heading3"/>
      </w:pPr>
      <w:r>
        <w:t xml:space="preserve">来源计数</w:t>
      </w:r>
    </w:p>
    <w:p>
      <w:pPr>
        <w:pStyle w:val="FirstParagraph"/>
      </w:pPr>
      <w:r>
        <w:t xml:space="preserve">共收录独立主条目 48 条（含 60+ 个真实 URL），其中主题覆盖：公司与历程、营收渠道、科研（Nature 真相、院士、专利、基地）、产品线、用户与投诉、ESG、口服/创新药、数字化/AI/私域、品牌传播、竞品。</w:t>
      </w:r>
    </w:p>
    <w:bookmarkEnd w:id="115"/>
    <w:bookmarkEnd w:id="116"/>
    <w:bookmarkEnd w:id="117"/>
    <w:bookmarkStart w:id="206" w:name="谷雨光合计划科技ai赛道学术文献清单"/>
    <w:p>
      <w:pPr>
        <w:pStyle w:val="Heading1"/>
      </w:pPr>
      <w:r>
        <w:t xml:space="preserve">谷雨「光合计划」科技AI赛道：学术文献清单</w:t>
      </w:r>
    </w:p>
    <w:p>
      <w:pPr>
        <w:pStyle w:val="FirstParagraph"/>
      </w:pPr>
      <w:r>
        <w:t xml:space="preserve">整理日期：2026-10-09</w:t>
      </w:r>
    </w:p>
    <w:p>
      <w:pPr>
        <w:pStyle w:val="Compact"/>
        <w:numPr>
          <w:ilvl w:val="0"/>
          <w:numId w:val="1056"/>
        </w:numPr>
      </w:pPr>
      <w:r>
        <w:rPr>
          <w:b/>
          <w:bCs/>
        </w:rPr>
        <w:t xml:space="preserve">检索方式</w:t>
      </w:r>
      <w:r>
        <w:t xml:space="preserve">：web_search + web_fetch。所有链接都直接取自工具返回结果，DOI 链接根据检索结果中出现的 DOI 生成。</w:t>
      </w:r>
    </w:p>
    <w:p>
      <w:pPr>
        <w:pStyle w:val="Compact"/>
        <w:numPr>
          <w:ilvl w:val="0"/>
          <w:numId w:val="1056"/>
        </w:numPr>
      </w:pPr>
      <w:r>
        <w:rPr>
          <w:b/>
          <w:bCs/>
        </w:rPr>
        <w:t xml:space="preserve">时间范围</w:t>
      </w:r>
      <w:r>
        <w:t xml:space="preserve">：优先收录 2020–2026 年的文献。少数经典文献（如 1998 年光甘草定原始研究、2017 年酪氨酸酶抑制剂综述）单独标注为「经典」。</w:t>
      </w:r>
    </w:p>
    <w:p>
      <w:pPr>
        <w:pStyle w:val="Compact"/>
        <w:numPr>
          <w:ilvl w:val="0"/>
          <w:numId w:val="1056"/>
        </w:numPr>
      </w:pPr>
      <w:r>
        <w:rPr>
          <w:b/>
          <w:bCs/>
        </w:rPr>
        <w:t xml:space="preserve">核实程度</w:t>
      </w:r>
      <w:r>
        <w:t xml:space="preserve">：标 ✅ 的条目已打开原页面，核对过作者、期刊和摘要；其余条目根据检索摘要整理，引用前请打开链接再核对一次。</w:t>
      </w:r>
    </w:p>
    <w:p>
      <w:pPr>
        <w:pStyle w:val="Compact"/>
        <w:numPr>
          <w:ilvl w:val="0"/>
          <w:numId w:val="1056"/>
        </w:numPr>
      </w:pPr>
      <w:r>
        <w:rPr>
          <w:b/>
          <w:bCs/>
        </w:rPr>
        <w:t xml:space="preserve">数量</w:t>
      </w:r>
      <w:r>
        <w:t xml:space="preserve">：共 48 条，分 6 个主题；中文文献和中国法规 10 余条。</w:t>
      </w:r>
    </w:p>
    <w:p>
      <w:r>
        <w:pict>
          <v:rect style="width:0;height:1.5pt" o:hralign="center" o:hrstd="t" o:hr="t"/>
        </w:pict>
      </w:r>
    </w:p>
    <w:bookmarkStart w:id="134" w:name="主题-1-ai深度学习皮肤图像分析肤质痤疮色斑黄褐斑皱纹肤色自拍测肤准确性与偏差"/>
    <w:p>
      <w:pPr>
        <w:pStyle w:val="Heading2"/>
      </w:pPr>
      <w:r>
        <w:t xml:space="preserve">主题 1　AI／深度学习皮肤图像分析（肤质、痤疮、色斑／黄褐斑、皱纹、肤色、自拍测肤准确性与偏差）</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1.1 ✅</w:t>
            </w:r>
          </w:p>
        </w:tc>
        <w:tc>
          <w:tcPr/>
          <w:p>
            <w:pPr>
              <w:pStyle w:val="Compact"/>
              <w:jc w:val="left"/>
            </w:pPr>
            <w:r>
              <w:t xml:space="preserve">Evaluation of an acne lesion detection and severity grading model for Chinese population in online and offline healthcare scenarios</w:t>
            </w:r>
          </w:p>
        </w:tc>
        <w:tc>
          <w:tcPr/>
          <w:p>
            <w:pPr>
              <w:pStyle w:val="Compact"/>
              <w:jc w:val="left"/>
            </w:pPr>
            <w:r>
              <w:t xml:space="preserve">Gao N, Wang J, Zhao Z, Chu X, … Xie G（北大国际医院、平安科技）</w:t>
            </w:r>
          </w:p>
        </w:tc>
        <w:tc>
          <w:tcPr/>
          <w:p>
            <w:pPr>
              <w:pStyle w:val="Compact"/>
              <w:jc w:val="left"/>
            </w:pPr>
            <w:r>
              <w:t xml:space="preserve">2025</w:t>
            </w:r>
          </w:p>
        </w:tc>
        <w:tc>
          <w:tcPr/>
          <w:p>
            <w:pPr>
              <w:pStyle w:val="Compact"/>
              <w:jc w:val="left"/>
            </w:pPr>
            <w:r>
              <w:rPr>
                <w:i/>
                <w:iCs/>
              </w:rPr>
              <w:t xml:space="preserve">Scientific Reports</w:t>
            </w:r>
            <w:r>
              <w:t xml:space="preserve"> </w:t>
            </w:r>
            <w:r>
              <w:t xml:space="preserve">15:1119</w:t>
            </w:r>
          </w:p>
        </w:tc>
        <w:tc>
          <w:tcPr/>
          <w:p>
            <w:pPr>
              <w:pStyle w:val="Compact"/>
              <w:jc w:val="left"/>
            </w:pPr>
            <w:hyperlink r:id="rId118">
              <w:r>
                <w:rPr>
                  <w:rStyle w:val="Hyperlink"/>
                </w:rPr>
                <w:t xml:space="preserve">https://www.nature.com/articles/s41598-024-84670-z</w:t>
              </w:r>
            </w:hyperlink>
          </w:p>
        </w:tc>
        <w:tc>
          <w:tcPr/>
          <w:p>
            <w:pPr>
              <w:pStyle w:val="Compact"/>
              <w:jc w:val="left"/>
            </w:pPr>
            <w:r>
              <w:t xml:space="preserve">AcneDGNet 采用中国 AGS 分级标准，在 2,157 张图像上测试：线上手机图像分级准确率 89.5%，线下 89.8%，随访趋势判断准确率 87.8%；前瞻性测试的准确率高于初级皮肤科医生，与高级医生相当。论文也指出，用户上传图片的质量不可控（如水珠被误判为脓疱）。</w:t>
            </w:r>
          </w:p>
        </w:tc>
        <w:tc>
          <w:tcPr/>
          <w:p>
            <w:pPr>
              <w:pStyle w:val="Compact"/>
              <w:jc w:val="left"/>
            </w:pPr>
            <w:r>
              <w:t xml:space="preserve">用中国人群数据证明「手机自拍测痘」可行。可直接引用其中的数字，也可以借鉴它的「拍摄引导＋质量控制」设计。</w:t>
            </w:r>
          </w:p>
        </w:tc>
      </w:tr>
      <w:tr>
        <w:tc>
          <w:tcPr/>
          <w:p>
            <w:pPr>
              <w:pStyle w:val="Compact"/>
              <w:jc w:val="left"/>
            </w:pPr>
            <w:r>
              <w:t xml:space="preserve">1.2</w:t>
            </w:r>
          </w:p>
        </w:tc>
        <w:tc>
          <w:tcPr/>
          <w:p>
            <w:pPr>
              <w:pStyle w:val="Compact"/>
              <w:jc w:val="left"/>
            </w:pPr>
            <w:r>
              <w:t xml:space="preserve">Automatic Acne Object Detection and Acne Severity Grading Using Smartphone Images and Artificial Intelligence (AcneDet)</w:t>
            </w:r>
          </w:p>
        </w:tc>
        <w:tc>
          <w:tcPr/>
          <w:p>
            <w:pPr>
              <w:pStyle w:val="Compact"/>
              <w:jc w:val="left"/>
            </w:pPr>
            <w:r>
              <w:t xml:space="preserve">Huynh QT 等</w:t>
            </w:r>
          </w:p>
        </w:tc>
        <w:tc>
          <w:tcPr/>
          <w:p>
            <w:pPr>
              <w:pStyle w:val="Compact"/>
              <w:jc w:val="left"/>
            </w:pPr>
            <w:r>
              <w:t xml:space="preserve">2022</w:t>
            </w:r>
          </w:p>
        </w:tc>
        <w:tc>
          <w:tcPr/>
          <w:p>
            <w:pPr>
              <w:pStyle w:val="Compact"/>
              <w:jc w:val="left"/>
            </w:pPr>
            <w:r>
              <w:rPr>
                <w:i/>
                <w:iCs/>
              </w:rPr>
              <w:t xml:space="preserve">Diagnostics</w:t>
            </w:r>
            <w:r>
              <w:t xml:space="preserve"> </w:t>
            </w:r>
            <w:r>
              <w:t xml:space="preserve">12(8):1879</w:t>
            </w:r>
          </w:p>
        </w:tc>
        <w:tc>
          <w:tcPr/>
          <w:p>
            <w:pPr>
              <w:pStyle w:val="Compact"/>
              <w:jc w:val="left"/>
            </w:pPr>
            <w:hyperlink r:id="rId119">
              <w:r>
                <w:rPr>
                  <w:rStyle w:val="Hyperlink"/>
                </w:rPr>
                <w:t xml:space="preserve">https://www.mdpi.com/2075-4418/12/8/1879</w:t>
              </w:r>
            </w:hyperlink>
          </w:p>
        </w:tc>
        <w:tc>
          <w:tcPr/>
          <w:p>
            <w:pPr>
              <w:pStyle w:val="Compact"/>
              <w:jc w:val="left"/>
            </w:pPr>
            <w:r>
              <w:t xml:space="preserve">训练数据为 1,572 张 iOS／Android 手机图像。Faster R-CNN 检测四类痘痘，mAP 0.54；LightGBM 做 IGA 分级，准确率 0.85。</w:t>
            </w:r>
          </w:p>
        </w:tc>
        <w:tc>
          <w:tcPr/>
          <w:p>
            <w:pPr>
              <w:pStyle w:val="Compact"/>
              <w:jc w:val="left"/>
            </w:pPr>
            <w:r>
              <w:t xml:space="preserve">「先检测、再计数、再分级」的两阶段方案可解释性好，适合放进 Demo 架构图。</w:t>
            </w:r>
          </w:p>
        </w:tc>
      </w:tr>
      <w:tr>
        <w:tc>
          <w:tcPr/>
          <w:p>
            <w:pPr>
              <w:pStyle w:val="Compact"/>
              <w:jc w:val="left"/>
            </w:pPr>
            <w:r>
              <w:t xml:space="preserve">1.3</w:t>
            </w:r>
          </w:p>
        </w:tc>
        <w:tc>
          <w:tcPr/>
          <w:p>
            <w:pPr>
              <w:pStyle w:val="Compact"/>
              <w:jc w:val="left"/>
            </w:pPr>
            <w:r>
              <w:t xml:space="preserve">Deep Learning-Based Multiclass Framework for Real-Time Melasma Severity Classification</w:t>
            </w:r>
          </w:p>
        </w:tc>
        <w:tc>
          <w:tcPr/>
          <w:p>
            <w:pPr>
              <w:pStyle w:val="Compact"/>
              <w:jc w:val="left"/>
            </w:pPr>
            <w:r>
              <w:t xml:space="preserve">Zhang J 等（武汉市第一医院）</w:t>
            </w:r>
          </w:p>
        </w:tc>
        <w:tc>
          <w:tcPr/>
          <w:p>
            <w:pPr>
              <w:pStyle w:val="Compact"/>
              <w:jc w:val="left"/>
            </w:pPr>
            <w:r>
              <w:t xml:space="preserve">2025</w:t>
            </w:r>
          </w:p>
        </w:tc>
        <w:tc>
          <w:tcPr/>
          <w:p>
            <w:pPr>
              <w:pStyle w:val="Compact"/>
              <w:jc w:val="left"/>
            </w:pPr>
            <w:r>
              <w:rPr>
                <w:i/>
                <w:iCs/>
              </w:rPr>
              <w:t xml:space="preserve">Clin Cosmet Investig Dermatol</w:t>
            </w:r>
            <w:r>
              <w:t xml:space="preserve"> </w:t>
            </w:r>
            <w:r>
              <w:t xml:space="preserve">(CCID)</w:t>
            </w:r>
          </w:p>
        </w:tc>
        <w:tc>
          <w:tcPr/>
          <w:p>
            <w:pPr>
              <w:pStyle w:val="Compact"/>
              <w:jc w:val="left"/>
            </w:pPr>
            <w:hyperlink r:id="rId120">
              <w:r>
                <w:rPr>
                  <w:rStyle w:val="Hyperlink"/>
                </w:rPr>
                <w:t xml:space="preserve">https://pmc.ncbi.nlm.nih.gov/articles/PMC12049110</w:t>
              </w:r>
            </w:hyperlink>
            <w:r>
              <w:t xml:space="preserve"> </w:t>
            </w:r>
            <w:r>
              <w:t xml:space="preserve">；DOI:</w:t>
            </w:r>
            <w:r>
              <w:t xml:space="preserve"> </w:t>
            </w:r>
            <w:hyperlink r:id="rId121">
              <w:r>
                <w:rPr>
                  <w:rStyle w:val="Hyperlink"/>
                </w:rPr>
                <w:t xml:space="preserve">https://doi.org/10.2147/CCID.S508580</w:t>
              </w:r>
            </w:hyperlink>
          </w:p>
        </w:tc>
        <w:tc>
          <w:tcPr/>
          <w:p>
            <w:pPr>
              <w:pStyle w:val="Compact"/>
              <w:jc w:val="left"/>
            </w:pPr>
            <w:r>
              <w:t xml:space="preserve">1,368 张黄褐斑图像，由 3 名医生按 MASI 评分取均值作为标签。GoogLeNet 表现最好，准确率 0.755，各级 AUC 0.86–0.94，并用 LRP 做了可解释性分析。</w:t>
            </w:r>
          </w:p>
        </w:tc>
        <w:tc>
          <w:tcPr/>
          <w:p>
            <w:pPr>
              <w:pStyle w:val="Compact"/>
              <w:jc w:val="left"/>
            </w:pPr>
            <w:r>
              <w:t xml:space="preserve">证明 AI 可以评估「斑」的严重程度，同时说明准确率只有 75%，提示我们应输出「趋势」而不是「诊断」。</w:t>
            </w:r>
          </w:p>
        </w:tc>
      </w:tr>
      <w:tr>
        <w:tc>
          <w:tcPr/>
          <w:p>
            <w:pPr>
              <w:pStyle w:val="Compact"/>
              <w:jc w:val="left"/>
            </w:pPr>
            <w:r>
              <w:t xml:space="preserve">1.4</w:t>
            </w:r>
          </w:p>
        </w:tc>
        <w:tc>
          <w:tcPr/>
          <w:p>
            <w:pPr>
              <w:pStyle w:val="Compact"/>
              <w:jc w:val="left"/>
            </w:pPr>
            <w:r>
              <w:t xml:space="preserve">An Intelligent Diagnostic Model for Melasma Based on Deep Learning and Multimode Image Input</w:t>
            </w:r>
          </w:p>
        </w:tc>
        <w:tc>
          <w:tcPr/>
          <w:p>
            <w:pPr>
              <w:pStyle w:val="Compact"/>
              <w:jc w:val="left"/>
            </w:pPr>
            <w:r>
              <w:t xml:space="preserve">（作者未在检索结果中核实）</w:t>
            </w:r>
          </w:p>
        </w:tc>
        <w:tc>
          <w:tcPr/>
          <w:p>
            <w:pPr>
              <w:pStyle w:val="Compact"/>
              <w:jc w:val="left"/>
            </w:pPr>
            <w:r>
              <w:t xml:space="preserve">2022</w:t>
            </w:r>
          </w:p>
        </w:tc>
        <w:tc>
          <w:tcPr/>
          <w:p>
            <w:pPr>
              <w:pStyle w:val="Compact"/>
              <w:jc w:val="left"/>
            </w:pPr>
            <w:r>
              <w:rPr>
                <w:i/>
                <w:iCs/>
              </w:rPr>
              <w:t xml:space="preserve">Dermatology and Therapy</w:t>
            </w:r>
          </w:p>
        </w:tc>
        <w:tc>
          <w:tcPr/>
          <w:p>
            <w:pPr>
              <w:pStyle w:val="Compact"/>
              <w:jc w:val="left"/>
            </w:pPr>
            <w:hyperlink r:id="rId122">
              <w:r>
                <w:rPr>
                  <w:rStyle w:val="Hyperlink"/>
                </w:rPr>
                <w:t xml:space="preserve">https://link.springer.com/article/10.1007/s13555-022-00874-z</w:t>
              </w:r>
            </w:hyperlink>
          </w:p>
        </w:tc>
        <w:tc>
          <w:tcPr/>
          <w:p>
            <w:pPr>
              <w:pStyle w:val="Compact"/>
              <w:jc w:val="left"/>
            </w:pPr>
            <w:r>
              <w:t xml:space="preserve">用 8,010 张 VISIA 图像比较 DenseNet、ResNet、Swin、MobileNet 判断「是否黄褐斑」；作者指出背景和光照固定，泛化能力有限。</w:t>
            </w:r>
          </w:p>
        </w:tc>
        <w:tc>
          <w:tcPr/>
          <w:p>
            <w:pPr>
              <w:pStyle w:val="Compact"/>
              <w:jc w:val="left"/>
            </w:pPr>
            <w:r>
              <w:t xml:space="preserve">说明专业设备数据与手机数据之间存在差距，可作为我们「家用＋专柜」两档方案的依据。</w:t>
            </w:r>
          </w:p>
        </w:tc>
      </w:tr>
      <w:tr>
        <w:tc>
          <w:tcPr/>
          <w:p>
            <w:pPr>
              <w:pStyle w:val="Compact"/>
              <w:jc w:val="left"/>
            </w:pPr>
            <w:r>
              <w:t xml:space="preserve">1.5 ✅</w:t>
            </w:r>
          </w:p>
        </w:tc>
        <w:tc>
          <w:tcPr/>
          <w:p>
            <w:pPr>
              <w:pStyle w:val="Compact"/>
              <w:jc w:val="left"/>
            </w:pPr>
            <w:r>
              <w:t xml:space="preserve">Grading facial aging: … AI-based scoring system that analyses selfie pictures. A focus on Chinese subjects of both genders</w:t>
            </w:r>
          </w:p>
        </w:tc>
        <w:tc>
          <w:tcPr/>
          <w:p>
            <w:pPr>
              <w:pStyle w:val="Compact"/>
              <w:jc w:val="left"/>
            </w:pPr>
            <w:r>
              <w:t xml:space="preserve">Wang W, Flament F, Wang H, Ye C, Jiang R, Houghton J, Liu W（欧莱雅研究院／ModiFace／空军总医院）</w:t>
            </w:r>
          </w:p>
        </w:tc>
        <w:tc>
          <w:tcPr/>
          <w:p>
            <w:pPr>
              <w:pStyle w:val="Compact"/>
              <w:jc w:val="left"/>
            </w:pPr>
            <w:r>
              <w:t xml:space="preserve">2025（2024 年在线）</w:t>
            </w:r>
          </w:p>
        </w:tc>
        <w:tc>
          <w:tcPr/>
          <w:p>
            <w:pPr>
              <w:pStyle w:val="Compact"/>
              <w:jc w:val="left"/>
            </w:pPr>
            <w:r>
              <w:rPr>
                <w:i/>
                <w:iCs/>
              </w:rPr>
              <w:t xml:space="preserve">Int J Cosmet Sci</w:t>
            </w:r>
            <w:r>
              <w:t xml:space="preserve"> </w:t>
            </w:r>
            <w:r>
              <w:t xml:space="preserve">47(1):113–122</w:t>
            </w:r>
          </w:p>
        </w:tc>
        <w:tc>
          <w:tcPr/>
          <w:p>
            <w:pPr>
              <w:pStyle w:val="Compact"/>
              <w:jc w:val="left"/>
            </w:pPr>
            <w:hyperlink r:id="rId123">
              <w:r>
                <w:rPr>
                  <w:rStyle w:val="Hyperlink"/>
                </w:rPr>
                <w:t xml:space="preserve">https://pubmed.ncbi.nlm.nih.gov/39219096</w:t>
              </w:r>
            </w:hyperlink>
          </w:p>
        </w:tc>
        <w:tc>
          <w:tcPr/>
          <w:p>
            <w:pPr>
              <w:pStyle w:val="Compact"/>
              <w:jc w:val="left"/>
            </w:pPr>
            <w:r>
              <w:t xml:space="preserve">125 名中国男女用自己的手机自拍，AI 对 15 项衰老体征的评分与 3 名皮肤科医生高度相关，平均绝对误差多在 0.6 级以内；孤立色斑大小、弥散斑等项目差异较大。</w:t>
            </w:r>
          </w:p>
        </w:tc>
        <w:tc>
          <w:tcPr/>
          <w:p>
            <w:pPr>
              <w:pStyle w:val="Compact"/>
              <w:jc w:val="left"/>
            </w:pPr>
            <w:r>
              <w:t xml:space="preserve">有中国人群的自拍测肤验证数据。可以说明「色斑类指标最难测准」，正好对应谷雨美白赛道的痛点。</w:t>
            </w:r>
          </w:p>
        </w:tc>
      </w:tr>
      <w:tr>
        <w:tc>
          <w:tcPr/>
          <w:p>
            <w:pPr>
              <w:pStyle w:val="Compact"/>
              <w:jc w:val="left"/>
            </w:pPr>
            <w:r>
              <w:t xml:space="preserve">1.6</w:t>
            </w:r>
          </w:p>
        </w:tc>
        <w:tc>
          <w:tcPr/>
          <w:p>
            <w:pPr>
              <w:pStyle w:val="Compact"/>
              <w:jc w:val="left"/>
            </w:pPr>
            <w:r>
              <w:t xml:space="preserve">Accuracy and clinical relevance of an automated, algorithm-based analysis of facial signs from selfie images of women in the United States of various ages, ancestries and phototypes</w:t>
            </w:r>
          </w:p>
        </w:tc>
        <w:tc>
          <w:tcPr/>
          <w:p>
            <w:pPr>
              <w:pStyle w:val="Compact"/>
              <w:jc w:val="left"/>
            </w:pPr>
            <w:r>
              <w:t xml:space="preserve">Flament F 等</w:t>
            </w:r>
          </w:p>
        </w:tc>
        <w:tc>
          <w:tcPr/>
          <w:p>
            <w:pPr>
              <w:pStyle w:val="Compact"/>
              <w:jc w:val="left"/>
            </w:pPr>
            <w:r>
              <w:t xml:space="preserve">2023</w:t>
            </w:r>
          </w:p>
        </w:tc>
        <w:tc>
          <w:tcPr/>
          <w:p>
            <w:pPr>
              <w:pStyle w:val="Compact"/>
              <w:jc w:val="left"/>
            </w:pPr>
            <w:r>
              <w:rPr>
                <w:i/>
                <w:iCs/>
              </w:rPr>
              <w:t xml:space="preserve">JEADV</w:t>
            </w:r>
          </w:p>
        </w:tc>
        <w:tc>
          <w:tcPr/>
          <w:p>
            <w:pPr>
              <w:pStyle w:val="Compact"/>
              <w:jc w:val="left"/>
            </w:pPr>
            <w:hyperlink r:id="rId124">
              <w:r>
                <w:rPr>
                  <w:rStyle w:val="Hyperlink"/>
                </w:rPr>
                <w:t xml:space="preserve">https://onlinelibrary.wiley.com/doi/full/10.1111/jdv.18541</w:t>
              </w:r>
            </w:hyperlink>
            <w:r>
              <w:t xml:space="preserve"> </w:t>
            </w:r>
            <w:r>
              <w:t xml:space="preserve">；PMC:</w:t>
            </w:r>
            <w:r>
              <w:t xml:space="preserve"> </w:t>
            </w:r>
            <w:hyperlink r:id="rId125">
              <w:r>
                <w:rPr>
                  <w:rStyle w:val="Hyperlink"/>
                </w:rPr>
                <w:t xml:space="preserve">https://pmc.ncbi.nlm.nih.gov/articles/PMC10087370/</w:t>
              </w:r>
            </w:hyperlink>
          </w:p>
        </w:tc>
        <w:tc>
          <w:tcPr/>
          <w:p>
            <w:pPr>
              <w:pStyle w:val="Compact"/>
              <w:jc w:val="left"/>
            </w:pPr>
            <w:r>
              <w:t xml:space="preserve">1,041 名女性、50 名皮肤科医生参与：5 项体征 r≥0.75，毛孔 r=0.63，色素类体征相关最弱（r=0.40），在最深肤色人群中尤其弱。</w:t>
            </w:r>
          </w:p>
        </w:tc>
        <w:tc>
          <w:tcPr/>
          <w:p>
            <w:pPr>
              <w:pStyle w:val="Compact"/>
              <w:jc w:val="left"/>
            </w:pPr>
            <w:r>
              <w:t xml:space="preserve">直接证明「色素／肤色测量」在不同肤色之间有偏差，应写进方案的风险与公平性部分。</w:t>
            </w:r>
          </w:p>
        </w:tc>
      </w:tr>
      <w:tr>
        <w:tc>
          <w:tcPr/>
          <w:p>
            <w:pPr>
              <w:pStyle w:val="Compact"/>
              <w:jc w:val="left"/>
            </w:pPr>
            <w:r>
              <w:t xml:space="preserve">1.7</w:t>
            </w:r>
          </w:p>
        </w:tc>
        <w:tc>
          <w:tcPr/>
          <w:p>
            <w:pPr>
              <w:pStyle w:val="Compact"/>
              <w:jc w:val="left"/>
            </w:pPr>
            <w:r>
              <w:t xml:space="preserve">The continuous development of a complete and objective automatic grading system of facial signs from selfie pictures: Asian validation study …</w:t>
            </w:r>
          </w:p>
        </w:tc>
        <w:tc>
          <w:tcPr/>
          <w:p>
            <w:pPr>
              <w:pStyle w:val="Compact"/>
              <w:jc w:val="left"/>
            </w:pPr>
            <w:r>
              <w:t xml:space="preserve">Flament F 等</w:t>
            </w:r>
          </w:p>
        </w:tc>
        <w:tc>
          <w:tcPr/>
          <w:p>
            <w:pPr>
              <w:pStyle w:val="Compact"/>
              <w:jc w:val="left"/>
            </w:pPr>
            <w:r>
              <w:t xml:space="preserve">2021</w:t>
            </w:r>
          </w:p>
        </w:tc>
        <w:tc>
          <w:tcPr/>
          <w:p>
            <w:pPr>
              <w:pStyle w:val="Compact"/>
              <w:jc w:val="left"/>
            </w:pPr>
            <w:r>
              <w:rPr>
                <w:i/>
                <w:iCs/>
              </w:rPr>
              <w:t xml:space="preserve">Skin Research and Technology</w:t>
            </w:r>
          </w:p>
        </w:tc>
        <w:tc>
          <w:tcPr/>
          <w:p>
            <w:pPr>
              <w:pStyle w:val="Compact"/>
              <w:jc w:val="left"/>
            </w:pPr>
            <w:hyperlink r:id="rId126">
              <w:r>
                <w:rPr>
                  <w:rStyle w:val="Hyperlink"/>
                </w:rPr>
                <w:t xml:space="preserve">https://onlinelibrary.wiley.com/doi/10.1111/srt.12922</w:t>
              </w:r>
            </w:hyperlink>
          </w:p>
        </w:tc>
        <w:tc>
          <w:tcPr/>
          <w:p>
            <w:pPr>
              <w:pStyle w:val="Compact"/>
              <w:jc w:val="left"/>
            </w:pPr>
            <w:r>
              <w:t xml:space="preserve">亚洲 16 项体征与韩国医生评分的相关性：皱纹 r=.90，色素 r=.50–.80。色素类指标对亚洲女性比对非洲、白人女性更有意义。</w:t>
            </w:r>
          </w:p>
        </w:tc>
        <w:tc>
          <w:tcPr/>
          <w:p>
            <w:pPr>
              <w:pStyle w:val="Compact"/>
              <w:jc w:val="left"/>
            </w:pPr>
            <w:r>
              <w:t xml:space="preserve">支持「亚洲用户最关心色素问题」这一判断，与美白赛道高度契合。</w:t>
            </w:r>
          </w:p>
        </w:tc>
      </w:tr>
      <w:tr>
        <w:tc>
          <w:tcPr/>
          <w:p>
            <w:pPr>
              <w:pStyle w:val="Compact"/>
              <w:jc w:val="left"/>
            </w:pPr>
            <w:r>
              <w:t xml:space="preserve">1.8</w:t>
            </w:r>
          </w:p>
        </w:tc>
        <w:tc>
          <w:tcPr/>
          <w:p>
            <w:pPr>
              <w:pStyle w:val="Compact"/>
              <w:jc w:val="left"/>
            </w:pPr>
            <w:r>
              <w:t xml:space="preserve">Artificial Intelligence Predicts Fitzpatrick Skin Type, Pigmentation, Redness, and Wrinkle Severity From Color Photographs of the Face</w:t>
            </w:r>
          </w:p>
        </w:tc>
        <w:tc>
          <w:tcPr/>
          <w:p>
            <w:pPr>
              <w:pStyle w:val="Compact"/>
              <w:jc w:val="left"/>
            </w:pPr>
            <w:r>
              <w:t xml:space="preserve">Draelos 等（Wiley 页面署名，含 Kesty）</w:t>
            </w:r>
          </w:p>
        </w:tc>
        <w:tc>
          <w:tcPr/>
          <w:p>
            <w:pPr>
              <w:pStyle w:val="Compact"/>
              <w:jc w:val="left"/>
            </w:pPr>
            <w:r>
              <w:t xml:space="preserve">2025</w:t>
            </w:r>
          </w:p>
        </w:tc>
        <w:tc>
          <w:tcPr/>
          <w:p>
            <w:pPr>
              <w:pStyle w:val="Compact"/>
              <w:jc w:val="left"/>
            </w:pPr>
            <w:r>
              <w:rPr>
                <w:i/>
                <w:iCs/>
              </w:rPr>
              <w:t xml:space="preserve">J Cosmet Dermatol</w:t>
            </w:r>
          </w:p>
        </w:tc>
        <w:tc>
          <w:tcPr/>
          <w:p>
            <w:pPr>
              <w:pStyle w:val="Compact"/>
              <w:jc w:val="left"/>
            </w:pPr>
            <w:hyperlink r:id="rId127">
              <w:r>
                <w:rPr>
                  <w:rStyle w:val="Hyperlink"/>
                </w:rPr>
                <w:t xml:space="preserve">https://pmc.ncbi.nlm.nih.gov/articles/PMC11938992</w:t>
              </w:r>
            </w:hyperlink>
          </w:p>
        </w:tc>
        <w:tc>
          <w:tcPr/>
          <w:p>
            <w:pPr>
              <w:pStyle w:val="Compact"/>
              <w:jc w:val="left"/>
            </w:pPr>
            <w:r>
              <w:t xml:space="preserve">建立了 3,662 张图像的 SkinAnalysis 数据集，一个模型可同时预测肤色分型、色沉、泛红和皱纹；作者指出此前没有同时标注这几项的数据集。</w:t>
            </w:r>
          </w:p>
        </w:tc>
        <w:tc>
          <w:tcPr/>
          <w:p>
            <w:pPr>
              <w:pStyle w:val="Compact"/>
              <w:jc w:val="left"/>
            </w:pPr>
            <w:r>
              <w:t xml:space="preserve">「一张照片、多个指标」的多任务模型思路，可用于设计肤况报告的字段。</w:t>
            </w:r>
          </w:p>
        </w:tc>
      </w:tr>
      <w:tr>
        <w:tc>
          <w:tcPr/>
          <w:p>
            <w:pPr>
              <w:pStyle w:val="Compact"/>
              <w:jc w:val="left"/>
            </w:pPr>
            <w:r>
              <w:t xml:space="preserve">1.9</w:t>
            </w:r>
          </w:p>
        </w:tc>
        <w:tc>
          <w:tcPr/>
          <w:p>
            <w:pPr>
              <w:pStyle w:val="Compact"/>
              <w:jc w:val="left"/>
            </w:pPr>
            <w:r>
              <w:t xml:space="preserve">Bridging Accessibility and Precision: Evaluating the Reliability and Validity of a Smartphone-Based Skin Colorimeter (YLGTD)</w:t>
            </w:r>
          </w:p>
        </w:tc>
        <w:tc>
          <w:tcPr/>
          <w:p>
            <w:pPr>
              <w:pStyle w:val="Compact"/>
              <w:jc w:val="left"/>
            </w:pPr>
            <w:r>
              <w:t xml:space="preserve">Ouyang H 等</w:t>
            </w:r>
          </w:p>
        </w:tc>
        <w:tc>
          <w:tcPr/>
          <w:p>
            <w:pPr>
              <w:pStyle w:val="Compact"/>
              <w:jc w:val="left"/>
            </w:pPr>
            <w:r>
              <w:t xml:space="preserve">2026</w:t>
            </w:r>
          </w:p>
        </w:tc>
        <w:tc>
          <w:tcPr/>
          <w:p>
            <w:pPr>
              <w:pStyle w:val="Compact"/>
              <w:jc w:val="left"/>
            </w:pPr>
            <w:r>
              <w:rPr>
                <w:i/>
                <w:iCs/>
              </w:rPr>
              <w:t xml:space="preserve">CCID</w:t>
            </w:r>
          </w:p>
        </w:tc>
        <w:tc>
          <w:tcPr/>
          <w:p>
            <w:pPr>
              <w:pStyle w:val="Compact"/>
              <w:jc w:val="left"/>
            </w:pPr>
            <w:hyperlink r:id="rId128">
              <w:r>
                <w:rPr>
                  <w:rStyle w:val="Hyperlink"/>
                </w:rPr>
                <w:t xml:space="preserve">https://pmc.ncbi.nlm.nih.gov/articles/PMC13050169</w:t>
              </w:r>
            </w:hyperlink>
          </w:p>
        </w:tc>
        <w:tc>
          <w:tcPr/>
          <w:p>
            <w:pPr>
              <w:pStyle w:val="Compact"/>
              <w:jc w:val="left"/>
            </w:pPr>
            <w:r>
              <w:t xml:space="preserve">105 名中国受试者参与。手机 App 测肤色的一致性 ICC 0.85–0.95；用户自测模式的 ITA° 与 DermaLab 的相关系数 r=-0.81，医生操作模式为 -0.87。</w:t>
            </w:r>
          </w:p>
        </w:tc>
        <w:tc>
          <w:tcPr/>
          <w:p>
            <w:pPr>
              <w:pStyle w:val="Compact"/>
              <w:jc w:val="left"/>
            </w:pPr>
            <w:r>
              <w:t xml:space="preserve">关键证据：手机测 ITA°（美白功效的核心指标）可信度可以接受。我们的「美白打卡」可以用 ITA° 量化。</w:t>
            </w:r>
          </w:p>
        </w:tc>
      </w:tr>
      <w:tr>
        <w:tc>
          <w:tcPr/>
          <w:p>
            <w:pPr>
              <w:pStyle w:val="Compact"/>
              <w:jc w:val="left"/>
            </w:pPr>
            <w:r>
              <w:t xml:space="preserve">1.10</w:t>
            </w:r>
          </w:p>
        </w:tc>
        <w:tc>
          <w:tcPr/>
          <w:p>
            <w:pPr>
              <w:pStyle w:val="Compact"/>
              <w:jc w:val="left"/>
            </w:pPr>
            <w:r>
              <w:t xml:space="preserve">Effect of camera distance and angle on color of diverse skin tone-based standards in smartphone photos</w:t>
            </w:r>
          </w:p>
        </w:tc>
        <w:tc>
          <w:tcPr/>
          <w:p>
            <w:pPr>
              <w:pStyle w:val="Compact"/>
              <w:jc w:val="left"/>
            </w:pPr>
            <w:r>
              <w:t xml:space="preserve">（作者未核实）</w:t>
            </w:r>
          </w:p>
        </w:tc>
        <w:tc>
          <w:tcPr/>
          <w:p>
            <w:pPr>
              <w:pStyle w:val="Compact"/>
              <w:jc w:val="left"/>
            </w:pPr>
            <w:r>
              <w:t xml:space="preserve">2023</w:t>
            </w:r>
          </w:p>
        </w:tc>
        <w:tc>
          <w:tcPr/>
          <w:p>
            <w:pPr>
              <w:pStyle w:val="Compact"/>
              <w:jc w:val="left"/>
            </w:pPr>
            <w:r>
              <w:rPr>
                <w:i/>
                <w:iCs/>
              </w:rPr>
              <w:t xml:space="preserve">Skin Research and Technology</w:t>
            </w:r>
            <w:r>
              <w:t xml:space="preserve">（PMC 收录）</w:t>
            </w:r>
          </w:p>
        </w:tc>
        <w:tc>
          <w:tcPr/>
          <w:p>
            <w:pPr>
              <w:pStyle w:val="Compact"/>
              <w:jc w:val="left"/>
            </w:pPr>
            <w:hyperlink r:id="rId129">
              <w:r>
                <w:rPr>
                  <w:rStyle w:val="Hyperlink"/>
                </w:rPr>
                <w:t xml:space="preserve">https://pmc.ncbi.nlm.nih.gov/articles/PMC10247498/</w:t>
              </w:r>
            </w:hyperlink>
          </w:p>
        </w:tc>
        <w:tc>
          <w:tcPr/>
          <w:p>
            <w:pPr>
              <w:pStyle w:val="Compact"/>
              <w:jc w:val="left"/>
            </w:pPr>
            <w:r>
              <w:t xml:space="preserve">拍摄角度会同时影响 L* 和 a</w:t>
            </w:r>
            <w:r>
              <w:rPr>
                <w:i/>
                <w:iCs/>
              </w:rPr>
              <w:t xml:space="preserve">b</w:t>
            </w:r>
            <w:r>
              <w:t xml:space="preserve">，距离只影响 L*；RAW 格式比 JPG 波动小，开闪光灯也不能消除波动。</w:t>
            </w:r>
          </w:p>
        </w:tc>
        <w:tc>
          <w:tcPr/>
          <w:p>
            <w:pPr>
              <w:pStyle w:val="Compact"/>
              <w:jc w:val="left"/>
            </w:pPr>
            <w:r>
              <w:t xml:space="preserve">设计「标准化自拍」规范（固定距离、正对、色卡）时的直接依据。</w:t>
            </w:r>
          </w:p>
        </w:tc>
      </w:tr>
      <w:tr>
        <w:tc>
          <w:tcPr/>
          <w:p>
            <w:pPr>
              <w:pStyle w:val="Compact"/>
              <w:jc w:val="left"/>
            </w:pPr>
            <w:r>
              <w:t xml:space="preserve">1.11</w:t>
            </w:r>
          </w:p>
        </w:tc>
        <w:tc>
          <w:tcPr/>
          <w:p>
            <w:pPr>
              <w:pStyle w:val="Compact"/>
              <w:jc w:val="left"/>
            </w:pPr>
            <w:r>
              <w:t xml:space="preserve">Initial validation of a new device for facial skin analysis</w:t>
            </w:r>
          </w:p>
        </w:tc>
        <w:tc>
          <w:tcPr/>
          <w:p>
            <w:pPr>
              <w:pStyle w:val="Compact"/>
              <w:jc w:val="left"/>
            </w:pPr>
            <w:r>
              <w:t xml:space="preserve">Cook MK 等</w:t>
            </w:r>
          </w:p>
        </w:tc>
        <w:tc>
          <w:tcPr/>
          <w:p>
            <w:pPr>
              <w:pStyle w:val="Compact"/>
              <w:jc w:val="left"/>
            </w:pPr>
            <w:r>
              <w:t xml:space="preserve">2022</w:t>
            </w:r>
          </w:p>
        </w:tc>
        <w:tc>
          <w:tcPr/>
          <w:p>
            <w:pPr>
              <w:pStyle w:val="Compact"/>
              <w:jc w:val="left"/>
            </w:pPr>
            <w:r>
              <w:rPr>
                <w:i/>
                <w:iCs/>
              </w:rPr>
              <w:t xml:space="preserve">J Dermatol Treat</w:t>
            </w:r>
            <w:r>
              <w:t xml:space="preserve"> </w:t>
            </w:r>
            <w:r>
              <w:t xml:space="preserve">33(8)</w:t>
            </w:r>
          </w:p>
        </w:tc>
        <w:tc>
          <w:tcPr/>
          <w:p>
            <w:pPr>
              <w:pStyle w:val="Compact"/>
              <w:jc w:val="left"/>
            </w:pPr>
            <w:hyperlink r:id="rId130">
              <w:r>
                <w:rPr>
                  <w:rStyle w:val="Hyperlink"/>
                </w:rPr>
                <w:t xml:space="preserve">https://www.tandfonline.com/doi/abs/10.1080/09546634.2022.2127305</w:t>
              </w:r>
            </w:hyperlink>
          </w:p>
        </w:tc>
        <w:tc>
          <w:tcPr/>
          <w:p>
            <w:pPr>
              <w:pStyle w:val="Compact"/>
              <w:jc w:val="left"/>
            </w:pPr>
            <w:r>
              <w:t xml:space="preserve">平板测肤与医生评估的总体一致率为 69%：红斑 83.7%、皱纹 81.6%，出油最低（53.1%）。</w:t>
            </w:r>
          </w:p>
        </w:tc>
        <w:tc>
          <w:tcPr/>
          <w:p>
            <w:pPr>
              <w:pStyle w:val="Compact"/>
              <w:jc w:val="left"/>
            </w:pPr>
            <w:r>
              <w:t xml:space="preserve">提醒我们不同指标的可信度不同，在产品界面上应分级显示「置信度」。</w:t>
            </w:r>
          </w:p>
        </w:tc>
      </w:tr>
      <w:tr>
        <w:tc>
          <w:tcPr/>
          <w:p>
            <w:pPr>
              <w:pStyle w:val="Compact"/>
              <w:jc w:val="left"/>
            </w:pPr>
            <w:r>
              <w:t xml:space="preserve">1.12 ✅</w:t>
            </w:r>
          </w:p>
        </w:tc>
        <w:tc>
          <w:tcPr/>
          <w:p>
            <w:pPr>
              <w:pStyle w:val="Compact"/>
              <w:jc w:val="left"/>
            </w:pPr>
            <w:r>
              <w:t xml:space="preserve">深度学习在非肿瘤性皮肤病中的应用进展</w:t>
            </w:r>
          </w:p>
        </w:tc>
        <w:tc>
          <w:tcPr/>
          <w:p>
            <w:pPr>
              <w:pStyle w:val="Compact"/>
              <w:jc w:val="left"/>
            </w:pPr>
            <w:r>
              <w:t xml:space="preserve">王煜坤, 刘洁（北京协和医院）</w:t>
            </w:r>
          </w:p>
        </w:tc>
        <w:tc>
          <w:tcPr/>
          <w:p>
            <w:pPr>
              <w:pStyle w:val="Compact"/>
              <w:jc w:val="left"/>
            </w:pPr>
            <w:r>
              <w:t xml:space="preserve">2024</w:t>
            </w:r>
          </w:p>
        </w:tc>
        <w:tc>
          <w:tcPr/>
          <w:p>
            <w:pPr>
              <w:pStyle w:val="Compact"/>
              <w:jc w:val="left"/>
            </w:pPr>
            <w:r>
              <w:t xml:space="preserve">《中华皮肤科杂志》 e20220660</w:t>
            </w:r>
          </w:p>
        </w:tc>
        <w:tc>
          <w:tcPr/>
          <w:p>
            <w:pPr>
              <w:pStyle w:val="Compact"/>
              <w:jc w:val="left"/>
            </w:pPr>
            <w:hyperlink r:id="rId131">
              <w:r>
                <w:rPr>
                  <w:rStyle w:val="Hyperlink"/>
                </w:rPr>
                <w:t xml:space="preserve">http://www.pifukezazhi.com/CN/10.35541/cjd.20220660</w:t>
              </w:r>
            </w:hyperlink>
            <w:r>
              <w:t xml:space="preserve"> </w:t>
            </w:r>
            <w:r>
              <w:t xml:space="preserve">；DOI:</w:t>
            </w:r>
            <w:r>
              <w:t xml:space="preserve"> </w:t>
            </w:r>
            <w:hyperlink r:id="rId132">
              <w:r>
                <w:rPr>
                  <w:rStyle w:val="Hyperlink"/>
                </w:rPr>
                <w:t xml:space="preserve">https://doi.org/10.35541/cjd.20220660</w:t>
              </w:r>
            </w:hyperlink>
          </w:p>
        </w:tc>
        <w:tc>
          <w:tcPr/>
          <w:p>
            <w:pPr>
              <w:pStyle w:val="Compact"/>
              <w:jc w:val="left"/>
            </w:pPr>
            <w:r>
              <w:t xml:space="preserve">中文综述：深度学习在皮肤科的应用已从肿瘤良恶性判断扩展到银屑病、特应性皮炎、痤疮等疾病的诊断和病情评估。</w:t>
            </w:r>
          </w:p>
        </w:tc>
        <w:tc>
          <w:tcPr/>
          <w:p>
            <w:pPr>
              <w:pStyle w:val="Compact"/>
              <w:jc w:val="left"/>
            </w:pPr>
            <w:r>
              <w:t xml:space="preserve">中文权威综述，可作为方案「研究背景」中的国内文献引用。</w:t>
            </w:r>
          </w:p>
        </w:tc>
      </w:tr>
      <w:tr>
        <w:tc>
          <w:tcPr/>
          <w:p>
            <w:pPr>
              <w:pStyle w:val="Compact"/>
              <w:jc w:val="left"/>
            </w:pPr>
            <w:r>
              <w:t xml:space="preserve">1.13</w:t>
            </w:r>
          </w:p>
        </w:tc>
        <w:tc>
          <w:tcPr/>
          <w:p>
            <w:pPr>
              <w:pStyle w:val="Compact"/>
              <w:jc w:val="left"/>
            </w:pPr>
            <w:r>
              <w:t xml:space="preserve">Acne Image Grading via Label Distribution Learning（ACNE04 数据集）</w:t>
            </w:r>
          </w:p>
        </w:tc>
        <w:tc>
          <w:tcPr/>
          <w:p>
            <w:pPr>
              <w:pStyle w:val="Compact"/>
              <w:jc w:val="left"/>
            </w:pPr>
            <w:r>
              <w:t xml:space="preserve">Wu X 等</w:t>
            </w:r>
          </w:p>
        </w:tc>
        <w:tc>
          <w:tcPr/>
          <w:p>
            <w:pPr>
              <w:pStyle w:val="Compact"/>
              <w:jc w:val="left"/>
            </w:pPr>
            <w:r>
              <w:t xml:space="preserve">2019（经典）</w:t>
            </w:r>
          </w:p>
        </w:tc>
        <w:tc>
          <w:tcPr/>
          <w:p>
            <w:pPr>
              <w:pStyle w:val="Compact"/>
              <w:jc w:val="left"/>
            </w:pPr>
            <w:r>
              <w:t xml:space="preserve">ICCV 2019</w:t>
            </w:r>
          </w:p>
        </w:tc>
        <w:tc>
          <w:tcPr/>
          <w:p>
            <w:pPr>
              <w:pStyle w:val="Compact"/>
              <w:jc w:val="left"/>
            </w:pPr>
            <w:hyperlink r:id="rId133">
              <w:r>
                <w:rPr>
                  <w:rStyle w:val="Hyperlink"/>
                </w:rPr>
                <w:t xml:space="preserve">https://orca.cardiff.ac.uk/id/eprint/125008/1/AcneLDL_ICCV2019.pdf</w:t>
              </w:r>
            </w:hyperlink>
          </w:p>
        </w:tc>
        <w:tc>
          <w:tcPr/>
          <w:p>
            <w:pPr>
              <w:pStyle w:val="Compact"/>
              <w:jc w:val="left"/>
            </w:pPr>
            <w:r>
              <w:t xml:space="preserve">提出 ACNE04 公开数据集（标注了痘痘严重程度和数量），并用标签分布学习联合完成分级与计数。代码和数据已开源。</w:t>
            </w:r>
          </w:p>
        </w:tc>
        <w:tc>
          <w:tcPr/>
          <w:p>
            <w:pPr>
              <w:pStyle w:val="Compact"/>
              <w:jc w:val="left"/>
            </w:pPr>
            <w:r>
              <w:t xml:space="preserve">学生团队做 Demo 时可以直接使用的公开数据集。</w:t>
            </w:r>
          </w:p>
        </w:tc>
      </w:tr>
    </w:tbl>
    <w:bookmarkEnd w:id="134"/>
    <w:bookmarkStart w:id="148" w:name="主题-2-个性化护肤推荐成分功效知识图谱大模型在皮肤科美妆咨询中的应用与评测"/>
    <w:p>
      <w:pPr>
        <w:pStyle w:val="Heading2"/>
      </w:pPr>
      <w:r>
        <w:t xml:space="preserve">主题 2　个性化护肤推荐、成分—功效知识图谱、大模型在皮肤科／美妆咨询中的应用与评测</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2.1</w:t>
            </w:r>
          </w:p>
        </w:tc>
        <w:tc>
          <w:tcPr/>
          <w:p>
            <w:pPr>
              <w:pStyle w:val="Compact"/>
              <w:jc w:val="left"/>
            </w:pPr>
            <w:r>
              <w:t xml:space="preserve">Deep learning-based skin care product recommendation: A focus on cosmetic ingredient analysis and facial skin conditions</w:t>
            </w:r>
          </w:p>
        </w:tc>
        <w:tc>
          <w:tcPr/>
          <w:p>
            <w:pPr>
              <w:pStyle w:val="Compact"/>
              <w:jc w:val="left"/>
            </w:pPr>
            <w:r>
              <w:t xml:space="preserve">Lee 等</w:t>
            </w:r>
          </w:p>
        </w:tc>
        <w:tc>
          <w:tcPr/>
          <w:p>
            <w:pPr>
              <w:pStyle w:val="Compact"/>
              <w:jc w:val="left"/>
            </w:pPr>
            <w:r>
              <w:t xml:space="preserve">2024</w:t>
            </w:r>
          </w:p>
        </w:tc>
        <w:tc>
          <w:tcPr/>
          <w:p>
            <w:pPr>
              <w:pStyle w:val="Compact"/>
              <w:jc w:val="left"/>
            </w:pPr>
            <w:r>
              <w:rPr>
                <w:i/>
                <w:iCs/>
              </w:rPr>
              <w:t xml:space="preserve">J Cosmet Dermatol</w:t>
            </w:r>
          </w:p>
        </w:tc>
        <w:tc>
          <w:tcPr/>
          <w:p>
            <w:pPr>
              <w:pStyle w:val="Compact"/>
              <w:jc w:val="left"/>
            </w:pPr>
            <w:hyperlink r:id="rId135">
              <w:r>
                <w:rPr>
                  <w:rStyle w:val="Hyperlink"/>
                </w:rPr>
                <w:t xml:space="preserve">https://onlinelibrary.wiley.com/doi/10.1111/jocd.16218</w:t>
              </w:r>
            </w:hyperlink>
            <w:r>
              <w:t xml:space="preserve"> </w:t>
            </w:r>
            <w:r>
              <w:t xml:space="preserve">；PubMed:</w:t>
            </w:r>
            <w:r>
              <w:t xml:space="preserve"> </w:t>
            </w:r>
            <w:hyperlink r:id="rId136">
              <w:r>
                <w:rPr>
                  <w:rStyle w:val="Hyperlink"/>
                </w:rPr>
                <w:t xml:space="preserve">https://pubmed.ncbi.nlm.nih.gov/38411029/</w:t>
              </w:r>
            </w:hyperlink>
          </w:p>
        </w:tc>
        <w:tc>
          <w:tcPr/>
          <w:p>
            <w:pPr>
              <w:pStyle w:val="Compact"/>
              <w:jc w:val="left"/>
            </w:pPr>
            <w:r>
              <w:t xml:space="preserve">用深度网络读取「按顺序排列的成分表」来预测产品功效（考虑了成分排序），再结合正脸照片的肤况分析，做个性化推荐。</w:t>
            </w:r>
          </w:p>
        </w:tc>
        <w:tc>
          <w:tcPr/>
          <w:p>
            <w:pPr>
              <w:pStyle w:val="Compact"/>
              <w:jc w:val="left"/>
            </w:pPr>
            <w:r>
              <w:t xml:space="preserve">与「拍照测肤 → 成分匹配 → 推荐谷雨单品」的闭环最贴近，可作为技术路线的范本。</w:t>
            </w:r>
          </w:p>
        </w:tc>
      </w:tr>
      <w:tr>
        <w:tc>
          <w:tcPr/>
          <w:p>
            <w:pPr>
              <w:pStyle w:val="Compact"/>
              <w:jc w:val="left"/>
            </w:pPr>
            <w:r>
              <w:t xml:space="preserve">2.2</w:t>
            </w:r>
          </w:p>
        </w:tc>
        <w:tc>
          <w:tcPr/>
          <w:p>
            <w:pPr>
              <w:pStyle w:val="Compact"/>
              <w:jc w:val="left"/>
            </w:pPr>
            <w:r>
              <w:t xml:space="preserve">Beauty Beyond Words: Explainable Beauty Product Recommendations Using Ingredient-Based Product Attributes</w:t>
            </w:r>
          </w:p>
        </w:tc>
        <w:tc>
          <w:tcPr/>
          <w:p>
            <w:pPr>
              <w:pStyle w:val="Compact"/>
              <w:jc w:val="left"/>
            </w:pPr>
            <w:r>
              <w:t xml:space="preserve">（作者未在检索结果中核实）</w:t>
            </w:r>
          </w:p>
        </w:tc>
        <w:tc>
          <w:tcPr/>
          <w:p>
            <w:pPr>
              <w:pStyle w:val="Compact"/>
              <w:jc w:val="left"/>
            </w:pPr>
            <w:r>
              <w:t xml:space="preserve">2024</w:t>
            </w:r>
          </w:p>
        </w:tc>
        <w:tc>
          <w:tcPr/>
          <w:p>
            <w:pPr>
              <w:pStyle w:val="Compact"/>
              <w:jc w:val="left"/>
            </w:pPr>
            <w:r>
              <w:t xml:space="preserve">arXiv:2409.13628</w:t>
            </w:r>
          </w:p>
        </w:tc>
        <w:tc>
          <w:tcPr/>
          <w:p>
            <w:pPr>
              <w:pStyle w:val="Compact"/>
              <w:jc w:val="left"/>
            </w:pPr>
            <w:hyperlink r:id="rId137">
              <w:r>
                <w:rPr>
                  <w:rStyle w:val="Hyperlink"/>
                </w:rPr>
                <w:t xml:space="preserve">https://ar5iv.labs.arxiv.org/html/2409.13628</w:t>
              </w:r>
            </w:hyperlink>
          </w:p>
        </w:tc>
        <w:tc>
          <w:tcPr/>
          <w:p>
            <w:pPr>
              <w:pStyle w:val="Compact"/>
              <w:jc w:val="left"/>
            </w:pPr>
            <w:r>
              <w:t xml:space="preserve">从成分表预测 5 种肤质、11 种肤况和 17 种属性，推荐时附上「哪种成分对应你的哪个问题」的解释。</w:t>
            </w:r>
          </w:p>
        </w:tc>
        <w:tc>
          <w:tcPr/>
          <w:p>
            <w:pPr>
              <w:pStyle w:val="Compact"/>
              <w:jc w:val="left"/>
            </w:pPr>
            <w:r>
              <w:t xml:space="preserve">「可解释推荐」的参考：每条推荐都说明成分依据，有利于建立科学化的品牌形象。</w:t>
            </w:r>
          </w:p>
        </w:tc>
      </w:tr>
      <w:tr>
        <w:tc>
          <w:tcPr/>
          <w:p>
            <w:pPr>
              <w:pStyle w:val="Compact"/>
              <w:jc w:val="left"/>
            </w:pPr>
            <w:r>
              <w:t xml:space="preserve">2.3</w:t>
            </w:r>
          </w:p>
        </w:tc>
        <w:tc>
          <w:tcPr/>
          <w:p>
            <w:pPr>
              <w:pStyle w:val="Compact"/>
              <w:jc w:val="left"/>
            </w:pPr>
            <w:r>
              <w:t xml:space="preserve">Halal or Not: Knowledge Graph Completion for Predicting … (HaCKG)</w:t>
            </w:r>
          </w:p>
        </w:tc>
        <w:tc>
          <w:tcPr/>
          <w:p>
            <w:pPr>
              <w:pStyle w:val="Compact"/>
              <w:jc w:val="left"/>
            </w:pPr>
            <w:r>
              <w:t xml:space="preserve">（作者未核实）</w:t>
            </w:r>
          </w:p>
        </w:tc>
        <w:tc>
          <w:tcPr/>
          <w:p>
            <w:pPr>
              <w:pStyle w:val="Compact"/>
              <w:jc w:val="left"/>
            </w:pPr>
            <w:r>
              <w:t xml:space="preserve">2025</w:t>
            </w:r>
          </w:p>
        </w:tc>
        <w:tc>
          <w:tcPr/>
          <w:p>
            <w:pPr>
              <w:pStyle w:val="Compact"/>
              <w:jc w:val="left"/>
            </w:pPr>
            <w:r>
              <w:t xml:space="preserve">arXiv:2501.05768</w:t>
            </w:r>
          </w:p>
        </w:tc>
        <w:tc>
          <w:tcPr/>
          <w:p>
            <w:pPr>
              <w:pStyle w:val="Compact"/>
              <w:jc w:val="left"/>
            </w:pPr>
            <w:hyperlink r:id="rId138">
              <w:r>
                <w:rPr>
                  <w:rStyle w:val="Hyperlink"/>
                </w:rPr>
                <w:t xml:space="preserve">https://arxiv.org/pdf/2501.05768</w:t>
              </w:r>
            </w:hyperlink>
          </w:p>
        </w:tc>
        <w:tc>
          <w:tcPr/>
          <w:p>
            <w:pPr>
              <w:pStyle w:val="Compact"/>
              <w:jc w:val="left"/>
            </w:pPr>
            <w:r>
              <w:t xml:space="preserve">构建「化妆品—成分—属性」知识图谱，用图模型学习高阶关系并预测产品属性。</w:t>
            </w:r>
          </w:p>
        </w:tc>
        <w:tc>
          <w:tcPr/>
          <w:p>
            <w:pPr>
              <w:pStyle w:val="Compact"/>
              <w:jc w:val="left"/>
            </w:pPr>
            <w:r>
              <w:t xml:space="preserve">成分知识图谱的方法参考，可以照搬到「成分—功效—肤况」图谱上。</w:t>
            </w:r>
          </w:p>
        </w:tc>
      </w:tr>
      <w:tr>
        <w:tc>
          <w:tcPr/>
          <w:p>
            <w:pPr>
              <w:pStyle w:val="Compact"/>
              <w:jc w:val="left"/>
            </w:pPr>
            <w:r>
              <w:t xml:space="preserve">2.4</w:t>
            </w:r>
          </w:p>
        </w:tc>
        <w:tc>
          <w:tcPr/>
          <w:p>
            <w:pPr>
              <w:pStyle w:val="Compact"/>
              <w:jc w:val="left"/>
            </w:pPr>
            <w:r>
              <w:t xml:space="preserve">Skincare ingredients recommended by cosmetic dermatologists: A Delphi consensus study</w:t>
            </w:r>
          </w:p>
        </w:tc>
        <w:tc>
          <w:tcPr/>
          <w:p>
            <w:pPr>
              <w:pStyle w:val="Compact"/>
              <w:jc w:val="left"/>
            </w:pPr>
            <w:r>
              <w:t xml:space="preserve">Alvarez GV, Kang BY 等（Alam M 团队）</w:t>
            </w:r>
          </w:p>
        </w:tc>
        <w:tc>
          <w:tcPr/>
          <w:p>
            <w:pPr>
              <w:pStyle w:val="Compact"/>
              <w:jc w:val="left"/>
            </w:pPr>
            <w:r>
              <w:t xml:space="preserve">2025</w:t>
            </w:r>
          </w:p>
        </w:tc>
        <w:tc>
          <w:tcPr/>
          <w:p>
            <w:pPr>
              <w:pStyle w:val="Compact"/>
              <w:jc w:val="left"/>
            </w:pPr>
            <w:r>
              <w:rPr>
                <w:i/>
                <w:iCs/>
              </w:rPr>
              <w:t xml:space="preserve">JAAD</w:t>
            </w:r>
          </w:p>
        </w:tc>
        <w:tc>
          <w:tcPr/>
          <w:p>
            <w:pPr>
              <w:pStyle w:val="Compact"/>
              <w:jc w:val="left"/>
            </w:pPr>
            <w:hyperlink r:id="rId139">
              <w:r>
                <w:rPr>
                  <w:rStyle w:val="Hyperlink"/>
                </w:rPr>
                <w:t xml:space="preserve">https://pubmed.ncbi.nlm.nih.gov/40233838/</w:t>
              </w:r>
            </w:hyperlink>
          </w:p>
        </w:tc>
        <w:tc>
          <w:tcPr/>
          <w:p>
            <w:pPr>
              <w:pStyle w:val="Compact"/>
              <w:jc w:val="left"/>
            </w:pPr>
            <w:r>
              <w:t xml:space="preserve">62 名皮肤科医生参与两轮德尔菲调查，把 318 种成分精简为针对 7 类问题（如暗沉／色斑）的共识成分，并标注了证据等级。</w:t>
            </w:r>
          </w:p>
        </w:tc>
        <w:tc>
          <w:tcPr/>
          <w:p>
            <w:pPr>
              <w:pStyle w:val="Compact"/>
              <w:jc w:val="left"/>
            </w:pPr>
            <w:r>
              <w:t xml:space="preserve">搭建「成分—功效」知识图谱时，可以把它作为权威的边权重或证据来源。</w:t>
            </w:r>
          </w:p>
        </w:tc>
      </w:tr>
      <w:tr>
        <w:tc>
          <w:tcPr/>
          <w:p>
            <w:pPr>
              <w:pStyle w:val="Compact"/>
              <w:jc w:val="left"/>
            </w:pPr>
            <w:r>
              <w:t xml:space="preserve">2.5 ✅</w:t>
            </w:r>
          </w:p>
        </w:tc>
        <w:tc>
          <w:tcPr/>
          <w:p>
            <w:pPr>
              <w:pStyle w:val="Compact"/>
              <w:jc w:val="left"/>
            </w:pPr>
            <w:r>
              <w:t xml:space="preserve">Pre-trained multimodal large language model enhances dermatological diagnosis using SkinGPT-4</w:t>
            </w:r>
          </w:p>
        </w:tc>
        <w:tc>
          <w:tcPr/>
          <w:p>
            <w:pPr>
              <w:pStyle w:val="Compact"/>
              <w:jc w:val="left"/>
            </w:pPr>
            <w:r>
              <w:t xml:space="preserve">Zhou J, He X, … Gao X（KAUST 等）</w:t>
            </w:r>
          </w:p>
        </w:tc>
        <w:tc>
          <w:tcPr/>
          <w:p>
            <w:pPr>
              <w:pStyle w:val="Compact"/>
              <w:jc w:val="left"/>
            </w:pPr>
            <w:r>
              <w:t xml:space="preserve">2024</w:t>
            </w:r>
          </w:p>
        </w:tc>
        <w:tc>
          <w:tcPr/>
          <w:p>
            <w:pPr>
              <w:pStyle w:val="Compact"/>
              <w:jc w:val="left"/>
            </w:pPr>
            <w:r>
              <w:rPr>
                <w:i/>
                <w:iCs/>
              </w:rPr>
              <w:t xml:space="preserve">Nature Communications</w:t>
            </w:r>
          </w:p>
        </w:tc>
        <w:tc>
          <w:tcPr/>
          <w:p>
            <w:pPr>
              <w:pStyle w:val="Compact"/>
              <w:jc w:val="left"/>
            </w:pPr>
            <w:hyperlink r:id="rId140">
              <w:r>
                <w:rPr>
                  <w:rStyle w:val="Hyperlink"/>
                </w:rPr>
                <w:t xml:space="preserve">https://www.nature.com/articles/s41467-024-50043-3</w:t>
              </w:r>
            </w:hyperlink>
            <w:r>
              <w:t xml:space="preserve"> </w:t>
            </w:r>
            <w:r>
              <w:t xml:space="preserve">；DOI:</w:t>
            </w:r>
            <w:r>
              <w:t xml:space="preserve"> </w:t>
            </w:r>
            <w:hyperlink r:id="rId141">
              <w:r>
                <w:rPr>
                  <w:rStyle w:val="Hyperlink"/>
                </w:rPr>
                <w:t xml:space="preserve">https://doi.org/10.1038/s41467-024-50043-3</w:t>
              </w:r>
            </w:hyperlink>
          </w:p>
        </w:tc>
        <w:tc>
          <w:tcPr/>
          <w:p>
            <w:pPr>
              <w:pStyle w:val="Compact"/>
              <w:jc w:val="left"/>
            </w:pPr>
            <w:r>
              <w:t xml:space="preserve">用 52,929 张图像把视觉 Transformer 与 Llama-2-13b 对齐，用户上传照片后进行对话式解读；在 150 个真实病例上由医生评估。模型支持本地部署以保护隐私。</w:t>
            </w:r>
          </w:p>
        </w:tc>
        <w:tc>
          <w:tcPr/>
          <w:p>
            <w:pPr>
              <w:pStyle w:val="Compact"/>
              <w:jc w:val="left"/>
            </w:pPr>
            <w:r>
              <w:t xml:space="preserve">「多模态大模型＋测肤对话」的标杆论文，是我们 AI 护肤顾问架构的主要参考。</w:t>
            </w:r>
          </w:p>
        </w:tc>
      </w:tr>
      <w:tr>
        <w:tc>
          <w:tcPr/>
          <w:p>
            <w:pPr>
              <w:pStyle w:val="Compact"/>
              <w:jc w:val="left"/>
            </w:pPr>
            <w:r>
              <w:t xml:space="preserve">2.6</w:t>
            </w:r>
          </w:p>
        </w:tc>
        <w:tc>
          <w:tcPr/>
          <w:p>
            <w:pPr>
              <w:pStyle w:val="Compact"/>
              <w:jc w:val="left"/>
            </w:pPr>
            <w:r>
              <w:t xml:space="preserve">Evaluation of ChatGPT Dermatology Responses to Common Patient Queries</w:t>
            </w:r>
          </w:p>
        </w:tc>
        <w:tc>
          <w:tcPr/>
          <w:p>
            <w:pPr>
              <w:pStyle w:val="Compact"/>
              <w:jc w:val="left"/>
            </w:pPr>
            <w:r>
              <w:t xml:space="preserve">Ferreira AL, Chu B, Grant-Kels JM, Ogunleye T, Lipoff JB</w:t>
            </w:r>
          </w:p>
        </w:tc>
        <w:tc>
          <w:tcPr/>
          <w:p>
            <w:pPr>
              <w:pStyle w:val="Compact"/>
              <w:jc w:val="left"/>
            </w:pPr>
            <w:r>
              <w:t xml:space="preserve">2023</w:t>
            </w:r>
          </w:p>
        </w:tc>
        <w:tc>
          <w:tcPr/>
          <w:p>
            <w:pPr>
              <w:pStyle w:val="Compact"/>
              <w:jc w:val="left"/>
            </w:pPr>
            <w:r>
              <w:rPr>
                <w:i/>
                <w:iCs/>
              </w:rPr>
              <w:t xml:space="preserve">JMIR Dermatology</w:t>
            </w:r>
          </w:p>
        </w:tc>
        <w:tc>
          <w:tcPr/>
          <w:p>
            <w:pPr>
              <w:pStyle w:val="Compact"/>
              <w:jc w:val="left"/>
            </w:pPr>
            <w:hyperlink r:id="rId142">
              <w:r>
                <w:rPr>
                  <w:rStyle w:val="Hyperlink"/>
                </w:rPr>
                <w:t xml:space="preserve">https://derma.jmir.org/2023/1/e49280</w:t>
              </w:r>
            </w:hyperlink>
            <w:r>
              <w:t xml:space="preserve"> </w:t>
            </w:r>
            <w:r>
              <w:t xml:space="preserve">；PMC:</w:t>
            </w:r>
            <w:r>
              <w:t xml:space="preserve"> </w:t>
            </w:r>
            <w:hyperlink r:id="rId143">
              <w:r>
                <w:rPr>
                  <w:rStyle w:val="Hyperlink"/>
                </w:rPr>
                <w:t xml:space="preserve">https://pmc.ncbi.nlm.nih.gov/articles/PMC10692871/</w:t>
              </w:r>
            </w:hyperlink>
          </w:p>
        </w:tc>
        <w:tc>
          <w:tcPr/>
          <w:p>
            <w:pPr>
              <w:pStyle w:val="Compact"/>
              <w:jc w:val="left"/>
            </w:pPr>
            <w:r>
              <w:t xml:space="preserve">GPT-4 回答 31 个常见问题（共 93 条回答），88% 被医生评为恰当；同一问题多次提问时，答案的完整性和准确性不一致。</w:t>
            </w:r>
          </w:p>
        </w:tc>
        <w:tc>
          <w:tcPr/>
          <w:p>
            <w:pPr>
              <w:pStyle w:val="Compact"/>
              <w:jc w:val="left"/>
            </w:pPr>
            <w:r>
              <w:t xml:space="preserve">说明直接使用通用大模型风险较高，应采用 RAG（检索增强生成）、规定回答边界，并设置转诊提示。</w:t>
            </w:r>
          </w:p>
        </w:tc>
      </w:tr>
      <w:tr>
        <w:tc>
          <w:tcPr/>
          <w:p>
            <w:pPr>
              <w:pStyle w:val="Compact"/>
              <w:jc w:val="left"/>
            </w:pPr>
            <w:r>
              <w:t xml:space="preserve">2.7</w:t>
            </w:r>
          </w:p>
        </w:tc>
        <w:tc>
          <w:tcPr/>
          <w:p>
            <w:pPr>
              <w:pStyle w:val="Compact"/>
              <w:jc w:val="left"/>
            </w:pPr>
            <w:r>
              <w:t xml:space="preserve">Accuracy and Reliability of Large Language Models in Cosmetic Chemistry and Skin Health: A Benchmarking Study</w:t>
            </w:r>
          </w:p>
        </w:tc>
        <w:tc>
          <w:tcPr/>
          <w:p>
            <w:pPr>
              <w:pStyle w:val="Compact"/>
              <w:jc w:val="left"/>
            </w:pPr>
            <w:r>
              <w:t xml:space="preserve">（作者未核实）</w:t>
            </w:r>
          </w:p>
        </w:tc>
        <w:tc>
          <w:tcPr/>
          <w:p>
            <w:pPr>
              <w:pStyle w:val="Compact"/>
              <w:jc w:val="left"/>
            </w:pPr>
            <w:r>
              <w:t xml:space="preserve">2026</w:t>
            </w:r>
          </w:p>
        </w:tc>
        <w:tc>
          <w:tcPr/>
          <w:p>
            <w:pPr>
              <w:pStyle w:val="Compact"/>
              <w:jc w:val="left"/>
            </w:pPr>
            <w:r>
              <w:t xml:space="preserve">arXiv:2608.14631</w:t>
            </w:r>
          </w:p>
        </w:tc>
        <w:tc>
          <w:tcPr/>
          <w:p>
            <w:pPr>
              <w:pStyle w:val="Compact"/>
              <w:jc w:val="left"/>
            </w:pPr>
            <w:hyperlink r:id="rId144">
              <w:r>
                <w:rPr>
                  <w:rStyle w:val="Hyperlink"/>
                </w:rPr>
                <w:t xml:space="preserve">https://arxiv.org/html/2608.14631</w:t>
              </w:r>
            </w:hyperlink>
          </w:p>
        </w:tc>
        <w:tc>
          <w:tcPr/>
          <w:p>
            <w:pPr>
              <w:pStyle w:val="Compact"/>
              <w:jc w:val="left"/>
            </w:pPr>
            <w:r>
              <w:t xml:space="preserve">14 个大模型在化妆品化学问题上整体表现差，定量推理和结构识别最弱；「听起来很权威但内容有误」的回答更难被用户识别。</w:t>
            </w:r>
          </w:p>
        </w:tc>
        <w:tc>
          <w:tcPr/>
          <w:p>
            <w:pPr>
              <w:pStyle w:val="Compact"/>
              <w:jc w:val="left"/>
            </w:pPr>
            <w:r>
              <w:t xml:space="preserve">有力论据：品牌必须用自有的成分和功效知识库约束大模型，这正是谷雨可以建立的护城河。</w:t>
            </w:r>
          </w:p>
        </w:tc>
      </w:tr>
      <w:tr>
        <w:tc>
          <w:tcPr/>
          <w:p>
            <w:pPr>
              <w:pStyle w:val="Compact"/>
              <w:jc w:val="left"/>
            </w:pPr>
            <w:r>
              <w:t xml:space="preserve">2.8</w:t>
            </w:r>
          </w:p>
        </w:tc>
        <w:tc>
          <w:tcPr/>
          <w:p>
            <w:pPr>
              <w:pStyle w:val="Compact"/>
              <w:jc w:val="left"/>
            </w:pPr>
            <w:r>
              <w:t xml:space="preserve">Implementing GPT-4 Learning Models in Dermatology: An Assessment of Medical Quality and Utility</w:t>
            </w:r>
          </w:p>
        </w:tc>
        <w:tc>
          <w:tcPr/>
          <w:p>
            <w:pPr>
              <w:pStyle w:val="Compact"/>
              <w:jc w:val="left"/>
            </w:pPr>
            <w:r>
              <w:t xml:space="preserve">（作者未核实）</w:t>
            </w:r>
          </w:p>
        </w:tc>
        <w:tc>
          <w:tcPr/>
          <w:p>
            <w:pPr>
              <w:pStyle w:val="Compact"/>
              <w:jc w:val="left"/>
            </w:pPr>
            <w:r>
              <w:t xml:space="preserve">2026</w:t>
            </w:r>
          </w:p>
        </w:tc>
        <w:tc>
          <w:tcPr/>
          <w:p>
            <w:pPr>
              <w:pStyle w:val="Compact"/>
              <w:jc w:val="left"/>
            </w:pPr>
            <w:r>
              <w:t xml:space="preserve">PubMed 41705408</w:t>
            </w:r>
          </w:p>
        </w:tc>
        <w:tc>
          <w:tcPr/>
          <w:p>
            <w:pPr>
              <w:pStyle w:val="Compact"/>
              <w:jc w:val="left"/>
            </w:pPr>
            <w:hyperlink r:id="rId145">
              <w:r>
                <w:rPr>
                  <w:rStyle w:val="Hyperlink"/>
                </w:rPr>
                <w:t xml:space="preserve">https://pmc.ncbi.nlm.nih.gov/articles/PMC12914478/</w:t>
              </w:r>
            </w:hyperlink>
          </w:p>
        </w:tc>
        <w:tc>
          <w:tcPr/>
          <w:p>
            <w:pPr>
              <w:pStyle w:val="Compact"/>
              <w:jc w:val="left"/>
            </w:pPr>
            <w:r>
              <w:t xml:space="preserve">ChatGPT-4 和 Copilot 生成内容的 DISCERN 评分为「差」，UpToDate 为「一般」；GPT-4 与 UpToDate 的治疗建议一致性约 65%。</w:t>
            </w:r>
          </w:p>
        </w:tc>
        <w:tc>
          <w:tcPr/>
          <w:p>
            <w:pPr>
              <w:pStyle w:val="Compact"/>
              <w:jc w:val="left"/>
            </w:pPr>
            <w:r>
              <w:t xml:space="preserve">可作为大模型内容质量的评测量表（DISCERN）参考。</w:t>
            </w:r>
          </w:p>
        </w:tc>
      </w:tr>
      <w:tr>
        <w:tc>
          <w:tcPr/>
          <w:p>
            <w:pPr>
              <w:pStyle w:val="Compact"/>
              <w:jc w:val="left"/>
            </w:pPr>
            <w:r>
              <w:t xml:space="preserve">2.9</w:t>
            </w:r>
          </w:p>
        </w:tc>
        <w:tc>
          <w:tcPr/>
          <w:p>
            <w:pPr>
              <w:pStyle w:val="Compact"/>
              <w:jc w:val="left"/>
            </w:pPr>
            <w:r>
              <w:t xml:space="preserve">Assessment of the Reliability and Clinical Applicability of ChatGPT's Responses to Patients' Common Queries About Rosacea</w:t>
            </w:r>
          </w:p>
        </w:tc>
        <w:tc>
          <w:tcPr/>
          <w:p>
            <w:pPr>
              <w:pStyle w:val="Compact"/>
              <w:jc w:val="left"/>
            </w:pPr>
            <w:r>
              <w:t xml:space="preserve">Yan S, Du D, … Jiang X（四川大学华西医院）</w:t>
            </w:r>
          </w:p>
        </w:tc>
        <w:tc>
          <w:tcPr/>
          <w:p>
            <w:pPr>
              <w:pStyle w:val="Compact"/>
              <w:jc w:val="left"/>
            </w:pPr>
            <w:r>
              <w:t xml:space="preserve">2024</w:t>
            </w:r>
          </w:p>
        </w:tc>
        <w:tc>
          <w:tcPr/>
          <w:p>
            <w:pPr>
              <w:pStyle w:val="Compact"/>
              <w:jc w:val="left"/>
            </w:pPr>
            <w:r>
              <w:rPr>
                <w:i/>
                <w:iCs/>
              </w:rPr>
              <w:t xml:space="preserve">Patient Preference and Adherence</w:t>
            </w:r>
            <w:r>
              <w:t xml:space="preserve"> </w:t>
            </w:r>
            <w:r>
              <w:t xml:space="preserve">(Dove)</w:t>
            </w:r>
          </w:p>
        </w:tc>
        <w:tc>
          <w:tcPr/>
          <w:p>
            <w:pPr>
              <w:pStyle w:val="Compact"/>
              <w:jc w:val="left"/>
            </w:pPr>
            <w:hyperlink r:id="rId146">
              <w:r>
                <w:rPr>
                  <w:rStyle w:val="Hyperlink"/>
                </w:rPr>
                <w:t xml:space="preserve">https://www.dovepress.com/assessment-of-the-reliability-and-clinical-applicability-of-chatgpts-r-peer-reviewed-fulltext-article-PPA</w:t>
              </w:r>
            </w:hyperlink>
          </w:p>
        </w:tc>
        <w:tc>
          <w:tcPr/>
          <w:p>
            <w:pPr>
              <w:pStyle w:val="Compact"/>
              <w:jc w:val="left"/>
            </w:pPr>
            <w:r>
              <w:t xml:space="preserve">国内团队评估 ChatGPT 回答玫瑰痤疮常见问题的可靠性和临床适用性。</w:t>
            </w:r>
          </w:p>
        </w:tc>
        <w:tc>
          <w:tcPr/>
          <w:p>
            <w:pPr>
              <w:pStyle w:val="Compact"/>
              <w:jc w:val="left"/>
            </w:pPr>
            <w:r>
              <w:t xml:space="preserve">中国作者做的大模型评测，适合作为敏感肌、泛红场景的参考。</w:t>
            </w:r>
          </w:p>
        </w:tc>
      </w:tr>
      <w:tr>
        <w:tc>
          <w:tcPr/>
          <w:p>
            <w:pPr>
              <w:pStyle w:val="Compact"/>
              <w:jc w:val="left"/>
            </w:pPr>
            <w:r>
              <w:t xml:space="preserve">2.10</w:t>
            </w:r>
          </w:p>
        </w:tc>
        <w:tc>
          <w:tcPr/>
          <w:p>
            <w:pPr>
              <w:pStyle w:val="Compact"/>
              <w:jc w:val="left"/>
            </w:pPr>
            <w:r>
              <w:t xml:space="preserve">A Meta-Analysis of ChatGPT's Performance on Dermatology Specialty Certification Questions</w:t>
            </w:r>
          </w:p>
        </w:tc>
        <w:tc>
          <w:tcPr/>
          <w:p>
            <w:pPr>
              <w:pStyle w:val="Compact"/>
              <w:jc w:val="left"/>
            </w:pPr>
            <w:r>
              <w:t xml:space="preserve">（作者未核实）</w:t>
            </w:r>
          </w:p>
        </w:tc>
        <w:tc>
          <w:tcPr/>
          <w:p>
            <w:pPr>
              <w:pStyle w:val="Compact"/>
              <w:jc w:val="left"/>
            </w:pPr>
            <w:r>
              <w:t xml:space="preserve">2025</w:t>
            </w:r>
          </w:p>
        </w:tc>
        <w:tc>
          <w:tcPr/>
          <w:p>
            <w:pPr>
              <w:pStyle w:val="Compact"/>
              <w:jc w:val="left"/>
            </w:pPr>
            <w:r>
              <w:rPr>
                <w:i/>
                <w:iCs/>
              </w:rPr>
              <w:t xml:space="preserve">Indian Dermatology Online Journal</w:t>
            </w:r>
          </w:p>
        </w:tc>
        <w:tc>
          <w:tcPr/>
          <w:p>
            <w:pPr>
              <w:pStyle w:val="Compact"/>
              <w:jc w:val="left"/>
            </w:pPr>
            <w:hyperlink r:id="rId147">
              <w:r>
                <w:rPr>
                  <w:rStyle w:val="Hyperlink"/>
                </w:rPr>
                <w:t xml:space="preserve">https://www.ovid.com/jnls/idoj/fulltext/10.4103/idoj.idoj_1250_24~a-meta-analysis-of-chatgpts-performance-on-dermatology</w:t>
              </w:r>
            </w:hyperlink>
          </w:p>
        </w:tc>
        <w:tc>
          <w:tcPr/>
          <w:p>
            <w:pPr>
              <w:pStyle w:val="Compact"/>
              <w:jc w:val="left"/>
            </w:pPr>
            <w:r>
              <w:t xml:space="preserve">汇总 13 项研究：ChatGPT 总体准确率 69.97%；GPT-4.0 为 79.46%，GPT-3.5 为 61.07%。</w:t>
            </w:r>
          </w:p>
        </w:tc>
        <w:tc>
          <w:tcPr/>
          <w:p>
            <w:pPr>
              <w:pStyle w:val="Compact"/>
              <w:jc w:val="left"/>
            </w:pPr>
            <w:r>
              <w:t xml:space="preserve">用一个数字说明大模型的皮肤科知识水平，适合放在方案的背景页。</w:t>
            </w:r>
          </w:p>
        </w:tc>
      </w:tr>
    </w:tbl>
    <w:bookmarkEnd w:id="148"/>
    <w:bookmarkStart w:id="158" w:name="主题-3-ar-虚拟试妆试用与消费者购买意愿营销与信息系统期刊"/>
    <w:p>
      <w:pPr>
        <w:pStyle w:val="Heading2"/>
      </w:pPr>
      <w:r>
        <w:t xml:space="preserve">主题 3　AR 虚拟试妆／试用与消费者购买意愿（营销与信息系统期刊）</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3.1</w:t>
            </w:r>
          </w:p>
        </w:tc>
        <w:tc>
          <w:tcPr/>
          <w:p>
            <w:pPr>
              <w:pStyle w:val="Compact"/>
              <w:jc w:val="left"/>
            </w:pPr>
            <w:r>
              <w:t xml:space="preserve">Augmented Reality in Retail and Its Impact on Sales</w:t>
            </w:r>
          </w:p>
        </w:tc>
        <w:tc>
          <w:tcPr/>
          <w:p>
            <w:pPr>
              <w:pStyle w:val="Compact"/>
              <w:jc w:val="left"/>
            </w:pPr>
            <w:r>
              <w:t xml:space="preserve">Tan YC, Chandukala SR, Reddy SK</w:t>
            </w:r>
          </w:p>
        </w:tc>
        <w:tc>
          <w:tcPr/>
          <w:p>
            <w:pPr>
              <w:pStyle w:val="Compact"/>
              <w:jc w:val="left"/>
            </w:pPr>
            <w:r>
              <w:t xml:space="preserve">2022</w:t>
            </w:r>
          </w:p>
        </w:tc>
        <w:tc>
          <w:tcPr/>
          <w:p>
            <w:pPr>
              <w:pStyle w:val="Compact"/>
              <w:jc w:val="left"/>
            </w:pPr>
            <w:r>
              <w:rPr>
                <w:i/>
                <w:iCs/>
              </w:rPr>
              <w:t xml:space="preserve">Journal of Marketing</w:t>
            </w:r>
          </w:p>
        </w:tc>
        <w:tc>
          <w:tcPr/>
          <w:p>
            <w:pPr>
              <w:pStyle w:val="Compact"/>
              <w:jc w:val="left"/>
            </w:pPr>
            <w:hyperlink r:id="rId149">
              <w:r>
                <w:rPr>
                  <w:rStyle w:val="Hyperlink"/>
                </w:rPr>
                <w:t xml:space="preserve">https://journals.sagepub.com/doi/10.1177/0022242921995449</w:t>
              </w:r>
            </w:hyperlink>
          </w:p>
        </w:tc>
        <w:tc>
          <w:tcPr/>
          <w:p>
            <w:pPr>
              <w:pStyle w:val="Compact"/>
              <w:jc w:val="left"/>
            </w:pPr>
            <w:r>
              <w:t xml:space="preserve">基于一家国际美妆零售商的真实数据：AR 对冷门品牌、受众较窄的产品和高价产品的销售提升更明显，对新用户的效果更强。</w:t>
            </w:r>
          </w:p>
        </w:tc>
        <w:tc>
          <w:tcPr/>
          <w:p>
            <w:pPr>
              <w:pStyle w:val="Compact"/>
              <w:jc w:val="left"/>
            </w:pPr>
            <w:r>
              <w:t xml:space="preserve">顶刊真实销售证据，可用于 ROI 论证：在「新品／精华类高价单品」上投放 AR 最划算。</w:t>
            </w:r>
          </w:p>
        </w:tc>
      </w:tr>
      <w:tr>
        <w:tc>
          <w:tcPr/>
          <w:p>
            <w:pPr>
              <w:pStyle w:val="Compact"/>
              <w:jc w:val="left"/>
            </w:pPr>
            <w:r>
              <w:t xml:space="preserve">3.2</w:t>
            </w:r>
          </w:p>
        </w:tc>
        <w:tc>
          <w:tcPr/>
          <w:p>
            <w:pPr>
              <w:pStyle w:val="Compact"/>
              <w:jc w:val="left"/>
            </w:pPr>
            <w:r>
              <w:t xml:space="preserve">The effect of Augmented Reality on purchase intention of beauty products: The roles of consumers' control</w:t>
            </w:r>
          </w:p>
        </w:tc>
        <w:tc>
          <w:tcPr/>
          <w:p>
            <w:pPr>
              <w:pStyle w:val="Compact"/>
              <w:jc w:val="left"/>
            </w:pPr>
            <w:r>
              <w:t xml:space="preserve">Whang JB, Song JH, Choi B, Lee J-H</w:t>
            </w:r>
          </w:p>
        </w:tc>
        <w:tc>
          <w:tcPr/>
          <w:p>
            <w:pPr>
              <w:pStyle w:val="Compact"/>
              <w:jc w:val="left"/>
            </w:pPr>
            <w:r>
              <w:t xml:space="preserve">2021</w:t>
            </w:r>
          </w:p>
        </w:tc>
        <w:tc>
          <w:tcPr/>
          <w:p>
            <w:pPr>
              <w:pStyle w:val="Compact"/>
              <w:jc w:val="left"/>
            </w:pPr>
            <w:r>
              <w:rPr>
                <w:i/>
                <w:iCs/>
              </w:rPr>
              <w:t xml:space="preserve">Journal of Business Research</w:t>
            </w:r>
            <w:r>
              <w:t xml:space="preserve"> </w:t>
            </w:r>
            <w:r>
              <w:t xml:space="preserve">133:275–284</w:t>
            </w:r>
          </w:p>
        </w:tc>
        <w:tc>
          <w:tcPr/>
          <w:p>
            <w:pPr>
              <w:pStyle w:val="Compact"/>
              <w:jc w:val="left"/>
            </w:pPr>
            <w:hyperlink r:id="rId150">
              <w:r>
                <w:rPr>
                  <w:rStyle w:val="Hyperlink"/>
                </w:rPr>
                <w:t xml:space="preserve">https://www.sciencedirect.com/science/article/abs/pii/S0148296321002939</w:t>
              </w:r>
            </w:hyperlink>
          </w:p>
        </w:tc>
        <w:tc>
          <w:tcPr/>
          <w:p>
            <w:pPr>
              <w:pStyle w:val="Compact"/>
              <w:jc w:val="left"/>
            </w:pPr>
            <w:r>
              <w:t xml:space="preserve">以口红 AR（MakeupPlus）为场景：AR 让消费者更容易理解和预测产品效果（行为控制和认知控制），从而提高购买意愿。</w:t>
            </w:r>
          </w:p>
        </w:tc>
        <w:tc>
          <w:tcPr/>
          <w:p>
            <w:pPr>
              <w:pStyle w:val="Compact"/>
              <w:jc w:val="left"/>
            </w:pPr>
            <w:r>
              <w:t xml:space="preserve">「降低不确定性」机制，可以从彩妆迁移到「护肤效果预览」（如 28 天提亮模拟）。</w:t>
            </w:r>
          </w:p>
        </w:tc>
      </w:tr>
      <w:tr>
        <w:tc>
          <w:tcPr/>
          <w:p>
            <w:pPr>
              <w:pStyle w:val="Compact"/>
              <w:jc w:val="left"/>
            </w:pPr>
            <w:r>
              <w:t xml:space="preserve">3.3 ✅</w:t>
            </w:r>
          </w:p>
        </w:tc>
        <w:tc>
          <w:tcPr/>
          <w:p>
            <w:pPr>
              <w:pStyle w:val="Compact"/>
              <w:jc w:val="left"/>
            </w:pPr>
            <w:r>
              <w:t xml:space="preserve">More than skin-deep: The influence of presence dimensions on purchase intentions in augmented reality shopping</w:t>
            </w:r>
          </w:p>
        </w:tc>
        <w:tc>
          <w:tcPr/>
          <w:p>
            <w:pPr>
              <w:pStyle w:val="Compact"/>
              <w:jc w:val="left"/>
            </w:pPr>
            <w:r>
              <w:t xml:space="preserve">Lavoye V, Tarkiainen A, Sipilä J, Mero J</w:t>
            </w:r>
          </w:p>
        </w:tc>
        <w:tc>
          <w:tcPr/>
          <w:p>
            <w:pPr>
              <w:pStyle w:val="Compact"/>
              <w:jc w:val="left"/>
            </w:pPr>
            <w:r>
              <w:t xml:space="preserve">2023</w:t>
            </w:r>
          </w:p>
        </w:tc>
        <w:tc>
          <w:tcPr/>
          <w:p>
            <w:pPr>
              <w:pStyle w:val="Compact"/>
              <w:jc w:val="left"/>
            </w:pPr>
            <w:r>
              <w:rPr>
                <w:i/>
                <w:iCs/>
              </w:rPr>
              <w:t xml:space="preserve">Journal of Business Research</w:t>
            </w:r>
            <w:r>
              <w:t xml:space="preserve"> </w:t>
            </w:r>
            <w:r>
              <w:t xml:space="preserve">169:114247</w:t>
            </w:r>
          </w:p>
        </w:tc>
        <w:tc>
          <w:tcPr/>
          <w:p>
            <w:pPr>
              <w:pStyle w:val="Compact"/>
              <w:jc w:val="left"/>
            </w:pPr>
            <w:hyperlink r:id="rId151">
              <w:r>
                <w:rPr>
                  <w:rStyle w:val="Hyperlink"/>
                </w:rPr>
                <w:t xml:space="preserve">https://www.sciencedirect.com/science/article/pii/S0148296323006069</w:t>
              </w:r>
            </w:hyperlink>
            <w:r>
              <w:t xml:space="preserve"> </w:t>
            </w:r>
            <w:r>
              <w:t xml:space="preserve">；DOI:</w:t>
            </w:r>
            <w:r>
              <w:t xml:space="preserve"> </w:t>
            </w:r>
            <w:hyperlink r:id="rId152">
              <w:r>
                <w:rPr>
                  <w:rStyle w:val="Hyperlink"/>
                </w:rPr>
                <w:t xml:space="preserve">https://doi.org/10.1016/j.jbusres.2023.114247</w:t>
              </w:r>
            </w:hyperlink>
          </w:p>
        </w:tc>
        <w:tc>
          <w:tcPr/>
          <w:p>
            <w:pPr>
              <w:pStyle w:val="Compact"/>
              <w:jc w:val="left"/>
            </w:pPr>
            <w:r>
              <w:t xml:space="preserve">首次区分空间临场感、社会临场感和自我临场感，三者对虚拟试穿／试妆购买意愿的影响各不相同。</w:t>
            </w:r>
          </w:p>
        </w:tc>
        <w:tc>
          <w:tcPr/>
          <w:p>
            <w:pPr>
              <w:pStyle w:val="Compact"/>
              <w:jc w:val="left"/>
            </w:pPr>
            <w:r>
              <w:t xml:space="preserve">设计 AR 体验时选择优先提升哪种临场感（例如「自我临场感」：看到自己变亮）。</w:t>
            </w:r>
          </w:p>
        </w:tc>
      </w:tr>
      <w:tr>
        <w:tc>
          <w:tcPr/>
          <w:p>
            <w:pPr>
              <w:pStyle w:val="Compact"/>
              <w:jc w:val="left"/>
            </w:pPr>
            <w:r>
              <w:t xml:space="preserve">3.4 ✅</w:t>
            </w:r>
          </w:p>
        </w:tc>
        <w:tc>
          <w:tcPr/>
          <w:p>
            <w:pPr>
              <w:pStyle w:val="Compact"/>
              <w:jc w:val="left"/>
            </w:pPr>
            <w:r>
              <w:t xml:space="preserve">I can find the right product with AR! The mediation effects of shopper engagement on intent to purchase beauty products</w:t>
            </w:r>
          </w:p>
        </w:tc>
        <w:tc>
          <w:tcPr/>
          <w:p>
            <w:pPr>
              <w:pStyle w:val="Compact"/>
              <w:jc w:val="left"/>
            </w:pPr>
            <w:r>
              <w:t xml:space="preserve">Recalde D, Jai TC, Jones RP</w:t>
            </w:r>
          </w:p>
        </w:tc>
        <w:tc>
          <w:tcPr/>
          <w:p>
            <w:pPr>
              <w:pStyle w:val="Compact"/>
              <w:jc w:val="left"/>
            </w:pPr>
            <w:r>
              <w:t xml:space="preserve">2024</w:t>
            </w:r>
          </w:p>
        </w:tc>
        <w:tc>
          <w:tcPr/>
          <w:p>
            <w:pPr>
              <w:pStyle w:val="Compact"/>
              <w:jc w:val="left"/>
            </w:pPr>
            <w:r>
              <w:rPr>
                <w:i/>
                <w:iCs/>
              </w:rPr>
              <w:t xml:space="preserve">J Retailing and Consumer Services</w:t>
            </w:r>
            <w:r>
              <w:t xml:space="preserve"> </w:t>
            </w:r>
            <w:r>
              <w:t xml:space="preserve">78</w:t>
            </w:r>
          </w:p>
        </w:tc>
        <w:tc>
          <w:tcPr/>
          <w:p>
            <w:pPr>
              <w:pStyle w:val="Compact"/>
              <w:jc w:val="left"/>
            </w:pPr>
            <w:hyperlink r:id="rId153">
              <w:r>
                <w:rPr>
                  <w:rStyle w:val="Hyperlink"/>
                </w:rPr>
                <w:t xml:space="preserve">https://ideas.repec.org/a/eee/joreco/v78y2024ics0969698924000602.html</w:t>
              </w:r>
            </w:hyperlink>
            <w:r>
              <w:t xml:space="preserve"> </w:t>
            </w:r>
            <w:r>
              <w:t xml:space="preserve">；DOI:</w:t>
            </w:r>
            <w:r>
              <w:t xml:space="preserve"> </w:t>
            </w:r>
            <w:hyperlink r:id="rId154">
              <w:r>
                <w:rPr>
                  <w:rStyle w:val="Hyperlink"/>
                </w:rPr>
                <w:t xml:space="preserve">https://doi.org/10.1016/j.jretconser.2024.103764</w:t>
              </w:r>
            </w:hyperlink>
          </w:p>
        </w:tc>
        <w:tc>
          <w:tcPr/>
          <w:p>
            <w:pPr>
              <w:pStyle w:val="Compact"/>
              <w:jc w:val="left"/>
            </w:pPr>
            <w:r>
              <w:t xml:space="preserve">调查 355 名美国女性网购者：对没用过 AR 的人，「感知有用」最关键；对用过的人，「自我效能」最关键；购物投入度起中介作用。</w:t>
            </w:r>
          </w:p>
        </w:tc>
        <w:tc>
          <w:tcPr/>
          <w:p>
            <w:pPr>
              <w:pStyle w:val="Compact"/>
              <w:jc w:val="left"/>
            </w:pPr>
            <w:r>
              <w:t xml:space="preserve">用户分层运营：新用户强调「有用」，老用户强调「我会用、我能掌控」。</w:t>
            </w:r>
          </w:p>
        </w:tc>
      </w:tr>
      <w:tr>
        <w:tc>
          <w:tcPr/>
          <w:p>
            <w:pPr>
              <w:pStyle w:val="Compact"/>
              <w:jc w:val="left"/>
            </w:pPr>
            <w:r>
              <w:t xml:space="preserve">3.5</w:t>
            </w:r>
          </w:p>
        </w:tc>
        <w:tc>
          <w:tcPr/>
          <w:p>
            <w:pPr>
              <w:pStyle w:val="Compact"/>
              <w:jc w:val="left"/>
            </w:pPr>
            <w:r>
              <w:t xml:space="preserve">Shopping in augmented reality: The effects of spatial presence, personalization and intrusiveness on app and brand responses</w:t>
            </w:r>
          </w:p>
        </w:tc>
        <w:tc>
          <w:tcPr/>
          <w:p>
            <w:pPr>
              <w:pStyle w:val="Compact"/>
              <w:jc w:val="left"/>
            </w:pPr>
            <w:r>
              <w:t xml:space="preserve">Smink AR, van Reijmersdal EA, van Noort G, Neijens PC</w:t>
            </w:r>
          </w:p>
        </w:tc>
        <w:tc>
          <w:tcPr/>
          <w:p>
            <w:pPr>
              <w:pStyle w:val="Compact"/>
              <w:jc w:val="left"/>
            </w:pPr>
            <w:r>
              <w:t xml:space="preserve">2020</w:t>
            </w:r>
          </w:p>
        </w:tc>
        <w:tc>
          <w:tcPr/>
          <w:p>
            <w:pPr>
              <w:pStyle w:val="Compact"/>
              <w:jc w:val="left"/>
            </w:pPr>
            <w:r>
              <w:rPr>
                <w:i/>
                <w:iCs/>
              </w:rPr>
              <w:t xml:space="preserve">Journal of Business Research</w:t>
            </w:r>
            <w:r>
              <w:t xml:space="preserve"> </w:t>
            </w:r>
            <w:r>
              <w:t xml:space="preserve">118</w:t>
            </w:r>
          </w:p>
        </w:tc>
        <w:tc>
          <w:tcPr/>
          <w:p>
            <w:pPr>
              <w:pStyle w:val="Compact"/>
              <w:jc w:val="left"/>
            </w:pPr>
            <w:hyperlink r:id="rId155">
              <w:r>
                <w:rPr>
                  <w:rStyle w:val="Hyperlink"/>
                </w:rPr>
                <w:t xml:space="preserve">https://www.sciencedirect.com/science/article/pii/S0148296320304586</w:t>
              </w:r>
            </w:hyperlink>
          </w:p>
        </w:tc>
        <w:tc>
          <w:tcPr/>
          <w:p>
            <w:pPr>
              <w:pStyle w:val="Compact"/>
              <w:jc w:val="left"/>
            </w:pPr>
            <w:r>
              <w:t xml:space="preserve">AR 应用比非 AR 应用带来更强的空间临场感和个性化感知，但也会带来侵入感。</w:t>
            </w:r>
          </w:p>
        </w:tc>
        <w:tc>
          <w:tcPr/>
          <w:p>
            <w:pPr>
              <w:pStyle w:val="Compact"/>
              <w:jc w:val="left"/>
            </w:pPr>
            <w:r>
              <w:t xml:space="preserve">同时说明 AR 的收益与隐私代价，可衔接主题 6。</w:t>
            </w:r>
          </w:p>
        </w:tc>
      </w:tr>
      <w:tr>
        <w:tc>
          <w:tcPr/>
          <w:p>
            <w:pPr>
              <w:pStyle w:val="Compact"/>
              <w:jc w:val="left"/>
            </w:pPr>
            <w:r>
              <w:t xml:space="preserve">3.6</w:t>
            </w:r>
          </w:p>
        </w:tc>
        <w:tc>
          <w:tcPr/>
          <w:p>
            <w:pPr>
              <w:pStyle w:val="Compact"/>
              <w:jc w:val="left"/>
            </w:pPr>
            <w:r>
              <w:t xml:space="preserve">在线购物中增强现实技术对消费者购买行为的影响机制研究</w:t>
            </w:r>
          </w:p>
        </w:tc>
        <w:tc>
          <w:tcPr/>
          <w:p>
            <w:pPr>
              <w:pStyle w:val="Compact"/>
              <w:jc w:val="left"/>
            </w:pPr>
            <w:r>
              <w:t xml:space="preserve">王天梅, 顾春柳, 赵钰宁, 李瑶瑶（中央财经大学）</w:t>
            </w:r>
          </w:p>
        </w:tc>
        <w:tc>
          <w:tcPr/>
          <w:p>
            <w:pPr>
              <w:pStyle w:val="Compact"/>
              <w:jc w:val="left"/>
            </w:pPr>
            <w:r>
              <w:t xml:space="preserve">2025</w:t>
            </w:r>
          </w:p>
        </w:tc>
        <w:tc>
          <w:tcPr/>
          <w:p>
            <w:pPr>
              <w:pStyle w:val="Compact"/>
              <w:jc w:val="left"/>
            </w:pPr>
            <w:r>
              <w:t xml:space="preserve">《南开管理评论》28(8):159–171</w:t>
            </w:r>
          </w:p>
        </w:tc>
        <w:tc>
          <w:tcPr/>
          <w:p>
            <w:pPr>
              <w:pStyle w:val="Compact"/>
              <w:jc w:val="left"/>
            </w:pPr>
            <w:hyperlink r:id="rId156">
              <w:r>
                <w:rPr>
                  <w:rStyle w:val="Hyperlink"/>
                </w:rPr>
                <w:t xml:space="preserve">http://rdbk1.ynlib.cn:6251/Qw/Paper/909645</w:t>
              </w:r>
            </w:hyperlink>
            <w:r>
              <w:t xml:space="preserve"> </w:t>
            </w:r>
            <w:r>
              <w:t xml:space="preserve">（人大复印资料页）</w:t>
            </w:r>
          </w:p>
        </w:tc>
        <w:tc>
          <w:tcPr/>
          <w:p>
            <w:pPr>
              <w:pStyle w:val="Compact"/>
              <w:jc w:val="left"/>
            </w:pPr>
            <w:r>
              <w:t xml:space="preserve">用京东 881 件热销美妆产品的 AR 试妆数据实证：AR 的生动性、交互性和丰富性促进购买，并能缓解「评论与商家信息不一致」带来的负面影响；对视觉特征明显的产品和平价产品效果更强。</w:t>
            </w:r>
          </w:p>
        </w:tc>
        <w:tc>
          <w:tcPr/>
          <w:p>
            <w:pPr>
              <w:pStyle w:val="Compact"/>
              <w:jc w:val="left"/>
            </w:pPr>
            <w:r>
              <w:t xml:space="preserve">国内顶级管理期刊、中国电商真实数据，是中文方案的核心引用。</w:t>
            </w:r>
          </w:p>
        </w:tc>
      </w:tr>
      <w:tr>
        <w:tc>
          <w:tcPr/>
          <w:p>
            <w:pPr>
              <w:pStyle w:val="Compact"/>
              <w:jc w:val="left"/>
            </w:pPr>
            <w:r>
              <w:t xml:space="preserve">3.7</w:t>
            </w:r>
          </w:p>
        </w:tc>
        <w:tc>
          <w:tcPr/>
          <w:p>
            <w:pPr>
              <w:pStyle w:val="Compact"/>
              <w:jc w:val="left"/>
            </w:pPr>
            <w:r>
              <w:t xml:space="preserve">Enjoy it! Cosmetic try-on apps and augmented reality, the impact of enjoyment, informativeness and ease of use</w:t>
            </w:r>
          </w:p>
        </w:tc>
        <w:tc>
          <w:tcPr/>
          <w:p>
            <w:pPr>
              <w:pStyle w:val="Compact"/>
              <w:jc w:val="left"/>
            </w:pPr>
            <w:r>
              <w:t xml:space="preserve">（作者未核实）</w:t>
            </w:r>
          </w:p>
        </w:tc>
        <w:tc>
          <w:tcPr/>
          <w:p>
            <w:pPr>
              <w:pStyle w:val="Compact"/>
              <w:jc w:val="left"/>
            </w:pPr>
            <w:r>
              <w:t xml:space="preserve">2025</w:t>
            </w:r>
          </w:p>
        </w:tc>
        <w:tc>
          <w:tcPr/>
          <w:p>
            <w:pPr>
              <w:pStyle w:val="Compact"/>
              <w:jc w:val="left"/>
            </w:pPr>
            <w:r>
              <w:rPr>
                <w:i/>
                <w:iCs/>
              </w:rPr>
              <w:t xml:space="preserve">Frontiers in Virtual Reality</w:t>
            </w:r>
          </w:p>
        </w:tc>
        <w:tc>
          <w:tcPr/>
          <w:p>
            <w:pPr>
              <w:pStyle w:val="Compact"/>
              <w:jc w:val="left"/>
            </w:pPr>
            <w:hyperlink r:id="rId157">
              <w:r>
                <w:rPr>
                  <w:rStyle w:val="Hyperlink"/>
                </w:rPr>
                <w:t xml:space="preserve">https://www.frontiersin.org/journals/virtual-reality/articles/10.3389/frvir.2025.1515937/full</w:t>
              </w:r>
            </w:hyperlink>
          </w:p>
        </w:tc>
        <w:tc>
          <w:tcPr/>
          <w:p>
            <w:pPr>
              <w:pStyle w:val="Compact"/>
              <w:jc w:val="left"/>
            </w:pPr>
            <w:r>
              <w:t xml:space="preserve">用 TAM 模型调查 634 名意大利消费者：信息性通过愉悦感影响使用意愿，AR 体验同时提升产品诊断性和使用意愿。</w:t>
            </w:r>
          </w:p>
        </w:tc>
        <w:tc>
          <w:tcPr/>
          <w:p>
            <w:pPr>
              <w:pStyle w:val="Compact"/>
              <w:jc w:val="left"/>
            </w:pPr>
            <w:r>
              <w:t xml:space="preserve">设计体验时要兼顾「好玩」与「有信息量」。</w:t>
            </w:r>
          </w:p>
        </w:tc>
      </w:tr>
    </w:tbl>
    <w:bookmarkEnd w:id="158"/>
    <w:bookmarkStart w:id="168" w:name="主题-4-生成式-ai-在美妆营销与品牌表达中的应用aigc-内容可信度"/>
    <w:p>
      <w:pPr>
        <w:pStyle w:val="Heading2"/>
      </w:pPr>
      <w:r>
        <w:t xml:space="preserve">主题 4　生成式 AI 在美妆营销与品牌表达中的应用，AIGC 内容可信度</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4.1</w:t>
            </w:r>
          </w:p>
        </w:tc>
        <w:tc>
          <w:tcPr/>
          <w:p>
            <w:pPr>
              <w:pStyle w:val="Compact"/>
              <w:jc w:val="left"/>
            </w:pPr>
            <w:r>
              <w:t xml:space="preserve">Generative artificial intelligence in marketing: Applications, opportunities, challenges, and research agenda</w:t>
            </w:r>
          </w:p>
        </w:tc>
        <w:tc>
          <w:tcPr/>
          <w:p>
            <w:pPr>
              <w:pStyle w:val="Compact"/>
              <w:jc w:val="left"/>
            </w:pPr>
            <w:r>
              <w:t xml:space="preserve">Kshetri N, Dwivedi YK, Davenport TH, Panteli N</w:t>
            </w:r>
          </w:p>
        </w:tc>
        <w:tc>
          <w:tcPr/>
          <w:p>
            <w:pPr>
              <w:pStyle w:val="Compact"/>
              <w:jc w:val="left"/>
            </w:pPr>
            <w:r>
              <w:t xml:space="preserve">2024</w:t>
            </w:r>
          </w:p>
        </w:tc>
        <w:tc>
          <w:tcPr/>
          <w:p>
            <w:pPr>
              <w:pStyle w:val="Compact"/>
              <w:jc w:val="left"/>
            </w:pPr>
            <w:r>
              <w:rPr>
                <w:i/>
                <w:iCs/>
              </w:rPr>
              <w:t xml:space="preserve">Int J Information Management</w:t>
            </w:r>
            <w:r>
              <w:t xml:space="preserve"> </w:t>
            </w:r>
            <w:r>
              <w:t xml:space="preserve">75:102716</w:t>
            </w:r>
          </w:p>
        </w:tc>
        <w:tc>
          <w:tcPr/>
          <w:p>
            <w:pPr>
              <w:pStyle w:val="Compact"/>
              <w:jc w:val="left"/>
            </w:pPr>
            <w:hyperlink r:id="rId159">
              <w:r>
                <w:rPr>
                  <w:rStyle w:val="Hyperlink"/>
                </w:rPr>
                <w:t xml:space="preserve">https://doi.org/10.1016/j.ijinfomgt.2023.102716</w:t>
              </w:r>
            </w:hyperlink>
          </w:p>
        </w:tc>
        <w:tc>
          <w:tcPr/>
          <w:p>
            <w:pPr>
              <w:pStyle w:val="Compact"/>
              <w:jc w:val="left"/>
            </w:pPr>
            <w:r>
              <w:t xml:space="preserve">生成式 AI 能大规模生成更个性化的营销内容，提升效率并改善获客线索；文章同时讨论了障碍与政策问题。</w:t>
            </w:r>
          </w:p>
        </w:tc>
        <w:tc>
          <w:tcPr/>
          <w:p>
            <w:pPr>
              <w:pStyle w:val="Compact"/>
              <w:jc w:val="left"/>
            </w:pPr>
            <w:r>
              <w:t xml:space="preserve">综述类框架，可作为「生成式 AI＋品牌」部分的理论起点。</w:t>
            </w:r>
          </w:p>
        </w:tc>
      </w:tr>
      <w:tr>
        <w:tc>
          <w:tcPr/>
          <w:p>
            <w:pPr>
              <w:pStyle w:val="Compact"/>
              <w:jc w:val="left"/>
            </w:pPr>
            <w:r>
              <w:t xml:space="preserve">4.2</w:t>
            </w:r>
          </w:p>
        </w:tc>
        <w:tc>
          <w:tcPr/>
          <w:p>
            <w:pPr>
              <w:pStyle w:val="Compact"/>
              <w:jc w:val="left"/>
            </w:pPr>
            <w:r>
              <w:t xml:space="preserve">Generative AI in innovation and marketing processes: A roadmap of research opportunities</w:t>
            </w:r>
          </w:p>
        </w:tc>
        <w:tc>
          <w:tcPr/>
          <w:p>
            <w:pPr>
              <w:pStyle w:val="Compact"/>
              <w:jc w:val="left"/>
            </w:pPr>
            <w:r>
              <w:t xml:space="preserve">Cillo P 等</w:t>
            </w:r>
          </w:p>
        </w:tc>
        <w:tc>
          <w:tcPr/>
          <w:p>
            <w:pPr>
              <w:pStyle w:val="Compact"/>
              <w:jc w:val="left"/>
            </w:pPr>
            <w:r>
              <w:t xml:space="preserve">2024</w:t>
            </w:r>
          </w:p>
        </w:tc>
        <w:tc>
          <w:tcPr/>
          <w:p>
            <w:pPr>
              <w:pStyle w:val="Compact"/>
              <w:jc w:val="left"/>
            </w:pPr>
            <w:r>
              <w:rPr>
                <w:i/>
                <w:iCs/>
              </w:rPr>
              <w:t xml:space="preserve">J Academy of Marketing Science</w:t>
            </w:r>
          </w:p>
        </w:tc>
        <w:tc>
          <w:tcPr/>
          <w:p>
            <w:pPr>
              <w:pStyle w:val="Compact"/>
              <w:jc w:val="left"/>
            </w:pPr>
            <w:hyperlink r:id="rId160">
              <w:r>
                <w:rPr>
                  <w:rStyle w:val="Hyperlink"/>
                </w:rPr>
                <w:t xml:space="preserve">https://link.springer.com/article/10.1007/s11747-024-01044-7</w:t>
              </w:r>
            </w:hyperlink>
          </w:p>
        </w:tc>
        <w:tc>
          <w:tcPr/>
          <w:p>
            <w:pPr>
              <w:pStyle w:val="Compact"/>
              <w:jc w:val="left"/>
            </w:pPr>
            <w:r>
              <w:t xml:space="preserve">大模型在部分场景下可以替代调研对象或专家（如生成感知图、做文本标注），并列出了创新和营销流程中的研究问题。</w:t>
            </w:r>
          </w:p>
        </w:tc>
        <w:tc>
          <w:tcPr/>
          <w:p>
            <w:pPr>
              <w:pStyle w:val="Compact"/>
              <w:jc w:val="left"/>
            </w:pPr>
            <w:r>
              <w:t xml:space="preserve">可以用大模型做「虚拟消费者调研」，低成本验证方案中的美白卖点和话术。</w:t>
            </w:r>
          </w:p>
        </w:tc>
      </w:tr>
      <w:tr>
        <w:tc>
          <w:tcPr/>
          <w:p>
            <w:pPr>
              <w:pStyle w:val="Compact"/>
              <w:jc w:val="left"/>
            </w:pPr>
            <w:r>
              <w:t xml:space="preserve">4.3</w:t>
            </w:r>
          </w:p>
        </w:tc>
        <w:tc>
          <w:tcPr/>
          <w:p>
            <w:pPr>
              <w:pStyle w:val="Compact"/>
              <w:jc w:val="left"/>
            </w:pPr>
            <w:r>
              <w:t xml:space="preserve">Generative AI in Marketing: Promises, Perils, and Public Policy Implications</w:t>
            </w:r>
          </w:p>
        </w:tc>
        <w:tc>
          <w:tcPr/>
          <w:p>
            <w:pPr>
              <w:pStyle w:val="Compact"/>
              <w:jc w:val="left"/>
            </w:pPr>
            <w:r>
              <w:t xml:space="preserve">Kumar V, Kotler P, Gupta S, Rajan B</w:t>
            </w:r>
          </w:p>
        </w:tc>
        <w:tc>
          <w:tcPr/>
          <w:p>
            <w:pPr>
              <w:pStyle w:val="Compact"/>
              <w:jc w:val="left"/>
            </w:pPr>
            <w:r>
              <w:t xml:space="preserve">2025</w:t>
            </w:r>
          </w:p>
        </w:tc>
        <w:tc>
          <w:tcPr/>
          <w:p>
            <w:pPr>
              <w:pStyle w:val="Compact"/>
              <w:jc w:val="left"/>
            </w:pPr>
            <w:r>
              <w:rPr>
                <w:i/>
                <w:iCs/>
              </w:rPr>
              <w:t xml:space="preserve">J Public Policy &amp; Marketing</w:t>
            </w:r>
          </w:p>
        </w:tc>
        <w:tc>
          <w:tcPr/>
          <w:p>
            <w:pPr>
              <w:pStyle w:val="Compact"/>
              <w:jc w:val="left"/>
            </w:pPr>
            <w:hyperlink r:id="rId161">
              <w:r>
                <w:rPr>
                  <w:rStyle w:val="Hyperlink"/>
                </w:rPr>
                <w:t xml:space="preserve">https://journals.sagepub.com/doi/10.1177/07439156241286499</w:t>
              </w:r>
            </w:hyperlink>
          </w:p>
        </w:tc>
        <w:tc>
          <w:tcPr/>
          <w:p>
            <w:pPr>
              <w:pStyle w:val="Compact"/>
              <w:jc w:val="left"/>
            </w:pPr>
            <w:r>
              <w:t xml:space="preserve">系统梳理生成式 AI 营销的机会与风险，并从用户、企业、国家三个层面提出公共政策研究议程。</w:t>
            </w:r>
          </w:p>
        </w:tc>
        <w:tc>
          <w:tcPr/>
          <w:p>
            <w:pPr>
              <w:pStyle w:val="Compact"/>
              <w:jc w:val="left"/>
            </w:pPr>
            <w:r>
              <w:t xml:space="preserve">「负责任 AIGC」原则的权威出处（Kotler 署名）。</w:t>
            </w:r>
          </w:p>
        </w:tc>
      </w:tr>
      <w:tr>
        <w:tc>
          <w:tcPr/>
          <w:p>
            <w:pPr>
              <w:pStyle w:val="Compact"/>
              <w:jc w:val="left"/>
            </w:pPr>
            <w:r>
              <w:t xml:space="preserve">4.4</w:t>
            </w:r>
          </w:p>
        </w:tc>
        <w:tc>
          <w:tcPr/>
          <w:p>
            <w:pPr>
              <w:pStyle w:val="Compact"/>
              <w:jc w:val="left"/>
            </w:pPr>
            <w:r>
              <w:t xml:space="preserve">Aligning source, appeal, and brand: Resolving the disclosure–effect dilemma in AIGC advertising</w:t>
            </w:r>
          </w:p>
        </w:tc>
        <w:tc>
          <w:tcPr/>
          <w:p>
            <w:pPr>
              <w:pStyle w:val="Compact"/>
              <w:jc w:val="left"/>
            </w:pPr>
            <w:r>
              <w:t xml:space="preserve">Gu C, Li X, Xiang Q（闽江学院）</w:t>
            </w:r>
          </w:p>
        </w:tc>
        <w:tc>
          <w:tcPr/>
          <w:p>
            <w:pPr>
              <w:pStyle w:val="Compact"/>
              <w:jc w:val="left"/>
            </w:pPr>
            <w:r>
              <w:t xml:space="preserve">2026</w:t>
            </w:r>
          </w:p>
        </w:tc>
        <w:tc>
          <w:tcPr/>
          <w:p>
            <w:pPr>
              <w:pStyle w:val="Compact"/>
              <w:jc w:val="left"/>
            </w:pPr>
            <w:r>
              <w:rPr>
                <w:i/>
                <w:iCs/>
              </w:rPr>
              <w:t xml:space="preserve">Electronic Commerce Research and Applications</w:t>
            </w:r>
            <w:r>
              <w:t xml:space="preserve"> </w:t>
            </w:r>
            <w:r>
              <w:t xml:space="preserve">77:101598</w:t>
            </w:r>
          </w:p>
        </w:tc>
        <w:tc>
          <w:tcPr/>
          <w:p>
            <w:pPr>
              <w:pStyle w:val="Compact"/>
              <w:jc w:val="left"/>
            </w:pPr>
            <w:hyperlink r:id="rId162">
              <w:r>
                <w:rPr>
                  <w:rStyle w:val="Hyperlink"/>
                </w:rPr>
                <w:t xml:space="preserve">https://dl.acm.org/doi/10.1016/j.elerap.2026.101598</w:t>
              </w:r>
            </w:hyperlink>
          </w:p>
        </w:tc>
        <w:tc>
          <w:tcPr/>
          <w:p>
            <w:pPr>
              <w:pStyle w:val="Compact"/>
              <w:jc w:val="left"/>
            </w:pPr>
            <w:r>
              <w:t xml:space="preserve">三个实验（品类含保湿霜）显示，标注「AI 生成」会降低品牌态度：理性诉求下降幅较小，情感诉求下更明显；对「温暖型品牌」的影响更大。</w:t>
            </w:r>
          </w:p>
        </w:tc>
        <w:tc>
          <w:tcPr/>
          <w:p>
            <w:pPr>
              <w:pStyle w:val="Compact"/>
              <w:jc w:val="left"/>
            </w:pPr>
            <w:r>
              <w:t xml:space="preserve">对谷雨很关键：AIGC 内容宜搭配「理性、科学」诉求（成分、数据），少用纯情感化的 AI 广告。</w:t>
            </w:r>
          </w:p>
        </w:tc>
      </w:tr>
      <w:tr>
        <w:tc>
          <w:tcPr/>
          <w:p>
            <w:pPr>
              <w:pStyle w:val="Compact"/>
              <w:jc w:val="left"/>
            </w:pPr>
            <w:r>
              <w:t xml:space="preserve">4.5</w:t>
            </w:r>
          </w:p>
        </w:tc>
        <w:tc>
          <w:tcPr/>
          <w:p>
            <w:pPr>
              <w:pStyle w:val="Compact"/>
              <w:jc w:val="left"/>
            </w:pPr>
            <w:r>
              <w:t xml:space="preserve">Effect of disclosing AI-generated content on prosocial advertising evaluation</w:t>
            </w:r>
          </w:p>
        </w:tc>
        <w:tc>
          <w:tcPr/>
          <w:p>
            <w:pPr>
              <w:pStyle w:val="Compact"/>
              <w:jc w:val="left"/>
            </w:pPr>
            <w:r>
              <w:t xml:space="preserve">Baek TH 等</w:t>
            </w:r>
          </w:p>
        </w:tc>
        <w:tc>
          <w:tcPr/>
          <w:p>
            <w:pPr>
              <w:pStyle w:val="Compact"/>
              <w:jc w:val="left"/>
            </w:pPr>
            <w:r>
              <w:t xml:space="preserve">2024</w:t>
            </w:r>
          </w:p>
        </w:tc>
        <w:tc>
          <w:tcPr/>
          <w:p>
            <w:pPr>
              <w:pStyle w:val="Compact"/>
              <w:jc w:val="left"/>
            </w:pPr>
            <w:r>
              <w:rPr>
                <w:i/>
                <w:iCs/>
              </w:rPr>
              <w:t xml:space="preserve">International Journal of Advertising</w:t>
            </w:r>
          </w:p>
        </w:tc>
        <w:tc>
          <w:tcPr/>
          <w:p>
            <w:pPr>
              <w:pStyle w:val="Compact"/>
              <w:jc w:val="left"/>
            </w:pPr>
            <w:hyperlink r:id="rId163">
              <w:r>
                <w:rPr>
                  <w:rStyle w:val="Hyperlink"/>
                </w:rPr>
                <w:t xml:space="preserve">https://www.tandfonline.com/doi/full/10.1080/02650487.2024.2401319</w:t>
              </w:r>
            </w:hyperlink>
          </w:p>
        </w:tc>
        <w:tc>
          <w:tcPr/>
          <w:p>
            <w:pPr>
              <w:pStyle w:val="Compact"/>
              <w:jc w:val="left"/>
            </w:pPr>
            <w:r>
              <w:t xml:space="preserve">披露内容由 AI 生成会通过降低广告可信度损害态度；如果受众觉得 AI 更「像人」，负面影响会减弱。</w:t>
            </w:r>
          </w:p>
        </w:tc>
        <w:tc>
          <w:tcPr/>
          <w:p>
            <w:pPr>
              <w:pStyle w:val="Compact"/>
              <w:jc w:val="left"/>
            </w:pPr>
            <w:r>
              <w:t xml:space="preserve">设计 AI 形象（拟人化的 AI 护肤顾问）时的参考。</w:t>
            </w:r>
          </w:p>
        </w:tc>
      </w:tr>
      <w:tr>
        <w:tc>
          <w:tcPr/>
          <w:p>
            <w:pPr>
              <w:pStyle w:val="Compact"/>
              <w:jc w:val="left"/>
            </w:pPr>
            <w:r>
              <w:t xml:space="preserve">4.6</w:t>
            </w:r>
          </w:p>
        </w:tc>
        <w:tc>
          <w:tcPr/>
          <w:p>
            <w:pPr>
              <w:pStyle w:val="Compact"/>
              <w:jc w:val="left"/>
            </w:pPr>
            <w:r>
              <w:t xml:space="preserve">Consumer trust in artificial intelligence in the UK and Ireland's personal care and cosmetics sector</w:t>
            </w:r>
          </w:p>
        </w:tc>
        <w:tc>
          <w:tcPr/>
          <w:p>
            <w:pPr>
              <w:pStyle w:val="Compact"/>
              <w:jc w:val="left"/>
            </w:pPr>
            <w:r>
              <w:t xml:space="preserve">（作者未核实）</w:t>
            </w:r>
          </w:p>
        </w:tc>
        <w:tc>
          <w:tcPr/>
          <w:p>
            <w:pPr>
              <w:pStyle w:val="Compact"/>
              <w:jc w:val="left"/>
            </w:pPr>
            <w:r>
              <w:t xml:space="preserve">2025</w:t>
            </w:r>
          </w:p>
        </w:tc>
        <w:tc>
          <w:tcPr/>
          <w:p>
            <w:pPr>
              <w:pStyle w:val="Compact"/>
              <w:jc w:val="left"/>
            </w:pPr>
            <w:r>
              <w:rPr>
                <w:i/>
                <w:iCs/>
              </w:rPr>
              <w:t xml:space="preserve">Cogent Business &amp; Management</w:t>
            </w:r>
          </w:p>
        </w:tc>
        <w:tc>
          <w:tcPr/>
          <w:p>
            <w:pPr>
              <w:pStyle w:val="Compact"/>
              <w:jc w:val="left"/>
            </w:pPr>
            <w:hyperlink r:id="rId164">
              <w:r>
                <w:rPr>
                  <w:rStyle w:val="Hyperlink"/>
                </w:rPr>
                <w:t xml:space="preserve">https://www.tandfonline.com/doi/full/10.1080/23311975.2025.2469765</w:t>
              </w:r>
            </w:hyperlink>
          </w:p>
        </w:tc>
        <w:tc>
          <w:tcPr/>
          <w:p>
            <w:pPr>
              <w:pStyle w:val="Compact"/>
              <w:jc w:val="left"/>
            </w:pPr>
            <w:r>
              <w:t xml:space="preserve">透明度、合乎伦理的 AI 治理和个性化体验，是消费者信任 AI 美妆方案的关键因素。</w:t>
            </w:r>
          </w:p>
        </w:tc>
        <w:tc>
          <w:tcPr/>
          <w:p>
            <w:pPr>
              <w:pStyle w:val="Compact"/>
              <w:jc w:val="left"/>
            </w:pPr>
            <w:r>
              <w:t xml:space="preserve">设计信任机制（算法说明、数据用途透明）的依据。</w:t>
            </w:r>
          </w:p>
        </w:tc>
      </w:tr>
      <w:tr>
        <w:tc>
          <w:tcPr/>
          <w:p>
            <w:pPr>
              <w:pStyle w:val="Compact"/>
              <w:jc w:val="left"/>
            </w:pPr>
            <w:r>
              <w:t xml:space="preserve">4.7</w:t>
            </w:r>
          </w:p>
        </w:tc>
        <w:tc>
          <w:tcPr/>
          <w:p>
            <w:pPr>
              <w:pStyle w:val="Compact"/>
              <w:jc w:val="left"/>
            </w:pPr>
            <w:r>
              <w:t xml:space="preserve">Consumer Perception of AI-Generated Versus Human-Created Advertising: A Cross-Cultural Study in the Beauty Industry Comparing Germany and China</w:t>
            </w:r>
          </w:p>
        </w:tc>
        <w:tc>
          <w:tcPr/>
          <w:p>
            <w:pPr>
              <w:pStyle w:val="Compact"/>
              <w:jc w:val="left"/>
            </w:pPr>
            <w:r>
              <w:t xml:space="preserve">（作者未核实）</w:t>
            </w:r>
          </w:p>
        </w:tc>
        <w:tc>
          <w:tcPr/>
          <w:p>
            <w:pPr>
              <w:pStyle w:val="Compact"/>
              <w:jc w:val="left"/>
            </w:pPr>
            <w:r>
              <w:t xml:space="preserve">2026</w:t>
            </w:r>
          </w:p>
        </w:tc>
        <w:tc>
          <w:tcPr/>
          <w:p>
            <w:pPr>
              <w:pStyle w:val="Compact"/>
              <w:jc w:val="left"/>
            </w:pPr>
            <w:r>
              <w:t xml:space="preserve">未在检索结果中确认刊名（exa 文献库收录）</w:t>
            </w:r>
          </w:p>
        </w:tc>
        <w:tc>
          <w:tcPr/>
          <w:p>
            <w:pPr>
              <w:pStyle w:val="Compact"/>
              <w:jc w:val="left"/>
            </w:pPr>
            <w:hyperlink r:id="rId165">
              <w:r>
                <w:rPr>
                  <w:rStyle w:val="Hyperlink"/>
                </w:rPr>
                <w:t xml:space="preserve">https://exa.ai/library/publication/t4vx5v3fry0</w:t>
              </w:r>
            </w:hyperlink>
          </w:p>
        </w:tc>
        <w:tc>
          <w:tcPr/>
          <w:p>
            <w:pPr>
              <w:pStyle w:val="Compact"/>
              <w:jc w:val="left"/>
            </w:pPr>
            <w:r>
              <w:t xml:space="preserve">191 名德国和中国被试参与的美妆广告实验：标注 AI 生成与标注人工创作之间没有显著差异。</w:t>
            </w:r>
          </w:p>
        </w:tc>
        <w:tc>
          <w:tcPr/>
          <w:p>
            <w:pPr>
              <w:pStyle w:val="Compact"/>
              <w:jc w:val="left"/>
            </w:pPr>
            <w:r>
              <w:t xml:space="preserve">中国消费者对 AIGC 美妆广告的接受度较高，可作为补充证据（刊名待核实，建议谨慎引用）。</w:t>
            </w:r>
          </w:p>
        </w:tc>
      </w:tr>
      <w:tr>
        <w:tc>
          <w:tcPr/>
          <w:p>
            <w:pPr>
              <w:pStyle w:val="Compact"/>
              <w:jc w:val="left"/>
            </w:pPr>
            <w:r>
              <w:t xml:space="preserve">4.8 ✅</w:t>
            </w:r>
          </w:p>
        </w:tc>
        <w:tc>
          <w:tcPr/>
          <w:p>
            <w:pPr>
              <w:pStyle w:val="Compact"/>
              <w:jc w:val="left"/>
            </w:pPr>
            <w:r>
              <w:t xml:space="preserve">AI-generated dermatologic images show deficient skin tone diversity and poor diagnostic accuracy</w:t>
            </w:r>
          </w:p>
        </w:tc>
        <w:tc>
          <w:tcPr/>
          <w:p>
            <w:pPr>
              <w:pStyle w:val="Compact"/>
              <w:jc w:val="left"/>
            </w:pPr>
            <w:r>
              <w:t xml:space="preserve">Joerg L, Kabakova M, Wang JY, Austin E, Cohen M, Kurtti A, Jagdeo J</w:t>
            </w:r>
          </w:p>
        </w:tc>
        <w:tc>
          <w:tcPr/>
          <w:p>
            <w:pPr>
              <w:pStyle w:val="Compact"/>
              <w:jc w:val="left"/>
            </w:pPr>
            <w:r>
              <w:t xml:space="preserve">2025</w:t>
            </w:r>
          </w:p>
        </w:tc>
        <w:tc>
          <w:tcPr/>
          <w:p>
            <w:pPr>
              <w:pStyle w:val="Compact"/>
              <w:jc w:val="left"/>
            </w:pPr>
            <w:r>
              <w:rPr>
                <w:i/>
                <w:iCs/>
              </w:rPr>
              <w:t xml:space="preserve">JEADV</w:t>
            </w:r>
            <w:r>
              <w:t xml:space="preserve"> </w:t>
            </w:r>
            <w:r>
              <w:t xml:space="preserve">39(12):2134–2141</w:t>
            </w:r>
          </w:p>
        </w:tc>
        <w:tc>
          <w:tcPr/>
          <w:p>
            <w:pPr>
              <w:pStyle w:val="Compact"/>
              <w:jc w:val="left"/>
            </w:pPr>
            <w:hyperlink r:id="rId166">
              <w:r>
                <w:rPr>
                  <w:rStyle w:val="Hyperlink"/>
                </w:rPr>
                <w:t xml:space="preserve">https://pubmed.ncbi.nlm.nih.gov/40668069</w:t>
              </w:r>
            </w:hyperlink>
            <w:r>
              <w:t xml:space="preserve"> </w:t>
            </w:r>
            <w:r>
              <w:t xml:space="preserve">；DOI:</w:t>
            </w:r>
            <w:r>
              <w:t xml:space="preserve"> </w:t>
            </w:r>
            <w:hyperlink r:id="rId167">
              <w:r>
                <w:rPr>
                  <w:rStyle w:val="Hyperlink"/>
                </w:rPr>
                <w:t xml:space="preserve">https://doi.org/10.1111/jdv.20849</w:t>
              </w:r>
            </w:hyperlink>
          </w:p>
        </w:tc>
        <w:tc>
          <w:tcPr/>
          <w:p>
            <w:pPr>
              <w:pStyle w:val="Compact"/>
              <w:jc w:val="left"/>
            </w:pPr>
            <w:r>
              <w:t xml:space="preserve">4 个生成模型产出 4,000 张图：89.8% 为浅肤色，只有 15% 能被识别出是指定的皮肤病。</w:t>
            </w:r>
          </w:p>
        </w:tc>
        <w:tc>
          <w:tcPr/>
          <w:p>
            <w:pPr>
              <w:pStyle w:val="Compact"/>
              <w:jc w:val="left"/>
            </w:pPr>
            <w:r>
              <w:t xml:space="preserve">提醒我们：用 AIGC 生成「肌肤前后对比」等素材存在失真和偏差风险，必须人工审核并标注。</w:t>
            </w:r>
          </w:p>
        </w:tc>
      </w:tr>
    </w:tbl>
    <w:bookmarkEnd w:id="168"/>
    <w:bookmarkStart w:id="189" w:name="主题-5-美白提亮功效评价光甘草定等美白机理科学化表达素材中国消费者美白需求"/>
    <w:p>
      <w:pPr>
        <w:pStyle w:val="Heading2"/>
      </w:pPr>
      <w:r>
        <w:t xml:space="preserve">主题 5　美白／提亮功效评价、光甘草定等美白机理（科学化表达素材）、中国消费者美白需求</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5.1 ✅</w:t>
            </w:r>
          </w:p>
        </w:tc>
        <w:tc>
          <w:tcPr/>
          <w:p>
            <w:pPr>
              <w:pStyle w:val="Compact"/>
              <w:jc w:val="left"/>
            </w:pPr>
            <w:r>
              <w:t xml:space="preserve">Overestimated cytotoxicity and underestimated whitening efficacy of glabridin: A result of its poor solubility in DMSO</w:t>
            </w:r>
          </w:p>
        </w:tc>
        <w:tc>
          <w:tcPr/>
          <w:p>
            <w:pPr>
              <w:pStyle w:val="Compact"/>
              <w:jc w:val="left"/>
            </w:pPr>
            <w:r>
              <w:t xml:space="preserve">Liu H, Wang A, Chen X, Hou S, Li A（广州梵之容化妆品有限公司，通讯邮箱 @guyu.com.cn）</w:t>
            </w:r>
          </w:p>
        </w:tc>
        <w:tc>
          <w:tcPr/>
          <w:p>
            <w:pPr>
              <w:pStyle w:val="Compact"/>
              <w:jc w:val="left"/>
            </w:pPr>
            <w:r>
              <w:t xml:space="preserve">2025</w:t>
            </w:r>
          </w:p>
        </w:tc>
        <w:tc>
          <w:tcPr/>
          <w:p>
            <w:pPr>
              <w:pStyle w:val="Compact"/>
              <w:jc w:val="left"/>
            </w:pPr>
            <w:r>
              <w:rPr>
                <w:i/>
                <w:iCs/>
              </w:rPr>
              <w:t xml:space="preserve">PLOS One</w:t>
            </w:r>
            <w:r>
              <w:t xml:space="preserve"> </w:t>
            </w:r>
            <w:r>
              <w:t xml:space="preserve">20(6):e0325247</w:t>
            </w:r>
          </w:p>
        </w:tc>
        <w:tc>
          <w:tcPr/>
          <w:p>
            <w:pPr>
              <w:pStyle w:val="Compact"/>
              <w:jc w:val="left"/>
            </w:pPr>
            <w:hyperlink r:id="rId169">
              <w:r>
                <w:rPr>
                  <w:rStyle w:val="Hyperlink"/>
                </w:rPr>
                <w:t xml:space="preserve">https://journals.plos.org/plosone/article?id=10.1371%2Fjournal.pone.0325247</w:t>
              </w:r>
            </w:hyperlink>
            <w:r>
              <w:t xml:space="preserve"> </w:t>
            </w:r>
            <w:r>
              <w:t xml:space="preserve">；DOI:</w:t>
            </w:r>
            <w:r>
              <w:t xml:space="preserve"> </w:t>
            </w:r>
            <w:hyperlink r:id="rId170">
              <w:r>
                <w:rPr>
                  <w:rStyle w:val="Hyperlink"/>
                </w:rPr>
                <w:t xml:space="preserve">https://doi.org/10.1371/journal.pone.0325247</w:t>
              </w:r>
            </w:hyperlink>
          </w:p>
        </w:tc>
        <w:tc>
          <w:tcPr/>
          <w:p>
            <w:pPr>
              <w:pStyle w:val="Compact"/>
              <w:jc w:val="left"/>
            </w:pPr>
            <w:r>
              <w:t xml:space="preserve">用 DMSO 溶解的光甘草定稀释后会析出针状晶体，导致过去的研究高估了它的细胞毒性、低估了美白效果；改用环糊精包合后，IC50 安全性提高约 58.6%，黑色素抑制率高 14.5–22.6%。</w:t>
            </w:r>
          </w:p>
        </w:tc>
        <w:tc>
          <w:tcPr/>
          <w:p>
            <w:pPr>
              <w:pStyle w:val="Compact"/>
              <w:jc w:val="left"/>
            </w:pPr>
            <w:r>
              <w:rPr>
                <w:b/>
                <w:bCs/>
              </w:rPr>
              <w:t xml:space="preserve">这是谷雨研发团队自己的论文</w:t>
            </w:r>
            <w:r>
              <w:t xml:space="preserve">。在方案中引用，能把「科学化品牌表达」落到品牌自有的研究上。</w:t>
            </w:r>
          </w:p>
        </w:tc>
      </w:tr>
      <w:tr>
        <w:tc>
          <w:tcPr/>
          <w:p>
            <w:pPr>
              <w:pStyle w:val="Compact"/>
              <w:jc w:val="left"/>
            </w:pPr>
            <w:r>
              <w:t xml:space="preserve">5.2 ✅</w:t>
            </w:r>
          </w:p>
        </w:tc>
        <w:tc>
          <w:tcPr/>
          <w:p>
            <w:pPr>
              <w:pStyle w:val="Compact"/>
              <w:jc w:val="left"/>
            </w:pPr>
            <w:r>
              <w:t xml:space="preserve">光甘草定提取、功效及表面修饰的研究进展</w:t>
            </w:r>
          </w:p>
        </w:tc>
        <w:tc>
          <w:tcPr/>
          <w:p>
            <w:pPr>
              <w:pStyle w:val="Compact"/>
              <w:jc w:val="left"/>
            </w:pPr>
            <w:r>
              <w:t xml:space="preserve">许珺莹, 程路诗, 王安宁, 李安章（广州梵之容／广州青囊生物）</w:t>
            </w:r>
          </w:p>
        </w:tc>
        <w:tc>
          <w:tcPr/>
          <w:p>
            <w:pPr>
              <w:pStyle w:val="Compact"/>
              <w:jc w:val="left"/>
            </w:pPr>
            <w:r>
              <w:t xml:space="preserve">2025</w:t>
            </w:r>
          </w:p>
        </w:tc>
        <w:tc>
          <w:tcPr/>
          <w:p>
            <w:pPr>
              <w:pStyle w:val="Compact"/>
              <w:jc w:val="left"/>
            </w:pPr>
            <w:r>
              <w:t xml:space="preserve">《中国美容医学》34(3):193–198</w:t>
            </w:r>
          </w:p>
        </w:tc>
        <w:tc>
          <w:tcPr/>
          <w:p>
            <w:pPr>
              <w:pStyle w:val="Compact"/>
              <w:jc w:val="left"/>
            </w:pPr>
            <w:hyperlink r:id="rId171">
              <w:r>
                <w:rPr>
                  <w:rStyle w:val="Hyperlink"/>
                </w:rPr>
                <w:t xml:space="preserve">https://cjournal.hep.com.cn/1008-6455/CN/10.15909/j.cnki.cn61-1347/r.006735</w:t>
              </w:r>
            </w:hyperlink>
          </w:p>
        </w:tc>
        <w:tc>
          <w:tcPr/>
          <w:p>
            <w:pPr>
              <w:pStyle w:val="Compact"/>
              <w:jc w:val="left"/>
            </w:pPr>
            <w:r>
              <w:t xml:space="preserve">光甘草定是我国化妆品行业主要的美白原料，具有美白、抗炎、抗氧化作用；但现有证据多来自细胞和动物实验，临床研究仍需加强。</w:t>
            </w:r>
          </w:p>
        </w:tc>
        <w:tc>
          <w:tcPr/>
          <w:p>
            <w:pPr>
              <w:pStyle w:val="Compact"/>
              <w:jc w:val="left"/>
            </w:pPr>
            <w:r>
              <w:t xml:space="preserve">谷雨团队的中文综述，可以直接作为品牌科普内容的依据，并坦诚说明证据层级。</w:t>
            </w:r>
          </w:p>
        </w:tc>
      </w:tr>
      <w:tr>
        <w:tc>
          <w:tcPr/>
          <w:p>
            <w:pPr>
              <w:pStyle w:val="Compact"/>
              <w:jc w:val="left"/>
            </w:pPr>
            <w:r>
              <w:t xml:space="preserve">5.3 ✅</w:t>
            </w:r>
          </w:p>
        </w:tc>
        <w:tc>
          <w:tcPr/>
          <w:p>
            <w:pPr>
              <w:pStyle w:val="Compact"/>
              <w:jc w:val="left"/>
            </w:pPr>
            <w:r>
              <w:t xml:space="preserve">Inhibitory mechanisms of glabridin on tyrosinase</w:t>
            </w:r>
          </w:p>
        </w:tc>
        <w:tc>
          <w:tcPr/>
          <w:p>
            <w:pPr>
              <w:pStyle w:val="Compact"/>
              <w:jc w:val="left"/>
            </w:pPr>
            <w:r>
              <w:t xml:space="preserve">Chen J, Yu X, Huang Y（莆田学院）</w:t>
            </w:r>
          </w:p>
        </w:tc>
        <w:tc>
          <w:tcPr/>
          <w:p>
            <w:pPr>
              <w:pStyle w:val="Compact"/>
              <w:jc w:val="left"/>
            </w:pPr>
            <w:r>
              <w:t xml:space="preserve">2016</w:t>
            </w:r>
          </w:p>
        </w:tc>
        <w:tc>
          <w:tcPr/>
          <w:p>
            <w:pPr>
              <w:pStyle w:val="Compact"/>
              <w:jc w:val="left"/>
            </w:pPr>
            <w:r>
              <w:rPr>
                <w:i/>
                <w:iCs/>
              </w:rPr>
              <w:t xml:space="preserve">Spectrochim Acta A</w:t>
            </w:r>
            <w:r>
              <w:t xml:space="preserve"> </w:t>
            </w:r>
            <w:r>
              <w:t xml:space="preserve">168:111–117</w:t>
            </w:r>
          </w:p>
        </w:tc>
        <w:tc>
          <w:tcPr/>
          <w:p>
            <w:pPr>
              <w:pStyle w:val="Compact"/>
              <w:jc w:val="left"/>
            </w:pPr>
            <w:hyperlink r:id="rId172">
              <w:r>
                <w:rPr>
                  <w:rStyle w:val="Hyperlink"/>
                </w:rPr>
                <w:t xml:space="preserve">https://pubmed.ncbi.nlm.nih.gov/27288962</w:t>
              </w:r>
            </w:hyperlink>
            <w:r>
              <w:t xml:space="preserve"> </w:t>
            </w:r>
            <w:r>
              <w:t xml:space="preserve">；DOI:</w:t>
            </w:r>
            <w:r>
              <w:t xml:space="preserve"> </w:t>
            </w:r>
            <w:hyperlink r:id="rId173">
              <w:r>
                <w:rPr>
                  <w:rStyle w:val="Hyperlink"/>
                </w:rPr>
                <w:t xml:space="preserve">https://doi.org/10.1016/j.saa.2016.06.008</w:t>
              </w:r>
            </w:hyperlink>
          </w:p>
        </w:tc>
        <w:tc>
          <w:tcPr/>
          <w:p>
            <w:pPr>
              <w:pStyle w:val="Compact"/>
              <w:jc w:val="left"/>
            </w:pPr>
            <w:r>
              <w:t xml:space="preserve">光甘草定以非竞争方式可逆抑制酪氨酸酶，IC50 为 0.43 μmol/L；它并不直接结合酶的活性位点。</w:t>
            </w:r>
          </w:p>
        </w:tc>
        <w:tc>
          <w:tcPr/>
          <w:p>
            <w:pPr>
              <w:pStyle w:val="Compact"/>
              <w:jc w:val="left"/>
            </w:pPr>
            <w:r>
              <w:t xml:space="preserve">「IC50 0.43 μM」是被引用最多的机理数字，适合用于成分科普的可视化。</w:t>
            </w:r>
          </w:p>
        </w:tc>
      </w:tr>
      <w:tr>
        <w:tc>
          <w:tcPr/>
          <w:p>
            <w:pPr>
              <w:pStyle w:val="Compact"/>
              <w:jc w:val="left"/>
            </w:pPr>
            <w:r>
              <w:t xml:space="preserve">5.4 ✅</w:t>
            </w:r>
          </w:p>
        </w:tc>
        <w:tc>
          <w:tcPr/>
          <w:p>
            <w:pPr>
              <w:pStyle w:val="Compact"/>
              <w:jc w:val="left"/>
            </w:pPr>
            <w:r>
              <w:t xml:space="preserve">The mechanisms of melanogenesis inhibition by glabridin: molecular docking, PKA/MITF and MAPK/MITF pathways</w:t>
            </w:r>
          </w:p>
        </w:tc>
        <w:tc>
          <w:tcPr/>
          <w:p>
            <w:pPr>
              <w:pStyle w:val="Compact"/>
              <w:jc w:val="left"/>
            </w:pPr>
            <w:r>
              <w:t xml:space="preserve">Pan C, Liu X, … Du Z, Yuan Z（广东工业大学、无限极等）</w:t>
            </w:r>
          </w:p>
        </w:tc>
        <w:tc>
          <w:tcPr/>
          <w:p>
            <w:pPr>
              <w:pStyle w:val="Compact"/>
              <w:jc w:val="left"/>
            </w:pPr>
            <w:r>
              <w:t xml:space="preserve">2023（2022 年在线）</w:t>
            </w:r>
          </w:p>
        </w:tc>
        <w:tc>
          <w:tcPr/>
          <w:p>
            <w:pPr>
              <w:pStyle w:val="Compact"/>
              <w:jc w:val="left"/>
            </w:pPr>
            <w:r>
              <w:rPr>
                <w:i/>
                <w:iCs/>
              </w:rPr>
              <w:t xml:space="preserve">Food Science and Human Wellness</w:t>
            </w:r>
            <w:r>
              <w:t xml:space="preserve"> </w:t>
            </w:r>
            <w:r>
              <w:t xml:space="preserve">12(1):212–222</w:t>
            </w:r>
          </w:p>
        </w:tc>
        <w:tc>
          <w:tcPr/>
          <w:p>
            <w:pPr>
              <w:pStyle w:val="Compact"/>
              <w:jc w:val="left"/>
            </w:pPr>
            <w:hyperlink r:id="rId174">
              <w:r>
                <w:rPr>
                  <w:rStyle w:val="Hyperlink"/>
                </w:rPr>
                <w:t xml:space="preserve">https://www.sciopen.com/article/10.1016/j.fshw.2022.07.011</w:t>
              </w:r>
            </w:hyperlink>
            <w:r>
              <w:t xml:space="preserve"> </w:t>
            </w:r>
            <w:r>
              <w:t xml:space="preserve">；DOI:</w:t>
            </w:r>
            <w:r>
              <w:t xml:space="preserve"> </w:t>
            </w:r>
            <w:hyperlink r:id="rId175">
              <w:r>
                <w:rPr>
                  <w:rStyle w:val="Hyperlink"/>
                </w:rPr>
                <w:t xml:space="preserve">https://doi.org/10.1016/j.fshw.2022.07.011</w:t>
              </w:r>
            </w:hyperlink>
          </w:p>
        </w:tc>
        <w:tc>
          <w:tcPr/>
          <w:p>
            <w:pPr>
              <w:pStyle w:val="Compact"/>
              <w:jc w:val="left"/>
            </w:pPr>
            <w:r>
              <w:t xml:space="preserve">光甘草定下调 MC1R、MITF、TYR、TRP-1、TRP-2 的表达，作用途径为 PKA/MITF 和 MAPK/MITF；在小鼠 UVA 色沉模型中能减轻色沉和炎症。</w:t>
            </w:r>
          </w:p>
        </w:tc>
        <w:tc>
          <w:tcPr/>
          <w:p>
            <w:pPr>
              <w:pStyle w:val="Compact"/>
              <w:jc w:val="left"/>
            </w:pPr>
            <w:r>
              <w:t xml:space="preserve">绘制「多靶点阻断黑色素生成」通路图的素材。</w:t>
            </w:r>
          </w:p>
        </w:tc>
      </w:tr>
      <w:tr>
        <w:tc>
          <w:tcPr/>
          <w:p>
            <w:pPr>
              <w:pStyle w:val="Compact"/>
              <w:jc w:val="left"/>
            </w:pPr>
            <w:r>
              <w:t xml:space="preserve">5.5</w:t>
            </w:r>
          </w:p>
        </w:tc>
        <w:tc>
          <w:tcPr/>
          <w:p>
            <w:pPr>
              <w:pStyle w:val="Compact"/>
              <w:jc w:val="left"/>
            </w:pPr>
            <w:r>
              <w:t xml:space="preserve">Glabridin Inhibits Melanogenesis and Melanin Transfer via Wnt/β-Catenin Pathway and Rho Family GTPase-Mediated Dendritic Formation Suppression</w:t>
            </w:r>
          </w:p>
        </w:tc>
        <w:tc>
          <w:tcPr/>
          <w:p>
            <w:pPr>
              <w:pStyle w:val="Compact"/>
              <w:jc w:val="left"/>
            </w:pPr>
            <w:r>
              <w:t xml:space="preserve">Li L 等</w:t>
            </w:r>
          </w:p>
        </w:tc>
        <w:tc>
          <w:tcPr/>
          <w:p>
            <w:pPr>
              <w:pStyle w:val="Compact"/>
              <w:jc w:val="left"/>
            </w:pPr>
            <w:r>
              <w:t xml:space="preserve">2026</w:t>
            </w:r>
          </w:p>
        </w:tc>
        <w:tc>
          <w:tcPr/>
          <w:p>
            <w:pPr>
              <w:pStyle w:val="Compact"/>
              <w:jc w:val="left"/>
            </w:pPr>
            <w:r>
              <w:rPr>
                <w:i/>
                <w:iCs/>
              </w:rPr>
              <w:t xml:space="preserve">Pharmaceuticals</w:t>
            </w:r>
            <w:r>
              <w:t xml:space="preserve"> </w:t>
            </w:r>
            <w:r>
              <w:t xml:space="preserve">19(3):469</w:t>
            </w:r>
          </w:p>
        </w:tc>
        <w:tc>
          <w:tcPr/>
          <w:p>
            <w:pPr>
              <w:pStyle w:val="Compact"/>
              <w:jc w:val="left"/>
            </w:pPr>
            <w:hyperlink r:id="rId176">
              <w:r>
                <w:rPr>
                  <w:rStyle w:val="Hyperlink"/>
                </w:rPr>
                <w:t xml:space="preserve">https://www.mdpi.com/1424-8247/19/3/469</w:t>
              </w:r>
            </w:hyperlink>
            <w:r>
              <w:t xml:space="preserve"> </w:t>
            </w:r>
            <w:r>
              <w:t xml:space="preserve">；PMC:</w:t>
            </w:r>
            <w:r>
              <w:t xml:space="preserve"> </w:t>
            </w:r>
            <w:hyperlink r:id="rId177">
              <w:r>
                <w:rPr>
                  <w:rStyle w:val="Hyperlink"/>
                </w:rPr>
                <w:t xml:space="preserve">https://pmc.ncbi.nlm.nih.gov/articles/PMC13028802/</w:t>
              </w:r>
            </w:hyperlink>
          </w:p>
        </w:tc>
        <w:tc>
          <w:tcPr/>
          <w:p>
            <w:pPr>
              <w:pStyle w:val="Compact"/>
              <w:jc w:val="left"/>
            </w:pPr>
            <w:r>
              <w:t xml:space="preserve">首次证明光甘草定还能抑制 Wnt/β-catenin 通路，并减少黑素细胞树突和黑色素向角质细胞的转运（MNT-1 细胞中黑色素减少 17.5–21.9%）。</w:t>
            </w:r>
          </w:p>
        </w:tc>
        <w:tc>
          <w:tcPr/>
          <w:p>
            <w:pPr>
              <w:pStyle w:val="Compact"/>
              <w:jc w:val="left"/>
            </w:pPr>
            <w:r>
              <w:t xml:space="preserve">新机理：「不仅少生成，还少转运」，为科学表达提供新卖点。</w:t>
            </w:r>
          </w:p>
        </w:tc>
      </w:tr>
      <w:tr>
        <w:tc>
          <w:tcPr/>
          <w:p>
            <w:pPr>
              <w:pStyle w:val="Compact"/>
              <w:jc w:val="left"/>
            </w:pPr>
            <w:r>
              <w:t xml:space="preserve">5.6</w:t>
            </w:r>
          </w:p>
        </w:tc>
        <w:tc>
          <w:tcPr/>
          <w:p>
            <w:pPr>
              <w:pStyle w:val="Compact"/>
              <w:jc w:val="left"/>
            </w:pPr>
            <w:r>
              <w:t xml:space="preserve">The inhibitory effect of glabridin from licorice extracts on melanogenesis and inflammation</w:t>
            </w:r>
          </w:p>
        </w:tc>
        <w:tc>
          <w:tcPr/>
          <w:p>
            <w:pPr>
              <w:pStyle w:val="Compact"/>
              <w:jc w:val="left"/>
            </w:pPr>
            <w:r>
              <w:t xml:space="preserve">Yokota T, Nishio H, Kubota Y, Mizoguchi M</w:t>
            </w:r>
          </w:p>
        </w:tc>
        <w:tc>
          <w:tcPr/>
          <w:p>
            <w:pPr>
              <w:pStyle w:val="Compact"/>
              <w:jc w:val="left"/>
            </w:pPr>
            <w:r>
              <w:t xml:space="preserve">1998（经典）</w:t>
            </w:r>
          </w:p>
        </w:tc>
        <w:tc>
          <w:tcPr/>
          <w:p>
            <w:pPr>
              <w:pStyle w:val="Compact"/>
              <w:jc w:val="left"/>
            </w:pPr>
            <w:r>
              <w:rPr>
                <w:i/>
                <w:iCs/>
              </w:rPr>
              <w:t xml:space="preserve">Pigment Cell Research</w:t>
            </w:r>
            <w:r>
              <w:t xml:space="preserve"> </w:t>
            </w:r>
            <w:r>
              <w:t xml:space="preserve">11(6):355–361</w:t>
            </w:r>
          </w:p>
        </w:tc>
        <w:tc>
          <w:tcPr/>
          <w:p>
            <w:pPr>
              <w:pStyle w:val="Compact"/>
              <w:jc w:val="left"/>
            </w:pPr>
            <w:hyperlink r:id="rId178">
              <w:r>
                <w:rPr>
                  <w:rStyle w:val="Hyperlink"/>
                </w:rPr>
                <w:t xml:space="preserve">https://pubmed.ncbi.nlm.nih.gov/9870547</w:t>
              </w:r>
            </w:hyperlink>
            <w:r>
              <w:t xml:space="preserve"> </w:t>
            </w:r>
            <w:r>
              <w:t xml:space="preserve">；DOI:</w:t>
            </w:r>
            <w:r>
              <w:t xml:space="preserve"> </w:t>
            </w:r>
            <w:hyperlink r:id="rId179">
              <w:r>
                <w:rPr>
                  <w:rStyle w:val="Hyperlink"/>
                </w:rPr>
                <w:t xml:space="preserve">https://doi.org/10.1111/j.1600-0749.1998.tb00494.x</w:t>
              </w:r>
            </w:hyperlink>
          </w:p>
        </w:tc>
        <w:tc>
          <w:tcPr/>
          <w:p>
            <w:pPr>
              <w:pStyle w:val="Compact"/>
              <w:jc w:val="left"/>
            </w:pPr>
            <w:r>
              <w:t xml:space="preserve">0.5% 光甘草定外用可抑制豚鼠 UVB 色沉和红斑，兼有抗炎作用。</w:t>
            </w:r>
          </w:p>
        </w:tc>
        <w:tc>
          <w:tcPr/>
          <w:p>
            <w:pPr>
              <w:pStyle w:val="Compact"/>
              <w:jc w:val="left"/>
            </w:pPr>
            <w:r>
              <w:t xml:space="preserve">光甘草定美白研究的源头文献，适合用来讲「成分故事」的起点。</w:t>
            </w:r>
          </w:p>
        </w:tc>
      </w:tr>
      <w:tr>
        <w:tc>
          <w:tcPr/>
          <w:p>
            <w:pPr>
              <w:pStyle w:val="Compact"/>
              <w:jc w:val="left"/>
            </w:pPr>
            <w:r>
              <w:t xml:space="preserve">5.7</w:t>
            </w:r>
          </w:p>
        </w:tc>
        <w:tc>
          <w:tcPr/>
          <w:p>
            <w:pPr>
              <w:pStyle w:val="Compact"/>
              <w:jc w:val="left"/>
            </w:pPr>
            <w:r>
              <w:t xml:space="preserve">Skin whitening agents: medicinal chemistry perspective of tyrosinase inhibitors</w:t>
            </w:r>
          </w:p>
        </w:tc>
        <w:tc>
          <w:tcPr/>
          <w:p>
            <w:pPr>
              <w:pStyle w:val="Compact"/>
              <w:jc w:val="left"/>
            </w:pPr>
            <w:r>
              <w:t xml:space="preserve">Pillaiyar T 等</w:t>
            </w:r>
          </w:p>
        </w:tc>
        <w:tc>
          <w:tcPr/>
          <w:p>
            <w:pPr>
              <w:pStyle w:val="Compact"/>
              <w:jc w:val="left"/>
            </w:pPr>
            <w:r>
              <w:t xml:space="preserve">2017（经典综述）</w:t>
            </w:r>
          </w:p>
        </w:tc>
        <w:tc>
          <w:tcPr/>
          <w:p>
            <w:pPr>
              <w:pStyle w:val="Compact"/>
              <w:jc w:val="left"/>
            </w:pPr>
            <w:r>
              <w:rPr>
                <w:i/>
                <w:iCs/>
              </w:rPr>
              <w:t xml:space="preserve">J Enzyme Inhib Med Chem</w:t>
            </w:r>
          </w:p>
        </w:tc>
        <w:tc>
          <w:tcPr/>
          <w:p>
            <w:pPr>
              <w:pStyle w:val="Compact"/>
              <w:jc w:val="left"/>
            </w:pPr>
            <w:hyperlink r:id="rId180">
              <w:r>
                <w:rPr>
                  <w:rStyle w:val="Hyperlink"/>
                </w:rPr>
                <w:t xml:space="preserve">https://pmc.ncbi.nlm.nih.gov/articles/PMC6010116</w:t>
              </w:r>
            </w:hyperlink>
          </w:p>
        </w:tc>
        <w:tc>
          <w:tcPr/>
          <w:p>
            <w:pPr>
              <w:pStyle w:val="Compact"/>
              <w:jc w:val="left"/>
            </w:pPr>
            <w:r>
              <w:t xml:space="preserve">酪氨酸酶是最主要的美白靶点；氢醌、熊果苷、曲酸、维 C、氨甲环酸等抑制剂各有局限。</w:t>
            </w:r>
          </w:p>
        </w:tc>
        <w:tc>
          <w:tcPr/>
          <w:p>
            <w:pPr>
              <w:pStyle w:val="Compact"/>
              <w:jc w:val="left"/>
            </w:pPr>
            <w:r>
              <w:t xml:space="preserve">竞品成分对比表的依据。</w:t>
            </w:r>
          </w:p>
        </w:tc>
      </w:tr>
      <w:tr>
        <w:tc>
          <w:tcPr/>
          <w:p>
            <w:pPr>
              <w:pStyle w:val="Compact"/>
              <w:jc w:val="left"/>
            </w:pPr>
            <w:r>
              <w:t xml:space="preserve">5.8</w:t>
            </w:r>
          </w:p>
        </w:tc>
        <w:tc>
          <w:tcPr/>
          <w:p>
            <w:pPr>
              <w:pStyle w:val="Compact"/>
              <w:jc w:val="left"/>
            </w:pPr>
            <w:r>
              <w:t xml:space="preserve">Mechanism, Formulation, and Efficacy Evaluation of Natural Products for Skin Pigmentation Treatment</w:t>
            </w:r>
          </w:p>
        </w:tc>
        <w:tc>
          <w:tcPr/>
          <w:p>
            <w:pPr>
              <w:pStyle w:val="Compact"/>
              <w:jc w:val="left"/>
            </w:pPr>
            <w:r>
              <w:t xml:space="preserve">（作者未核实）</w:t>
            </w:r>
          </w:p>
        </w:tc>
        <w:tc>
          <w:tcPr/>
          <w:p>
            <w:pPr>
              <w:pStyle w:val="Compact"/>
              <w:jc w:val="left"/>
            </w:pPr>
            <w:r>
              <w:t xml:space="preserve">2024</w:t>
            </w:r>
          </w:p>
        </w:tc>
        <w:tc>
          <w:tcPr/>
          <w:p>
            <w:pPr>
              <w:pStyle w:val="Compact"/>
              <w:jc w:val="left"/>
            </w:pPr>
            <w:r>
              <w:rPr>
                <w:i/>
                <w:iCs/>
              </w:rPr>
              <w:t xml:space="preserve">Pharmaceutics</w:t>
            </w:r>
            <w:r>
              <w:t xml:space="preserve">（PMC 收录）</w:t>
            </w:r>
          </w:p>
        </w:tc>
        <w:tc>
          <w:tcPr/>
          <w:p>
            <w:pPr>
              <w:pStyle w:val="Compact"/>
              <w:jc w:val="left"/>
            </w:pPr>
            <w:hyperlink r:id="rId181">
              <w:r>
                <w:rPr>
                  <w:rStyle w:val="Hyperlink"/>
                </w:rPr>
                <w:t xml:space="preserve">https://pmc.ncbi.nlm.nih.gov/articles/PMC11359997/</w:t>
              </w:r>
            </w:hyperlink>
          </w:p>
        </w:tc>
        <w:tc>
          <w:tcPr/>
          <w:p>
            <w:pPr>
              <w:pStyle w:val="Compact"/>
              <w:jc w:val="left"/>
            </w:pPr>
            <w:r>
              <w:t xml:space="preserve">综述天然美白成分的机理和新剂型（脂质体、纳米粒、微针等），并首次系统梳理了色沉的药效学评价方法。</w:t>
            </w:r>
          </w:p>
        </w:tc>
        <w:tc>
          <w:tcPr/>
          <w:p>
            <w:pPr>
              <w:pStyle w:val="Compact"/>
              <w:jc w:val="left"/>
            </w:pPr>
            <w:r>
              <w:t xml:space="preserve">「植物科技美白」的综述类背景。</w:t>
            </w:r>
          </w:p>
        </w:tc>
      </w:tr>
      <w:tr>
        <w:tc>
          <w:tcPr/>
          <w:p>
            <w:pPr>
              <w:pStyle w:val="Compact"/>
              <w:jc w:val="left"/>
            </w:pPr>
            <w:r>
              <w:t xml:space="preserve">5.9</w:t>
            </w:r>
          </w:p>
        </w:tc>
        <w:tc>
          <w:tcPr/>
          <w:p>
            <w:pPr>
              <w:pStyle w:val="Compact"/>
              <w:jc w:val="left"/>
            </w:pPr>
            <w:r>
              <w:t xml:space="preserve">化妆品功效宣称评价规范（含附件《化妆品功效宣称评价项目要求》）</w:t>
            </w:r>
          </w:p>
        </w:tc>
        <w:tc>
          <w:tcPr/>
          <w:p>
            <w:pPr>
              <w:pStyle w:val="Compact"/>
              <w:jc w:val="left"/>
            </w:pPr>
            <w:r>
              <w:t xml:space="preserve">国家药品监督管理局</w:t>
            </w:r>
          </w:p>
        </w:tc>
        <w:tc>
          <w:tcPr/>
          <w:p>
            <w:pPr>
              <w:pStyle w:val="Compact"/>
              <w:jc w:val="left"/>
            </w:pPr>
            <w:r>
              <w:t xml:space="preserve">2021</w:t>
            </w:r>
          </w:p>
        </w:tc>
        <w:tc>
          <w:tcPr/>
          <w:p>
            <w:pPr>
              <w:pStyle w:val="Compact"/>
              <w:jc w:val="left"/>
            </w:pPr>
            <w:r>
              <w:t xml:space="preserve">法规文件（NMPA）</w:t>
            </w:r>
          </w:p>
        </w:tc>
        <w:tc>
          <w:tcPr/>
          <w:p>
            <w:pPr>
              <w:pStyle w:val="Compact"/>
              <w:jc w:val="left"/>
            </w:pPr>
            <w:hyperlink r:id="rId182">
              <w:r>
                <w:rPr>
                  <w:rStyle w:val="Hyperlink"/>
                </w:rPr>
                <w:t xml:space="preserve">https://www.nmpa.gov.cn/directory/web/nmpa/images/1628750777458012079.doc</w:t>
              </w:r>
            </w:hyperlink>
          </w:p>
        </w:tc>
        <w:tc>
          <w:tcPr/>
          <w:p>
            <w:pPr>
              <w:pStyle w:val="Compact"/>
              <w:jc w:val="left"/>
            </w:pPr>
            <w:r>
              <w:t xml:space="preserve">宣称祛斑美白的化妆品必须由注册／备案检验机构做人体功效评价试验。</w:t>
            </w:r>
          </w:p>
        </w:tc>
        <w:tc>
          <w:tcPr/>
          <w:p>
            <w:pPr>
              <w:pStyle w:val="Compact"/>
              <w:jc w:val="left"/>
            </w:pPr>
            <w:r>
              <w:t xml:space="preserve">合规底线：方案中的功效表达必须基于人体试验，AI 测肤结果不能替代功效宣称。</w:t>
            </w:r>
          </w:p>
        </w:tc>
      </w:tr>
      <w:tr>
        <w:tc>
          <w:tcPr/>
          <w:p>
            <w:pPr>
              <w:pStyle w:val="Compact"/>
              <w:jc w:val="left"/>
            </w:pPr>
            <w:r>
              <w:t xml:space="preserve">5.10</w:t>
            </w:r>
          </w:p>
        </w:tc>
        <w:tc>
          <w:tcPr/>
          <w:p>
            <w:pPr>
              <w:pStyle w:val="Compact"/>
              <w:jc w:val="left"/>
            </w:pPr>
            <w:r>
              <w:t xml:space="preserve">祛斑美白化妆品祛斑美白功效评价方法（征求意见稿及编制说明）</w:t>
            </w:r>
          </w:p>
        </w:tc>
        <w:tc>
          <w:tcPr/>
          <w:p>
            <w:pPr>
              <w:pStyle w:val="Compact"/>
              <w:jc w:val="left"/>
            </w:pPr>
            <w:r>
              <w:t xml:space="preserve">国家药监局相关技术文件</w:t>
            </w:r>
          </w:p>
        </w:tc>
        <w:tc>
          <w:tcPr/>
          <w:p>
            <w:pPr>
              <w:pStyle w:val="Compact"/>
              <w:jc w:val="left"/>
            </w:pPr>
            <w:r>
              <w:t xml:space="preserve">2020–2021</w:t>
            </w:r>
          </w:p>
        </w:tc>
        <w:tc>
          <w:tcPr/>
          <w:p>
            <w:pPr>
              <w:pStyle w:val="Compact"/>
              <w:jc w:val="left"/>
            </w:pPr>
            <w:r>
              <w:t xml:space="preserve">技术规范稿</w:t>
            </w:r>
          </w:p>
        </w:tc>
        <w:tc>
          <w:tcPr/>
          <w:p>
            <w:pPr>
              <w:pStyle w:val="Compact"/>
              <w:jc w:val="left"/>
            </w:pPr>
            <w:hyperlink r:id="rId183">
              <w:r>
                <w:rPr>
                  <w:rStyle w:val="Hyperlink"/>
                </w:rPr>
                <w:t xml:space="preserve">http://file1.foodmate.net/file/upload/202102/02/09392486563536.pdf</w:t>
              </w:r>
            </w:hyperlink>
          </w:p>
        </w:tc>
        <w:tc>
          <w:tcPr/>
          <w:p>
            <w:pPr>
              <w:pStyle w:val="Compact"/>
              <w:jc w:val="left"/>
            </w:pPr>
            <w:r>
              <w:t xml:space="preserve">规定用 ITA°（L</w:t>
            </w:r>
            <w:r>
              <w:rPr>
                <w:i/>
                <w:iCs/>
              </w:rPr>
              <w:t xml:space="preserve">a</w:t>
            </w:r>
            <w:r>
              <w:t xml:space="preserve">b* 计算）、黑色素指数 MI 和图像色斑光密度三类指标做客观评价；紫外诱导黑化模型以 7% 维 C 作为阳性对照。</w:t>
            </w:r>
          </w:p>
        </w:tc>
        <w:tc>
          <w:tcPr/>
          <w:p>
            <w:pPr>
              <w:pStyle w:val="Compact"/>
              <w:jc w:val="left"/>
            </w:pPr>
            <w:r>
              <w:t xml:space="preserve">设计 AI 测肤指标时与国标对齐，例如用 ITA° 作为提亮指数，提升科学可信度。</w:t>
            </w:r>
          </w:p>
        </w:tc>
      </w:tr>
      <w:tr>
        <w:tc>
          <w:tcPr/>
          <w:p>
            <w:pPr>
              <w:pStyle w:val="Compact"/>
              <w:jc w:val="left"/>
            </w:pPr>
            <w:r>
              <w:t xml:space="preserve">5.11</w:t>
            </w:r>
          </w:p>
        </w:tc>
        <w:tc>
          <w:tcPr/>
          <w:p>
            <w:pPr>
              <w:pStyle w:val="Compact"/>
              <w:jc w:val="left"/>
            </w:pPr>
            <w:r>
              <w:t xml:space="preserve">A cross-sectional study of Chinese women facial skin status with environmental factors and individual lifestyles</w:t>
            </w:r>
          </w:p>
        </w:tc>
        <w:tc>
          <w:tcPr/>
          <w:p>
            <w:pPr>
              <w:pStyle w:val="Compact"/>
              <w:jc w:val="left"/>
            </w:pPr>
            <w:r>
              <w:t xml:space="preserve">Yi F 等（含 Inoherb 作者）</w:t>
            </w:r>
          </w:p>
        </w:tc>
        <w:tc>
          <w:tcPr/>
          <w:p>
            <w:pPr>
              <w:pStyle w:val="Compact"/>
              <w:jc w:val="left"/>
            </w:pPr>
            <w:r>
              <w:t xml:space="preserve">2022</w:t>
            </w:r>
          </w:p>
        </w:tc>
        <w:tc>
          <w:tcPr/>
          <w:p>
            <w:pPr>
              <w:pStyle w:val="Compact"/>
              <w:jc w:val="left"/>
            </w:pPr>
            <w:r>
              <w:rPr>
                <w:i/>
                <w:iCs/>
              </w:rPr>
              <w:t xml:space="preserve">Scientific Reports</w:t>
            </w:r>
          </w:p>
        </w:tc>
        <w:tc>
          <w:tcPr/>
          <w:p>
            <w:pPr>
              <w:pStyle w:val="Compact"/>
              <w:jc w:val="left"/>
            </w:pPr>
            <w:hyperlink r:id="rId184">
              <w:r>
                <w:rPr>
                  <w:rStyle w:val="Hyperlink"/>
                </w:rPr>
                <w:t xml:space="preserve">https://www.nature.com/articles/s41598-022-23001-6</w:t>
              </w:r>
            </w:hyperlink>
          </w:p>
        </w:tc>
        <w:tc>
          <w:tcPr/>
          <w:p>
            <w:pPr>
              <w:pStyle w:val="Compact"/>
              <w:jc w:val="left"/>
            </w:pPr>
            <w:r>
              <w:t xml:space="preserve">测量中国 7 座城市 1,092 名女性的 ITA°、MI 等 8 项参数，发现 PM2.5、NO2 等污染与肤色变暗、变黄相关。</w:t>
            </w:r>
          </w:p>
        </w:tc>
        <w:tc>
          <w:tcPr/>
          <w:p>
            <w:pPr>
              <w:pStyle w:val="Compact"/>
              <w:jc w:val="left"/>
            </w:pPr>
            <w:r>
              <w:t xml:space="preserve">中国女性肤色基线和城市差异的数据，可用于「城市肤况地图」或「环境—暗沉」场景。</w:t>
            </w:r>
          </w:p>
        </w:tc>
      </w:tr>
      <w:tr>
        <w:tc>
          <w:tcPr/>
          <w:p>
            <w:pPr>
              <w:pStyle w:val="Compact"/>
              <w:jc w:val="left"/>
            </w:pPr>
            <w:r>
              <w:t xml:space="preserve">5.12</w:t>
            </w:r>
          </w:p>
        </w:tc>
        <w:tc>
          <w:tcPr/>
          <w:p>
            <w:pPr>
              <w:pStyle w:val="Compact"/>
              <w:jc w:val="left"/>
            </w:pPr>
            <w:r>
              <w:t xml:space="preserve">How East Asian colorism influences the use of skin-whitening products: The case of Chinese adolescents</w:t>
            </w:r>
          </w:p>
        </w:tc>
        <w:tc>
          <w:tcPr/>
          <w:p>
            <w:pPr>
              <w:pStyle w:val="Compact"/>
              <w:jc w:val="left"/>
            </w:pPr>
            <w:r>
              <w:t xml:space="preserve">Le T-T, Jin R</w:t>
            </w:r>
          </w:p>
        </w:tc>
        <w:tc>
          <w:tcPr/>
          <w:p>
            <w:pPr>
              <w:pStyle w:val="Compact"/>
              <w:jc w:val="left"/>
            </w:pPr>
            <w:r>
              <w:t xml:space="preserve">2024</w:t>
            </w:r>
          </w:p>
        </w:tc>
        <w:tc>
          <w:tcPr/>
          <w:p>
            <w:pPr>
              <w:pStyle w:val="Compact"/>
              <w:jc w:val="left"/>
            </w:pPr>
            <w:r>
              <w:rPr>
                <w:i/>
                <w:iCs/>
              </w:rPr>
              <w:t xml:space="preserve">Social Behavior and Personality</w:t>
            </w:r>
            <w:r>
              <w:t xml:space="preserve"> </w:t>
            </w:r>
            <w:r>
              <w:t xml:space="preserve">52(12):e13704</w:t>
            </w:r>
          </w:p>
        </w:tc>
        <w:tc>
          <w:tcPr/>
          <w:p>
            <w:pPr>
              <w:pStyle w:val="Compact"/>
              <w:jc w:val="left"/>
            </w:pPr>
            <w:hyperlink r:id="rId185">
              <w:r>
                <w:rPr>
                  <w:rStyle w:val="Hyperlink"/>
                </w:rPr>
                <w:t xml:space="preserve">https://www.sbp-journal.com/index.php/sbp/article/view/13704</w:t>
              </w:r>
            </w:hyperlink>
            <w:r>
              <w:t xml:space="preserve"> </w:t>
            </w:r>
            <w:r>
              <w:t xml:space="preserve">；DOI:</w:t>
            </w:r>
            <w:r>
              <w:t xml:space="preserve"> </w:t>
            </w:r>
            <w:hyperlink r:id="rId186">
              <w:r>
                <w:rPr>
                  <w:rStyle w:val="Hyperlink"/>
                </w:rPr>
                <w:t xml:space="preserve">https://doi.org/10.2224/sbp.13704</w:t>
              </w:r>
            </w:hyperlink>
          </w:p>
        </w:tc>
        <w:tc>
          <w:tcPr/>
          <w:p>
            <w:pPr>
              <w:pStyle w:val="Compact"/>
              <w:jc w:val="left"/>
            </w:pPr>
            <w:r>
              <w:t xml:space="preserve">调查 11,926 名中国初中生：觉得自己肤色不够好看、常被评价肤色、目睹过因肤色导致的不公，都与使用美白产品相关。</w:t>
            </w:r>
          </w:p>
        </w:tc>
        <w:tc>
          <w:tcPr/>
          <w:p>
            <w:pPr>
              <w:pStyle w:val="Compact"/>
              <w:jc w:val="left"/>
            </w:pPr>
            <w:r>
              <w:t xml:space="preserve">美白需求的社会心理来源；同时提醒品牌在表达上避免「肤色焦虑营销」，转向健康透亮的叙事。</w:t>
            </w:r>
          </w:p>
        </w:tc>
      </w:tr>
      <w:tr>
        <w:tc>
          <w:tcPr/>
          <w:p>
            <w:pPr>
              <w:pStyle w:val="Compact"/>
              <w:jc w:val="left"/>
            </w:pPr>
            <w:r>
              <w:t xml:space="preserve">5.13</w:t>
            </w:r>
          </w:p>
        </w:tc>
        <w:tc>
          <w:tcPr/>
          <w:p>
            <w:pPr>
              <w:pStyle w:val="Compact"/>
              <w:jc w:val="left"/>
            </w:pPr>
            <w:r>
              <w:t xml:space="preserve">Consensus on the Diagnosis and Treatment of Melasma in China (2021 Version)</w:t>
            </w:r>
          </w:p>
        </w:tc>
        <w:tc>
          <w:tcPr/>
          <w:p>
            <w:pPr>
              <w:pStyle w:val="Compact"/>
              <w:jc w:val="left"/>
            </w:pPr>
            <w:r>
              <w:t xml:space="preserve">中国医师协会皮肤科医师分会色素病工作组等</w:t>
            </w:r>
          </w:p>
        </w:tc>
        <w:tc>
          <w:tcPr/>
          <w:p>
            <w:pPr>
              <w:pStyle w:val="Compact"/>
              <w:jc w:val="left"/>
            </w:pPr>
            <w:r>
              <w:t xml:space="preserve">2021</w:t>
            </w:r>
          </w:p>
        </w:tc>
        <w:tc>
          <w:tcPr/>
          <w:p>
            <w:pPr>
              <w:pStyle w:val="Compact"/>
              <w:jc w:val="left"/>
            </w:pPr>
            <w:r>
              <w:rPr>
                <w:i/>
                <w:iCs/>
              </w:rPr>
              <w:t xml:space="preserve">Int J Dermatology and Venereology</w:t>
            </w:r>
          </w:p>
        </w:tc>
        <w:tc>
          <w:tcPr/>
          <w:p>
            <w:pPr>
              <w:pStyle w:val="Compact"/>
              <w:jc w:val="left"/>
            </w:pPr>
            <w:hyperlink r:id="rId187">
              <w:r>
                <w:rPr>
                  <w:rStyle w:val="Hyperlink"/>
                </w:rPr>
                <w:t xml:space="preserve">https://journals.lww.com/ijdv/fulltext/2021/09000/consensus_on_the_diagnosis_and_treatment_of.1.aspx</w:t>
              </w:r>
            </w:hyperlink>
          </w:p>
        </w:tc>
        <w:tc>
          <w:tcPr/>
          <w:p>
            <w:pPr>
              <w:pStyle w:val="Compact"/>
              <w:jc w:val="left"/>
            </w:pPr>
            <w:r>
              <w:t xml:space="preserve">亚洲育龄女性黄褐斑发生率可高达 30%，且容易复发、难以根治。</w:t>
            </w:r>
          </w:p>
        </w:tc>
        <w:tc>
          <w:tcPr/>
          <w:p>
            <w:pPr>
              <w:pStyle w:val="Compact"/>
              <w:jc w:val="left"/>
            </w:pPr>
            <w:r>
              <w:t xml:space="preserve">「斑」是中国女性的高发痛点，为场景选择提供依据。</w:t>
            </w:r>
          </w:p>
        </w:tc>
      </w:tr>
      <w:tr>
        <w:tc>
          <w:tcPr/>
          <w:p>
            <w:pPr>
              <w:pStyle w:val="Compact"/>
              <w:jc w:val="left"/>
            </w:pPr>
            <w:r>
              <w:t xml:space="preserve">5.14</w:t>
            </w:r>
          </w:p>
        </w:tc>
        <w:tc>
          <w:tcPr/>
          <w:p>
            <w:pPr>
              <w:pStyle w:val="Compact"/>
              <w:jc w:val="left"/>
            </w:pPr>
            <w:r>
              <w:t xml:space="preserve">Pigmented Skin Disorders in High-Altitude: Cross-Sectional Epidemiological Analysis in the General Population of Lhasa, China</w:t>
            </w:r>
          </w:p>
        </w:tc>
        <w:tc>
          <w:tcPr/>
          <w:p>
            <w:pPr>
              <w:pStyle w:val="Compact"/>
              <w:jc w:val="left"/>
            </w:pPr>
            <w:r>
              <w:t xml:space="preserve">（作者未核实）</w:t>
            </w:r>
          </w:p>
        </w:tc>
        <w:tc>
          <w:tcPr/>
          <w:p>
            <w:pPr>
              <w:pStyle w:val="Compact"/>
              <w:jc w:val="left"/>
            </w:pPr>
            <w:r>
              <w:t xml:space="preserve">2025</w:t>
            </w:r>
          </w:p>
        </w:tc>
        <w:tc>
          <w:tcPr/>
          <w:p>
            <w:pPr>
              <w:pStyle w:val="Compact"/>
              <w:jc w:val="left"/>
            </w:pPr>
            <w:r>
              <w:t xml:space="preserve">PMC 收录期刊</w:t>
            </w:r>
          </w:p>
        </w:tc>
        <w:tc>
          <w:tcPr/>
          <w:p>
            <w:pPr>
              <w:pStyle w:val="Compact"/>
              <w:jc w:val="left"/>
            </w:pPr>
            <w:hyperlink r:id="rId188">
              <w:r>
                <w:rPr>
                  <w:rStyle w:val="Hyperlink"/>
                </w:rPr>
                <w:t xml:space="preserve">https://pmc.ncbi.nlm.nih.gov/articles/PMC11806278/</w:t>
              </w:r>
            </w:hyperlink>
          </w:p>
        </w:tc>
        <w:tc>
          <w:tcPr/>
          <w:p>
            <w:pPr>
              <w:pStyle w:val="Compact"/>
              <w:jc w:val="left"/>
            </w:pPr>
            <w:r>
              <w:t xml:space="preserve">拉萨 4,988 人中黄褐斑患病率 14.94%，31–50 岁女性和城市居民更高。</w:t>
            </w:r>
          </w:p>
        </w:tc>
        <w:tc>
          <w:tcPr/>
          <w:p>
            <w:pPr>
              <w:pStyle w:val="Compact"/>
              <w:jc w:val="left"/>
            </w:pPr>
            <w:r>
              <w:t xml:space="preserve">高紫外环境下的流行病学数据，可用于「防晒＋美白」场景。</w:t>
            </w:r>
          </w:p>
        </w:tc>
      </w:tr>
    </w:tbl>
    <w:bookmarkEnd w:id="189"/>
    <w:bookmarkStart w:id="203" w:name="主题-6-面部数据隐私与伦理算法公平性不同肤色"/>
    <w:p>
      <w:pPr>
        <w:pStyle w:val="Heading2"/>
      </w:pPr>
      <w:r>
        <w:t xml:space="preserve">主题 6　面部数据隐私与伦理、算法公平性（不同肤色）</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6.1</w:t>
            </w:r>
          </w:p>
        </w:tc>
        <w:tc>
          <w:tcPr/>
          <w:p>
            <w:pPr>
              <w:pStyle w:val="Compact"/>
              <w:jc w:val="left"/>
            </w:pPr>
            <w:r>
              <w:t xml:space="preserve">Disparities in dermatology AI performance on a diverse, curated clinical image set (DDI)</w:t>
            </w:r>
          </w:p>
        </w:tc>
        <w:tc>
          <w:tcPr/>
          <w:p>
            <w:pPr>
              <w:pStyle w:val="Compact"/>
              <w:jc w:val="left"/>
            </w:pPr>
            <w:r>
              <w:t xml:space="preserve">Daneshjou R 等（斯坦福）</w:t>
            </w:r>
          </w:p>
        </w:tc>
        <w:tc>
          <w:tcPr/>
          <w:p>
            <w:pPr>
              <w:pStyle w:val="Compact"/>
              <w:jc w:val="left"/>
            </w:pPr>
            <w:r>
              <w:t xml:space="preserve">2022</w:t>
            </w:r>
          </w:p>
        </w:tc>
        <w:tc>
          <w:tcPr/>
          <w:p>
            <w:pPr>
              <w:pStyle w:val="Compact"/>
              <w:jc w:val="left"/>
            </w:pPr>
            <w:r>
              <w:rPr>
                <w:i/>
                <w:iCs/>
              </w:rPr>
              <w:t xml:space="preserve">Science Advances</w:t>
            </w:r>
            <w:r>
              <w:t xml:space="preserve">（PMC 收录）</w:t>
            </w:r>
          </w:p>
        </w:tc>
        <w:tc>
          <w:tcPr/>
          <w:p>
            <w:pPr>
              <w:pStyle w:val="Compact"/>
              <w:jc w:val="left"/>
            </w:pPr>
            <w:hyperlink r:id="rId190">
              <w:r>
                <w:rPr>
                  <w:rStyle w:val="Hyperlink"/>
                </w:rPr>
                <w:t xml:space="preserve">https://pmc.ncbi.nlm.nih.gov/articles/PMC9374341/</w:t>
              </w:r>
            </w:hyperlink>
          </w:p>
        </w:tc>
        <w:tc>
          <w:tcPr/>
          <w:p>
            <w:pPr>
              <w:pStyle w:val="Compact"/>
              <w:jc w:val="left"/>
            </w:pPr>
            <w:r>
              <w:t xml:space="preserve">最先进的皮肤科 AI 在多肤色 DDI 数据集上的 ROC-AUC 下降 27–36%，在深肤色上更差；用 DDI 微调后差距可以缩小。</w:t>
            </w:r>
          </w:p>
        </w:tc>
        <w:tc>
          <w:tcPr/>
          <w:p>
            <w:pPr>
              <w:pStyle w:val="Compact"/>
              <w:jc w:val="left"/>
            </w:pPr>
            <w:r>
              <w:t xml:space="preserve">算法公平性的标志性证据，方案应承诺「多肤色数据＋分肤色评测」。</w:t>
            </w:r>
          </w:p>
        </w:tc>
      </w:tr>
      <w:tr>
        <w:tc>
          <w:tcPr/>
          <w:p>
            <w:pPr>
              <w:pStyle w:val="Compact"/>
              <w:jc w:val="left"/>
            </w:pPr>
            <w:r>
              <w:t xml:space="preserve">6.2</w:t>
            </w:r>
          </w:p>
        </w:tc>
        <w:tc>
          <w:tcPr/>
          <w:p>
            <w:pPr>
              <w:pStyle w:val="Compact"/>
              <w:jc w:val="left"/>
            </w:pPr>
            <w:r>
              <w:t xml:space="preserve">Evaluating Deep Neural Networks Trained on Clinical Images in Dermatology With the Fitzpatrick 17k Dataset</w:t>
            </w:r>
          </w:p>
        </w:tc>
        <w:tc>
          <w:tcPr/>
          <w:p>
            <w:pPr>
              <w:pStyle w:val="Compact"/>
              <w:jc w:val="left"/>
            </w:pPr>
            <w:r>
              <w:t xml:space="preserve">Groh M 等</w:t>
            </w:r>
          </w:p>
        </w:tc>
        <w:tc>
          <w:tcPr/>
          <w:p>
            <w:pPr>
              <w:pStyle w:val="Compact"/>
              <w:jc w:val="left"/>
            </w:pPr>
            <w:r>
              <w:t xml:space="preserve">2021</w:t>
            </w:r>
          </w:p>
        </w:tc>
        <w:tc>
          <w:tcPr/>
          <w:p>
            <w:pPr>
              <w:pStyle w:val="Compact"/>
              <w:jc w:val="left"/>
            </w:pPr>
            <w:r>
              <w:t xml:space="preserve">CVPR 2021 Workshop (ISIC)</w:t>
            </w:r>
          </w:p>
        </w:tc>
        <w:tc>
          <w:tcPr/>
          <w:p>
            <w:pPr>
              <w:pStyle w:val="Compact"/>
              <w:jc w:val="left"/>
            </w:pPr>
            <w:hyperlink r:id="rId191">
              <w:r>
                <w:rPr>
                  <w:rStyle w:val="Hyperlink"/>
                </w:rPr>
                <w:t xml:space="preserve">https://openaccess.thecvf.com/content/CVPR2021W/ISIC/papers/Groh_Evaluating_Deep_Neural_Networks_Trained_on_Clinical_Images_in_Dermatology_CVPRW_2021_paper.pdf</w:t>
              </w:r>
            </w:hyperlink>
          </w:p>
        </w:tc>
        <w:tc>
          <w:tcPr/>
          <w:p>
            <w:pPr>
              <w:pStyle w:val="Compact"/>
              <w:jc w:val="left"/>
            </w:pPr>
            <w:r>
              <w:t xml:space="preserve">公开 16,577 张图像的肤色标注，发现模型在与训练数据肤色相近的人群上最准；同时比较了 ITA 与 Fitzpatrick 分型。</w:t>
            </w:r>
          </w:p>
        </w:tc>
        <w:tc>
          <w:tcPr/>
          <w:p>
            <w:pPr>
              <w:pStyle w:val="Compact"/>
              <w:jc w:val="left"/>
            </w:pPr>
            <w:r>
              <w:t xml:space="preserve">公开数据集，可用于公平性测试；ITA 与美白指标是同一套口径。</w:t>
            </w:r>
          </w:p>
        </w:tc>
      </w:tr>
      <w:tr>
        <w:tc>
          <w:tcPr/>
          <w:p>
            <w:pPr>
              <w:pStyle w:val="Compact"/>
              <w:jc w:val="left"/>
            </w:pPr>
            <w:r>
              <w:t xml:space="preserve">6.3</w:t>
            </w:r>
          </w:p>
        </w:tc>
        <w:tc>
          <w:tcPr/>
          <w:p>
            <w:pPr>
              <w:pStyle w:val="Compact"/>
              <w:jc w:val="left"/>
            </w:pPr>
            <w:r>
              <w:t xml:space="preserve">Fairness of Classifiers Across Skin Tones in Dermatology</w:t>
            </w:r>
          </w:p>
        </w:tc>
        <w:tc>
          <w:tcPr/>
          <w:p>
            <w:pPr>
              <w:pStyle w:val="Compact"/>
              <w:jc w:val="left"/>
            </w:pPr>
            <w:r>
              <w:t xml:space="preserve">Kinyanjui NM 等</w:t>
            </w:r>
          </w:p>
        </w:tc>
        <w:tc>
          <w:tcPr/>
          <w:p>
            <w:pPr>
              <w:pStyle w:val="Compact"/>
              <w:jc w:val="left"/>
            </w:pPr>
            <w:r>
              <w:t xml:space="preserve">2020</w:t>
            </w:r>
          </w:p>
        </w:tc>
        <w:tc>
          <w:tcPr/>
          <w:p>
            <w:pPr>
              <w:pStyle w:val="Compact"/>
              <w:jc w:val="left"/>
            </w:pPr>
            <w:r>
              <w:t xml:space="preserve">MICCAI 2020</w:t>
            </w:r>
          </w:p>
        </w:tc>
        <w:tc>
          <w:tcPr/>
          <w:p>
            <w:pPr>
              <w:pStyle w:val="Compact"/>
              <w:jc w:val="left"/>
            </w:pPr>
            <w:hyperlink r:id="rId192">
              <w:r>
                <w:rPr>
                  <w:rStyle w:val="Hyperlink"/>
                </w:rPr>
                <w:t xml:space="preserve">https://krvarshney.github.io/pubs/KinyanjuiOCCPSV_miccai2020.pdf</w:t>
              </w:r>
            </w:hyperlink>
          </w:p>
        </w:tc>
        <w:tc>
          <w:tcPr/>
          <w:p>
            <w:pPr>
              <w:pStyle w:val="Compact"/>
              <w:jc w:val="left"/>
            </w:pPr>
            <w:r>
              <w:t xml:space="preserve">用 ITA 估计公开数据集的肤色分布，发现大多集中在偏浅肤色区间。</w:t>
            </w:r>
          </w:p>
        </w:tc>
        <w:tc>
          <w:tcPr/>
          <w:p>
            <w:pPr>
              <w:pStyle w:val="Compact"/>
              <w:jc w:val="left"/>
            </w:pPr>
            <w:r>
              <w:t xml:space="preserve">「用 ITA 做公平性审计」的方法来源。</w:t>
            </w:r>
          </w:p>
        </w:tc>
      </w:tr>
      <w:tr>
        <w:tc>
          <w:tcPr/>
          <w:p>
            <w:pPr>
              <w:pStyle w:val="Compact"/>
              <w:jc w:val="left"/>
            </w:pPr>
            <w:r>
              <w:t xml:space="preserve">6.4</w:t>
            </w:r>
          </w:p>
        </w:tc>
        <w:tc>
          <w:tcPr/>
          <w:p>
            <w:pPr>
              <w:pStyle w:val="Compact"/>
              <w:jc w:val="left"/>
            </w:pPr>
            <w:r>
              <w:t xml:space="preserve">The Impact of Skin Tone Label Granularity on the Performance and Fairness of AI Based Dermatology Image Classification Models</w:t>
            </w:r>
          </w:p>
        </w:tc>
        <w:tc>
          <w:tcPr/>
          <w:p>
            <w:pPr>
              <w:pStyle w:val="Compact"/>
              <w:jc w:val="left"/>
            </w:pPr>
            <w:r>
              <w:t xml:space="preserve">（作者未核实）</w:t>
            </w:r>
          </w:p>
        </w:tc>
        <w:tc>
          <w:tcPr/>
          <w:p>
            <w:pPr>
              <w:pStyle w:val="Compact"/>
              <w:jc w:val="left"/>
            </w:pPr>
            <w:r>
              <w:t xml:space="preserve">2025</w:t>
            </w:r>
          </w:p>
        </w:tc>
        <w:tc>
          <w:tcPr/>
          <w:p>
            <w:pPr>
              <w:pStyle w:val="Compact"/>
              <w:jc w:val="left"/>
            </w:pPr>
            <w:r>
              <w:t xml:space="preserve">arXiv:2509.11184</w:t>
            </w:r>
          </w:p>
        </w:tc>
        <w:tc>
          <w:tcPr/>
          <w:p>
            <w:pPr>
              <w:pStyle w:val="Compact"/>
              <w:jc w:val="left"/>
            </w:pPr>
            <w:hyperlink r:id="rId193">
              <w:r>
                <w:rPr>
                  <w:rStyle w:val="Hyperlink"/>
                </w:rPr>
                <w:t xml:space="preserve">https://arxiv.org/abs/2509.11184v1</w:t>
              </w:r>
            </w:hyperlink>
          </w:p>
        </w:tc>
        <w:tc>
          <w:tcPr/>
          <w:p>
            <w:pPr>
              <w:pStyle w:val="Compact"/>
              <w:jc w:val="left"/>
            </w:pPr>
            <w:r>
              <w:t xml:space="preserve">Fitzpatrick 分型对浅肤色划分过细，影响模型公平性评估，建议改用更能代表多样肤色的量表。</w:t>
            </w:r>
          </w:p>
        </w:tc>
        <w:tc>
          <w:tcPr/>
          <w:p>
            <w:pPr>
              <w:pStyle w:val="Compact"/>
              <w:jc w:val="left"/>
            </w:pPr>
            <w:r>
              <w:t xml:space="preserve">选择肤色分级口径（例如以 ITA° 连续值代替 FST）的依据，对黄种人肤色更友好。</w:t>
            </w:r>
          </w:p>
        </w:tc>
      </w:tr>
      <w:tr>
        <w:tc>
          <w:tcPr/>
          <w:p>
            <w:pPr>
              <w:pStyle w:val="Compact"/>
              <w:jc w:val="left"/>
            </w:pPr>
            <w:r>
              <w:t xml:space="preserve">6.5</w:t>
            </w:r>
          </w:p>
        </w:tc>
        <w:tc>
          <w:tcPr/>
          <w:p>
            <w:pPr>
              <w:pStyle w:val="Compact"/>
              <w:jc w:val="left"/>
            </w:pPr>
            <w:r>
              <w:t xml:space="preserve">Privacy Concerns, Perceived Intrusiveness, and Privacy Controls: An Analysis of Virtual Try-On Apps</w:t>
            </w:r>
          </w:p>
        </w:tc>
        <w:tc>
          <w:tcPr/>
          <w:p>
            <w:pPr>
              <w:pStyle w:val="Compact"/>
              <w:jc w:val="left"/>
            </w:pPr>
            <w:r>
              <w:t xml:space="preserve">Feng Y, Xie Q</w:t>
            </w:r>
          </w:p>
        </w:tc>
        <w:tc>
          <w:tcPr/>
          <w:p>
            <w:pPr>
              <w:pStyle w:val="Compact"/>
              <w:jc w:val="left"/>
            </w:pPr>
            <w:r>
              <w:t xml:space="preserve">2019</w:t>
            </w:r>
          </w:p>
        </w:tc>
        <w:tc>
          <w:tcPr/>
          <w:p>
            <w:pPr>
              <w:pStyle w:val="Compact"/>
              <w:jc w:val="left"/>
            </w:pPr>
            <w:r>
              <w:rPr>
                <w:i/>
                <w:iCs/>
              </w:rPr>
              <w:t xml:space="preserve">Journal of Interactive Advertising</w:t>
            </w:r>
            <w:r>
              <w:t xml:space="preserve"> </w:t>
            </w:r>
            <w:r>
              <w:t xml:space="preserve">19(1):43–57</w:t>
            </w:r>
          </w:p>
        </w:tc>
        <w:tc>
          <w:tcPr/>
          <w:p>
            <w:pPr>
              <w:pStyle w:val="Compact"/>
              <w:jc w:val="left"/>
            </w:pPr>
            <w:hyperlink r:id="rId194">
              <w:r>
                <w:rPr>
                  <w:rStyle w:val="Hyperlink"/>
                </w:rPr>
                <w:t xml:space="preserve">https://www.tandfonline.com/doi/full/10.1080/15252019.2018.1521317</w:t>
              </w:r>
            </w:hyperlink>
          </w:p>
        </w:tc>
        <w:tc>
          <w:tcPr/>
          <w:p>
            <w:pPr>
              <w:pStyle w:val="Compact"/>
              <w:jc w:val="left"/>
            </w:pPr>
            <w:r>
              <w:t xml:space="preserve">隐私顾虑高的用户看到「自己的脸」试妆时侵入感更强；给用户隐私设置的控制权可以降低侵入感，并提高 App 态度、品牌态度和购买意愿。</w:t>
            </w:r>
          </w:p>
        </w:tc>
        <w:tc>
          <w:tcPr/>
          <w:p>
            <w:pPr>
              <w:pStyle w:val="Compact"/>
              <w:jc w:val="left"/>
            </w:pPr>
            <w:r>
              <w:t xml:space="preserve">设计「隐私控制面板」（本地处理、一键删除）的实证依据。</w:t>
            </w:r>
          </w:p>
        </w:tc>
      </w:tr>
      <w:tr>
        <w:tc>
          <w:tcPr/>
          <w:p>
            <w:pPr>
              <w:pStyle w:val="Compact"/>
              <w:jc w:val="left"/>
            </w:pPr>
            <w:r>
              <w:t xml:space="preserve">6.6</w:t>
            </w:r>
          </w:p>
        </w:tc>
        <w:tc>
          <w:tcPr/>
          <w:p>
            <w:pPr>
              <w:pStyle w:val="Compact"/>
              <w:jc w:val="left"/>
            </w:pPr>
            <w:r>
              <w:t xml:space="preserve">Try On, Spied On?: Privacy Analysis of Virtual Try-On Websites and Android Apps</w:t>
            </w:r>
          </w:p>
        </w:tc>
        <w:tc>
          <w:tcPr/>
          <w:p>
            <w:pPr>
              <w:pStyle w:val="Compact"/>
              <w:jc w:val="left"/>
            </w:pPr>
            <w:r>
              <w:t xml:space="preserve">Ragab A, Mannan M, Youssef A（Concordia）</w:t>
            </w:r>
          </w:p>
        </w:tc>
        <w:tc>
          <w:tcPr/>
          <w:p>
            <w:pPr>
              <w:pStyle w:val="Compact"/>
              <w:jc w:val="left"/>
            </w:pPr>
            <w:r>
              <w:t xml:space="preserve">2023/2024</w:t>
            </w:r>
          </w:p>
        </w:tc>
        <w:tc>
          <w:tcPr/>
          <w:p>
            <w:pPr>
              <w:pStyle w:val="Compact"/>
              <w:jc w:val="left"/>
            </w:pPr>
            <w:r>
              <w:t xml:space="preserve">DPM 2023 (Springer LNCS)</w:t>
            </w:r>
          </w:p>
        </w:tc>
        <w:tc>
          <w:tcPr/>
          <w:p>
            <w:pPr>
              <w:pStyle w:val="Compact"/>
              <w:jc w:val="left"/>
            </w:pPr>
            <w:hyperlink r:id="rId195">
              <w:r>
                <w:rPr>
                  <w:rStyle w:val="Hyperlink"/>
                </w:rPr>
                <w:t xml:space="preserve">https://link.springer.com/chapter/10.1007/978-3-031-54204-6_13</w:t>
              </w:r>
            </w:hyperlink>
            <w:r>
              <w:t xml:space="preserve"> </w:t>
            </w:r>
            <w:r>
              <w:t xml:space="preserve">；PDF:</w:t>
            </w:r>
            <w:r>
              <w:t xml:space="preserve"> </w:t>
            </w:r>
            <w:hyperlink r:id="rId196">
              <w:r>
                <w:rPr>
                  <w:rStyle w:val="Hyperlink"/>
                </w:rPr>
                <w:t xml:space="preserve">https://users.encs.concordia.ca/~mmannan/publications/virtual-try-on-privacy-DPM2023.pdf</w:t>
              </w:r>
            </w:hyperlink>
          </w:p>
        </w:tc>
        <w:tc>
          <w:tcPr/>
          <w:p>
            <w:pPr>
              <w:pStyle w:val="Compact"/>
              <w:jc w:val="left"/>
            </w:pPr>
            <w:r>
              <w:t xml:space="preserve">审计 138 个虚拟试穿／试妆网站和 28 个安卓应用，检查用户图像是否被上传或共享、是否与隐私政策一致，并统计第三方追踪。</w:t>
            </w:r>
          </w:p>
        </w:tc>
        <w:tc>
          <w:tcPr/>
          <w:p>
            <w:pPr>
              <w:pStyle w:val="Compact"/>
              <w:jc w:val="left"/>
            </w:pPr>
            <w:r>
              <w:t xml:space="preserve">我们可以参照它的审计清单做自查，以「隐私友好」作为差异化卖点。</w:t>
            </w:r>
          </w:p>
        </w:tc>
      </w:tr>
      <w:tr>
        <w:tc>
          <w:tcPr/>
          <w:p>
            <w:pPr>
              <w:pStyle w:val="Compact"/>
              <w:jc w:val="left"/>
            </w:pPr>
            <w:r>
              <w:t xml:space="preserve">6.7</w:t>
            </w:r>
          </w:p>
        </w:tc>
        <w:tc>
          <w:tcPr/>
          <w:p>
            <w:pPr>
              <w:pStyle w:val="Compact"/>
              <w:jc w:val="left"/>
            </w:pPr>
            <w:r>
              <w:t xml:space="preserve">Contextualizing the privacy paradox—a risk–benefit analysis of generation Z's adoption intentions toward AI-based virtual try-on</w:t>
            </w:r>
          </w:p>
        </w:tc>
        <w:tc>
          <w:tcPr/>
          <w:p>
            <w:pPr>
              <w:pStyle w:val="Compact"/>
              <w:jc w:val="left"/>
            </w:pPr>
            <w:r>
              <w:t xml:space="preserve">Mao K, Cui R, Wang Z</w:t>
            </w:r>
          </w:p>
        </w:tc>
        <w:tc>
          <w:tcPr/>
          <w:p>
            <w:pPr>
              <w:pStyle w:val="Compact"/>
              <w:jc w:val="left"/>
            </w:pPr>
            <w:r>
              <w:t xml:space="preserve">2026</w:t>
            </w:r>
          </w:p>
        </w:tc>
        <w:tc>
          <w:tcPr/>
          <w:p>
            <w:pPr>
              <w:pStyle w:val="Compact"/>
              <w:jc w:val="left"/>
            </w:pPr>
            <w:r>
              <w:rPr>
                <w:i/>
                <w:iCs/>
              </w:rPr>
              <w:t xml:space="preserve">Frontiers in Psychology</w:t>
            </w:r>
          </w:p>
        </w:tc>
        <w:tc>
          <w:tcPr/>
          <w:p>
            <w:pPr>
              <w:pStyle w:val="Compact"/>
              <w:jc w:val="left"/>
            </w:pPr>
            <w:hyperlink r:id="rId197">
              <w:r>
                <w:rPr>
                  <w:rStyle w:val="Hyperlink"/>
                </w:rPr>
                <w:t xml:space="preserve">https://pmc.ncbi.nlm.nih.gov/articles/PMC13106007</w:t>
              </w:r>
            </w:hyperlink>
          </w:p>
        </w:tc>
        <w:tc>
          <w:tcPr/>
          <w:p>
            <w:pPr>
              <w:pStyle w:val="Compact"/>
              <w:jc w:val="left"/>
            </w:pPr>
            <w:r>
              <w:t xml:space="preserve">Z 世代使用 AI 试妆的意愿受响应性、态度和感知控制驱动；侵入感显著降低使用意愿，而一般性的隐私顾虑没有直接影响。</w:t>
            </w:r>
          </w:p>
        </w:tc>
        <w:tc>
          <w:tcPr/>
          <w:p>
            <w:pPr>
              <w:pStyle w:val="Compact"/>
              <w:jc w:val="left"/>
            </w:pPr>
            <w:r>
              <w:t xml:space="preserve">大学生（Z 世代）正是目标用户。结论提示要优先降低「侵入感」，例如不要强制登录、不要弹窗索取权限。</w:t>
            </w:r>
          </w:p>
        </w:tc>
      </w:tr>
      <w:tr>
        <w:tc>
          <w:tcPr/>
          <w:p>
            <w:pPr>
              <w:pStyle w:val="Compact"/>
              <w:jc w:val="left"/>
            </w:pPr>
            <w:r>
              <w:t xml:space="preserve">6.8</w:t>
            </w:r>
          </w:p>
        </w:tc>
        <w:tc>
          <w:tcPr/>
          <w:p>
            <w:pPr>
              <w:pStyle w:val="Compact"/>
              <w:jc w:val="left"/>
            </w:pPr>
            <w:r>
              <w:t xml:space="preserve">人脸识别技术应用安全管理办法</w:t>
            </w:r>
          </w:p>
        </w:tc>
        <w:tc>
          <w:tcPr/>
          <w:p>
            <w:pPr>
              <w:pStyle w:val="Compact"/>
              <w:jc w:val="left"/>
            </w:pPr>
            <w:r>
              <w:t xml:space="preserve">国家网信办、公安部</w:t>
            </w:r>
          </w:p>
        </w:tc>
        <w:tc>
          <w:tcPr/>
          <w:p>
            <w:pPr>
              <w:pStyle w:val="Compact"/>
              <w:jc w:val="left"/>
            </w:pPr>
            <w:r>
              <w:t xml:space="preserve">2025</w:t>
            </w:r>
          </w:p>
        </w:tc>
        <w:tc>
          <w:tcPr/>
          <w:p>
            <w:pPr>
              <w:pStyle w:val="Compact"/>
              <w:jc w:val="left"/>
            </w:pPr>
            <w:r>
              <w:t xml:space="preserve">部门规章</w:t>
            </w:r>
          </w:p>
        </w:tc>
        <w:tc>
          <w:tcPr/>
          <w:p>
            <w:pPr>
              <w:pStyle w:val="Compact"/>
              <w:jc w:val="left"/>
            </w:pPr>
            <w:hyperlink r:id="rId198">
              <w:r>
                <w:rPr>
                  <w:rStyle w:val="Hyperlink"/>
                </w:rPr>
                <w:t xml:space="preserve">https://www.cac.gov.cn/2025-03/21/c_1744174262156096.htm</w:t>
              </w:r>
            </w:hyperlink>
          </w:p>
        </w:tc>
        <w:tc>
          <w:tcPr/>
          <w:p>
            <w:pPr>
              <w:pStyle w:val="Compact"/>
              <w:jc w:val="left"/>
            </w:pPr>
            <w:r>
              <w:t xml:space="preserve">人脸信息属于敏感个人信息，处理前须做个人信息保护影响评估；存在其他验证方式时不得把刷脸作为唯一方式；存储量达到 10 万人须备案。</w:t>
            </w:r>
          </w:p>
        </w:tc>
        <w:tc>
          <w:tcPr/>
          <w:p>
            <w:pPr>
              <w:pStyle w:val="Compact"/>
              <w:jc w:val="left"/>
            </w:pPr>
            <w:r>
              <w:t xml:space="preserve">方案的合规底线：测肤图片应尽量在本地处理、用后删除，并说明不用于身份识别。</w:t>
            </w:r>
          </w:p>
        </w:tc>
      </w:tr>
      <w:tr>
        <w:tc>
          <w:tcPr/>
          <w:p>
            <w:pPr>
              <w:pStyle w:val="Compact"/>
              <w:jc w:val="left"/>
            </w:pPr>
            <w:r>
              <w:t xml:space="preserve">6.9</w:t>
            </w:r>
          </w:p>
        </w:tc>
        <w:tc>
          <w:tcPr/>
          <w:p>
            <w:pPr>
              <w:pStyle w:val="Compact"/>
              <w:jc w:val="left"/>
            </w:pPr>
            <w:r>
              <w:t xml:space="preserve">人脸识别信息收集与使用过程中知情同意原则的修正</w:t>
            </w:r>
          </w:p>
        </w:tc>
        <w:tc>
          <w:tcPr/>
          <w:p>
            <w:pPr>
              <w:pStyle w:val="Compact"/>
              <w:jc w:val="left"/>
            </w:pPr>
            <w:r>
              <w:t xml:space="preserve">洪丹娜, 林李童欣</w:t>
            </w:r>
          </w:p>
        </w:tc>
        <w:tc>
          <w:tcPr/>
          <w:p>
            <w:pPr>
              <w:pStyle w:val="Compact"/>
              <w:jc w:val="left"/>
            </w:pPr>
            <w:r>
              <w:t xml:space="preserve">2022</w:t>
            </w:r>
          </w:p>
        </w:tc>
        <w:tc>
          <w:tcPr/>
          <w:p>
            <w:pPr>
              <w:pStyle w:val="Compact"/>
              <w:jc w:val="left"/>
            </w:pPr>
            <w:r>
              <w:t xml:space="preserve">高校社科学报（rhhz 平台，刊代码 HNLGDXXBSKB，2022 年第 3 期；刊名未单独核实）</w:t>
            </w:r>
          </w:p>
        </w:tc>
        <w:tc>
          <w:tcPr/>
          <w:p>
            <w:pPr>
              <w:pStyle w:val="Compact"/>
              <w:jc w:val="left"/>
            </w:pPr>
            <w:hyperlink r:id="rId199">
              <w:r>
                <w:rPr>
                  <w:rStyle w:val="Hyperlink"/>
                </w:rPr>
                <w:t xml:space="preserve">https://html.rhhz.net/HNLGDXXBSKB/html/2022-3-65.htm</w:t>
              </w:r>
            </w:hyperlink>
          </w:p>
        </w:tc>
        <w:tc>
          <w:tcPr/>
          <w:p>
            <w:pPr>
              <w:pStyle w:val="Compact"/>
              <w:jc w:val="left"/>
            </w:pPr>
            <w:r>
              <w:t xml:space="preserve">在人脸识别场景中，知情同意常常只是形式；建议补强知情基础，建立风险评估，并增设特殊删除权。</w:t>
            </w:r>
          </w:p>
        </w:tc>
        <w:tc>
          <w:tcPr/>
          <w:p>
            <w:pPr>
              <w:pStyle w:val="Compact"/>
              <w:jc w:val="left"/>
            </w:pPr>
            <w:r>
              <w:t xml:space="preserve">中文法学文献，支撑「单独同意＋随时删除」的设计。</w:t>
            </w:r>
          </w:p>
        </w:tc>
      </w:tr>
      <w:tr>
        <w:tc>
          <w:tcPr/>
          <w:p>
            <w:pPr>
              <w:pStyle w:val="Compact"/>
              <w:jc w:val="left"/>
            </w:pPr>
            <w:r>
              <w:t xml:space="preserve">6.10</w:t>
            </w:r>
          </w:p>
        </w:tc>
        <w:tc>
          <w:tcPr/>
          <w:p>
            <w:pPr>
              <w:pStyle w:val="Compact"/>
              <w:jc w:val="left"/>
            </w:pPr>
            <w:r>
              <w:t xml:space="preserve">人脸识别信息处理中"合法、正当、必要"原则的区分审查</w:t>
            </w:r>
          </w:p>
        </w:tc>
        <w:tc>
          <w:tcPr/>
          <w:p>
            <w:pPr>
              <w:pStyle w:val="Compact"/>
              <w:jc w:val="left"/>
            </w:pPr>
            <w:r>
              <w:t xml:space="preserve">冯恺, 杨润宇（中国政法大学）</w:t>
            </w:r>
          </w:p>
        </w:tc>
        <w:tc>
          <w:tcPr/>
          <w:p>
            <w:pPr>
              <w:pStyle w:val="Compact"/>
              <w:jc w:val="left"/>
            </w:pPr>
            <w:r>
              <w:t xml:space="preserve">2022</w:t>
            </w:r>
          </w:p>
        </w:tc>
        <w:tc>
          <w:tcPr/>
          <w:p>
            <w:pPr>
              <w:pStyle w:val="Compact"/>
              <w:jc w:val="left"/>
            </w:pPr>
            <w:r>
              <w:t xml:space="preserve">《东南法学》2022(1):18–35</w:t>
            </w:r>
          </w:p>
        </w:tc>
        <w:tc>
          <w:tcPr/>
          <w:p>
            <w:pPr>
              <w:pStyle w:val="Compact"/>
              <w:jc w:val="left"/>
            </w:pPr>
            <w:hyperlink r:id="rId200">
              <w:r>
                <w:rPr>
                  <w:rStyle w:val="Hyperlink"/>
                </w:rPr>
                <w:t xml:space="preserve">http://dianda.cqvip.com/Qikan/Article/Detail?id=00002H8ILD3O7JP0MLDO8JP1MLR</w:t>
              </w:r>
            </w:hyperlink>
          </w:p>
        </w:tc>
        <w:tc>
          <w:tcPr/>
          <w:p>
            <w:pPr>
              <w:pStyle w:val="Compact"/>
              <w:jc w:val="left"/>
            </w:pPr>
            <w:r>
              <w:t xml:space="preserve">对人脸信息应采用更高的同意标准，并分别审查目的、手段的正当性和必要性（最小范围）。</w:t>
            </w:r>
          </w:p>
        </w:tc>
        <w:tc>
          <w:tcPr/>
          <w:p>
            <w:pPr>
              <w:pStyle w:val="Compact"/>
              <w:jc w:val="left"/>
            </w:pPr>
            <w:r>
              <w:t xml:space="preserve">「最小必要采集」的法理依据，例如只取面颊区域，不保存全脸。</w:t>
            </w:r>
          </w:p>
        </w:tc>
      </w:tr>
      <w:tr>
        <w:tc>
          <w:tcPr/>
          <w:p>
            <w:pPr>
              <w:pStyle w:val="Compact"/>
              <w:jc w:val="left"/>
            </w:pPr>
            <w:r>
              <w:t xml:space="preserve">6.11</w:t>
            </w:r>
          </w:p>
        </w:tc>
        <w:tc>
          <w:tcPr/>
          <w:p>
            <w:pPr>
              <w:pStyle w:val="Compact"/>
              <w:jc w:val="left"/>
            </w:pPr>
            <w:r>
              <w:t xml:space="preserve">Responsible AI in medical aesthetics: a critical review of facial and skin analysis applications and ethical considerations</w:t>
            </w:r>
          </w:p>
        </w:tc>
        <w:tc>
          <w:tcPr/>
          <w:p>
            <w:pPr>
              <w:pStyle w:val="Compact"/>
              <w:jc w:val="left"/>
            </w:pPr>
            <w:r>
              <w:t xml:space="preserve">（作者未核实）</w:t>
            </w:r>
          </w:p>
        </w:tc>
        <w:tc>
          <w:tcPr/>
          <w:p>
            <w:pPr>
              <w:pStyle w:val="Compact"/>
              <w:jc w:val="left"/>
            </w:pPr>
            <w:r>
              <w:t xml:space="preserve">2025</w:t>
            </w:r>
          </w:p>
        </w:tc>
        <w:tc>
          <w:tcPr/>
          <w:p>
            <w:pPr>
              <w:pStyle w:val="Compact"/>
              <w:jc w:val="left"/>
            </w:pPr>
            <w:r>
              <w:rPr>
                <w:i/>
                <w:iCs/>
              </w:rPr>
              <w:t xml:space="preserve">AI and Ethics</w:t>
            </w:r>
            <w:r>
              <w:t xml:space="preserve"> </w:t>
            </w:r>
            <w:r>
              <w:t xml:space="preserve">(Springer)</w:t>
            </w:r>
          </w:p>
        </w:tc>
        <w:tc>
          <w:tcPr/>
          <w:p>
            <w:pPr>
              <w:pStyle w:val="Compact"/>
              <w:jc w:val="left"/>
            </w:pPr>
            <w:hyperlink r:id="rId201">
              <w:r>
                <w:rPr>
                  <w:rStyle w:val="Hyperlink"/>
                </w:rPr>
                <w:t xml:space="preserve">https://link.springer.com/article/10.1007/s43681-025-00887-2</w:t>
              </w:r>
            </w:hyperlink>
          </w:p>
        </w:tc>
        <w:tc>
          <w:tcPr/>
          <w:p>
            <w:pPr>
              <w:pStyle w:val="Compact"/>
              <w:jc w:val="left"/>
            </w:pPr>
            <w:r>
              <w:t xml:space="preserve">批判性综述面部和皮肤分析 AI 在医美领域的应用及伦理问题。</w:t>
            </w:r>
          </w:p>
        </w:tc>
        <w:tc>
          <w:tcPr/>
          <w:p>
            <w:pPr>
              <w:pStyle w:val="Compact"/>
              <w:jc w:val="left"/>
            </w:pPr>
            <w:r>
              <w:t xml:space="preserve">伦理章节的综述引用。</w:t>
            </w:r>
          </w:p>
        </w:tc>
      </w:tr>
      <w:tr>
        <w:tc>
          <w:tcPr/>
          <w:p>
            <w:pPr>
              <w:pStyle w:val="Compact"/>
              <w:jc w:val="left"/>
            </w:pPr>
            <w:r>
              <w:t xml:space="preserve">6.12</w:t>
            </w:r>
          </w:p>
        </w:tc>
        <w:tc>
          <w:tcPr/>
          <w:p>
            <w:pPr>
              <w:pStyle w:val="Compact"/>
              <w:jc w:val="left"/>
            </w:pPr>
            <w:r>
              <w:t xml:space="preserve">AI in Aesthetic/Cosmetic Dermatology: Current and Future</w:t>
            </w:r>
          </w:p>
        </w:tc>
        <w:tc>
          <w:tcPr/>
          <w:p>
            <w:pPr>
              <w:pStyle w:val="Compact"/>
              <w:jc w:val="left"/>
            </w:pPr>
            <w:r>
              <w:t xml:space="preserve">（作者未核实）</w:t>
            </w:r>
          </w:p>
        </w:tc>
        <w:tc>
          <w:tcPr/>
          <w:p>
            <w:pPr>
              <w:pStyle w:val="Compact"/>
              <w:jc w:val="left"/>
            </w:pPr>
            <w:r>
              <w:t xml:space="preserve">2024</w:t>
            </w:r>
          </w:p>
        </w:tc>
        <w:tc>
          <w:tcPr/>
          <w:p>
            <w:pPr>
              <w:pStyle w:val="Compact"/>
              <w:jc w:val="left"/>
            </w:pPr>
            <w:r>
              <w:t xml:space="preserve">PMC 收录（PubMed 39509562）</w:t>
            </w:r>
          </w:p>
        </w:tc>
        <w:tc>
          <w:tcPr/>
          <w:p>
            <w:pPr>
              <w:pStyle w:val="Compact"/>
              <w:jc w:val="left"/>
            </w:pPr>
            <w:hyperlink r:id="rId202">
              <w:r>
                <w:rPr>
                  <w:rStyle w:val="Hyperlink"/>
                </w:rPr>
                <w:t xml:space="preserve">https://pmc.ncbi.nlm.nih.gov/articles/PMC11743249/</w:t>
              </w:r>
            </w:hyperlink>
          </w:p>
        </w:tc>
        <w:tc>
          <w:tcPr/>
          <w:p>
            <w:pPr>
              <w:pStyle w:val="Compact"/>
              <w:jc w:val="left"/>
            </w:pPr>
            <w:r>
              <w:t xml:space="preserve">美容皮肤科缺少像 PASI 那样经过验证的量表，评价受年龄和种族影响；AI 可以带来更一致、更客观的评估，但仍处于早期。</w:t>
            </w:r>
          </w:p>
        </w:tc>
        <w:tc>
          <w:tcPr/>
          <w:p>
            <w:pPr>
              <w:pStyle w:val="Compact"/>
              <w:jc w:val="left"/>
            </w:pPr>
            <w:r>
              <w:t xml:space="preserve">「为什么需要 AI 量化美丽问题」的综述背景（同时适用于主题 1）。</w:t>
            </w:r>
          </w:p>
        </w:tc>
      </w:tr>
    </w:tbl>
    <w:p>
      <w:r>
        <w:pict>
          <v:rect style="width:0;height:1.5pt" o:hralign="center" o:hrstd="t" o:hr="t"/>
        </w:pict>
      </w:r>
    </w:p>
    <w:bookmarkEnd w:id="203"/>
    <w:bookmarkStart w:id="204" w:name="最值得精读的-5-篇"/>
    <w:p>
      <w:pPr>
        <w:pStyle w:val="Heading2"/>
      </w:pPr>
      <w:r>
        <w:t xml:space="preserve">最值得精读的 5 篇</w:t>
      </w:r>
    </w:p>
    <w:p>
      <w:pPr>
        <w:pStyle w:val="Compact"/>
        <w:numPr>
          <w:ilvl w:val="0"/>
          <w:numId w:val="1057"/>
        </w:numPr>
      </w:pPr>
      <w:r>
        <w:rPr>
          <w:b/>
          <w:bCs/>
        </w:rPr>
        <w:t xml:space="preserve">Liu H 等, 2025,</w:t>
      </w:r>
      <w:r>
        <w:rPr>
          <w:b/>
          <w:bCs/>
        </w:rPr>
        <w:t xml:space="preserve"> </w:t>
      </w:r>
      <w:r>
        <w:rPr>
          <w:b/>
          <w:bCs/>
          <w:i/>
          <w:iCs/>
        </w:rPr>
        <w:t xml:space="preserve">PLOS One</w:t>
      </w:r>
      <w:r>
        <w:rPr>
          <w:b/>
          <w:bCs/>
        </w:rPr>
        <w:t xml:space="preserve">（光甘草定溶解度与美白功效，谷雨团队自有研究）</w:t>
      </w:r>
      <w:r>
        <w:t xml:space="preserve">：这是品牌自己的研究成果，最适合用来体现「科学化品牌表达」，例如做成「为什么我们用包合技术」的科普和 AIGC 内容。可与 5.2 的中文综述、5.3 的 IC50 数据搭配使用。</w:t>
      </w:r>
    </w:p>
    <w:p>
      <w:pPr>
        <w:pStyle w:val="Compact"/>
        <w:numPr>
          <w:ilvl w:val="0"/>
          <w:numId w:val="1057"/>
        </w:numPr>
      </w:pPr>
      <w:r>
        <w:rPr>
          <w:b/>
          <w:bCs/>
        </w:rPr>
        <w:t xml:space="preserve">Gao N 等, 2025,</w:t>
      </w:r>
      <w:r>
        <w:rPr>
          <w:b/>
          <w:bCs/>
        </w:rPr>
        <w:t xml:space="preserve"> </w:t>
      </w:r>
      <w:r>
        <w:rPr>
          <w:b/>
          <w:bCs/>
          <w:i/>
          <w:iCs/>
        </w:rPr>
        <w:t xml:space="preserve">Scientific Reports</w:t>
      </w:r>
      <w:r>
        <w:rPr>
          <w:b/>
          <w:bCs/>
        </w:rPr>
        <w:t xml:space="preserve">（AcneDGNet，中国人群线上线下痘痘分级）</w:t>
      </w:r>
      <w:r>
        <w:t xml:space="preserve">：中国人群、手机拍照、有前瞻性验证、有与医生的对比，是「AI 测肤可信度」最有力的单篇证据；它关于图像质量问题的讨论也可以直接转化为产品设计。</w:t>
      </w:r>
    </w:p>
    <w:p>
      <w:pPr>
        <w:pStyle w:val="Compact"/>
        <w:numPr>
          <w:ilvl w:val="0"/>
          <w:numId w:val="1057"/>
        </w:numPr>
      </w:pPr>
      <w:r>
        <w:rPr>
          <w:b/>
          <w:bCs/>
        </w:rPr>
        <w:t xml:space="preserve">Wang W, Flament F 等, 2025,</w:t>
      </w:r>
      <w:r>
        <w:rPr>
          <w:b/>
          <w:bCs/>
        </w:rPr>
        <w:t xml:space="preserve"> </w:t>
      </w:r>
      <w:r>
        <w:rPr>
          <w:b/>
          <w:bCs/>
          <w:i/>
          <w:iCs/>
        </w:rPr>
        <w:t xml:space="preserve">IJCS</w:t>
      </w:r>
      <w:r>
        <w:rPr>
          <w:b/>
          <w:bCs/>
        </w:rPr>
        <w:t xml:space="preserve">（中国人自拍测龄与 15 项体征）＋ Flament 等, 2023,</w:t>
      </w:r>
      <w:r>
        <w:rPr>
          <w:b/>
          <w:bCs/>
        </w:rPr>
        <w:t xml:space="preserve"> </w:t>
      </w:r>
      <w:r>
        <w:rPr>
          <w:b/>
          <w:bCs/>
          <w:i/>
          <w:iCs/>
        </w:rPr>
        <w:t xml:space="preserve">JEADV</w:t>
      </w:r>
      <w:r>
        <w:rPr>
          <w:b/>
          <w:bCs/>
        </w:rPr>
        <w:t xml:space="preserve">（色素指标在深肤色上相关性最弱）</w:t>
      </w:r>
      <w:r>
        <w:t xml:space="preserve">：两篇对照阅读，可以同时说明「自拍测肤能用」和「色斑与肤色指标最难、存在肤色偏差」，正好构成美白赛道的技术挑战与机会。</w:t>
      </w:r>
    </w:p>
    <w:p>
      <w:pPr>
        <w:pStyle w:val="Compact"/>
        <w:numPr>
          <w:ilvl w:val="0"/>
          <w:numId w:val="1057"/>
        </w:numPr>
      </w:pPr>
      <w:r>
        <w:rPr>
          <w:b/>
          <w:bCs/>
        </w:rPr>
        <w:t xml:space="preserve">Tan, Chandukala &amp; Reddy, 2022,</w:t>
      </w:r>
      <w:r>
        <w:rPr>
          <w:b/>
          <w:bCs/>
        </w:rPr>
        <w:t xml:space="preserve"> </w:t>
      </w:r>
      <w:r>
        <w:rPr>
          <w:b/>
          <w:bCs/>
          <w:i/>
          <w:iCs/>
        </w:rPr>
        <w:t xml:space="preserve">Journal of Marketing</w:t>
      </w:r>
      <w:r>
        <w:rPr>
          <w:b/>
          <w:bCs/>
        </w:rPr>
        <w:t xml:space="preserve">（AR 对美妆真实销售的影响）＋ 王天梅等, 2025, 《南开管理评论》（京东 881 件美妆的 AR 数据）</w:t>
      </w:r>
      <w:r>
        <w:t xml:space="preserve">：一篇国际顶刊、一篇国内顶刊，都基于真实交易数据，是商业方案中 ROI 论证的核心依据。</w:t>
      </w:r>
    </w:p>
    <w:p>
      <w:pPr>
        <w:pStyle w:val="Compact"/>
        <w:numPr>
          <w:ilvl w:val="0"/>
          <w:numId w:val="1057"/>
        </w:numPr>
      </w:pPr>
      <w:r>
        <w:rPr>
          <w:b/>
          <w:bCs/>
        </w:rPr>
        <w:t xml:space="preserve">Gu, Li &amp; Xiang, 2026,</w:t>
      </w:r>
      <w:r>
        <w:rPr>
          <w:b/>
          <w:bCs/>
        </w:rPr>
        <w:t xml:space="preserve"> </w:t>
      </w:r>
      <w:r>
        <w:rPr>
          <w:b/>
          <w:bCs/>
          <w:i/>
          <w:iCs/>
        </w:rPr>
        <w:t xml:space="preserve">ECRA</w:t>
      </w:r>
      <w:r>
        <w:rPr>
          <w:b/>
          <w:bCs/>
        </w:rPr>
        <w:t xml:space="preserve">（AIGC 广告披露悖论）</w:t>
      </w:r>
      <w:r>
        <w:t xml:space="preserve">：直接回答「谷雨用 AIGC 做内容时如何标注、配什么诉求」：AI 内容搭配理性、成分、数据诉求，负面影响最小。可以与 4.8（AI 生成皮肤图像有偏差）一起构成 AIGC 使用规范。</w:t>
      </w:r>
    </w:p>
    <w:p>
      <w:r>
        <w:pict>
          <v:rect style="width:0;height:1.5pt" o:hralign="center" o:hrstd="t" o:hr="t"/>
        </w:pict>
      </w:r>
    </w:p>
    <w:bookmarkEnd w:id="204"/>
    <w:bookmarkStart w:id="205" w:name="说明与局限"/>
    <w:p>
      <w:pPr>
        <w:pStyle w:val="Heading2"/>
      </w:pPr>
      <w:r>
        <w:t xml:space="preserve">说明与局限</w:t>
      </w:r>
    </w:p>
    <w:p>
      <w:pPr>
        <w:pStyle w:val="Compact"/>
        <w:numPr>
          <w:ilvl w:val="0"/>
          <w:numId w:val="1058"/>
        </w:numPr>
      </w:pPr>
      <w:r>
        <w:t xml:space="preserve">中文期刊（知网、维普）全文需要登录。中文条目依据期刊官网或聚合平台的摘要页整理，没有阅读全文。</w:t>
      </w:r>
    </w:p>
    <w:p>
      <w:pPr>
        <w:pStyle w:val="Compact"/>
        <w:numPr>
          <w:ilvl w:val="0"/>
          <w:numId w:val="1058"/>
        </w:numPr>
      </w:pPr>
      <w:r>
        <w:t xml:space="preserve">标注「作者未核实」的条目在检索结果中没有完整作者信息，正式引用前请打开链接补全。4.7 的刊名也未确认，建议谨慎引用。</w:t>
      </w:r>
    </w:p>
    <w:p>
      <w:pPr>
        <w:pStyle w:val="Compact"/>
        <w:numPr>
          <w:ilvl w:val="0"/>
          <w:numId w:val="1058"/>
        </w:numPr>
      </w:pPr>
      <w:r>
        <w:t xml:space="preserve">5.9、5.10、6.8 是法规或技术规范，不是学术论文，但对方案合规至关重要，因此一并列出。去掉这几条后，学术文献仍超过 40 篇。</w:t>
      </w:r>
    </w:p>
    <w:p>
      <w:pPr>
        <w:pStyle w:val="Compact"/>
        <w:numPr>
          <w:ilvl w:val="0"/>
          <w:numId w:val="1058"/>
        </w:numPr>
      </w:pPr>
      <w:r>
        <w:t xml:space="preserve">部分 2026 年发表的文献（如 1.9、2.7、4.4、5.5、6.7）超出了我已有的知识范围，信息完全来自本次检索结果。</w:t>
      </w:r>
    </w:p>
    <w:bookmarkEnd w:id="205"/>
    <w:bookmarkEnd w:id="206"/>
    <w:bookmarkStart w:id="368" w:name="谷雨光合计划科技ai赛道--行业资料库industrymd"/>
    <w:p>
      <w:pPr>
        <w:pStyle w:val="Heading1"/>
      </w:pPr>
      <w:r>
        <w:t xml:space="preserve">谷雨「光合计划」科技AI赛道 · 行业资料库（industry.md）</w:t>
      </w:r>
    </w:p>
    <w:p>
      <w:pPr>
        <w:pStyle w:val="BlockText"/>
      </w:pPr>
      <w:r>
        <w:t xml:space="preserve">整理日期：2026-10-09（Asia/Shanghai）｜整理方式：web_search / web_fetch，共 53 个条目（A18 + B22 + C8 + D5），引用链接 80 余个，URL 均来自工具返回结果。</w:t>
      </w:r>
      <w:r>
        <w:t xml:space="preserve"> </w:t>
      </w:r>
      <w:r>
        <w:t xml:space="preserve">核实标记：</w:t>
      </w:r>
      <w:r>
        <w:rPr>
          <w:b/>
          <w:bCs/>
        </w:rPr>
        <w:t xml:space="preserve">【已开】</w:t>
      </w:r>
      <w:r>
        <w:t xml:space="preserve">= 本次用 web_fetch 打开全文核对；</w:t>
      </w:r>
      <w:r>
        <w:rPr>
          <w:b/>
          <w:bCs/>
        </w:rPr>
        <w:t xml:space="preserve">【摘要】</w:t>
      </w:r>
      <w:r>
        <w:t xml:space="preserve">= 依据搜索引擎返回的页面摘录（未逐页打开，引用前建议点开复核原文）。</w:t>
      </w:r>
      <w:r>
        <w:t xml:space="preserve"> </w:t>
      </w:r>
      <w:r>
        <w:t xml:space="preserve">用途栏围绕赛题：「选一个健康与美的具体场景/痛点 → 用数据/生成式AI/AR/数字化工具设计方案 → 交付数字化商业方案」。</w:t>
      </w:r>
    </w:p>
    <w:p>
      <w:r>
        <w:pict>
          <v:rect style="width:0;height:1.5pt" o:hralign="center" o:hrstd="t" o:hr="t"/>
        </w:pict>
      </w:r>
    </w:p>
    <w:bookmarkStart w:id="207" w:name="X30833a75749d8ba17a2413b85715ebcf19e71f8"/>
    <w:p>
      <w:pPr>
        <w:pStyle w:val="Heading2"/>
      </w:pPr>
      <w:r>
        <w:t xml:space="preserve">0. 一页速览：方案里最值得直接引用的数字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数字</w:t>
            </w:r>
          </w:p>
        </w:tc>
        <w:tc>
          <w:tcPr/>
          <w:p>
            <w:pPr>
              <w:pStyle w:val="Compact"/>
              <w:jc w:val="left"/>
            </w:pPr>
            <w:r>
              <w:t xml:space="preserve">出处（见下文编号）</w:t>
            </w:r>
          </w:p>
        </w:tc>
      </w:tr>
      <w:tr>
        <w:tc>
          <w:tcPr/>
          <w:p>
            <w:pPr>
              <w:pStyle w:val="Compact"/>
              <w:jc w:val="left"/>
            </w:pPr>
            <w:r>
              <w:t xml:space="preserve">2025 中国化妆品全渠道交易额</w:t>
            </w:r>
            <w:r>
              <w:t xml:space="preserve"> </w:t>
            </w:r>
            <w:r>
              <w:rPr>
                <w:b/>
                <w:bCs/>
              </w:rPr>
              <w:t xml:space="preserve">11042.45 亿元</w:t>
            </w:r>
            <w:r>
              <w:t xml:space="preserve">，+2.83%；国货份额</w:t>
            </w:r>
            <w:r>
              <w:t xml:space="preserve"> </w:t>
            </w:r>
            <w:r>
              <w:rPr>
                <w:b/>
                <w:bCs/>
              </w:rPr>
              <w:t xml:space="preserve">57.37%</w:t>
            </w:r>
            <w:r>
              <w:t xml:space="preserve">；线上占 65.36%</w:t>
            </w:r>
          </w:p>
        </w:tc>
        <w:tc>
          <w:tcPr/>
          <w:p>
            <w:pPr>
              <w:pStyle w:val="Compact"/>
              <w:jc w:val="left"/>
            </w:pPr>
            <w:r>
              <w:t xml:space="preserve">A1</w:t>
            </w:r>
          </w:p>
        </w:tc>
      </w:tr>
      <w:tr>
        <w:tc>
          <w:tcPr/>
          <w:p>
            <w:pPr>
              <w:pStyle w:val="Compact"/>
              <w:jc w:val="left"/>
            </w:pPr>
            <w:r>
              <w:t xml:space="preserve">2025 国家统计局限额以上化妆品零售额</w:t>
            </w:r>
            <w:r>
              <w:t xml:space="preserve"> </w:t>
            </w:r>
            <w:r>
              <w:rPr>
                <w:b/>
                <w:bCs/>
              </w:rPr>
              <w:t xml:space="preserve">4653 亿元</w:t>
            </w:r>
            <w:r>
              <w:t xml:space="preserve">，+5.1%（2024：4357 亿，-1.1%）</w:t>
            </w:r>
          </w:p>
        </w:tc>
        <w:tc>
          <w:tcPr/>
          <w:p>
            <w:pPr>
              <w:pStyle w:val="Compact"/>
              <w:jc w:val="left"/>
            </w:pPr>
            <w:r>
              <w:t xml:space="preserve">A2、A3</w:t>
            </w:r>
          </w:p>
        </w:tc>
      </w:tr>
      <w:tr>
        <w:tc>
          <w:tcPr/>
          <w:p>
            <w:pPr>
              <w:pStyle w:val="Compact"/>
              <w:jc w:val="left"/>
            </w:pPr>
            <w:r>
              <w:t xml:space="preserve">2024 H1 美白功效产品销售额</w:t>
            </w:r>
            <w:r>
              <w:t xml:space="preserve"> </w:t>
            </w:r>
            <w:r>
              <w:rPr>
                <w:b/>
                <w:bCs/>
              </w:rPr>
              <w:t xml:space="preserve">545.2 亿元</w:t>
            </w:r>
            <w:r>
              <w:t xml:space="preserve">，+12.65%，占化妆品市场 11.5%（中研普华，二手）</w:t>
            </w:r>
          </w:p>
        </w:tc>
        <w:tc>
          <w:tcPr/>
          <w:p>
            <w:pPr>
              <w:pStyle w:val="Compact"/>
              <w:jc w:val="left"/>
            </w:pPr>
            <w:r>
              <w:t xml:space="preserve">A8</w:t>
            </w:r>
          </w:p>
        </w:tc>
      </w:tr>
      <w:tr>
        <w:tc>
          <w:tcPr/>
          <w:p>
            <w:pPr>
              <w:pStyle w:val="Compact"/>
              <w:jc w:val="left"/>
            </w:pPr>
            <w:r>
              <w:t xml:space="preserve">艾瑞：美白精华 2021 年 285.1 亿，预计 2024 突破 350 亿</w:t>
            </w:r>
          </w:p>
        </w:tc>
        <w:tc>
          <w:tcPr/>
          <w:p>
            <w:pPr>
              <w:pStyle w:val="Compact"/>
              <w:jc w:val="left"/>
            </w:pPr>
            <w:r>
              <w:t xml:space="preserve">A9</w:t>
            </w:r>
          </w:p>
        </w:tc>
      </w:tr>
      <w:tr>
        <w:tc>
          <w:tcPr/>
          <w:p>
            <w:pPr>
              <w:pStyle w:val="Compact"/>
              <w:jc w:val="left"/>
            </w:pPr>
            <w:r>
              <w:t xml:space="preserve">沙利文：“功效护肤”理念渗透率</w:t>
            </w:r>
            <w:r>
              <w:t xml:space="preserve"> </w:t>
            </w:r>
            <w:r>
              <w:rPr>
                <w:b/>
                <w:bCs/>
              </w:rPr>
              <w:t xml:space="preserve">70%</w:t>
            </w:r>
            <w:r>
              <w:t xml:space="preserve">；超 60% 消费者重视功效数据验证</w:t>
            </w:r>
          </w:p>
        </w:tc>
        <w:tc>
          <w:tcPr/>
          <w:p>
            <w:pPr>
              <w:pStyle w:val="Compact"/>
              <w:jc w:val="left"/>
            </w:pPr>
            <w:r>
              <w:t xml:space="preserve">A6</w:t>
            </w:r>
          </w:p>
        </w:tc>
      </w:tr>
      <w:tr>
        <w:tc>
          <w:tcPr/>
          <w:p>
            <w:pPr>
              <w:pStyle w:val="Compact"/>
              <w:jc w:val="left"/>
            </w:pPr>
            <w:r>
              <w:t xml:space="preserve">谷雨：2025 销售额</w:t>
            </w:r>
            <w:r>
              <w:t xml:space="preserve"> </w:t>
            </w:r>
            <w:r>
              <w:rPr>
                <w:b/>
                <w:bCs/>
              </w:rPr>
              <w:t xml:space="preserve">突破 60 亿元</w:t>
            </w:r>
            <w:r>
              <w:t xml:space="preserve">；欧睿：2023-2025 连续三年国货美白面部护肤第一；</w:t>
            </w:r>
            <w:r>
              <w:rPr>
                <w:b/>
                <w:bCs/>
              </w:rPr>
              <w:t xml:space="preserve">5 万+ 动态样本、160 万项肤质指标</w:t>
            </w:r>
            <w:r>
              <w:t xml:space="preserve">数据库</w:t>
            </w:r>
          </w:p>
        </w:tc>
        <w:tc>
          <w:tcPr/>
          <w:p>
            <w:pPr>
              <w:pStyle w:val="Compact"/>
              <w:jc w:val="left"/>
            </w:pPr>
            <w:r>
              <w:t xml:space="preserve">B19、B20</w:t>
            </w:r>
          </w:p>
        </w:tc>
      </w:tr>
      <w:tr>
        <w:tc>
          <w:tcPr/>
          <w:p>
            <w:pPr>
              <w:pStyle w:val="Compact"/>
              <w:jc w:val="left"/>
            </w:pPr>
            <w:r>
              <w:rPr>
                <w:b/>
                <w:bCs/>
              </w:rPr>
              <w:t xml:space="preserve">76%</w:t>
            </w:r>
            <w:r>
              <w:t xml:space="preserve"> </w:t>
            </w:r>
            <w:r>
              <w:t xml:space="preserve">的 00 后用过 AI 辅助美妆决策；&gt;50% 用过 AI 测肤/试妆；42.79% 用 AI 判断成分是否适合自己；21.06% 担心隐私</w:t>
            </w:r>
          </w:p>
        </w:tc>
        <w:tc>
          <w:tcPr/>
          <w:p>
            <w:pPr>
              <w:pStyle w:val="Compact"/>
              <w:jc w:val="left"/>
            </w:pPr>
            <w:r>
              <w:t xml:space="preserve">A12</w:t>
            </w:r>
          </w:p>
        </w:tc>
      </w:tr>
      <w:tr>
        <w:tc>
          <w:tcPr/>
          <w:p>
            <w:pPr>
              <w:pStyle w:val="Compact"/>
              <w:jc w:val="left"/>
            </w:pPr>
            <w:r>
              <w:t xml:space="preserve">麦肯锡：生成式 AI 可为美妆行业带来</w:t>
            </w:r>
            <w:r>
              <w:t xml:space="preserve"> </w:t>
            </w:r>
            <w:r>
              <w:rPr>
                <w:b/>
                <w:bCs/>
              </w:rPr>
              <w:t xml:space="preserve">90-100 亿美元</w:t>
            </w:r>
            <w:r>
              <w:t xml:space="preserve">价值；仅 10% 高管经常使用 AI，60% 仍在探索</w:t>
            </w:r>
          </w:p>
        </w:tc>
        <w:tc>
          <w:tcPr/>
          <w:p>
            <w:pPr>
              <w:pStyle w:val="Compact"/>
              <w:jc w:val="left"/>
            </w:pPr>
            <w:r>
              <w:t xml:space="preserve">A13、A14</w:t>
            </w:r>
          </w:p>
        </w:tc>
      </w:tr>
      <w:tr>
        <w:tc>
          <w:tcPr/>
          <w:p>
            <w:pPr>
              <w:pStyle w:val="Compact"/>
              <w:jc w:val="left"/>
            </w:pPr>
            <w:r>
              <w:t xml:space="preserve">Olay Skin Advisor：</w:t>
            </w:r>
            <w:r>
              <w:rPr>
                <w:b/>
                <w:bCs/>
              </w:rPr>
              <w:t xml:space="preserve">转化率翻倍</w:t>
            </w:r>
            <w:r>
              <w:t xml:space="preserve">、中国客单价</w:t>
            </w:r>
            <w:r>
              <w:t xml:space="preserve"> </w:t>
            </w:r>
            <w:r>
              <w:rPr>
                <w:b/>
                <w:bCs/>
              </w:rPr>
              <w:t xml:space="preserve">+40%</w:t>
            </w:r>
            <w:r>
              <w:t xml:space="preserve">、跳出率降至 1/3、</w:t>
            </w:r>
            <w:r>
              <w:rPr>
                <w:b/>
                <w:bCs/>
              </w:rPr>
              <w:t xml:space="preserve">94%</w:t>
            </w:r>
            <w:r>
              <w:t xml:space="preserve"> </w:t>
            </w:r>
            <w:r>
              <w:t xml:space="preserve">用户获得唯一推荐</w:t>
            </w:r>
          </w:p>
        </w:tc>
        <w:tc>
          <w:tcPr/>
          <w:p>
            <w:pPr>
              <w:pStyle w:val="Compact"/>
              <w:jc w:val="left"/>
            </w:pPr>
            <w:r>
              <w:t xml:space="preserve">B5</w:t>
            </w:r>
          </w:p>
        </w:tc>
      </w:tr>
      <w:tr>
        <w:tc>
          <w:tcPr/>
          <w:p>
            <w:pPr>
              <w:pStyle w:val="Compact"/>
              <w:jc w:val="left"/>
            </w:pPr>
            <w:r>
              <w:t xml:space="preserve">玩美移动 2025 营收</w:t>
            </w:r>
            <w:r>
              <w:t xml:space="preserve"> </w:t>
            </w:r>
            <w:r>
              <w:rPr>
                <w:b/>
                <w:bCs/>
              </w:rPr>
              <w:t xml:space="preserve">6920 万美元</w:t>
            </w:r>
            <w:r>
              <w:t xml:space="preserve"> </w:t>
            </w:r>
            <w:r>
              <w:t xml:space="preserve">+14.9%；AI 测肤与专家评估相关性 &gt;80%、重测一致性 95%</w:t>
            </w:r>
          </w:p>
        </w:tc>
        <w:tc>
          <w:tcPr/>
          <w:p>
            <w:pPr>
              <w:pStyle w:val="Compact"/>
              <w:jc w:val="left"/>
            </w:pPr>
            <w:r>
              <w:t xml:space="preserve">B3、B4</w:t>
            </w:r>
          </w:p>
        </w:tc>
      </w:tr>
      <w:tr>
        <w:tc>
          <w:tcPr/>
          <w:p>
            <w:pPr>
              <w:pStyle w:val="Compact"/>
              <w:jc w:val="left"/>
            </w:pPr>
            <w:r>
              <w:t xml:space="preserve">天猫口红“千人千面”导购：转化率</w:t>
            </w:r>
            <w:r>
              <w:t xml:space="preserve"> </w:t>
            </w:r>
            <w:r>
              <w:rPr>
                <w:b/>
                <w:bCs/>
              </w:rPr>
              <w:t xml:space="preserve">+4%</w:t>
            </w:r>
            <w:r>
              <w:t xml:space="preserve">、成交额</w:t>
            </w:r>
            <w:r>
              <w:t xml:space="preserve"> </w:t>
            </w:r>
            <w:r>
              <w:rPr>
                <w:b/>
                <w:bCs/>
              </w:rPr>
              <w:t xml:space="preserve">+7%</w:t>
            </w:r>
          </w:p>
        </w:tc>
        <w:tc>
          <w:tcPr/>
          <w:p>
            <w:pPr>
              <w:pStyle w:val="Compact"/>
              <w:jc w:val="left"/>
            </w:pPr>
            <w:r>
              <w:t xml:space="preserve">B11</w:t>
            </w:r>
          </w:p>
        </w:tc>
      </w:tr>
      <w:tr>
        <w:tc>
          <w:tcPr/>
          <w:p>
            <w:pPr>
              <w:pStyle w:val="Compact"/>
              <w:jc w:val="left"/>
            </w:pPr>
            <w:r>
              <w:t xml:space="preserve">蚂蚁阿福“拍皮肤”：识别 100+ 种皮肤病；约</w:t>
            </w:r>
            <w:r>
              <w:t xml:space="preserve"> </w:t>
            </w:r>
            <w:r>
              <w:rPr>
                <w:b/>
                <w:bCs/>
              </w:rPr>
              <w:t xml:space="preserve">15%</w:t>
            </w:r>
            <w:r>
              <w:t xml:space="preserve"> </w:t>
            </w:r>
            <w:r>
              <w:t xml:space="preserve">用户选择医生把关，医生与 AI 一致率</w:t>
            </w:r>
            <w:r>
              <w:t xml:space="preserve"> </w:t>
            </w:r>
            <w:r>
              <w:rPr>
                <w:b/>
                <w:bCs/>
              </w:rPr>
              <w:t xml:space="preserve">&gt;90%</w:t>
            </w:r>
          </w:p>
        </w:tc>
        <w:tc>
          <w:tcPr/>
          <w:p>
            <w:pPr>
              <w:pStyle w:val="Compact"/>
              <w:jc w:val="left"/>
            </w:pPr>
            <w:r>
              <w:t xml:space="preserve">B16</w:t>
            </w:r>
          </w:p>
        </w:tc>
      </w:tr>
    </w:tbl>
    <w:p>
      <w:r>
        <w:pict>
          <v:rect style="width:0;height:1.5pt" o:hralign="center" o:hrstd="t" o:hr="t"/>
        </w:pict>
      </w:r>
    </w:p>
    <w:bookmarkEnd w:id="207"/>
    <w:bookmarkStart w:id="250" w:name="a-行业报告与市场数据美妆科技--中国化妆品--美白功效--ai美妆--z-世代"/>
    <w:p>
      <w:pPr>
        <w:pStyle w:val="Heading2"/>
      </w:pPr>
      <w:r>
        <w:t xml:space="preserve">A. 行业报告与市场数据（美妆科技 / 中国化妆品 / 美白功效 / AI+美妆 / Z 世代）</w:t>
      </w:r>
    </w:p>
    <w:bookmarkStart w:id="211" w:name="a1-交易额突破11万亿元-2025中国化妆品产业关键数据重磅发布摘要"/>
    <w:p>
      <w:pPr>
        <w:pStyle w:val="Heading3"/>
      </w:pPr>
      <w:r>
        <w:t xml:space="preserve">A1. 交易额突破1.1万亿元 2025中国化妆品产业关键数据重磅发布【摘要】</w:t>
      </w:r>
    </w:p>
    <w:p>
      <w:pPr>
        <w:pStyle w:val="Compact"/>
        <w:numPr>
          <w:ilvl w:val="0"/>
          <w:numId w:val="1059"/>
        </w:numPr>
      </w:pPr>
      <w:r>
        <w:t xml:space="preserve">来源：新华网（中国香料香精化妆品工业协会发布）｜日期：2026-01-21</w:t>
      </w:r>
    </w:p>
    <w:p>
      <w:pPr>
        <w:pStyle w:val="Compact"/>
        <w:numPr>
          <w:ilvl w:val="0"/>
          <w:numId w:val="1059"/>
        </w:numPr>
      </w:pPr>
      <w:r>
        <w:t xml:space="preserve">链接：</w:t>
      </w:r>
      <w:hyperlink r:id="rId208">
        <w:r>
          <w:rPr>
            <w:rStyle w:val="Hyperlink"/>
          </w:rPr>
          <w:t xml:space="preserve">https://www.news.cn/fashion/20260121/e1a7807f0a5b48daa081da2fde5cd668/c.html</w:t>
        </w:r>
      </w:hyperlink>
    </w:p>
    <w:p>
      <w:pPr>
        <w:pStyle w:val="Compact"/>
        <w:numPr>
          <w:ilvl w:val="0"/>
          <w:numId w:val="1059"/>
        </w:numPr>
      </w:pPr>
      <w:r>
        <w:t xml:space="preserve">要点：2025 全渠道交易额 11042.45 亿元，+2.83%；国货份额 57.37%；线上 7217.73 亿元（+4.45%，占 65.36%），线下 3824.72 亿元基本持平；前 500 品牌超 60% 正增长，500 名后仅约 26%；全年淘汰品牌 2.69 万个；“合成生物、AI 赋能等前沿技术落地转化”。</w:t>
      </w:r>
    </w:p>
    <w:p>
      <w:pPr>
        <w:pStyle w:val="Compact"/>
        <w:numPr>
          <w:ilvl w:val="0"/>
          <w:numId w:val="1059"/>
        </w:numPr>
      </w:pPr>
      <w:r>
        <w:t xml:space="preserve">用处：市场规模开篇数据；“线上线下融合”“头部集中、科技型企业受益”可作为数字化方案的宏观背景。</w:t>
      </w:r>
    </w:p>
    <w:p>
      <w:pPr>
        <w:pStyle w:val="Compact"/>
        <w:numPr>
          <w:ilvl w:val="0"/>
          <w:numId w:val="1059"/>
        </w:numPr>
      </w:pPr>
      <w:r>
        <w:t xml:space="preserve">补充：财新同题报道给出国别份额——法国 16.12%、美国 11.74%、日本 6.39%、韩国 4.00%（</w:t>
      </w:r>
      <w:hyperlink r:id="rId209">
        <w:r>
          <w:rPr>
            <w:rStyle w:val="Hyperlink"/>
          </w:rPr>
          <w:t xml:space="preserve">https://www.caixin.com/2026-01-20/102405938.html）。人民日报</w:t>
        </w:r>
      </w:hyperlink>
      <w:r>
        <w:t xml:space="preserve"> </w:t>
      </w:r>
      <w:r>
        <w:t xml:space="preserve">2026-03-27 也报道“市场规模突破 1.1 万亿元，国货占 57.4%，2025 出口 78.2 亿美元 +9.2%”（</w:t>
      </w:r>
      <w:hyperlink r:id="rId210">
        <w:r>
          <w:rPr>
            <w:rStyle w:val="Hyperlink"/>
          </w:rPr>
          <w:t xml:space="preserve">http://paper.people.com.cn/rmrb/pc/content/202603/27/content_30147674.html）。</w:t>
        </w:r>
      </w:hyperlink>
    </w:p>
    <w:bookmarkEnd w:id="211"/>
    <w:bookmarkStart w:id="213" w:name="a2-4653亿化妆品卖爆了摘要"/>
    <w:p>
      <w:pPr>
        <w:pStyle w:val="Heading3"/>
      </w:pPr>
      <w:r>
        <w:t xml:space="preserve">A2. 4653亿！化妆品卖爆了【摘要】</w:t>
      </w:r>
    </w:p>
    <w:p>
      <w:pPr>
        <w:pStyle w:val="Compact"/>
        <w:numPr>
          <w:ilvl w:val="0"/>
          <w:numId w:val="1060"/>
        </w:numPr>
      </w:pPr>
      <w:r>
        <w:t xml:space="preserve">来源：壹览商业（引国家统计局）｜日期：2026-01-20</w:t>
      </w:r>
    </w:p>
    <w:p>
      <w:pPr>
        <w:pStyle w:val="Compact"/>
        <w:numPr>
          <w:ilvl w:val="0"/>
          <w:numId w:val="1060"/>
        </w:numPr>
      </w:pPr>
      <w:r>
        <w:t xml:space="preserve">链接：</w:t>
      </w:r>
      <w:hyperlink r:id="rId212">
        <w:r>
          <w:rPr>
            <w:rStyle w:val="Hyperlink"/>
          </w:rPr>
          <w:t xml:space="preserve">https://www.yilantop.com/article/26261</w:t>
        </w:r>
      </w:hyperlink>
    </w:p>
    <w:p>
      <w:pPr>
        <w:pStyle w:val="Compact"/>
        <w:numPr>
          <w:ilvl w:val="0"/>
          <w:numId w:val="1060"/>
        </w:numPr>
      </w:pPr>
      <w:r>
        <w:t xml:space="preserve">要点：2025 年化妆品类零售总额 4653 亿元，+5.1%，高于社零大盘；12 月 380 亿元 +8.8%。</w:t>
      </w:r>
    </w:p>
    <w:p>
      <w:pPr>
        <w:pStyle w:val="Compact"/>
        <w:numPr>
          <w:ilvl w:val="0"/>
          <w:numId w:val="1060"/>
        </w:numPr>
      </w:pPr>
      <w:r>
        <w:t xml:space="preserve">用处：官方统计口径（限额以上），与协会“全渠道”口径区分使用。</w:t>
      </w:r>
    </w:p>
    <w:bookmarkEnd w:id="213"/>
    <w:bookmarkStart w:id="215" w:name="a3-再度下滑2024年化妆品卖了4357亿摘要"/>
    <w:p>
      <w:pPr>
        <w:pStyle w:val="Heading3"/>
      </w:pPr>
      <w:r>
        <w:t xml:space="preserve">A3. 再度下滑，2024年化妆品卖了4357亿【摘要】</w:t>
      </w:r>
    </w:p>
    <w:p>
      <w:pPr>
        <w:pStyle w:val="Compact"/>
        <w:numPr>
          <w:ilvl w:val="0"/>
          <w:numId w:val="1061"/>
        </w:numPr>
      </w:pPr>
      <w:r>
        <w:t xml:space="preserve">来源：界面新闻 / 化妆品财经在线 CBO（引国家统计局）｜日期：2025-01-20</w:t>
      </w:r>
    </w:p>
    <w:p>
      <w:pPr>
        <w:pStyle w:val="Compact"/>
        <w:numPr>
          <w:ilvl w:val="0"/>
          <w:numId w:val="1061"/>
        </w:numPr>
      </w:pPr>
      <w:r>
        <w:t xml:space="preserve">链接：</w:t>
      </w:r>
      <w:hyperlink r:id="rId214">
        <w:r>
          <w:rPr>
            <w:rStyle w:val="Hyperlink"/>
          </w:rPr>
          <w:t xml:space="preserve">https://www.jiemian.com/article/12269313.html</w:t>
        </w:r>
      </w:hyperlink>
    </w:p>
    <w:p>
      <w:pPr>
        <w:pStyle w:val="Compact"/>
        <w:numPr>
          <w:ilvl w:val="0"/>
          <w:numId w:val="1061"/>
        </w:numPr>
      </w:pPr>
      <w:r>
        <w:t xml:space="preserve">要点：2024 化妆品零售额 4357 亿元，可比 -1.1%；2015-2024 仅 2022、2024 负增长；2017-2021 增速接近或超过两位数，行业告别高增长。</w:t>
      </w:r>
    </w:p>
    <w:p>
      <w:pPr>
        <w:pStyle w:val="Compact"/>
        <w:numPr>
          <w:ilvl w:val="0"/>
          <w:numId w:val="1061"/>
        </w:numPr>
      </w:pPr>
      <w:r>
        <w:t xml:space="preserve">用处：说明行业进入存量竞争 → 需要用数据/AI 提升转化与复购，而非单纯拉新。</w:t>
      </w:r>
    </w:p>
    <w:bookmarkEnd w:id="215"/>
    <w:bookmarkStart w:id="217" w:name="a4-2025-中国化妆品产业发展报告pdf摘要"/>
    <w:p>
      <w:pPr>
        <w:pStyle w:val="Heading3"/>
      </w:pPr>
      <w:r>
        <w:t xml:space="preserve">A4. 2025 中国化妆品产业发展报告（PDF）【摘要】</w:t>
      </w:r>
    </w:p>
    <w:p>
      <w:pPr>
        <w:pStyle w:val="Compact"/>
        <w:numPr>
          <w:ilvl w:val="0"/>
          <w:numId w:val="1062"/>
        </w:numPr>
      </w:pPr>
      <w:r>
        <w:t xml:space="preserve">来源：中国香料香精化妆品工业协会｜日期：2026-08 上传</w:t>
      </w:r>
    </w:p>
    <w:p>
      <w:pPr>
        <w:pStyle w:val="Compact"/>
        <w:numPr>
          <w:ilvl w:val="0"/>
          <w:numId w:val="1062"/>
        </w:numPr>
      </w:pPr>
      <w:r>
        <w:t xml:space="preserve">链接：</w:t>
      </w:r>
      <w:hyperlink r:id="rId216">
        <w:r>
          <w:rPr>
            <w:rStyle w:val="Hyperlink"/>
          </w:rPr>
          <w:t xml:space="preserve">https://static.caffci.org/userUpload/2026-08-03/17857355362582025%E4%B8%AD%E5%9B%BD%E5%8C%96%E5%A6%86%E5%93%81%E4%BA%A7%E4%B8%9A%E5%8F%91%E5%B1%95%E6%8A%A5%E5%91%8A.pdf</w:t>
        </w:r>
      </w:hyperlink>
    </w:p>
    <w:p>
      <w:pPr>
        <w:pStyle w:val="Compact"/>
        <w:numPr>
          <w:ilvl w:val="0"/>
          <w:numId w:val="1062"/>
        </w:numPr>
      </w:pPr>
      <w:r>
        <w:t xml:space="preserve">要点：同时列出协会全渠道 11042.45 亿元与统计局 4653 亿元两个口径，统计局口径增速高于社零 3.7%。</w:t>
      </w:r>
    </w:p>
    <w:p>
      <w:pPr>
        <w:pStyle w:val="Compact"/>
        <w:numPr>
          <w:ilvl w:val="0"/>
          <w:numId w:val="1062"/>
        </w:numPr>
      </w:pPr>
      <w:r>
        <w:t xml:space="preserve">用处：引用两种口径时的权威对照来源。</w:t>
      </w:r>
    </w:p>
    <w:bookmarkEnd w:id="217"/>
    <w:bookmarkStart w:id="220" w:name="X0fdccd0a74d3e97baa33f436ff96fce6f4e806b"/>
    <w:p>
      <w:pPr>
        <w:pStyle w:val="Heading3"/>
      </w:pPr>
      <w:r>
        <w:t xml:space="preserve">A5. State of Beauty 2025 / A close look at the global beauty industry in 2025【摘要】</w:t>
      </w:r>
    </w:p>
    <w:p>
      <w:pPr>
        <w:pStyle w:val="Compact"/>
        <w:numPr>
          <w:ilvl w:val="0"/>
          <w:numId w:val="1063"/>
        </w:numPr>
      </w:pPr>
      <w:r>
        <w:t xml:space="preserve">来源：McKinsey &amp; BoF｜日期：2025-06-09；2025-08-28</w:t>
      </w:r>
    </w:p>
    <w:p>
      <w:pPr>
        <w:pStyle w:val="Compact"/>
        <w:numPr>
          <w:ilvl w:val="0"/>
          <w:numId w:val="1063"/>
        </w:numPr>
      </w:pPr>
      <w:r>
        <w:t xml:space="preserve">链接：</w:t>
      </w:r>
      <w:hyperlink r:id="rId218">
        <w:r>
          <w:rPr>
            <w:rStyle w:val="Hyperlink"/>
          </w:rPr>
          <w:t xml:space="preserve">https://www.mckinsey.com/industries/consumer-packaged-goods/our-insights/state-of-beauty-2025</w:t>
        </w:r>
      </w:hyperlink>
      <w:r>
        <w:t xml:space="preserve"> </w:t>
      </w:r>
      <w:r>
        <w:t xml:space="preserve">；</w:t>
      </w:r>
      <w:hyperlink r:id="rId219">
        <w:r>
          <w:rPr>
            <w:rStyle w:val="Hyperlink"/>
          </w:rPr>
          <w:t xml:space="preserve">https://www.mckinsey.com/industries/consumer-packaged-goods/our-insights/a-close-look-at-the-global-beauty-industry-in-2025</w:t>
        </w:r>
      </w:hyperlink>
    </w:p>
    <w:p>
      <w:pPr>
        <w:pStyle w:val="Compact"/>
        <w:numPr>
          <w:ilvl w:val="0"/>
          <w:numId w:val="1063"/>
        </w:numPr>
      </w:pPr>
      <w:r>
        <w:t xml:space="preserve">要点：全球美妆约 4500 亿美元；2022-2024 年均增长 7%，预计至 2030 年均 5%；核心四大品类 2030 年达 5900 亿美元，护肤占约 40%；中国中期回暖但难回疫前增速；仅 10% 高管经常使用 AI，60% 仍在探索；消费者更“怀疑”，要求证明价值。</w:t>
      </w:r>
    </w:p>
    <w:p>
      <w:pPr>
        <w:pStyle w:val="Compact"/>
        <w:numPr>
          <w:ilvl w:val="0"/>
          <w:numId w:val="1063"/>
        </w:numPr>
      </w:pPr>
      <w:r>
        <w:t xml:space="preserve">用处：全球视角 + “AI 应用仍早期、空间大”的论据；“消费者怀疑 → 需要可验证的功效证据”可衔接 AI 测肤/功效追踪方案。</w:t>
      </w:r>
    </w:p>
    <w:bookmarkEnd w:id="220"/>
    <w:bookmarkStart w:id="223" w:name="a6-沙利文联合头豹研究院发布2025年中国护肤品行业白皮书摘要"/>
    <w:p>
      <w:pPr>
        <w:pStyle w:val="Heading3"/>
      </w:pPr>
      <w:r>
        <w:t xml:space="preserve">A6. 沙利文联合头豹研究院发布《2025年中国护肤品行业白皮书》【摘要】</w:t>
      </w:r>
    </w:p>
    <w:p>
      <w:pPr>
        <w:pStyle w:val="Compact"/>
        <w:numPr>
          <w:ilvl w:val="0"/>
          <w:numId w:val="1064"/>
        </w:numPr>
      </w:pPr>
      <w:r>
        <w:t xml:space="preserve">来源：弗若斯特沙利文 × 头豹研究院（新浪财经转载）｜日期：2025-05-21</w:t>
      </w:r>
    </w:p>
    <w:p>
      <w:pPr>
        <w:pStyle w:val="Compact"/>
        <w:numPr>
          <w:ilvl w:val="0"/>
          <w:numId w:val="1064"/>
        </w:numPr>
      </w:pPr>
      <w:r>
        <w:t xml:space="preserve">链接：</w:t>
      </w:r>
      <w:hyperlink r:id="rId221">
        <w:r>
          <w:rPr>
            <w:rStyle w:val="Hyperlink"/>
          </w:rPr>
          <w:t xml:space="preserve">https://finance.sina.com.cn/cj/2025-05-21/doc-inexiptz2674716.shtml</w:t>
        </w:r>
      </w:hyperlink>
    </w:p>
    <w:p>
      <w:pPr>
        <w:pStyle w:val="Compact"/>
        <w:numPr>
          <w:ilvl w:val="0"/>
          <w:numId w:val="1064"/>
        </w:numPr>
      </w:pPr>
      <w:r>
        <w:t xml:space="preserve">要点：“功效护肤”理念渗透率 70%；2024 保湿产品销售额超 1000 亿元；2024 超 60% 消费者重视功效数据验证；《功效宣称评价规范》要求祛斑美白等强宣称做人体试验；行业从营销驱动转向科研驱动。同报告摘要（发现报告页）列出谷雨为“主攻美白”的成分党实验室品牌，护肤品 2024 交易额超 4200 亿元，预计 2029 超 5300 亿元（</w:t>
      </w:r>
      <w:hyperlink r:id="rId222">
        <w:r>
          <w:rPr>
            <w:rStyle w:val="Hyperlink"/>
          </w:rPr>
          <w:t xml:space="preserve">https://www.fxbaogao.com/detail/4852252）。</w:t>
        </w:r>
      </w:hyperlink>
    </w:p>
    <w:p>
      <w:pPr>
        <w:pStyle w:val="Compact"/>
        <w:numPr>
          <w:ilvl w:val="0"/>
          <w:numId w:val="1064"/>
        </w:numPr>
      </w:pPr>
      <w:r>
        <w:t xml:space="preserve">用处：“消费者要看数据证据”是 AI 测肤 + 功效可视化追踪的需求证据。</w:t>
      </w:r>
    </w:p>
    <w:bookmarkEnd w:id="223"/>
    <w:bookmarkStart w:id="225" w:name="a7-魔镜洞察-2024-年美妆个护赛道年度复盘总结已开"/>
    <w:p>
      <w:pPr>
        <w:pStyle w:val="Heading3"/>
      </w:pPr>
      <w:r>
        <w:t xml:space="preserve">A7. 魔镜洞察 2024 年美妆个护赛道年度复盘总结【已开】</w:t>
      </w:r>
    </w:p>
    <w:p>
      <w:pPr>
        <w:pStyle w:val="Compact"/>
        <w:numPr>
          <w:ilvl w:val="0"/>
          <w:numId w:val="1065"/>
        </w:numPr>
      </w:pPr>
      <w:r>
        <w:t xml:space="preserve">来源：魔镜洞察《2024年年度消费新潜力白皮书》（中国化妆品杂志网易号转载）｜日期：2025-03-27</w:t>
      </w:r>
    </w:p>
    <w:p>
      <w:pPr>
        <w:pStyle w:val="Compact"/>
        <w:numPr>
          <w:ilvl w:val="0"/>
          <w:numId w:val="1065"/>
        </w:numPr>
      </w:pPr>
      <w:r>
        <w:t xml:space="preserve">链接：</w:t>
      </w:r>
      <w:hyperlink r:id="rId224">
        <w:r>
          <w:rPr>
            <w:rStyle w:val="Hyperlink"/>
          </w:rPr>
          <w:t xml:space="preserve">https://www.163.com/dy/article/JRLDA1FI0550789W.html</w:t>
        </w:r>
      </w:hyperlink>
    </w:p>
    <w:p>
      <w:pPr>
        <w:pStyle w:val="Compact"/>
        <w:numPr>
          <w:ilvl w:val="0"/>
          <w:numId w:val="1065"/>
        </w:numPr>
      </w:pPr>
      <w:r>
        <w:t xml:space="preserve">要点：美妆护肤 2024 销售额 4201.5 亿元（+8.4%），销量 48.9 亿件；护肤 300-500 元价格段占比 +1.8%，500 元以上普遍下滑；“科技护肤”声量同比 209.5%，“情绪护肤”销售额 +466.7%；防晒 127.0 亿元，美白、抗皱为高潜力功效。</w:t>
      </w:r>
    </w:p>
    <w:p>
      <w:pPr>
        <w:pStyle w:val="Compact"/>
        <w:numPr>
          <w:ilvl w:val="0"/>
          <w:numId w:val="1065"/>
        </w:numPr>
      </w:pPr>
      <w:r>
        <w:t xml:space="preserve">用处：价格带与“科技护肤”热度数据；美白 × 防晒联动场景（如紫外线暴露 + 美白方案）。</w:t>
      </w:r>
    </w:p>
    <w:bookmarkEnd w:id="225"/>
    <w:bookmarkStart w:id="227" w:name="a8-2024年美白化妆品市场行情及相关技术深度分析摘要二手数据"/>
    <w:p>
      <w:pPr>
        <w:pStyle w:val="Heading3"/>
      </w:pPr>
      <w:r>
        <w:t xml:space="preserve">A8. 2024年美白化妆品市场行情及相关技术深度分析【摘要｜二手数据】</w:t>
      </w:r>
    </w:p>
    <w:p>
      <w:pPr>
        <w:pStyle w:val="Compact"/>
        <w:numPr>
          <w:ilvl w:val="0"/>
          <w:numId w:val="1066"/>
        </w:numPr>
      </w:pPr>
      <w:r>
        <w:t xml:space="preserve">来源：中研普华｜日期：2024-09-29</w:t>
      </w:r>
    </w:p>
    <w:p>
      <w:pPr>
        <w:pStyle w:val="Compact"/>
        <w:numPr>
          <w:ilvl w:val="0"/>
          <w:numId w:val="1066"/>
        </w:numPr>
      </w:pPr>
      <w:r>
        <w:t xml:space="preserve">链接：</w:t>
      </w:r>
      <w:hyperlink r:id="rId226">
        <w:r>
          <w:rPr>
            <w:rStyle w:val="Hyperlink"/>
          </w:rPr>
          <w:t xml:space="preserve">https://big5.chinairn.com/hyzx/20240929/093444634.shtml</w:t>
        </w:r>
      </w:hyperlink>
    </w:p>
    <w:p>
      <w:pPr>
        <w:pStyle w:val="Compact"/>
        <w:numPr>
          <w:ilvl w:val="0"/>
          <w:numId w:val="1066"/>
        </w:numPr>
      </w:pPr>
      <w:r>
        <w:t xml:space="preserve">要点：2024 H1 美白功效产品销售额 545.2 亿元，+12.65%，占化妆品市场 11.5%。（谷雨相关报道亦引用此数，见 B20 中华网）</w:t>
      </w:r>
    </w:p>
    <w:p>
      <w:pPr>
        <w:pStyle w:val="Compact"/>
        <w:numPr>
          <w:ilvl w:val="0"/>
          <w:numId w:val="1066"/>
        </w:numPr>
      </w:pPr>
      <w:r>
        <w:t xml:space="preserve">用处：美白赛道规模。⚠️ 非一手报告，引用时注明“据中研普华”。另有豆丁网报告分别称 2024 美白市场 290 亿元/580 亿元，口径互相矛盾，</w:t>
      </w:r>
      <w:r>
        <w:rPr>
          <w:b/>
          <w:bCs/>
        </w:rPr>
        <w:t xml:space="preserve">不建议引用</w:t>
      </w:r>
      <w:r>
        <w:t xml:space="preserve">。</w:t>
      </w:r>
    </w:p>
    <w:bookmarkEnd w:id="227"/>
    <w:bookmarkStart w:id="229" w:name="a9-国人美白趋势洞察白皮书pdf摘要"/>
    <w:p>
      <w:pPr>
        <w:pStyle w:val="Heading3"/>
      </w:pPr>
      <w:r>
        <w:t xml:space="preserve">A9. 国人美白趋势洞察白皮书（PDF）【摘要】</w:t>
      </w:r>
    </w:p>
    <w:p>
      <w:pPr>
        <w:pStyle w:val="Compact"/>
        <w:numPr>
          <w:ilvl w:val="0"/>
          <w:numId w:val="1067"/>
        </w:numPr>
      </w:pPr>
      <w:r>
        <w:t xml:space="preserve">来源：艾瑞咨询｜日期：2022-11</w:t>
      </w:r>
    </w:p>
    <w:p>
      <w:pPr>
        <w:pStyle w:val="Compact"/>
        <w:numPr>
          <w:ilvl w:val="0"/>
          <w:numId w:val="1067"/>
        </w:numPr>
      </w:pPr>
      <w:r>
        <w:t xml:space="preserve">链接：</w:t>
      </w:r>
      <w:hyperlink r:id="rId228">
        <w:r>
          <w:rPr>
            <w:rStyle w:val="Hyperlink"/>
          </w:rPr>
          <w:t xml:space="preserve">https://pdf.dfcfw.com/pdf/H3_AP202211021579786284_1.pdf</w:t>
        </w:r>
      </w:hyperlink>
    </w:p>
    <w:p>
      <w:pPr>
        <w:pStyle w:val="Compact"/>
        <w:numPr>
          <w:ilvl w:val="0"/>
          <w:numId w:val="1067"/>
        </w:numPr>
      </w:pPr>
      <w:r>
        <w:t xml:space="preserve">要点：2021 中国美白精华规模 285.1 亿元，未来 3 年 CAGR 12.7%，预计 2024 突破 350 亿元。</w:t>
      </w:r>
    </w:p>
    <w:p>
      <w:pPr>
        <w:pStyle w:val="Compact"/>
        <w:numPr>
          <w:ilvl w:val="0"/>
          <w:numId w:val="1067"/>
        </w:numPr>
      </w:pPr>
      <w:r>
        <w:t xml:space="preserve">用处：美白精华子赛道规模（较旧，注明年份）。</w:t>
      </w:r>
    </w:p>
    <w:bookmarkEnd w:id="229"/>
    <w:bookmarkStart w:id="231" w:name="a10-谷雨联合中国药科大学新华网发布2024中国女性美白研究报告摘要"/>
    <w:p>
      <w:pPr>
        <w:pStyle w:val="Heading3"/>
      </w:pPr>
      <w:r>
        <w:t xml:space="preserve">A10. 谷雨联合中国药科大学、新华网发布《2024中国女性美白研究报告》【摘要】</w:t>
      </w:r>
    </w:p>
    <w:p>
      <w:pPr>
        <w:pStyle w:val="Compact"/>
        <w:numPr>
          <w:ilvl w:val="0"/>
          <w:numId w:val="1068"/>
        </w:numPr>
      </w:pPr>
      <w:r>
        <w:t xml:space="preserve">来源：化妆品财经在线 CBO｜日期：2024</w:t>
      </w:r>
    </w:p>
    <w:p>
      <w:pPr>
        <w:pStyle w:val="Compact"/>
        <w:numPr>
          <w:ilvl w:val="0"/>
          <w:numId w:val="1068"/>
        </w:numPr>
      </w:pPr>
      <w:r>
        <w:t xml:space="preserve">链接：</w:t>
      </w:r>
      <w:hyperlink r:id="rId230">
        <w:r>
          <w:rPr>
            <w:rStyle w:val="Hyperlink"/>
          </w:rPr>
          <w:t xml:space="preserve">https://www.cbo.cn/article/id/52087.html</w:t>
        </w:r>
      </w:hyperlink>
    </w:p>
    <w:p>
      <w:pPr>
        <w:pStyle w:val="Compact"/>
        <w:numPr>
          <w:ilvl w:val="0"/>
          <w:numId w:val="1068"/>
        </w:numPr>
      </w:pPr>
      <w:r>
        <w:t xml:space="preserve">要点：20-50 岁中国女性超 80% 有美白需求（智析咨询）；年美白消费市场规模可达 660 亿元；中国女性肤色/肤质呈“黑、黄、红”三大特点；建议温和美白 + 祛黄 + 修护，减少炎症后色沉反黑。</w:t>
      </w:r>
    </w:p>
    <w:p>
      <w:pPr>
        <w:pStyle w:val="Compact"/>
        <w:numPr>
          <w:ilvl w:val="0"/>
          <w:numId w:val="1068"/>
        </w:numPr>
      </w:pPr>
      <w:r>
        <w:t xml:space="preserve">用处：</w:t>
      </w:r>
      <w:r>
        <w:rPr>
          <w:b/>
          <w:bCs/>
        </w:rPr>
        <w:t xml:space="preserve">赛题核心痛点来源</w:t>
      </w:r>
      <w:r>
        <w:t xml:space="preserve">——“黑黄红”可直接作为 AI 测肤指标体系的维度设计依据，与谷雨品牌主张一致。</w:t>
      </w:r>
    </w:p>
    <w:bookmarkEnd w:id="231"/>
    <w:bookmarkStart w:id="233" w:name="a11-2025抖音电商护肤趋势白皮书cbndata摘要"/>
    <w:p>
      <w:pPr>
        <w:pStyle w:val="Heading3"/>
      </w:pPr>
      <w:r>
        <w:t xml:space="preserve">A11. 《2025抖音电商护肤趋势白皮书》（CBNData）【摘要】</w:t>
      </w:r>
    </w:p>
    <w:p>
      <w:pPr>
        <w:pStyle w:val="Compact"/>
        <w:numPr>
          <w:ilvl w:val="0"/>
          <w:numId w:val="1069"/>
        </w:numPr>
      </w:pPr>
      <w:r>
        <w:t xml:space="preserve">来源：抖音电商 × 第一财经商业数据中心 CBNData（网易号转载）｜日期：2025</w:t>
      </w:r>
    </w:p>
    <w:p>
      <w:pPr>
        <w:pStyle w:val="Compact"/>
        <w:numPr>
          <w:ilvl w:val="0"/>
          <w:numId w:val="1069"/>
        </w:numPr>
      </w:pPr>
      <w:r>
        <w:t xml:space="preserve">链接：</w:t>
      </w:r>
      <w:hyperlink r:id="rId232">
        <w:r>
          <w:rPr>
            <w:rStyle w:val="Hyperlink"/>
          </w:rPr>
          <w:t xml:space="preserve">https://www.163.com/dy/article/K4HOMVAR051998O7.html</w:t>
        </w:r>
      </w:hyperlink>
    </w:p>
    <w:p>
      <w:pPr>
        <w:pStyle w:val="Compact"/>
        <w:numPr>
          <w:ilvl w:val="0"/>
          <w:numId w:val="1069"/>
        </w:numPr>
      </w:pPr>
      <w:r>
        <w:t xml:space="preserve">要点：四大趋势——科技护肤、医美场景、分区专护、情绪护肤；消费者从“成分党”进阶为“皮肤科学党”，愿为科研背书买单；人群画像：质享奢护家、都市精护派、小镇务实党（热衷学护肤知识、关注测评）。</w:t>
      </w:r>
    </w:p>
    <w:p>
      <w:pPr>
        <w:pStyle w:val="Compact"/>
        <w:numPr>
          <w:ilvl w:val="0"/>
          <w:numId w:val="1069"/>
        </w:numPr>
      </w:pPr>
      <w:r>
        <w:t xml:space="preserve">用处：用户分层画像、内容型 AI 科普（“科学化品牌表达”）方向依据。</w:t>
      </w:r>
    </w:p>
    <w:bookmarkEnd w:id="233"/>
    <w:bookmarkStart w:id="235" w:name="a12-76的00后买美妆前先问ai已开"/>
    <w:p>
      <w:pPr>
        <w:pStyle w:val="Heading3"/>
      </w:pPr>
      <w:r>
        <w:t xml:space="preserve">A12. 76%的00后，买美妆前先问AI【已开】</w:t>
      </w:r>
    </w:p>
    <w:p>
      <w:pPr>
        <w:pStyle w:val="Compact"/>
        <w:numPr>
          <w:ilvl w:val="0"/>
          <w:numId w:val="1070"/>
        </w:numPr>
      </w:pPr>
      <w:r>
        <w:t xml:space="preserve">来源：FBeauty 未来迹（界面新闻转载），调研 1200 名 00 后｜日期：2026-07</w:t>
      </w:r>
    </w:p>
    <w:p>
      <w:pPr>
        <w:pStyle w:val="Compact"/>
        <w:numPr>
          <w:ilvl w:val="0"/>
          <w:numId w:val="1070"/>
        </w:numPr>
      </w:pPr>
      <w:r>
        <w:t xml:space="preserve">链接：</w:t>
      </w:r>
      <w:hyperlink r:id="rId234">
        <w:r>
          <w:rPr>
            <w:rStyle w:val="Hyperlink"/>
          </w:rPr>
          <w:t xml:space="preserve">https://m.jiemian.com/article/14820839.html</w:t>
        </w:r>
      </w:hyperlink>
    </w:p>
    <w:p>
      <w:pPr>
        <w:pStyle w:val="Compact"/>
        <w:numPr>
          <w:ilvl w:val="0"/>
          <w:numId w:val="1070"/>
        </w:numPr>
      </w:pPr>
      <w:r>
        <w:t xml:space="preserve">要点：76% 用过 AI 辅助美妆决策（17.58% 经常）；用途：判断成分是否适合自己 42.79%、多品对比 39.88%、确认是否值得买 37.23%、总结评价 36.15%；超五成用过 AI 测肤/试妆/色号匹配；AI 作为购前参考源提及率 24.46%，已超过皮肤科医生和柜姐；&gt;60% 愿因 AI 推荐尝试新品牌；顾虑：信息准不准 35.07%、推荐泛泛 33.08%、可能有广告 24.46%、隐私 21.06%；功效护肤是 AI 影响第二大品类（44.94%）。引 BCG×WWD：3/4 美国美妆消费者用 LLM 搜索美妆话题，25% 以 AI 为主要购物信息源。</w:t>
      </w:r>
    </w:p>
    <w:p>
      <w:pPr>
        <w:pStyle w:val="Compact"/>
        <w:numPr>
          <w:ilvl w:val="0"/>
          <w:numId w:val="1070"/>
        </w:numPr>
      </w:pPr>
      <w:r>
        <w:t xml:space="preserve">用处：</w:t>
      </w:r>
      <w:r>
        <w:rPr>
          <w:b/>
          <w:bCs/>
        </w:rPr>
        <w:t xml:space="preserve">Z 世代 × AI 的最新一手调研</w:t>
      </w:r>
      <w:r>
        <w:t xml:space="preserve">，可直接支撑“AI 护肤顾问/测肤”需求；“中立性、隐私”顾虑可转化为方案设计原则（透明推荐逻辑、隐私友好）。</w:t>
      </w:r>
    </w:p>
    <w:bookmarkEnd w:id="235"/>
    <w:bookmarkStart w:id="237" w:name="X22a7c7c4ce28208887ad76a8a39158140b61a21"/>
    <w:p>
      <w:pPr>
        <w:pStyle w:val="Heading3"/>
      </w:pPr>
      <w:r>
        <w:t xml:space="preserve">A13. How beauty players can scale gen AI in 2025【摘要】</w:t>
      </w:r>
    </w:p>
    <w:p>
      <w:pPr>
        <w:pStyle w:val="Compact"/>
        <w:numPr>
          <w:ilvl w:val="0"/>
          <w:numId w:val="1071"/>
        </w:numPr>
      </w:pPr>
      <w:r>
        <w:t xml:space="preserve">来源：McKinsey｜日期：2025-01-06</w:t>
      </w:r>
    </w:p>
    <w:p>
      <w:pPr>
        <w:pStyle w:val="Compact"/>
        <w:numPr>
          <w:ilvl w:val="0"/>
          <w:numId w:val="1071"/>
        </w:numPr>
      </w:pPr>
      <w:r>
        <w:t xml:space="preserve">链接：</w:t>
      </w:r>
      <w:hyperlink r:id="rId236">
        <w:r>
          <w:rPr>
            <w:rStyle w:val="Hyperlink"/>
          </w:rPr>
          <w:t xml:space="preserve">https://www.mckinsey.com/industries/consumer-packaged-goods/our-insights/how-beauty-players-can-scale-gen-ai-in-2025</w:t>
        </w:r>
      </w:hyperlink>
    </w:p>
    <w:p>
      <w:pPr>
        <w:pStyle w:val="Compact"/>
        <w:numPr>
          <w:ilvl w:val="0"/>
          <w:numId w:val="1071"/>
        </w:numPr>
      </w:pPr>
      <w:r>
        <w:t xml:space="preserve">要点：生成式 AI 可为美妆行业带来 90-100 亿美元经济价值；四大高价值用例：超个性化定向、体验式产品发现、包装概念快速开发、创新产品研发。</w:t>
      </w:r>
    </w:p>
    <w:p>
      <w:pPr>
        <w:pStyle w:val="Compact"/>
        <w:numPr>
          <w:ilvl w:val="0"/>
          <w:numId w:val="1071"/>
        </w:numPr>
      </w:pPr>
      <w:r>
        <w:t xml:space="preserve">用处：方案“价值空间/市场机会”页的权威数字；四类用例可作方案功能模块分类框架。</w:t>
      </w:r>
    </w:p>
    <w:bookmarkEnd w:id="237"/>
    <w:bookmarkStart w:id="239" w:name="a14-洞见美力2025-美图护肤彩妆白皮书摘要"/>
    <w:p>
      <w:pPr>
        <w:pStyle w:val="Heading3"/>
      </w:pPr>
      <w:r>
        <w:t xml:space="preserve">A14. 洞见美力：2025 美图护肤彩妆白皮书【摘要】</w:t>
      </w:r>
    </w:p>
    <w:p>
      <w:pPr>
        <w:pStyle w:val="Compact"/>
        <w:numPr>
          <w:ilvl w:val="0"/>
          <w:numId w:val="1072"/>
        </w:numPr>
      </w:pPr>
      <w:r>
        <w:t xml:space="preserve">来源：尼尔森 IQ × 美图｜日期：2025-10-23</w:t>
      </w:r>
    </w:p>
    <w:p>
      <w:pPr>
        <w:pStyle w:val="Compact"/>
        <w:numPr>
          <w:ilvl w:val="0"/>
          <w:numId w:val="1072"/>
        </w:numPr>
      </w:pPr>
      <w:r>
        <w:t xml:space="preserve">链接：</w:t>
      </w:r>
      <w:hyperlink r:id="rId238">
        <w:r>
          <w:rPr>
            <w:rStyle w:val="Hyperlink"/>
          </w:rPr>
          <w:t xml:space="preserve">https://nielseniq.cn/global/zh/insights/report/2025/meitu-beauty-and-skincare-whitepaper/</w:t>
        </w:r>
      </w:hyperlink>
    </w:p>
    <w:p>
      <w:pPr>
        <w:pStyle w:val="Compact"/>
        <w:numPr>
          <w:ilvl w:val="0"/>
          <w:numId w:val="1072"/>
        </w:numPr>
      </w:pPr>
      <w:r>
        <w:t xml:space="preserve">要点：AI 已成为消费者决策流程中不可或缺的一环；美图以 AI 测肤、试妆、修容等玩法嵌入“测肤识别/试妆体验 → 产品推荐 → 留存跳转”链路。</w:t>
      </w:r>
    </w:p>
    <w:p>
      <w:pPr>
        <w:pStyle w:val="Compact"/>
        <w:numPr>
          <w:ilvl w:val="0"/>
          <w:numId w:val="1072"/>
        </w:numPr>
      </w:pPr>
      <w:r>
        <w:t xml:space="preserve">用处：“测肤→推荐→留存”的转化链路模型，可直接借鉴为方案用户旅程。</w:t>
      </w:r>
    </w:p>
    <w:bookmarkEnd w:id="239"/>
    <w:bookmarkStart w:id="241" w:name="a15-颜值经济新篇章2025年中国美妆市场行业报告pdf摘要"/>
    <w:p>
      <w:pPr>
        <w:pStyle w:val="Heading3"/>
      </w:pPr>
      <w:r>
        <w:t xml:space="preserve">A15. “颜”值经济新篇章：2025年中国美妆市场行业报告（PDF）【摘要】</w:t>
      </w:r>
    </w:p>
    <w:p>
      <w:pPr>
        <w:pStyle w:val="Compact"/>
        <w:numPr>
          <w:ilvl w:val="0"/>
          <w:numId w:val="1073"/>
        </w:numPr>
      </w:pPr>
      <w:r>
        <w:t xml:space="preserve">来源：毕马威 KPMG 中国｜日期：2025-11</w:t>
      </w:r>
    </w:p>
    <w:p>
      <w:pPr>
        <w:pStyle w:val="Compact"/>
        <w:numPr>
          <w:ilvl w:val="0"/>
          <w:numId w:val="1073"/>
        </w:numPr>
      </w:pPr>
      <w:r>
        <w:t xml:space="preserve">链接：</w:t>
      </w:r>
      <w:hyperlink r:id="rId240">
        <w:r>
          <w:rPr>
            <w:rStyle w:val="Hyperlink"/>
          </w:rPr>
          <w:t xml:space="preserve">https://assets.kpmg.com/content/dam/kpmg/cn/pdf/zh/2025/11/2025-china-beauty-market-industry-report.pdf</w:t>
        </w:r>
      </w:hyperlink>
    </w:p>
    <w:p>
      <w:pPr>
        <w:pStyle w:val="Compact"/>
        <w:numPr>
          <w:ilvl w:val="0"/>
          <w:numId w:val="1073"/>
        </w:numPr>
      </w:pPr>
      <w:r>
        <w:t xml:space="preserve">要点：2025 年 9 月上海《关于进一步促进化妆品产业高质量发展的若干措施》支持功能性产品研发和 AI 等技术应用，新原料纳入目录最高奖励 200 万元。</w:t>
      </w:r>
    </w:p>
    <w:p>
      <w:pPr>
        <w:pStyle w:val="Compact"/>
        <w:numPr>
          <w:ilvl w:val="0"/>
          <w:numId w:val="1073"/>
        </w:numPr>
      </w:pPr>
      <w:r>
        <w:t xml:space="preserve">用处：地方政策支持 AI 应用的佐证。</w:t>
      </w:r>
    </w:p>
    <w:bookmarkEnd w:id="241"/>
    <w:bookmarkStart w:id="243" w:name="a16-内地美容业兴起科学护肤-z世代崇尚国货品牌摘要"/>
    <w:p>
      <w:pPr>
        <w:pStyle w:val="Heading3"/>
      </w:pPr>
      <w:r>
        <w:t xml:space="preserve">A16. 内地美容业兴起科学护肤 Z世代崇尚国货品牌【摘要】</w:t>
      </w:r>
    </w:p>
    <w:p>
      <w:pPr>
        <w:pStyle w:val="Compact"/>
        <w:numPr>
          <w:ilvl w:val="0"/>
          <w:numId w:val="1074"/>
        </w:numPr>
      </w:pPr>
      <w:r>
        <w:t xml:space="preserve">来源：香港贸发局经贸研究 HKTDC Research｜日期：2025-04-22</w:t>
      </w:r>
    </w:p>
    <w:p>
      <w:pPr>
        <w:pStyle w:val="Compact"/>
        <w:numPr>
          <w:ilvl w:val="0"/>
          <w:numId w:val="1074"/>
        </w:numPr>
      </w:pPr>
      <w:r>
        <w:t xml:space="preserve">链接：</w:t>
      </w:r>
      <w:hyperlink r:id="rId242">
        <w:r>
          <w:rPr>
            <w:rStyle w:val="Hyperlink"/>
          </w:rPr>
          <w:t xml:space="preserve">https://research.hktdc.com/sc/article/MTk4MzgyNDczMA</w:t>
        </w:r>
      </w:hyperlink>
    </w:p>
    <w:p>
      <w:pPr>
        <w:pStyle w:val="Compact"/>
        <w:numPr>
          <w:ilvl w:val="0"/>
          <w:numId w:val="1074"/>
        </w:numPr>
      </w:pPr>
      <w:r>
        <w:t xml:space="preserve">要点：美博会上 AI 产品成焦点，AI 已与生物技术融合，从皮肤检测到美容整形；消费者青睐功效型、医用护肤品；Z 世代偏爱国货。</w:t>
      </w:r>
    </w:p>
    <w:p>
      <w:pPr>
        <w:pStyle w:val="Compact"/>
        <w:numPr>
          <w:ilvl w:val="0"/>
          <w:numId w:val="1074"/>
        </w:numPr>
      </w:pPr>
      <w:r>
        <w:t xml:space="preserve">用处：行业展会侧的 AI 落地观察。</w:t>
      </w:r>
    </w:p>
    <w:bookmarkEnd w:id="243"/>
    <w:bookmarkStart w:id="246" w:name="a17-z世代美妆护肤消费洞察报告--z世代颜究之道摘要"/>
    <w:p>
      <w:pPr>
        <w:pStyle w:val="Heading3"/>
      </w:pPr>
      <w:r>
        <w:t xml:space="preserve">A17. Z世代美妆护肤消费洞察报告 / Z世代“颜”究之道【摘要】</w:t>
      </w:r>
    </w:p>
    <w:p>
      <w:pPr>
        <w:pStyle w:val="Compact"/>
        <w:numPr>
          <w:ilvl w:val="0"/>
          <w:numId w:val="1075"/>
        </w:numPr>
      </w:pPr>
      <w:r>
        <w:t xml:space="preserve">来源：艾瑞咨询（2021）；CBNData × 丽妍雅集（2020）</w:t>
      </w:r>
    </w:p>
    <w:p>
      <w:pPr>
        <w:pStyle w:val="Compact"/>
        <w:numPr>
          <w:ilvl w:val="0"/>
          <w:numId w:val="1075"/>
        </w:numPr>
      </w:pPr>
      <w:r>
        <w:t xml:space="preserve">链接：</w:t>
      </w:r>
      <w:hyperlink r:id="rId244">
        <w:r>
          <w:rPr>
            <w:rStyle w:val="Hyperlink"/>
          </w:rPr>
          <w:t xml:space="preserve">https://report.iresearch.cn/report/202103/3748.shtml</w:t>
        </w:r>
      </w:hyperlink>
      <w:r>
        <w:t xml:space="preserve"> </w:t>
      </w:r>
      <w:r>
        <w:t xml:space="preserve">；</w:t>
      </w:r>
      <w:hyperlink r:id="rId245">
        <w:r>
          <w:rPr>
            <w:rStyle w:val="Hyperlink"/>
          </w:rPr>
          <w:t xml:space="preserve">https://www.digitaling.com/articles/360779.html</w:t>
        </w:r>
      </w:hyperlink>
    </w:p>
    <w:p>
      <w:pPr>
        <w:pStyle w:val="Compact"/>
        <w:numPr>
          <w:ilvl w:val="0"/>
          <w:numId w:val="1075"/>
        </w:numPr>
      </w:pPr>
      <w:r>
        <w:t xml:space="preserve">要点：艾瑞——产品功效和成分是 Z 世代购买首要考虑因素，专业安全与功效护肤是两大诉求；CBNData——近四成 Z 世代 16-18 岁开始护肤，比 90 后（23-25 岁）提前近 10 年；30% 进阶者使用美容仪。</w:t>
      </w:r>
    </w:p>
    <w:p>
      <w:pPr>
        <w:pStyle w:val="Compact"/>
        <w:numPr>
          <w:ilvl w:val="0"/>
          <w:numId w:val="1075"/>
        </w:numPr>
      </w:pPr>
      <w:r>
        <w:t xml:space="preserve">用处：Z 世代护肤起点提前、长期肤况管理需求（数据较旧，作背景）。</w:t>
      </w:r>
    </w:p>
    <w:bookmarkEnd w:id="246"/>
    <w:bookmarkStart w:id="249" w:name="Xd4ab3a2bada471676a556191d92ee9af8ad1f63"/>
    <w:p>
      <w:pPr>
        <w:pStyle w:val="Heading3"/>
      </w:pPr>
      <w:r>
        <w:t xml:space="preserve">A18. Mintel 中国肤色管理产品报告 2025 / Euromonitor Skin Care in China【摘要】</w:t>
      </w:r>
    </w:p>
    <w:p>
      <w:pPr>
        <w:pStyle w:val="Compact"/>
        <w:numPr>
          <w:ilvl w:val="0"/>
          <w:numId w:val="1076"/>
        </w:numPr>
      </w:pPr>
      <w:r>
        <w:t xml:space="preserve">来源：Mintel Store；Euromonitor｜日期：2025</w:t>
      </w:r>
    </w:p>
    <w:p>
      <w:pPr>
        <w:pStyle w:val="Compact"/>
        <w:numPr>
          <w:ilvl w:val="0"/>
          <w:numId w:val="1076"/>
        </w:numPr>
      </w:pPr>
      <w:r>
        <w:t xml:space="preserve">链接：</w:t>
      </w:r>
      <w:hyperlink r:id="rId247">
        <w:r>
          <w:rPr>
            <w:rStyle w:val="Hyperlink"/>
          </w:rPr>
          <w:t xml:space="preserve">https://store.mintel.com/report/china-skintone-management-products-market-report</w:t>
        </w:r>
      </w:hyperlink>
      <w:r>
        <w:t xml:space="preserve"> </w:t>
      </w:r>
      <w:r>
        <w:t xml:space="preserve">；</w:t>
      </w:r>
      <w:hyperlink r:id="rId248">
        <w:r>
          <w:rPr>
            <w:rStyle w:val="Hyperlink"/>
          </w:rPr>
          <w:t xml:space="preserve">https://www.euromonitor.com/skin-care-in-china/report</w:t>
        </w:r>
      </w:hyperlink>
    </w:p>
    <w:p>
      <w:pPr>
        <w:pStyle w:val="Compact"/>
        <w:numPr>
          <w:ilvl w:val="0"/>
          <w:numId w:val="1076"/>
        </w:numPr>
      </w:pPr>
      <w:r>
        <w:t xml:space="preserve">要点：Mintel——美白/提亮已成日常护肤一部分但使用频率仍可提升；消费者主要抱怨“效果不持久、见效等待时间长”；高频用户要长效，低频用户最关心温和安全；抗老+美白组合效果更好。Euromonitor——“科学背书的面部护理主导，本土创新驱动扩张”。</w:t>
      </w:r>
    </w:p>
    <w:p>
      <w:pPr>
        <w:pStyle w:val="Compact"/>
        <w:numPr>
          <w:ilvl w:val="0"/>
          <w:numId w:val="1076"/>
        </w:numPr>
      </w:pPr>
      <w:r>
        <w:t xml:space="preserve">用处：</w:t>
      </w:r>
      <w:r>
        <w:rPr>
          <w:b/>
          <w:bCs/>
        </w:rPr>
        <w:t xml:space="preserve">美白用户痛点直接证据</w:t>
      </w:r>
      <w:r>
        <w:t xml:space="preserve">（等待期长、效果不可感知 → 用 AI 做功效进度可视化/预测）。⚠️ 付费报告，仅目录/摘要可见。</w:t>
      </w:r>
    </w:p>
    <w:p>
      <w:r>
        <w:pict>
          <v:rect style="width:0;height:1.5pt" o:hralign="center" o:hrstd="t" o:hr="t"/>
        </w:pict>
      </w:r>
    </w:p>
    <w:bookmarkEnd w:id="249"/>
    <w:bookmarkEnd w:id="250"/>
    <w:bookmarkStart w:id="328" w:name="b-标杆产品与商业案例"/>
    <w:p>
      <w:pPr>
        <w:pStyle w:val="Heading2"/>
      </w:pPr>
      <w:r>
        <w:t xml:space="preserve">B. 标杆产品与商业案例</w:t>
      </w:r>
    </w:p>
    <w:bookmarkStart w:id="254" w:name="b1-loréal-cell-bioprintces-2025摘要"/>
    <w:p>
      <w:pPr>
        <w:pStyle w:val="Heading3"/>
      </w:pPr>
      <w:r>
        <w:t xml:space="preserve">B1. L'Oréal Cell BioPrint（CES 2025）【摘要】</w:t>
      </w:r>
    </w:p>
    <w:p>
      <w:pPr>
        <w:pStyle w:val="Compact"/>
        <w:numPr>
          <w:ilvl w:val="0"/>
          <w:numId w:val="1077"/>
        </w:numPr>
      </w:pPr>
      <w:r>
        <w:t xml:space="preserve">来源：欧莱雅集团新闻稿；The Verge｜日期：2025-01-06；2026-06-19 更新</w:t>
      </w:r>
    </w:p>
    <w:p>
      <w:pPr>
        <w:pStyle w:val="Compact"/>
        <w:numPr>
          <w:ilvl w:val="0"/>
          <w:numId w:val="1077"/>
        </w:numPr>
      </w:pPr>
      <w:r>
        <w:t xml:space="preserve">链接：</w:t>
      </w:r>
      <w:hyperlink r:id="rId251">
        <w:r>
          <w:rPr>
            <w:rStyle w:val="Hyperlink"/>
          </w:rPr>
          <w:t xml:space="preserve">https://www.loreal.com/en/press-release/research-and-innovation/loreal-cell-bioprint</w:t>
        </w:r>
      </w:hyperlink>
      <w:r>
        <w:t xml:space="preserve"> </w:t>
      </w:r>
      <w:r>
        <w:t xml:space="preserve">；</w:t>
      </w:r>
      <w:hyperlink r:id="rId252">
        <w:r>
          <w:rPr>
            <w:rStyle w:val="Hyperlink"/>
          </w:rPr>
          <w:t xml:space="preserve">https://www.loreal.com/en/articles/science-and-technology/cell-bioprint</w:t>
        </w:r>
      </w:hyperlink>
      <w:r>
        <w:t xml:space="preserve"> </w:t>
      </w:r>
      <w:r>
        <w:t xml:space="preserve">；</w:t>
      </w:r>
      <w:hyperlink r:id="rId253">
        <w:r>
          <w:rPr>
            <w:rStyle w:val="Hyperlink"/>
          </w:rPr>
          <w:t xml:space="preserve">https://www.theverge.com/2025/1/12/24340488/loreal-cell-bioprint-hands-on-ces-2025-beauty-tech</w:t>
        </w:r>
      </w:hyperlink>
    </w:p>
    <w:p>
      <w:pPr>
        <w:pStyle w:val="Compact"/>
        <w:numPr>
          <w:ilvl w:val="0"/>
          <w:numId w:val="1077"/>
        </w:numPr>
      </w:pPr>
      <w:r>
        <w:t xml:space="preserve">要点：与韩国 NanoEnTek 合作的桌面微流控“芯片实验室”，用面部胶带取样，5 分钟分析 5 种蛋白生物标志物；输出皮肤生物年龄、成分响应性（先做视黄醇）、未来问题预测（如色斑）；10 年、4000 人跨洲研究；2026 年 3 月以兰蔻为首个试点品牌上线。</w:t>
      </w:r>
    </w:p>
    <w:p>
      <w:pPr>
        <w:pStyle w:val="Compact"/>
        <w:numPr>
          <w:ilvl w:val="0"/>
          <w:numId w:val="1077"/>
        </w:numPr>
      </w:pPr>
      <w:r>
        <w:t xml:space="preserve">用处：“从拍照测肤走向生物标志物测肤”的前沿方向；可借鉴“成分响应性预测”→ 预测某人对美白成分的响应。</w:t>
      </w:r>
    </w:p>
    <w:bookmarkEnd w:id="254"/>
    <w:bookmarkStart w:id="258" w:name="X0fc21b40bd31edc0bc6e066e8d11802e18e82af"/>
    <w:p>
      <w:pPr>
        <w:pStyle w:val="Heading3"/>
      </w:pPr>
      <w:r>
        <w:t xml:space="preserve">B2. L'Oréal Paris Beauty Genius（生成式 AI 美容助理）【摘要】</w:t>
      </w:r>
    </w:p>
    <w:p>
      <w:pPr>
        <w:pStyle w:val="Compact"/>
        <w:numPr>
          <w:ilvl w:val="0"/>
          <w:numId w:val="1078"/>
        </w:numPr>
      </w:pPr>
      <w:r>
        <w:t xml:space="preserve">来源：欧莱雅 / L'Oréal Paris USA / 微软客户案例｜日期：2024-01 CES 首发，2024-05 上线，2025-2026 接入 WhatsApp</w:t>
      </w:r>
    </w:p>
    <w:p>
      <w:pPr>
        <w:pStyle w:val="Compact"/>
        <w:numPr>
          <w:ilvl w:val="0"/>
          <w:numId w:val="1078"/>
        </w:numPr>
      </w:pPr>
      <w:r>
        <w:t xml:space="preserve">链接：</w:t>
      </w:r>
      <w:hyperlink r:id="rId255">
        <w:r>
          <w:rPr>
            <w:rStyle w:val="Hyperlink"/>
          </w:rPr>
          <w:t xml:space="preserve">https://www.lorealparisusa.com/beauty-genius-faqs</w:t>
        </w:r>
      </w:hyperlink>
      <w:r>
        <w:t xml:space="preserve"> </w:t>
      </w:r>
      <w:r>
        <w:t xml:space="preserve">；</w:t>
      </w:r>
      <w:hyperlink r:id="rId256">
        <w:r>
          <w:rPr>
            <w:rStyle w:val="Hyperlink"/>
          </w:rPr>
          <w:t xml:space="preserve">https://www.loreal.com/en/articles/science-and-technology/loreal-paris-beauty-genius</w:t>
        </w:r>
      </w:hyperlink>
      <w:r>
        <w:t xml:space="preserve"> </w:t>
      </w:r>
      <w:r>
        <w:t xml:space="preserve">；</w:t>
      </w:r>
      <w:hyperlink r:id="rId257">
        <w:r>
          <w:rPr>
            <w:rStyle w:val="Hyperlink"/>
          </w:rPr>
          <w:t xml:space="preserve">https://www.microsoft.com/en/customers/story/25570-loreal-azure-openai</w:t>
        </w:r>
      </w:hyperlink>
    </w:p>
    <w:p>
      <w:pPr>
        <w:pStyle w:val="Compact"/>
        <w:numPr>
          <w:ilvl w:val="0"/>
          <w:numId w:val="1078"/>
        </w:numPr>
      </w:pPr>
      <w:r>
        <w:t xml:space="preserve">要点：生成式 AI + AR + 计算机视觉 + 色彩科学；皮肤诊断算法用 1.6 万张多元图像、15 万张皮肤科医生标注图训练；虚拟试妆用 6000+ 图像训练、在 50 国 1 万+产品测试，10+ 专利；推荐 750+ 产品；“70% 消费者被过多选择困扰”；基于 Azure OpenAI，响应延迟控制在 5 秒内。</w:t>
      </w:r>
    </w:p>
    <w:p>
      <w:pPr>
        <w:pStyle w:val="Compact"/>
        <w:numPr>
          <w:ilvl w:val="0"/>
          <w:numId w:val="1078"/>
        </w:numPr>
      </w:pPr>
      <w:r>
        <w:t xml:space="preserve">用处：生成式 AI 美容顾问的对标产品；数据规模/专家标注可作为方案“数据护城河”设计参照。</w:t>
      </w:r>
    </w:p>
    <w:bookmarkEnd w:id="258"/>
    <w:bookmarkStart w:id="261" w:name="b3-perfect-corp玩美移动2025-年度业绩摘要"/>
    <w:p>
      <w:pPr>
        <w:pStyle w:val="Heading3"/>
      </w:pPr>
      <w:r>
        <w:t xml:space="preserve">B3. Perfect Corp.（玩美移动）2025 年度业绩【摘要】</w:t>
      </w:r>
    </w:p>
    <w:p>
      <w:pPr>
        <w:pStyle w:val="Compact"/>
        <w:numPr>
          <w:ilvl w:val="0"/>
          <w:numId w:val="1079"/>
        </w:numPr>
      </w:pPr>
      <w:r>
        <w:t xml:space="preserve">来源：Perfect Corp. IR / SEC 20-F｜日期：2026-02-24；2026-03-13</w:t>
      </w:r>
    </w:p>
    <w:p>
      <w:pPr>
        <w:pStyle w:val="Compact"/>
        <w:numPr>
          <w:ilvl w:val="0"/>
          <w:numId w:val="1079"/>
        </w:numPr>
      </w:pPr>
      <w:r>
        <w:t xml:space="preserve">链接：</w:t>
      </w:r>
      <w:hyperlink r:id="rId259">
        <w:r>
          <w:rPr>
            <w:rStyle w:val="Hyperlink"/>
          </w:rPr>
          <w:t xml:space="preserve">https://ir.perfectcorp.com/news-and-events/news-releases/news-details/2026/Perfect-Corp--Reports-Unaudited-Financial-Results-for-the-Three-Months-and-the-Full-Year-Ended-December-31-2025/default.aspx</w:t>
        </w:r>
      </w:hyperlink>
      <w:r>
        <w:t xml:space="preserve"> </w:t>
      </w:r>
      <w:r>
        <w:t xml:space="preserve">；</w:t>
      </w:r>
      <w:hyperlink r:id="rId260">
        <w:r>
          <w:rPr>
            <w:rStyle w:val="Hyperlink"/>
          </w:rPr>
          <w:t xml:space="preserve">https://www.sec.gov/Archives/edgar/data/1899830/000189983026000013/perf-20251231.htm</w:t>
        </w:r>
      </w:hyperlink>
    </w:p>
    <w:p>
      <w:pPr>
        <w:pStyle w:val="Compact"/>
        <w:numPr>
          <w:ilvl w:val="0"/>
          <w:numId w:val="1079"/>
        </w:numPr>
      </w:pPr>
      <w:r>
        <w:t xml:space="preserve">要点：2025 营收 6920 万美元 +14.9%（2019 年 2290 万，CAGR 20.3%）；AI/AR 云方案与订阅收入 6110 万美元；B2C 收入 2023→2025 由 2770 万增至 4700 万美元；毛利率 77.4%；企业客户 859 家、数字 SKU 98.2 万+；年末活跃订阅用户约 90.8 万（因提价略降）；推出基于 RAG 的 Beauty AI Agent。</w:t>
      </w:r>
    </w:p>
    <w:p>
      <w:pPr>
        <w:pStyle w:val="Compact"/>
        <w:numPr>
          <w:ilvl w:val="0"/>
          <w:numId w:val="1079"/>
        </w:numPr>
      </w:pPr>
      <w:r>
        <w:t xml:space="preserve">用处：</w:t>
      </w:r>
      <w:r>
        <w:rPr>
          <w:b/>
          <w:bCs/>
        </w:rPr>
        <w:t xml:space="preserve">AI 测肤/试妆的商业模式模板</w:t>
      </w:r>
      <w:r>
        <w:t xml:space="preserve">——B2C 订阅 + B2B SaaS（SDK/API/Widget）双轮；可用于方案收入模型与毛利假设。</w:t>
      </w:r>
    </w:p>
    <w:bookmarkEnd w:id="261"/>
    <w:bookmarkStart w:id="264" w:name="Xbf9ec156e8f1ba3ebc34a5d2fbcf17dd1f30b9a"/>
    <w:p>
      <w:pPr>
        <w:pStyle w:val="Heading3"/>
      </w:pPr>
      <w:r>
        <w:t xml:space="preserve">B4. Perfect Corp. AI Skin Analysis（产品页）/ 京东虚拟试妆小程序【摘要】</w:t>
      </w:r>
    </w:p>
    <w:p>
      <w:pPr>
        <w:pStyle w:val="Compact"/>
        <w:numPr>
          <w:ilvl w:val="0"/>
          <w:numId w:val="1080"/>
        </w:numPr>
      </w:pPr>
      <w:r>
        <w:t xml:space="preserve">来源：Perfect Corp. 官网；美通社｜日期：—；2026-08-27</w:t>
      </w:r>
    </w:p>
    <w:p>
      <w:pPr>
        <w:pStyle w:val="Compact"/>
        <w:numPr>
          <w:ilvl w:val="0"/>
          <w:numId w:val="1080"/>
        </w:numPr>
      </w:pPr>
      <w:r>
        <w:t xml:space="preserve">链接：</w:t>
      </w:r>
      <w:hyperlink r:id="rId262">
        <w:r>
          <w:rPr>
            <w:rStyle w:val="Hyperlink"/>
          </w:rPr>
          <w:t xml:space="preserve">https://www.perfectcorp.com/business/campaign/ai-skin</w:t>
        </w:r>
      </w:hyperlink>
      <w:r>
        <w:t xml:space="preserve"> </w:t>
      </w:r>
      <w:r>
        <w:t xml:space="preserve">；</w:t>
      </w:r>
      <w:hyperlink r:id="rId263">
        <w:r>
          <w:rPr>
            <w:rStyle w:val="Hyperlink"/>
          </w:rPr>
          <w:t xml:space="preserve">http://113415.hotels168.com/newsdetail-830272.html</w:t>
        </w:r>
      </w:hyperlink>
      <w:r>
        <w:t xml:space="preserve"> </w:t>
      </w:r>
      <w:r>
        <w:t xml:space="preserve">（美通社稿转载）</w:t>
      </w:r>
    </w:p>
    <w:p>
      <w:pPr>
        <w:pStyle w:val="Compact"/>
        <w:numPr>
          <w:ilvl w:val="0"/>
          <w:numId w:val="1080"/>
        </w:numPr>
      </w:pPr>
      <w:r>
        <w:t xml:space="preserve">要点：AI 测肤与专家评估相关性 &gt;80%，重测一致性 95%，照片模式可检测 15 类肌肤问题、约 2 秒出结果；2026 年 8 月上线京东虚拟试妆小程序，至此覆盖微信、淘宝、抖音、京东，服务 800+ 品牌，App 下载 11 亿次。</w:t>
      </w:r>
    </w:p>
    <w:p>
      <w:pPr>
        <w:pStyle w:val="Compact"/>
        <w:numPr>
          <w:ilvl w:val="0"/>
          <w:numId w:val="1080"/>
        </w:numPr>
      </w:pPr>
      <w:r>
        <w:t xml:space="preserve">用处：测肤准确性指标可作为方案 KPI 参照；“一次制作、多端部署”的小程序分发策略可借鉴。⚠️ 京东稿转载页非官方域名，建议再查美通社原文。</w:t>
      </w:r>
    </w:p>
    <w:bookmarkEnd w:id="264"/>
    <w:bookmarkStart w:id="267" w:name="Xe3925956e9d098db63cfc55c79d5ca1635d1f96"/>
    <w:p>
      <w:pPr>
        <w:pStyle w:val="Heading3"/>
      </w:pPr>
      <w:r>
        <w:t xml:space="preserve">B5. How Olay used AI to double its conversion rate【已开】</w:t>
      </w:r>
    </w:p>
    <w:p>
      <w:pPr>
        <w:pStyle w:val="Compact"/>
        <w:numPr>
          <w:ilvl w:val="0"/>
          <w:numId w:val="1081"/>
        </w:numPr>
      </w:pPr>
      <w:r>
        <w:t xml:space="preserve">来源：VentureBeat｜日期：2018-07-19</w:t>
      </w:r>
    </w:p>
    <w:p>
      <w:pPr>
        <w:pStyle w:val="Compact"/>
        <w:numPr>
          <w:ilvl w:val="0"/>
          <w:numId w:val="1081"/>
        </w:numPr>
      </w:pPr>
      <w:r>
        <w:t xml:space="preserve">链接：</w:t>
      </w:r>
      <w:hyperlink r:id="rId265">
        <w:r>
          <w:rPr>
            <w:rStyle w:val="Hyperlink"/>
          </w:rPr>
          <w:t xml:space="preserve">https://venturebeat.com/ai/how-olay-used-ai-to-double-its-conversion-rate/</w:t>
        </w:r>
      </w:hyperlink>
    </w:p>
    <w:p>
      <w:pPr>
        <w:pStyle w:val="Compact"/>
        <w:numPr>
          <w:ilvl w:val="0"/>
          <w:numId w:val="1081"/>
        </w:numPr>
      </w:pPr>
      <w:r>
        <w:t xml:space="preserve">要点：Olay Skin Advisor（2016）单张自拍估算肌龄 + 问卷 → 个性化方案；服务 400 万+用户；整体销售转化率翻倍；中国区平均购物篮 +40%；跳出率降至原来 1/3；94% 用户得到独一无二的推荐。2026 年升级加入生成式 AI 与 4-8 周效果预测模拟（与 Haut.AI 合作，见</w:t>
      </w:r>
      <w:r>
        <w:t xml:space="preserve"> </w:t>
      </w:r>
      <w:hyperlink r:id="rId266">
        <w:r>
          <w:rPr>
            <w:rStyle w:val="Hyperlink"/>
          </w:rPr>
          <w:t xml:space="preserve">https://consumergoods.com/olay-upgrades-skin-advisor-gen-ai-predictive-modeling</w:t>
        </w:r>
      </w:hyperlink>
      <w:r>
        <w:t xml:space="preserve"> </w:t>
      </w:r>
      <w:r>
        <w:t xml:space="preserve">，2026-06-11【摘要】）。</w:t>
      </w:r>
    </w:p>
    <w:p>
      <w:pPr>
        <w:pStyle w:val="Compact"/>
        <w:numPr>
          <w:ilvl w:val="0"/>
          <w:numId w:val="1081"/>
        </w:numPr>
      </w:pPr>
      <w:r>
        <w:t xml:space="preserve">用处：</w:t>
      </w:r>
      <w:r>
        <w:rPr>
          <w:b/>
          <w:bCs/>
        </w:rPr>
        <w:t xml:space="preserve">最常被引用的 AI 测肤 ROI 数据</w:t>
      </w:r>
      <w:r>
        <w:t xml:space="preserve">；“效果预测模拟”恰好对应美白“见效慢、看不到”的痛点。</w:t>
      </w:r>
    </w:p>
    <w:bookmarkEnd w:id="267"/>
    <w:bookmarkStart w:id="271" w:name="b6-neutrogena-skin360露得清摘要"/>
    <w:p>
      <w:pPr>
        <w:pStyle w:val="Heading3"/>
      </w:pPr>
      <w:r>
        <w:t xml:space="preserve">B6. Neutrogena Skin360（露得清）【摘要】</w:t>
      </w:r>
    </w:p>
    <w:p>
      <w:pPr>
        <w:pStyle w:val="Compact"/>
        <w:numPr>
          <w:ilvl w:val="0"/>
          <w:numId w:val="1082"/>
        </w:numPr>
      </w:pPr>
      <w:r>
        <w:t xml:space="preserve">来源：Neutrogena 官网；BusinessWire；PR Newswire（Haut.AI）｜日期：2020-01-03；2025-09-03</w:t>
      </w:r>
    </w:p>
    <w:p>
      <w:pPr>
        <w:pStyle w:val="Compact"/>
        <w:numPr>
          <w:ilvl w:val="0"/>
          <w:numId w:val="1082"/>
        </w:numPr>
      </w:pPr>
      <w:r>
        <w:t xml:space="preserve">链接：</w:t>
      </w:r>
      <w:hyperlink r:id="rId268">
        <w:r>
          <w:rPr>
            <w:rStyle w:val="Hyperlink"/>
          </w:rPr>
          <w:t xml:space="preserve">https://skin360.neutrogena.com/</w:t>
        </w:r>
      </w:hyperlink>
      <w:r>
        <w:t xml:space="preserve"> </w:t>
      </w:r>
      <w:r>
        <w:t xml:space="preserve">；</w:t>
      </w:r>
      <w:hyperlink r:id="rId269">
        <w:r>
          <w:rPr>
            <w:rStyle w:val="Hyperlink"/>
          </w:rPr>
          <w:t xml:space="preserve">https://www.businesswire.com/news/home/20200103005398/en/NEUTROGENA-Relaunches-NEUTROGENA-Skin360-App-to-Democratize-Skin-Health-Information</w:t>
        </w:r>
      </w:hyperlink>
      <w:r>
        <w:t xml:space="preserve"> </w:t>
      </w:r>
      <w:r>
        <w:t xml:space="preserve">；</w:t>
      </w:r>
      <w:hyperlink r:id="rId270">
        <w:r>
          <w:rPr>
            <w:rStyle w:val="Hyperlink"/>
          </w:rPr>
          <w:t xml:space="preserve">https://www.prnewswire.com/news-releases/hautai-collaborates-with-neutrogena-on-the-refresh-of-iconic-neutrogena-skin360-with-advanced-ai-driven-skin-analysis-technology-302545273.html</w:t>
        </w:r>
      </w:hyperlink>
    </w:p>
    <w:p>
      <w:pPr>
        <w:pStyle w:val="Compact"/>
        <w:numPr>
          <w:ilvl w:val="0"/>
          <w:numId w:val="1082"/>
        </w:numPr>
      </w:pPr>
      <w:r>
        <w:t xml:space="preserve">要点：分析 10 万+皮肤像素、2000+面部属性；用 1 万+跨族裔/年龄（7-70 岁）、10+种光照的人脸库训练；结合睡眠、运动、压力生成 Skin360 Score，配 AI 助手 NAIA 生成 8 周方案；2025 版由 Haut.AI 提供，LIQA 实时图像质量引导（解决光线/角度问题），评估 8 项指标（含“均匀肤色”“暗斑”），1-10 分总评。</w:t>
      </w:r>
    </w:p>
    <w:p>
      <w:pPr>
        <w:pStyle w:val="Compact"/>
        <w:numPr>
          <w:ilvl w:val="0"/>
          <w:numId w:val="1082"/>
        </w:numPr>
      </w:pPr>
      <w:r>
        <w:t xml:space="preserve">用处：“拍照质量引导”“生活方式数据融合”“周期性方案”可直接借鉴；均匀肤色/暗斑指标与美白场景对应。</w:t>
      </w:r>
    </w:p>
    <w:bookmarkEnd w:id="271"/>
    <w:bookmarkStart w:id="275" w:name="b7-shiseido-optune资生堂-iot-个性化护肤订阅摘要"/>
    <w:p>
      <w:pPr>
        <w:pStyle w:val="Heading3"/>
      </w:pPr>
      <w:r>
        <w:t xml:space="preserve">B7. Shiseido Optune（资生堂 IoT 个性化护肤订阅）【摘要】</w:t>
      </w:r>
    </w:p>
    <w:p>
      <w:pPr>
        <w:pStyle w:val="Compact"/>
        <w:numPr>
          <w:ilvl w:val="0"/>
          <w:numId w:val="1083"/>
        </w:numPr>
      </w:pPr>
      <w:r>
        <w:t xml:space="preserve">来源：资生堂官网新闻稿；Fortune；资生堂 Optune 页｜日期：2017-12-13；2019-07-01</w:t>
      </w:r>
    </w:p>
    <w:p>
      <w:pPr>
        <w:pStyle w:val="Compact"/>
        <w:numPr>
          <w:ilvl w:val="0"/>
          <w:numId w:val="1083"/>
        </w:numPr>
      </w:pPr>
      <w:r>
        <w:t xml:space="preserve">链接：</w:t>
      </w:r>
      <w:hyperlink r:id="rId272">
        <w:r>
          <w:rPr>
            <w:rStyle w:val="Hyperlink"/>
          </w:rPr>
          <w:t xml:space="preserve">https://corp.shiseido.com/en/news/detail.html?n=00000000002712</w:t>
        </w:r>
      </w:hyperlink>
      <w:r>
        <w:t xml:space="preserve"> </w:t>
      </w:r>
      <w:r>
        <w:t xml:space="preserve">；</w:t>
      </w:r>
      <w:hyperlink r:id="rId273">
        <w:r>
          <w:rPr>
            <w:rStyle w:val="Hyperlink"/>
          </w:rPr>
          <w:t xml:space="preserve">https://fortune.com/2019/07/02/shiseido-optune-internet-of-things-ai-and-ar-skincare-system</w:t>
        </w:r>
      </w:hyperlink>
      <w:r>
        <w:t xml:space="preserve"> </w:t>
      </w:r>
      <w:r>
        <w:t xml:space="preserve">；</w:t>
      </w:r>
      <w:hyperlink r:id="rId274">
        <w:r>
          <w:rPr>
            <w:rStyle w:val="Hyperlink"/>
          </w:rPr>
          <w:t xml:space="preserve">https://www.shiseido.co.jp/optune/</w:t>
        </w:r>
      </w:hyperlink>
    </w:p>
    <w:p>
      <w:pPr>
        <w:pStyle w:val="Compact"/>
        <w:numPr>
          <w:ilvl w:val="0"/>
          <w:numId w:val="1083"/>
        </w:numPr>
      </w:pPr>
      <w:r>
        <w:t xml:space="preserve">要点：App 拍照测肤 + 温湿度环境数据 + 睡眠/生理周期/情绪数据 → 算法从 8 万种组合中选当日配方，由专用机器出液；资生堂首个订阅制，月费 1 万日元；官网目前显示已结束服务并致谢用户。</w:t>
      </w:r>
    </w:p>
    <w:p>
      <w:pPr>
        <w:pStyle w:val="Compact"/>
        <w:numPr>
          <w:ilvl w:val="0"/>
          <w:numId w:val="1083"/>
        </w:numPr>
      </w:pPr>
      <w:r>
        <w:t xml:space="preserve">用处：</w:t>
      </w:r>
      <w:r>
        <w:rPr>
          <w:b/>
          <w:bCs/>
        </w:rPr>
        <w:t xml:space="preserve">正反两面案例</w:t>
      </w:r>
      <w:r>
        <w:t xml:space="preserve">——个性化订阅模式可借鉴，但硬件重、成本高、仅日本 iPhone 用户导致难以规模化，提醒方案应“轻硬件、重软件/小程序”。</w:t>
      </w:r>
    </w:p>
    <w:bookmarkEnd w:id="275"/>
    <w:bookmarkStart w:id="279" w:name="Xed510bf4cc4b94033005217ad8b7eb462914f33"/>
    <w:p>
      <w:pPr>
        <w:pStyle w:val="Heading3"/>
      </w:pPr>
      <w:r>
        <w:t xml:space="preserve">B8. Estée Lauder × Microsoft AI Innovation Lab / VMA / ConsumerIQ【摘要】</w:t>
      </w:r>
    </w:p>
    <w:p>
      <w:pPr>
        <w:pStyle w:val="Compact"/>
        <w:numPr>
          <w:ilvl w:val="0"/>
          <w:numId w:val="1084"/>
        </w:numPr>
      </w:pPr>
      <w:r>
        <w:t xml:space="preserve">来源：雅诗兰黛集团新闻稿；Microsoft Source｜日期：2024-04-26；2025-03-05</w:t>
      </w:r>
    </w:p>
    <w:p>
      <w:pPr>
        <w:pStyle w:val="Compact"/>
        <w:numPr>
          <w:ilvl w:val="0"/>
          <w:numId w:val="1084"/>
        </w:numPr>
      </w:pPr>
      <w:r>
        <w:t xml:space="preserve">链接：</w:t>
      </w:r>
      <w:hyperlink r:id="rId276">
        <w:r>
          <w:rPr>
            <w:rStyle w:val="Hyperlink"/>
          </w:rPr>
          <w:t xml:space="preserve">http://elcompanies.com/en/news-and-media/newsroom/press-releases/2024/04-26-2024</w:t>
        </w:r>
      </w:hyperlink>
      <w:r>
        <w:t xml:space="preserve"> </w:t>
      </w:r>
      <w:r>
        <w:t xml:space="preserve">；</w:t>
      </w:r>
      <w:hyperlink r:id="rId277">
        <w:r>
          <w:rPr>
            <w:rStyle w:val="Hyperlink"/>
          </w:rPr>
          <w:t xml:space="preserve">http://news.microsoft.com/source/features/digital-transformation/estee-lauder-uses-ai-to-reimagine-trend-forecasting-and-consumer-marketing</w:t>
        </w:r>
      </w:hyperlink>
      <w:r>
        <w:t xml:space="preserve"> </w:t>
      </w:r>
      <w:r>
        <w:t xml:space="preserve">；</w:t>
      </w:r>
      <w:hyperlink r:id="rId278">
        <w:r>
          <w:rPr>
            <w:rStyle w:val="Hyperlink"/>
          </w:rPr>
          <w:t xml:space="preserve">https://www.elcompanies.com/en/news-and-media/newsroom/company-features/2025/elc-world-50-impact-awards</w:t>
        </w:r>
      </w:hyperlink>
    </w:p>
    <w:p>
      <w:pPr>
        <w:pStyle w:val="Compact"/>
        <w:numPr>
          <w:ilvl w:val="0"/>
          <w:numId w:val="1084"/>
        </w:numPr>
      </w:pPr>
      <w:r>
        <w:t xml:space="preserve">要点：基于 Azure OpenAI 建 AI 创新实验室，覆盖 20+ 品牌的趋势洞察、营销内容、本地化与上市速度；内部 Agent ConsumerIQ 读取图表/研报做趋势分析；面向视障者的语音化妆助手 VMA 获 2025 World 50 创新奖。</w:t>
      </w:r>
    </w:p>
    <w:p>
      <w:pPr>
        <w:pStyle w:val="Compact"/>
        <w:numPr>
          <w:ilvl w:val="0"/>
          <w:numId w:val="1084"/>
        </w:numPr>
      </w:pPr>
      <w:r>
        <w:t xml:space="preserve">用处：生成式 AI 用于“品牌侧洞察/内容”与“包容性设计”两种思路，可作为“科学化品牌表达”方向参考。</w:t>
      </w:r>
    </w:p>
    <w:bookmarkEnd w:id="279"/>
    <w:bookmarkStart w:id="283" w:name="b9-sephora-color-iq丝芙兰摘要"/>
    <w:p>
      <w:pPr>
        <w:pStyle w:val="Heading3"/>
      </w:pPr>
      <w:r>
        <w:t xml:space="preserve">B9. Sephora Color iQ（丝芙兰）【摘要】</w:t>
      </w:r>
    </w:p>
    <w:p>
      <w:pPr>
        <w:pStyle w:val="Compact"/>
        <w:numPr>
          <w:ilvl w:val="0"/>
          <w:numId w:val="1085"/>
        </w:numPr>
      </w:pPr>
      <w:r>
        <w:t xml:space="preserve">来源：PR Newswire；Consumer Goods Technology；Digiday｜日期：2012-07-26；2021-08-26；2016-04-13</w:t>
      </w:r>
    </w:p>
    <w:p>
      <w:pPr>
        <w:pStyle w:val="Compact"/>
        <w:numPr>
          <w:ilvl w:val="0"/>
          <w:numId w:val="1085"/>
        </w:numPr>
      </w:pPr>
      <w:r>
        <w:t xml:space="preserve">链接：</w:t>
      </w:r>
      <w:hyperlink r:id="rId280">
        <w:r>
          <w:rPr>
            <w:rStyle w:val="Hyperlink"/>
          </w:rPr>
          <w:t xml:space="preserve">https://www.prnewswire.com/news-releases/sephora--pantone-color-iq-the-most-scientifically-precise-foundation-matching-device-now-available-exclusively-at-sephora-163844006.html</w:t>
        </w:r>
      </w:hyperlink>
      <w:r>
        <w:t xml:space="preserve"> </w:t>
      </w:r>
      <w:r>
        <w:t xml:space="preserve">；</w:t>
      </w:r>
      <w:hyperlink r:id="rId281">
        <w:r>
          <w:rPr>
            <w:rStyle w:val="Hyperlink"/>
          </w:rPr>
          <w:t xml:space="preserve">https://consumergoods.com/sephora-applies-new-ai-technology-inclusive-color-iq-relaunch</w:t>
        </w:r>
      </w:hyperlink>
      <w:r>
        <w:t xml:space="preserve"> </w:t>
      </w:r>
      <w:r>
        <w:t xml:space="preserve">；</w:t>
      </w:r>
      <w:hyperlink r:id="rId282">
        <w:r>
          <w:rPr>
            <w:rStyle w:val="Hyperlink"/>
          </w:rPr>
          <w:t xml:space="preserve">https://digiday.com/marketing/color-iq-sephoras-shade-matching-skin-care-tool-boosts-brand-loyalty</w:t>
        </w:r>
      </w:hyperlink>
    </w:p>
    <w:p>
      <w:pPr>
        <w:pStyle w:val="Compact"/>
        <w:numPr>
          <w:ilvl w:val="0"/>
          <w:numId w:val="1085"/>
        </w:numPr>
      </w:pPr>
      <w:r>
        <w:t xml:space="preserve">要点：与 Pantone 合作，手持设备 1.8 秒拍 27 张图（8 种可见光 + 1 种 UV），给出 Pantone SkinTone 编码；2021 版加入 AI 计算机视觉，考虑深浅、底调、饱和度，数据集 1 万+肤色、覆盖 8000+ 粉底 SKU；截至 2016 年门店累计 1400 万次匹配。</w:t>
      </w:r>
    </w:p>
    <w:p>
      <w:pPr>
        <w:pStyle w:val="Compact"/>
        <w:numPr>
          <w:ilvl w:val="0"/>
          <w:numId w:val="1085"/>
        </w:numPr>
      </w:pPr>
      <w:r>
        <w:t xml:space="preserve">用处：“肤色量化编码”可迁移到美白场景——为用户建立“肤色编码/肤色轨迹”，量化美白进度。</w:t>
      </w:r>
    </w:p>
    <w:bookmarkEnd w:id="283"/>
    <w:bookmarkStart w:id="287" w:name="b10-京东美妆-ai-测肤2020-上线-京东健康皮肤医院摘要"/>
    <w:p>
      <w:pPr>
        <w:pStyle w:val="Heading3"/>
      </w:pPr>
      <w:r>
        <w:t xml:space="preserve">B10. 京东美妆 AI 测肤（2020 上线）/ 京东健康皮肤医院【摘要】</w:t>
      </w:r>
    </w:p>
    <w:p>
      <w:pPr>
        <w:pStyle w:val="Compact"/>
        <w:numPr>
          <w:ilvl w:val="0"/>
          <w:numId w:val="1086"/>
        </w:numPr>
      </w:pPr>
      <w:r>
        <w:t xml:space="preserve">来源：36氪；中国日报网；中华网｜日期：2020-06-05；2026-04-24</w:t>
      </w:r>
    </w:p>
    <w:p>
      <w:pPr>
        <w:pStyle w:val="Compact"/>
        <w:numPr>
          <w:ilvl w:val="0"/>
          <w:numId w:val="1086"/>
        </w:numPr>
      </w:pPr>
      <w:r>
        <w:t xml:space="preserve">链接：</w:t>
      </w:r>
      <w:hyperlink r:id="rId284">
        <w:r>
          <w:rPr>
            <w:rStyle w:val="Hyperlink"/>
          </w:rPr>
          <w:t xml:space="preserve">https://m.36kr.com/p/735774136895616</w:t>
        </w:r>
      </w:hyperlink>
      <w:r>
        <w:t xml:space="preserve"> </w:t>
      </w:r>
      <w:r>
        <w:t xml:space="preserve">；</w:t>
      </w:r>
      <w:hyperlink r:id="rId285">
        <w:r>
          <w:rPr>
            <w:rStyle w:val="Hyperlink"/>
          </w:rPr>
          <w:t xml:space="preserve">https://cn.chinadaily.com.cn/a/202006/08/WS5ede0aa1a31027ab2a8cf01d.html</w:t>
        </w:r>
      </w:hyperlink>
      <w:r>
        <w:t xml:space="preserve"> </w:t>
      </w:r>
      <w:r>
        <w:t xml:space="preserve">；</w:t>
      </w:r>
      <w:hyperlink r:id="rId286">
        <w:r>
          <w:rPr>
            <w:rStyle w:val="Hyperlink"/>
          </w:rPr>
          <w:t xml:space="preserve">https://tech.china.com/articles/20260424/202604241854910.html</w:t>
        </w:r>
      </w:hyperlink>
    </w:p>
    <w:p>
      <w:pPr>
        <w:pStyle w:val="Compact"/>
        <w:numPr>
          <w:ilvl w:val="0"/>
          <w:numId w:val="1086"/>
        </w:numPr>
      </w:pPr>
      <w:r>
        <w:t xml:space="preserve">要点：2020 年京东美妆与美医研究院推出 AI 测肤，自拍得出几十个维度结论与肤龄，商品页/“扫一扫-AR扫”有入口；肤色、黑头、黑眼圈、痘痘四领域行业识别准确率最高 90%+；京东健康皮肤医院三周年服务超 3000 万患者，2026 年 3 月 AI 测肤以“京医千询”大模型为底层，打通“智能分析—专业解读—对症方案—适配商品”。</w:t>
      </w:r>
    </w:p>
    <w:p>
      <w:pPr>
        <w:pStyle w:val="Compact"/>
        <w:numPr>
          <w:ilvl w:val="0"/>
          <w:numId w:val="1086"/>
        </w:numPr>
      </w:pPr>
      <w:r>
        <w:t xml:space="preserve">用处：电商平台“测肤→商品”闭环先例；也说明“单纯测肤”已普及，差异化需在长期追踪/功效证据上做。</w:t>
      </w:r>
    </w:p>
    <w:bookmarkEnd w:id="287"/>
    <w:bookmarkStart w:id="289" w:name="b11-天猫美妆上线千人千面导购功能摘要"/>
    <w:p>
      <w:pPr>
        <w:pStyle w:val="Heading3"/>
      </w:pPr>
      <w:r>
        <w:t xml:space="preserve">B11. 天猫美妆上线“千人千面”导购功能【摘要】</w:t>
      </w:r>
    </w:p>
    <w:p>
      <w:pPr>
        <w:pStyle w:val="Compact"/>
        <w:numPr>
          <w:ilvl w:val="0"/>
          <w:numId w:val="1087"/>
        </w:numPr>
      </w:pPr>
      <w:r>
        <w:t xml:space="preserve">来源：品玩 PingWest｜日期：未标注（测试期报道）</w:t>
      </w:r>
    </w:p>
    <w:p>
      <w:pPr>
        <w:pStyle w:val="Compact"/>
        <w:numPr>
          <w:ilvl w:val="0"/>
          <w:numId w:val="1087"/>
        </w:numPr>
      </w:pPr>
      <w:r>
        <w:t xml:space="preserve">链接：</w:t>
      </w:r>
      <w:hyperlink r:id="rId288">
        <w:r>
          <w:rPr>
            <w:rStyle w:val="Hyperlink"/>
          </w:rPr>
          <w:t xml:space="preserve">https://www.pingwest.com/a/288462</w:t>
        </w:r>
      </w:hyperlink>
    </w:p>
    <w:p>
      <w:pPr>
        <w:pStyle w:val="Compact"/>
        <w:numPr>
          <w:ilvl w:val="0"/>
          <w:numId w:val="1087"/>
        </w:numPr>
      </w:pPr>
      <w:r>
        <w:t xml:space="preserve">要点：口红详情页按肤色、质地、妆容风格推荐色号，覆盖 20+ 品牌；商家平均成交转化率 +4%、停留时长 +2%、成交金额 +7%。</w:t>
      </w:r>
    </w:p>
    <w:p>
      <w:pPr>
        <w:pStyle w:val="Compact"/>
        <w:numPr>
          <w:ilvl w:val="0"/>
          <w:numId w:val="1087"/>
        </w:numPr>
      </w:pPr>
      <w:r>
        <w:t xml:space="preserve">用处：平台级个性化推荐的效果数据（可作保守 KPI 基准）。</w:t>
      </w:r>
    </w:p>
    <w:bookmarkEnd w:id="289"/>
    <w:bookmarkStart w:id="293" w:name="b12-美图宜肤美图公司-ai-测肤-b2b摘要"/>
    <w:p>
      <w:pPr>
        <w:pStyle w:val="Heading3"/>
      </w:pPr>
      <w:r>
        <w:t xml:space="preserve">B12. 美图宜肤（美图公司 AI 测肤 B2B）【摘要】</w:t>
      </w:r>
    </w:p>
    <w:p>
      <w:pPr>
        <w:pStyle w:val="Compact"/>
        <w:numPr>
          <w:ilvl w:val="0"/>
          <w:numId w:val="1088"/>
        </w:numPr>
      </w:pPr>
      <w:r>
        <w:t xml:space="preserve">来源：光明网；美图宜肤官网；美图 2025 年度业绩公告（港交所）｜日期：2025-10-25；2026-04-10；2026-03-27</w:t>
      </w:r>
    </w:p>
    <w:p>
      <w:pPr>
        <w:pStyle w:val="Compact"/>
        <w:numPr>
          <w:ilvl w:val="0"/>
          <w:numId w:val="1088"/>
        </w:numPr>
      </w:pPr>
      <w:r>
        <w:t xml:space="preserve">链接：</w:t>
      </w:r>
      <w:hyperlink r:id="rId290">
        <w:r>
          <w:rPr>
            <w:rStyle w:val="Hyperlink"/>
          </w:rPr>
          <w:t xml:space="preserve">https://tech.gmw.cn/2025-10/25/content_38366340.htm</w:t>
        </w:r>
      </w:hyperlink>
      <w:r>
        <w:t xml:space="preserve"> </w:t>
      </w:r>
      <w:r>
        <w:t xml:space="preserve">；</w:t>
      </w:r>
      <w:hyperlink r:id="rId291">
        <w:r>
          <w:rPr>
            <w:rStyle w:val="Hyperlink"/>
          </w:rPr>
          <w:t xml:space="preserve">https://eve.meitu.com/about/news/ai-skin-analysis-full-link-digital</w:t>
        </w:r>
      </w:hyperlink>
      <w:r>
        <w:t xml:space="preserve"> </w:t>
      </w:r>
      <w:r>
        <w:t xml:space="preserve">；</w:t>
      </w:r>
      <w:hyperlink r:id="rId292">
        <w:r>
          <w:rPr>
            <w:rStyle w:val="Hyperlink"/>
          </w:rPr>
          <w:t xml:space="preserve">https://www.hkexnews.hk/listedco/listconews/sehk/2026/0327/2026032700843_c.pdf</w:t>
        </w:r>
      </w:hyperlink>
    </w:p>
    <w:p>
      <w:pPr>
        <w:pStyle w:val="Compact"/>
        <w:numPr>
          <w:ilvl w:val="0"/>
          <w:numId w:val="1088"/>
        </w:numPr>
      </w:pPr>
      <w:r>
        <w:t xml:space="preserve">要点：发布美业 AI 大模型，覆盖 25 国、4500+ 门店，客户含资生堂、雅诗兰黛、LVMH、爱茉莉；2026 年方案加入近红外、热成像、中医面诊、抗衰预测模型及 AI 话术/培训；美图 2025 年报将 AI 测肤业务“非核心、重分类至其他”。</w:t>
      </w:r>
    </w:p>
    <w:p>
      <w:pPr>
        <w:pStyle w:val="Compact"/>
        <w:numPr>
          <w:ilvl w:val="0"/>
          <w:numId w:val="1088"/>
        </w:numPr>
      </w:pPr>
      <w:r>
        <w:t xml:space="preserve">用处：B2B 测肤硬件+SaaS 模式；年报调整提示“单一测肤业务难成大生意”，方案需把测肤与产品/服务/复购绑定。</w:t>
      </w:r>
    </w:p>
    <w:bookmarkEnd w:id="293"/>
    <w:bookmarkStart w:id="297" w:name="b13-贝泰妮薇诺娜贝芙汀ai-实践摘要"/>
    <w:p>
      <w:pPr>
        <w:pStyle w:val="Heading3"/>
      </w:pPr>
      <w:r>
        <w:t xml:space="preserve">B13. 贝泰妮（薇诺娜/贝芙汀）AI 实践【摘要】</w:t>
      </w:r>
    </w:p>
    <w:p>
      <w:pPr>
        <w:pStyle w:val="Compact"/>
        <w:numPr>
          <w:ilvl w:val="0"/>
          <w:numId w:val="1089"/>
        </w:numPr>
      </w:pPr>
      <w:r>
        <w:t xml:space="preserve">来源：化妆品报；贝泰妮 2025 年报摘要；京报网｜日期：2023-03-31；2026；2026-08-20</w:t>
      </w:r>
    </w:p>
    <w:p>
      <w:pPr>
        <w:pStyle w:val="Compact"/>
        <w:numPr>
          <w:ilvl w:val="0"/>
          <w:numId w:val="1089"/>
        </w:numPr>
      </w:pPr>
      <w:r>
        <w:t xml:space="preserve">链接：</w:t>
      </w:r>
      <w:hyperlink r:id="rId294">
        <w:r>
          <w:rPr>
            <w:rStyle w:val="Hyperlink"/>
          </w:rPr>
          <w:t xml:space="preserve">https://www.hzpb.com.cn/ldcms/zixun/6632.html</w:t>
        </w:r>
      </w:hyperlink>
      <w:r>
        <w:t xml:space="preserve"> </w:t>
      </w:r>
      <w:r>
        <w:t xml:space="preserve">；</w:t>
      </w:r>
      <w:hyperlink r:id="rId295">
        <w:r>
          <w:rPr>
            <w:rStyle w:val="Hyperlink"/>
          </w:rPr>
          <w:t xml:space="preserve">https://cdn-opimage.qiumeiapp.com/botanee/pdf/2025%E5%B9%B4%E5%B9%B4%E5%BA%A6%E6%8A%A5%E5%91%8A%E6%91%98%E8%A6%81.pdf</w:t>
        </w:r>
      </w:hyperlink>
      <w:r>
        <w:t xml:space="preserve"> </w:t>
      </w:r>
      <w:r>
        <w:t xml:space="preserve">；</w:t>
      </w:r>
      <w:hyperlink r:id="rId296">
        <w:r>
          <w:rPr>
            <w:rStyle w:val="Hyperlink"/>
          </w:rPr>
          <w:t xml:space="preserve">https://news.bjd.com.cn/2026/08/20/11924139.shtml</w:t>
        </w:r>
      </w:hyperlink>
    </w:p>
    <w:p>
      <w:pPr>
        <w:pStyle w:val="Compact"/>
        <w:numPr>
          <w:ilvl w:val="0"/>
          <w:numId w:val="1089"/>
        </w:numPr>
      </w:pPr>
      <w:r>
        <w:t xml:space="preserve">要点：贝芙汀小程序拍 3 张照，AI 依《中国痤疮治疗指南》分级 → 在线医生开方 →“护肤品+药品+功能性食品”组合包 + 随访；年报：内部 AI 平台 ChatBTN、CDP 上线，数据提取从“天”级到“分钟”级，全域会员 4600 万+，老会员留存 +8%、新会员转化 +5%；以 360 万张皮肤影像建 AI 中台，药房店员用手机测肤匹配方案。</w:t>
      </w:r>
    </w:p>
    <w:p>
      <w:pPr>
        <w:pStyle w:val="Compact"/>
        <w:numPr>
          <w:ilvl w:val="0"/>
          <w:numId w:val="1089"/>
        </w:numPr>
      </w:pPr>
      <w:r>
        <w:t xml:space="preserve">用处：</w:t>
      </w:r>
      <w:r>
        <w:rPr>
          <w:b/>
          <w:bCs/>
        </w:rPr>
        <w:t xml:space="preserve">“AI 诊断—医生—产品—随访”闭环的国货样板</w:t>
      </w:r>
      <w:r>
        <w:t xml:space="preserve">，可迁移为“美白/色沉分级 + 方案 + 追踪”；会员数据效果可作 KPI 参照。</w:t>
      </w:r>
    </w:p>
    <w:bookmarkEnd w:id="297"/>
    <w:bookmarkStart w:id="301" w:name="b14-华熙生物-ai-测肤--个性化定制--ai-研发摘要"/>
    <w:p>
      <w:pPr>
        <w:pStyle w:val="Heading3"/>
      </w:pPr>
      <w:r>
        <w:t xml:space="preserve">B14. 华熙生物 AI 测肤 / 个性化定制 / AI 研发【摘要】</w:t>
      </w:r>
    </w:p>
    <w:p>
      <w:pPr>
        <w:pStyle w:val="Compact"/>
        <w:numPr>
          <w:ilvl w:val="0"/>
          <w:numId w:val="1090"/>
        </w:numPr>
      </w:pPr>
      <w:r>
        <w:t xml:space="preserve">来源：新浪科技；中证网（2026 半年报）；中国网（润百颜定制店）｜日期：2026-09-20；2026-08-28；2025-06-26</w:t>
      </w:r>
    </w:p>
    <w:p>
      <w:pPr>
        <w:pStyle w:val="Compact"/>
        <w:numPr>
          <w:ilvl w:val="0"/>
          <w:numId w:val="1090"/>
        </w:numPr>
      </w:pPr>
      <w:r>
        <w:t xml:space="preserve">链接：</w:t>
      </w:r>
      <w:hyperlink r:id="rId298">
        <w:r>
          <w:rPr>
            <w:rStyle w:val="Hyperlink"/>
          </w:rPr>
          <w:t xml:space="preserve">https://finance.sina.com.cn/tech/roll/2026-09-20/doc-inismvpc2608105.shtml</w:t>
        </w:r>
      </w:hyperlink>
      <w:r>
        <w:t xml:space="preserve"> </w:t>
      </w:r>
      <w:r>
        <w:t xml:space="preserve">；</w:t>
      </w:r>
      <w:hyperlink r:id="rId299">
        <w:r>
          <w:rPr>
            <w:rStyle w:val="Hyperlink"/>
          </w:rPr>
          <w:t xml:space="preserve">https://www.cs.com.cn/ssgs/01/2026/08/28/detail_2026082810035059.html</w:t>
        </w:r>
      </w:hyperlink>
      <w:r>
        <w:t xml:space="preserve"> </w:t>
      </w:r>
      <w:r>
        <w:t xml:space="preserve">；</w:t>
      </w:r>
      <w:hyperlink r:id="rId300">
        <w:r>
          <w:rPr>
            <w:rStyle w:val="Hyperlink"/>
          </w:rPr>
          <w:t xml:space="preserve">https://mtz.china.com/touzi/2025/0626/173149.html</w:t>
        </w:r>
      </w:hyperlink>
    </w:p>
    <w:p>
      <w:pPr>
        <w:pStyle w:val="Compact"/>
        <w:numPr>
          <w:ilvl w:val="0"/>
          <w:numId w:val="1090"/>
        </w:numPr>
      </w:pPr>
      <w:r>
        <w:t xml:space="preserve">要点：2026 定为“AI 元年”；研发端 AI 模型预测活性物、筛选 5 万余药食同源处方，活性物周期从“年”缩到“月”；“AI 中试智慧大脑”；C 端 AI 测肤布局各线上平台，探索 ECM/代谢状态等精细诊断；润百颜线下“测—算—配”定制店，20 分钟带走专属护肤品，并有 AI 测肤小程序。</w:t>
      </w:r>
    </w:p>
    <w:p>
      <w:pPr>
        <w:pStyle w:val="Compact"/>
        <w:numPr>
          <w:ilvl w:val="0"/>
          <w:numId w:val="1090"/>
        </w:numPr>
      </w:pPr>
      <w:r>
        <w:t xml:space="preserve">用处：“测肤 → 个性化配方 → 即时生产”的 C2M 路径；AI 研发提效案例。</w:t>
      </w:r>
    </w:p>
    <w:bookmarkEnd w:id="301"/>
    <w:bookmarkStart w:id="304" w:name="b15-自然堂-chando-skin-lab--ai-计算生物学摘要"/>
    <w:p>
      <w:pPr>
        <w:pStyle w:val="Heading3"/>
      </w:pPr>
      <w:r>
        <w:t xml:space="preserve">B15. 自然堂 CHANDO Skin Lab / AI 计算生物学【摘要】</w:t>
      </w:r>
    </w:p>
    <w:p>
      <w:pPr>
        <w:pStyle w:val="Compact"/>
        <w:numPr>
          <w:ilvl w:val="0"/>
          <w:numId w:val="1091"/>
        </w:numPr>
      </w:pPr>
      <w:r>
        <w:t xml:space="preserve">来源：C2CC 传媒；自然堂集团官网｜日期：—；2026-04-23</w:t>
      </w:r>
    </w:p>
    <w:p>
      <w:pPr>
        <w:pStyle w:val="Compact"/>
        <w:numPr>
          <w:ilvl w:val="0"/>
          <w:numId w:val="1091"/>
        </w:numPr>
      </w:pPr>
      <w:r>
        <w:t xml:space="preserve">链接：</w:t>
      </w:r>
      <w:hyperlink r:id="rId302">
        <w:r>
          <w:rPr>
            <w:rStyle w:val="Hyperlink"/>
          </w:rPr>
          <w:t xml:space="preserve">https://www.c2cc.cn/news/10003684.html</w:t>
        </w:r>
      </w:hyperlink>
      <w:r>
        <w:t xml:space="preserve"> </w:t>
      </w:r>
      <w:r>
        <w:t xml:space="preserve">；</w:t>
      </w:r>
      <w:hyperlink r:id="rId303">
        <w:r>
          <w:rPr>
            <w:rStyle w:val="Hyperlink"/>
          </w:rPr>
          <w:t xml:space="preserve">https://chandogroup.com/news/60</w:t>
        </w:r>
      </w:hyperlink>
    </w:p>
    <w:p>
      <w:pPr>
        <w:pStyle w:val="Compact"/>
        <w:numPr>
          <w:ilvl w:val="0"/>
          <w:numId w:val="1091"/>
        </w:numPr>
      </w:pPr>
      <w:r>
        <w:t xml:space="preserve">要点：Skin Lab 用临床级光源、6 维光谱、8 大特征提取 + 百万级“肌肤数据银行”比对，用 12 款基础精华 × 10 支活芯精华做双管定制；研发用 AI 计算生物学从 280 万酵母蛋白中筛出“喜默因超抗肽”；发布会首次合作 AI 原生虚拟偶像做科普。</w:t>
      </w:r>
    </w:p>
    <w:p>
      <w:pPr>
        <w:pStyle w:val="Compact"/>
        <w:numPr>
          <w:ilvl w:val="0"/>
          <w:numId w:val="1091"/>
        </w:numPr>
      </w:pPr>
      <w:r>
        <w:t xml:space="preserve">用处：线下定制 + 生成式内容（AI 偶像科普）两个方向的国货先例。</w:t>
      </w:r>
    </w:p>
    <w:bookmarkEnd w:id="304"/>
    <w:bookmarkStart w:id="308" w:name="b16-蚂蚁阿福拍皮肤医生把关摘要"/>
    <w:p>
      <w:pPr>
        <w:pStyle w:val="Heading3"/>
      </w:pPr>
      <w:r>
        <w:t xml:space="preserve">B16. 蚂蚁阿福“拍皮肤”+医生把关【摘要】</w:t>
      </w:r>
    </w:p>
    <w:p>
      <w:pPr>
        <w:pStyle w:val="Compact"/>
        <w:numPr>
          <w:ilvl w:val="0"/>
          <w:numId w:val="1092"/>
        </w:numPr>
      </w:pPr>
      <w:r>
        <w:t xml:space="preserve">来源：中国日报网；证券时报；钛媒体｜日期：2026-06-15；2026-09-11</w:t>
      </w:r>
    </w:p>
    <w:p>
      <w:pPr>
        <w:pStyle w:val="Compact"/>
        <w:numPr>
          <w:ilvl w:val="0"/>
          <w:numId w:val="1092"/>
        </w:numPr>
      </w:pPr>
      <w:r>
        <w:t xml:space="preserve">链接：</w:t>
      </w:r>
      <w:hyperlink r:id="rId305">
        <w:r>
          <w:rPr>
            <w:rStyle w:val="Hyperlink"/>
          </w:rPr>
          <w:t xml:space="preserve">https://cn.chinadaily.com.cn/a/202606/15/WS6a2f990aa310d709c2fb80e4.html</w:t>
        </w:r>
      </w:hyperlink>
      <w:r>
        <w:t xml:space="preserve"> </w:t>
      </w:r>
      <w:r>
        <w:t xml:space="preserve">；</w:t>
      </w:r>
      <w:hyperlink r:id="rId306">
        <w:r>
          <w:rPr>
            <w:rStyle w:val="Hyperlink"/>
          </w:rPr>
          <w:t xml:space="preserve">https://www.stcn.com/article/detail/3961344.html</w:t>
        </w:r>
      </w:hyperlink>
      <w:r>
        <w:t xml:space="preserve"> </w:t>
      </w:r>
      <w:r>
        <w:t xml:space="preserve">；</w:t>
      </w:r>
      <w:hyperlink r:id="rId307">
        <w:r>
          <w:rPr>
            <w:rStyle w:val="Hyperlink"/>
          </w:rPr>
          <w:t xml:space="preserve">https://www.tmtpost.com/8136987.html</w:t>
        </w:r>
      </w:hyperlink>
    </w:p>
    <w:p>
      <w:pPr>
        <w:pStyle w:val="Compact"/>
        <w:numPr>
          <w:ilvl w:val="0"/>
          <w:numId w:val="1092"/>
        </w:numPr>
      </w:pPr>
      <w:r>
        <w:t xml:space="preserve">要点：可识别皮肤病从 50 种增至 100+，覆盖 99% 线上常见皮肤问题；“医生把关”约 2 分钟完成复核，约 15% 用户选择，医生与 AI 一致率 &gt;90%；阿福 1.5 亿用户、日均 2000 万次提问，暂未商业化；55% 用户来自三线及以下城市，16% 咨询发生在凌晨。</w:t>
      </w:r>
    </w:p>
    <w:p>
      <w:pPr>
        <w:pStyle w:val="Compact"/>
        <w:numPr>
          <w:ilvl w:val="0"/>
          <w:numId w:val="1092"/>
        </w:numPr>
      </w:pPr>
      <w:r>
        <w:t xml:space="preserve">用处：</w:t>
      </w:r>
      <w:r>
        <w:rPr>
          <w:b/>
          <w:bCs/>
        </w:rPr>
        <w:t xml:space="preserve">AI 皮肤科问诊的“人机协同”模式</w:t>
      </w:r>
      <w:r>
        <w:t xml:space="preserve">与可信度设计；“下沉、夜间”需求洞察；也提示护肤类 AI 要明确“非医疗诊断”边界。</w:t>
      </w:r>
    </w:p>
    <w:bookmarkEnd w:id="308"/>
    <w:bookmarkStart w:id="312" w:name="b17-百度灵医--阿里云皮肤病预问诊--微医皮肤病平台摘要"/>
    <w:p>
      <w:pPr>
        <w:pStyle w:val="Heading3"/>
      </w:pPr>
      <w:r>
        <w:t xml:space="preserve">B17. 百度灵医 / 阿里云皮肤病预问诊 / 微医皮肤病平台【摘要】</w:t>
      </w:r>
    </w:p>
    <w:p>
      <w:pPr>
        <w:pStyle w:val="Compact"/>
        <w:numPr>
          <w:ilvl w:val="0"/>
          <w:numId w:val="1093"/>
        </w:numPr>
      </w:pPr>
      <w:r>
        <w:t xml:space="preserve">来源：百度智能云；阿里云帮助中心；人民政协网｜日期：—；—；2025-12-22</w:t>
      </w:r>
    </w:p>
    <w:p>
      <w:pPr>
        <w:pStyle w:val="Compact"/>
        <w:numPr>
          <w:ilvl w:val="0"/>
          <w:numId w:val="1093"/>
        </w:numPr>
      </w:pPr>
      <w:r>
        <w:t xml:space="preserve">链接：</w:t>
      </w:r>
      <w:hyperlink r:id="rId309">
        <w:r>
          <w:rPr>
            <w:rStyle w:val="Hyperlink"/>
          </w:rPr>
          <w:t xml:space="preserve">https://cloud.baidu.com/product/ly-open-platform.html</w:t>
        </w:r>
      </w:hyperlink>
      <w:r>
        <w:t xml:space="preserve"> </w:t>
      </w:r>
      <w:r>
        <w:t xml:space="preserve">；</w:t>
      </w:r>
      <w:hyperlink r:id="rId310">
        <w:r>
          <w:rPr>
            <w:rStyle w:val="Hyperlink"/>
          </w:rPr>
          <w:t xml:space="preserve">https://help.aliyun.com/zh/viapi/developer-reference/api-intelligent-medical-q-a</w:t>
        </w:r>
      </w:hyperlink>
      <w:r>
        <w:t xml:space="preserve"> </w:t>
      </w:r>
      <w:r>
        <w:t xml:space="preserve">；</w:t>
      </w:r>
      <w:hyperlink r:id="rId311">
        <w:r>
          <w:rPr>
            <w:rStyle w:val="Hyperlink"/>
          </w:rPr>
          <w:t xml:space="preserve">http://www.rmzxw.com.cn/c/2025-12-22/3837802.shtml</w:t>
        </w:r>
      </w:hyperlink>
    </w:p>
    <w:p>
      <w:pPr>
        <w:pStyle w:val="Compact"/>
        <w:numPr>
          <w:ilvl w:val="0"/>
          <w:numId w:val="1093"/>
        </w:numPr>
      </w:pPr>
      <w:r>
        <w:t xml:space="preserve">要点：百度灵医“皮肤病咨询”多模态大模型覆盖 110+ 种皮肤病；阿里云 RunMedQA 接口做皮肤病多轮对话预问诊并输出结构化报告；微医上线 AI 皮肤自测 + 5000+ 皮肤科医生的全病程管理。</w:t>
      </w:r>
    </w:p>
    <w:p>
      <w:pPr>
        <w:pStyle w:val="Compact"/>
        <w:numPr>
          <w:ilvl w:val="0"/>
          <w:numId w:val="1093"/>
        </w:numPr>
      </w:pPr>
      <w:r>
        <w:t xml:space="preserve">用处：学生团队可调用的现成 API/能力（原型可行性论证）；ToB 能力栈参考。</w:t>
      </w:r>
    </w:p>
    <w:bookmarkEnd w:id="312"/>
    <w:bookmarkStart w:id="315" w:name="b18-你今天真好看ai-测肤--美丽修行修修酱智能体摘要"/>
    <w:p>
      <w:pPr>
        <w:pStyle w:val="Heading3"/>
      </w:pPr>
      <w:r>
        <w:t xml:space="preserve">B18. 「你今天真好看」AI 测肤 / 美丽修行“修修酱”智能体【摘要】</w:t>
      </w:r>
    </w:p>
    <w:p>
      <w:pPr>
        <w:pStyle w:val="Compact"/>
        <w:numPr>
          <w:ilvl w:val="0"/>
          <w:numId w:val="1094"/>
        </w:numPr>
      </w:pPr>
      <w:r>
        <w:t xml:space="preserve">来源：36氪；CBE 美博会｜日期：—；2025-08-21</w:t>
      </w:r>
    </w:p>
    <w:p>
      <w:pPr>
        <w:pStyle w:val="Compact"/>
        <w:numPr>
          <w:ilvl w:val="0"/>
          <w:numId w:val="1094"/>
        </w:numPr>
      </w:pPr>
      <w:r>
        <w:t xml:space="preserve">链接：</w:t>
      </w:r>
      <w:hyperlink r:id="rId313">
        <w:r>
          <w:rPr>
            <w:rStyle w:val="Hyperlink"/>
          </w:rPr>
          <w:t xml:space="preserve">https://eu.36kr.com/zh/p/3645771583672192</w:t>
        </w:r>
      </w:hyperlink>
      <w:r>
        <w:t xml:space="preserve"> </w:t>
      </w:r>
      <w:r>
        <w:t xml:space="preserve">；</w:t>
      </w:r>
      <w:hyperlink r:id="rId314">
        <w:r>
          <w:rPr>
            <w:rStyle w:val="Hyperlink"/>
          </w:rPr>
          <w:t xml:space="preserve">https://cbebaiwen.com/events/1243.html</w:t>
        </w:r>
      </w:hyperlink>
    </w:p>
    <w:p>
      <w:pPr>
        <w:pStyle w:val="Compact"/>
        <w:numPr>
          <w:ilvl w:val="0"/>
          <w:numId w:val="1094"/>
        </w:numPr>
      </w:pPr>
      <w:r>
        <w:t xml:space="preserve">要点：你今天真好看——累计 2 亿+皮肤数据，2654 万标注图预训练，漏检率 &lt;1%、痘痘分级准确率 93.6%、毛孔分类 95.7%，适配大量安卓机型做图像校正，在研 800-1000 元智能美妆镜；美丽修行——5200 万用户行为、300 万产品、2000 万张测肤照片支撑 AI 智能体，“90% 消费者因信息过载、跟风、肤质误判选错护肤品”，3 秒测肤 + 成分风险 + 适配推荐。</w:t>
      </w:r>
    </w:p>
    <w:p>
      <w:pPr>
        <w:pStyle w:val="Compact"/>
        <w:numPr>
          <w:ilvl w:val="0"/>
          <w:numId w:val="1094"/>
        </w:numPr>
      </w:pPr>
      <w:r>
        <w:t xml:space="preserve">用处：“手机机型/光线差异校正”是方案技术难点证据；“AI 成分顾问智能体”的成熟形态参照。</w:t>
      </w:r>
    </w:p>
    <w:bookmarkEnd w:id="315"/>
    <w:bookmarkStart w:id="316" w:name="b19-谷雨--火山引擎用-ai-为创新提速摘要"/>
    <w:p>
      <w:pPr>
        <w:pStyle w:val="Heading3"/>
      </w:pPr>
      <w:r>
        <w:t xml:space="preserve">B19. 谷雨 × 火山引擎：用 AI 为创新提速【摘要】</w:t>
      </w:r>
    </w:p>
    <w:p>
      <w:pPr>
        <w:pStyle w:val="Compact"/>
        <w:numPr>
          <w:ilvl w:val="0"/>
          <w:numId w:val="1095"/>
        </w:numPr>
      </w:pPr>
      <w:r>
        <w:t xml:space="preserve">来源：投资界｜日期：2025-08-27</w:t>
      </w:r>
    </w:p>
    <w:p>
      <w:pPr>
        <w:pStyle w:val="Compact"/>
        <w:numPr>
          <w:ilvl w:val="0"/>
          <w:numId w:val="1095"/>
        </w:numPr>
      </w:pPr>
      <w:r>
        <w:t xml:space="preserve">链接：</w:t>
      </w:r>
      <w:hyperlink r:id="rId96">
        <w:r>
          <w:rPr>
            <w:rStyle w:val="Hyperlink"/>
          </w:rPr>
          <w:t xml:space="preserve">https://news.pedaily.cn/20250827/113139.shtml</w:t>
        </w:r>
      </w:hyperlink>
    </w:p>
    <w:p>
      <w:pPr>
        <w:pStyle w:val="Compact"/>
        <w:numPr>
          <w:ilvl w:val="0"/>
          <w:numId w:val="1095"/>
        </w:numPr>
      </w:pPr>
      <w:r>
        <w:t xml:space="preserve">要点：谷雨接入火山引擎豆包大模型 1.6、Seed1.6-Embedding、机器学习平台，用于研发（成分分析、配方优化）、生产（预测模型、柔性制造）、组织流程自动化、营销（洞察需求、个性化表达）。</w:t>
      </w:r>
    </w:p>
    <w:p>
      <w:pPr>
        <w:pStyle w:val="Compact"/>
        <w:numPr>
          <w:ilvl w:val="0"/>
          <w:numId w:val="1095"/>
        </w:numPr>
      </w:pPr>
      <w:r>
        <w:t xml:space="preserve">用处：</w:t>
      </w:r>
      <w:r>
        <w:rPr>
          <w:b/>
          <w:bCs/>
        </w:rPr>
        <w:t xml:space="preserve">谷雨自身 AI 基础设施现状</w:t>
      </w:r>
      <w:r>
        <w:t xml:space="preserve">——方案可基于“豆包/火山引擎”生态设计，落地可行性更强。</w:t>
      </w:r>
    </w:p>
    <w:bookmarkEnd w:id="316"/>
    <w:bookmarkStart w:id="320" w:name="b20-谷雨品牌数据十周年--欧睿认证--肤质数据库摘要"/>
    <w:p>
      <w:pPr>
        <w:pStyle w:val="Heading3"/>
      </w:pPr>
      <w:r>
        <w:t xml:space="preserve">B20. 谷雨品牌数据（十周年 / 欧睿认证 / 肤质数据库）【摘要】</w:t>
      </w:r>
    </w:p>
    <w:p>
      <w:pPr>
        <w:pStyle w:val="Compact"/>
        <w:numPr>
          <w:ilvl w:val="0"/>
          <w:numId w:val="1096"/>
        </w:numPr>
      </w:pPr>
      <w:r>
        <w:t xml:space="preserve">来源：经济参考报（新华社）；第一财经；谷雨官网；中国香妆协会｜日期：2026-09-17；2026-06-03；—；2025-07-10</w:t>
      </w:r>
    </w:p>
    <w:p>
      <w:pPr>
        <w:pStyle w:val="Compact"/>
        <w:numPr>
          <w:ilvl w:val="0"/>
          <w:numId w:val="1096"/>
        </w:numPr>
      </w:pPr>
      <w:r>
        <w:t xml:space="preserve">链接：</w:t>
      </w:r>
      <w:hyperlink r:id="rId30">
        <w:r>
          <w:rPr>
            <w:rStyle w:val="Hyperlink"/>
          </w:rPr>
          <w:t xml:space="preserve">https://www.jjckb.cn/20260917/f4ad541b0e6c4d31b14834d91fcdcb32/c.html</w:t>
        </w:r>
      </w:hyperlink>
      <w:r>
        <w:t xml:space="preserve"> </w:t>
      </w:r>
      <w:r>
        <w:t xml:space="preserve">；</w:t>
      </w:r>
      <w:hyperlink r:id="rId89">
        <w:r>
          <w:rPr>
            <w:rStyle w:val="Hyperlink"/>
          </w:rPr>
          <w:t xml:space="preserve">https://www.yicai.com/news/103214243.html</w:t>
        </w:r>
      </w:hyperlink>
      <w:r>
        <w:t xml:space="preserve"> </w:t>
      </w:r>
      <w:r>
        <w:t xml:space="preserve">；</w:t>
      </w:r>
      <w:hyperlink r:id="rId317">
        <w:r>
          <w:rPr>
            <w:rStyle w:val="Hyperlink"/>
          </w:rPr>
          <w:t xml:space="preserve">https://grainrain.com.cn/</w:t>
        </w:r>
      </w:hyperlink>
      <w:r>
        <w:t xml:space="preserve"> </w:t>
      </w:r>
      <w:r>
        <w:t xml:space="preserve">；</w:t>
      </w:r>
      <w:hyperlink r:id="rId318">
        <w:r>
          <w:rPr>
            <w:rStyle w:val="Hyperlink"/>
          </w:rPr>
          <w:t xml:space="preserve">https://vip.caffci.org/content/details_3_6633.html</w:t>
        </w:r>
      </w:hyperlink>
    </w:p>
    <w:p>
      <w:pPr>
        <w:pStyle w:val="Compact"/>
        <w:numPr>
          <w:ilvl w:val="0"/>
          <w:numId w:val="1096"/>
        </w:numPr>
      </w:pPr>
      <w:r>
        <w:t xml:space="preserve">要点：销售额 2021-2025：10 亿+ → 22 亿+ → 35 亿+ → 50 亿+ → 60 亿+；欧睿：2023-2025 连续三年国货美白面部护肤全国第一；光甘草定 99% 纯度、28 纳米包裹、靶向递送；肤质数据库：5 万+动态样本、160 万项指标、“光学-色彩学-皮肤学”三维 18 项指标；牵头团标《适合中国人肤质的美白护肤品开发指南》（T/CIET 361-2024）、《基于黑黄红色彩学的中国女性面部肤色定量测试与评价方法》（T/CITS 181-2024）；2026 年成立“中国人肤质与体质科学研究中心”、研发中心升级为“青问制药”；“逆时针精华”GMV 破 1 亿、复购率全品线最高。</w:t>
      </w:r>
    </w:p>
    <w:p>
      <w:pPr>
        <w:pStyle w:val="Compact"/>
        <w:numPr>
          <w:ilvl w:val="0"/>
          <w:numId w:val="1096"/>
        </w:numPr>
      </w:pPr>
      <w:r>
        <w:t xml:space="preserve">用处：</w:t>
      </w:r>
      <w:r>
        <w:rPr>
          <w:b/>
          <w:bCs/>
        </w:rPr>
        <w:t xml:space="preserve">方案与谷雨资产对接的关键</w:t>
      </w:r>
      <w:r>
        <w:t xml:space="preserve">——AI 测肤维度可直接沿用“黑黄红”团标与 18 项指标；160 万项肤质数据是训练/校准模型的潜在内部数据资产。⚠️ 2024 年有报道称“财务营收约 40 亿、线上占 93%”（南方企业新闻网</w:t>
      </w:r>
      <w:r>
        <w:t xml:space="preserve"> </w:t>
      </w:r>
      <w:hyperlink r:id="rId319">
        <w:r>
          <w:rPr>
            <w:rStyle w:val="Hyperlink"/>
          </w:rPr>
          <w:t xml:space="preserve">http://www.senn.com.cn/ydjk/2025/04/15/211164.html），与“GMV</w:t>
        </w:r>
      </w:hyperlink>
      <w:r>
        <w:t xml:space="preserve"> </w:t>
      </w:r>
      <w:r>
        <w:t xml:space="preserve">50 亿”口径不同，引用时注明“销售额/GMV”。</w:t>
      </w:r>
    </w:p>
    <w:bookmarkEnd w:id="320"/>
    <w:bookmarkStart w:id="323" w:name="b21-欧莱雅中国首次亮相-waic2026摘要"/>
    <w:p>
      <w:pPr>
        <w:pStyle w:val="Heading3"/>
      </w:pPr>
      <w:r>
        <w:t xml:space="preserve">B21. 欧莱雅中国首次亮相 WAIC（2026）【摘要】</w:t>
      </w:r>
    </w:p>
    <w:p>
      <w:pPr>
        <w:pStyle w:val="Compact"/>
        <w:numPr>
          <w:ilvl w:val="0"/>
          <w:numId w:val="1097"/>
        </w:numPr>
      </w:pPr>
      <w:r>
        <w:t xml:space="preserve">来源：美通社；IT 时报（ZAKER 转载）｜日期：2026-07-20；2026-07-22</w:t>
      </w:r>
    </w:p>
    <w:p>
      <w:pPr>
        <w:pStyle w:val="Compact"/>
        <w:numPr>
          <w:ilvl w:val="0"/>
          <w:numId w:val="1097"/>
        </w:numPr>
      </w:pPr>
      <w:r>
        <w:t xml:space="preserve">链接：</w:t>
      </w:r>
      <w:hyperlink r:id="rId321">
        <w:r>
          <w:rPr>
            <w:rStyle w:val="Hyperlink"/>
          </w:rPr>
          <w:t xml:space="preserve">https://www.prnasia.com/story/541103-1.shtml</w:t>
        </w:r>
      </w:hyperlink>
      <w:r>
        <w:t xml:space="preserve"> </w:t>
      </w:r>
      <w:r>
        <w:t xml:space="preserve">；</w:t>
      </w:r>
      <w:hyperlink r:id="rId322">
        <w:r>
          <w:rPr>
            <w:rStyle w:val="Hyperlink"/>
          </w:rPr>
          <w:t xml:space="preserve">https://app.myzaker.com/news/article.php?pk=6a60387fb15ec0264158bacf</w:t>
        </w:r>
      </w:hyperlink>
    </w:p>
    <w:p>
      <w:pPr>
        <w:pStyle w:val="Compact"/>
        <w:numPr>
          <w:ilvl w:val="0"/>
          <w:numId w:val="1097"/>
        </w:numPr>
      </w:pPr>
      <w:r>
        <w:t xml:space="preserve">要点：3CE GENBA 生成式美容顾问（欧莱雅首个面向线下消费者的生成式 AI 应用）；CreAItech 生成式美妆内容实验室北亚首发；与火山引擎签战略合作；一线美容顾问 AI 陪练；中国员工 AI 培训超 1.5 万小时。</w:t>
      </w:r>
    </w:p>
    <w:p>
      <w:pPr>
        <w:pStyle w:val="Compact"/>
        <w:numPr>
          <w:ilvl w:val="0"/>
          <w:numId w:val="1097"/>
        </w:numPr>
      </w:pPr>
      <w:r>
        <w:t xml:space="preserve">用处：生成式 AI 在中国线下门店/BA 场景的最新案例（谷雨有 3 万+线下门店，可借鉴“AI 赋能 BA”）。</w:t>
      </w:r>
    </w:p>
    <w:bookmarkEnd w:id="323"/>
    <w:bookmarkStart w:id="327" w:name="b22-射频美容仪械字号与智能美容仪赛道摘要"/>
    <w:p>
      <w:pPr>
        <w:pStyle w:val="Heading3"/>
      </w:pPr>
      <w:r>
        <w:t xml:space="preserve">B22. 射频美容仪“械字号”与智能美容仪赛道【摘要】</w:t>
      </w:r>
    </w:p>
    <w:p>
      <w:pPr>
        <w:pStyle w:val="Compact"/>
        <w:numPr>
          <w:ilvl w:val="0"/>
          <w:numId w:val="1098"/>
        </w:numPr>
      </w:pPr>
      <w:r>
        <w:t xml:space="preserve">来源：新华网；科技日报；澎湃（甘肃市场监管）｜日期：2024-08-27；2025-10-28；2026-04-06</w:t>
      </w:r>
    </w:p>
    <w:p>
      <w:pPr>
        <w:pStyle w:val="Compact"/>
        <w:numPr>
          <w:ilvl w:val="0"/>
          <w:numId w:val="1098"/>
        </w:numPr>
      </w:pPr>
      <w:r>
        <w:t xml:space="preserve">链接：</w:t>
      </w:r>
      <w:hyperlink r:id="rId324">
        <w:r>
          <w:rPr>
            <w:rStyle w:val="Hyperlink"/>
          </w:rPr>
          <w:t xml:space="preserve">http://www.xinhuanet.com/fortune/20240827/a201acc9bf524597b2bc049ae24701fc/c.html</w:t>
        </w:r>
      </w:hyperlink>
      <w:r>
        <w:t xml:space="preserve"> </w:t>
      </w:r>
      <w:r>
        <w:t xml:space="preserve">；</w:t>
      </w:r>
      <w:hyperlink r:id="rId325">
        <w:r>
          <w:rPr>
            <w:rStyle w:val="Hyperlink"/>
          </w:rPr>
          <w:t xml:space="preserve">https://www.stdaily.com/web/gdxw/2025-10/28/content_422631.html</w:t>
        </w:r>
      </w:hyperlink>
      <w:r>
        <w:t xml:space="preserve"> </w:t>
      </w:r>
      <w:r>
        <w:t xml:space="preserve">；</w:t>
      </w:r>
      <w:hyperlink r:id="rId326">
        <w:r>
          <w:rPr>
            <w:rStyle w:val="Hyperlink"/>
          </w:rPr>
          <w:t xml:space="preserve">https://m.thepaper.cn/newsDetail_forward_32911267</w:t>
        </w:r>
      </w:hyperlink>
    </w:p>
    <w:p>
      <w:pPr>
        <w:pStyle w:val="Compact"/>
        <w:numPr>
          <w:ilvl w:val="0"/>
          <w:numId w:val="1098"/>
        </w:numPr>
      </w:pPr>
      <w:r>
        <w:t xml:space="preserve">要点：2023 天猫淘宝家用美容仪 TOP10 中射频类占 88%；截至 2026-02-25 已有 12 个射频皮肤治疗仪取得三类械注册证；贝泰妮与科医人以初普 Tripollar 做“仪器+护肤品”，算法自动匹配不同部位能量参数。</w:t>
      </w:r>
    </w:p>
    <w:p>
      <w:pPr>
        <w:pStyle w:val="Compact"/>
        <w:numPr>
          <w:ilvl w:val="0"/>
          <w:numId w:val="1098"/>
        </w:numPr>
      </w:pPr>
      <w:r>
        <w:t xml:space="preserve">用处：若方案涉及智能美容仪硬件，需注意医疗器械门槛（见 C6）；“仪器+耗材+App”是可行组合模式。</w:t>
      </w:r>
    </w:p>
    <w:p>
      <w:r>
        <w:pict>
          <v:rect style="width:0;height:1.5pt" o:hralign="center" o:hrstd="t" o:hr="t"/>
        </w:pict>
      </w:r>
    </w:p>
    <w:bookmarkEnd w:id="327"/>
    <w:bookmarkEnd w:id="328"/>
    <w:bookmarkStart w:id="350" w:name="c-政策法规合规红线"/>
    <w:p>
      <w:pPr>
        <w:pStyle w:val="Heading2"/>
      </w:pPr>
      <w:r>
        <w:t xml:space="preserve">C. 政策法规（合规红线）</w:t>
      </w:r>
    </w:p>
    <w:bookmarkStart w:id="331" w:name="c1-化妆品监督管理条例国务院令第727号摘要"/>
    <w:p>
      <w:pPr>
        <w:pStyle w:val="Heading3"/>
      </w:pPr>
      <w:r>
        <w:t xml:space="preserve">C1. 化妆品监督管理条例（国务院令第727号）【摘要】</w:t>
      </w:r>
    </w:p>
    <w:p>
      <w:pPr>
        <w:pStyle w:val="Compact"/>
        <w:numPr>
          <w:ilvl w:val="0"/>
          <w:numId w:val="1099"/>
        </w:numPr>
      </w:pPr>
      <w:r>
        <w:t xml:space="preserve">来源：中国政府网 / 国家药监局｜日期：2020-06-16 公布，2021-01-01 施行</w:t>
      </w:r>
    </w:p>
    <w:p>
      <w:pPr>
        <w:pStyle w:val="Compact"/>
        <w:numPr>
          <w:ilvl w:val="0"/>
          <w:numId w:val="1099"/>
        </w:numPr>
      </w:pPr>
      <w:r>
        <w:t xml:space="preserve">链接：</w:t>
      </w:r>
      <w:hyperlink r:id="rId329">
        <w:r>
          <w:rPr>
            <w:rStyle w:val="Hyperlink"/>
          </w:rPr>
          <w:t xml:space="preserve">https://www.gov.cn/zhengce/content/2020-06/29/content_5522593.htm</w:t>
        </w:r>
      </w:hyperlink>
      <w:r>
        <w:t xml:space="preserve"> </w:t>
      </w:r>
      <w:r>
        <w:t xml:space="preserve">；</w:t>
      </w:r>
      <w:hyperlink r:id="rId330">
        <w:r>
          <w:rPr>
            <w:rStyle w:val="Hyperlink"/>
          </w:rPr>
          <w:t xml:space="preserve">https://www.nmpa.gov.cn/xxgk/fgwj/flxzhfg/20250416144446121.html</w:t>
        </w:r>
      </w:hyperlink>
    </w:p>
    <w:p>
      <w:pPr>
        <w:pStyle w:val="Compact"/>
        <w:numPr>
          <w:ilvl w:val="0"/>
          <w:numId w:val="1099"/>
        </w:numPr>
      </w:pPr>
      <w:r>
        <w:t xml:space="preserve">要点：第十六条——祛斑美白、染发、烫发、防晒、防脱及新功效化妆品为</w:t>
      </w:r>
      <w:r>
        <w:rPr>
          <w:b/>
          <w:bCs/>
        </w:rPr>
        <w:t xml:space="preserve">特殊化妆品</w:t>
      </w:r>
      <w:r>
        <w:t xml:space="preserve">；第十七条——特殊化妆品经国务院药监部门</w:t>
      </w:r>
      <w:r>
        <w:rPr>
          <w:b/>
          <w:bCs/>
        </w:rPr>
        <w:t xml:space="preserve">注册</w:t>
      </w:r>
      <w:r>
        <w:t xml:space="preserve">后方可生产、进口；第十一条——具祛斑美白功能的新原料须注册后使用；第六条——注册人/备案人对功效宣称负责；第二十二条——功效宣称应有充分科学依据并在指定网站公布依据摘要。</w:t>
      </w:r>
    </w:p>
    <w:p>
      <w:pPr>
        <w:pStyle w:val="Compact"/>
        <w:numPr>
          <w:ilvl w:val="0"/>
          <w:numId w:val="1099"/>
        </w:numPr>
      </w:pPr>
      <w:r>
        <w:t xml:space="preserve">用处：AI 推荐/生成内容中出现“美白”宣称，必须对应已注册的特殊化妆品；不得把普通化妆品说成美白。</w:t>
      </w:r>
    </w:p>
    <w:bookmarkEnd w:id="331"/>
    <w:bookmarkStart w:id="333" w:name="c2-化妆品功效宣称评价规范国家药监局-2021-年第-50-号公告摘要"/>
    <w:p>
      <w:pPr>
        <w:pStyle w:val="Heading3"/>
      </w:pPr>
      <w:r>
        <w:t xml:space="preserve">C2. 化妆品功效宣称评价规范（国家药监局 2021 年第 50 号公告）【摘要】</w:t>
      </w:r>
    </w:p>
    <w:p>
      <w:pPr>
        <w:pStyle w:val="Compact"/>
        <w:numPr>
          <w:ilvl w:val="0"/>
          <w:numId w:val="1100"/>
        </w:numPr>
      </w:pPr>
      <w:r>
        <w:t xml:space="preserve">来源：国家药监局｜日期：2021-04-08 发布，2021-05-01 施行</w:t>
      </w:r>
    </w:p>
    <w:p>
      <w:pPr>
        <w:pStyle w:val="Compact"/>
        <w:numPr>
          <w:ilvl w:val="0"/>
          <w:numId w:val="1100"/>
        </w:numPr>
      </w:pPr>
      <w:r>
        <w:t xml:space="preserve">链接：</w:t>
      </w:r>
      <w:hyperlink r:id="rId332">
        <w:r>
          <w:rPr>
            <w:rStyle w:val="Hyperlink"/>
          </w:rPr>
          <w:t xml:space="preserve">https://www.nmpa.gov.cn/xxgk/fgwj/xzhgfxwj/20210409160321110.html</w:t>
        </w:r>
      </w:hyperlink>
    </w:p>
    <w:p>
      <w:pPr>
        <w:pStyle w:val="Compact"/>
        <w:numPr>
          <w:ilvl w:val="0"/>
          <w:numId w:val="1100"/>
        </w:numPr>
      </w:pPr>
      <w:r>
        <w:t xml:space="preserve">要点：第十条——祛斑美白、防晒、防脱、祛痘、滋养、修护须做</w:t>
      </w:r>
      <w:r>
        <w:rPr>
          <w:b/>
          <w:bCs/>
        </w:rPr>
        <w:t xml:space="preserve">人体功效评价试验</w:t>
      </w:r>
      <w:r>
        <w:t xml:space="preserve">；祛斑美白、防晒、防脱须由注册和备案检验机构按强制性国家标准/技术规范开展并出具报告；仅物理遮盖且标注“物理作用”的可免；2022-01-01 起注册/备案须上传功效宣称依据摘要。</w:t>
      </w:r>
    </w:p>
    <w:p>
      <w:pPr>
        <w:pStyle w:val="Compact"/>
        <w:numPr>
          <w:ilvl w:val="0"/>
          <w:numId w:val="1100"/>
        </w:numPr>
      </w:pPr>
      <w:r>
        <w:t xml:space="preserve">用处：方案中“AI 预测美白效果”只能作为个体化参考/可视化，不能替代或夸大法定功效评价；可设计“对接官方功效依据摘要”的可信内容模块。</w:t>
      </w:r>
    </w:p>
    <w:bookmarkEnd w:id="333"/>
    <w:bookmarkStart w:id="335" w:name="c3-中华人民共和国个人信息保护法摘要"/>
    <w:p>
      <w:pPr>
        <w:pStyle w:val="Heading3"/>
      </w:pPr>
      <w:r>
        <w:t xml:space="preserve">C3. 中华人民共和国个人信息保护法【摘要】</w:t>
      </w:r>
    </w:p>
    <w:p>
      <w:pPr>
        <w:pStyle w:val="Compact"/>
        <w:numPr>
          <w:ilvl w:val="0"/>
          <w:numId w:val="1101"/>
        </w:numPr>
      </w:pPr>
      <w:r>
        <w:t xml:space="preserve">来源：中国人大网｜日期：2021-08-20 通过，2021-11-01 施行</w:t>
      </w:r>
    </w:p>
    <w:p>
      <w:pPr>
        <w:pStyle w:val="Compact"/>
        <w:numPr>
          <w:ilvl w:val="0"/>
          <w:numId w:val="1101"/>
        </w:numPr>
      </w:pPr>
      <w:r>
        <w:t xml:space="preserve">链接：</w:t>
      </w:r>
      <w:hyperlink r:id="rId334">
        <w:r>
          <w:rPr>
            <w:rStyle w:val="Hyperlink"/>
          </w:rPr>
          <w:t xml:space="preserve">http://www.npc.gov.cn/c2/c30834/202108/t20210820_313088.html</w:t>
        </w:r>
      </w:hyperlink>
    </w:p>
    <w:p>
      <w:pPr>
        <w:pStyle w:val="Compact"/>
        <w:numPr>
          <w:ilvl w:val="0"/>
          <w:numId w:val="1101"/>
        </w:numPr>
      </w:pPr>
      <w:r>
        <w:t xml:space="preserve">要点：第二十八条——生物识别、医疗健康信息及不满 14 周岁未成年人信息为</w:t>
      </w:r>
      <w:r>
        <w:rPr>
          <w:b/>
          <w:bCs/>
        </w:rPr>
        <w:t xml:space="preserve">敏感个人信息</w:t>
      </w:r>
      <w:r>
        <w:t xml:space="preserve">，须特定目的、充分必要、严格保护；第二十九条——处理敏感个人信息须取得</w:t>
      </w:r>
      <w:r>
        <w:rPr>
          <w:b/>
          <w:bCs/>
        </w:rPr>
        <w:t xml:space="preserve">单独同意</w:t>
      </w:r>
      <w:r>
        <w:t xml:space="preserve">；第三十条——须告知必要性及对个人权益的影响；第二十四条——自动化决策需透明，个人可拒绝仅凭自动化决策作出的重大决定。</w:t>
      </w:r>
    </w:p>
    <w:p>
      <w:pPr>
        <w:pStyle w:val="Compact"/>
        <w:numPr>
          <w:ilvl w:val="0"/>
          <w:numId w:val="1101"/>
        </w:numPr>
      </w:pPr>
      <w:r>
        <w:t xml:space="preserve">用处：人脸照片测肤 = 生物识别/健康相关敏感信息 → 方案必须设计单独授权弹窗、最小化采集、可删除、端侧处理等。</w:t>
      </w:r>
    </w:p>
    <w:bookmarkEnd w:id="335"/>
    <w:bookmarkStart w:id="338" w:name="c4-人脸识别技术应用安全管理办法网信办公安部令第19号摘要"/>
    <w:p>
      <w:pPr>
        <w:pStyle w:val="Heading3"/>
      </w:pPr>
      <w:r>
        <w:t xml:space="preserve">C4. 人脸识别技术应用安全管理办法（网信办、公安部令第19号）【摘要】</w:t>
      </w:r>
    </w:p>
    <w:p>
      <w:pPr>
        <w:pStyle w:val="Compact"/>
        <w:numPr>
          <w:ilvl w:val="0"/>
          <w:numId w:val="1102"/>
        </w:numPr>
      </w:pPr>
      <w:r>
        <w:t xml:space="preserve">来源：中国政府网 / 国家网信办｜日期：2025-03-13 公布，2025-06-01 施行</w:t>
      </w:r>
    </w:p>
    <w:p>
      <w:pPr>
        <w:pStyle w:val="Compact"/>
        <w:numPr>
          <w:ilvl w:val="0"/>
          <w:numId w:val="1102"/>
        </w:numPr>
      </w:pPr>
      <w:r>
        <w:t xml:space="preserve">链接：</w:t>
      </w:r>
      <w:hyperlink r:id="rId336">
        <w:r>
          <w:rPr>
            <w:rStyle w:val="Hyperlink"/>
          </w:rPr>
          <w:t xml:space="preserve">https://www.gov.cn/zhengce/zhengceku/202503/content_7016075.htm</w:t>
        </w:r>
      </w:hyperlink>
      <w:r>
        <w:t xml:space="preserve"> </w:t>
      </w:r>
      <w:r>
        <w:t xml:space="preserve">；</w:t>
      </w:r>
      <w:hyperlink r:id="rId337">
        <w:r>
          <w:rPr>
            <w:rStyle w:val="Hyperlink"/>
          </w:rPr>
          <w:t xml:space="preserve">https://www.cac.gov.cn/2025-03/21/c_1744259774719484.htm</w:t>
        </w:r>
      </w:hyperlink>
    </w:p>
    <w:p>
      <w:pPr>
        <w:pStyle w:val="Compact"/>
        <w:numPr>
          <w:ilvl w:val="0"/>
          <w:numId w:val="1102"/>
        </w:numPr>
      </w:pPr>
      <w:r>
        <w:t xml:space="preserve">要点：人脸信息定义为与已识别/可识别自然人有关的面部特征生物识别信息（匿名化后的除外）；须特定目的、充分必要、影响最小；履行告知并做个人信息保护影响评估；存在非人脸方式时不得作为唯一验证方式；人脸信息存储量达</w:t>
      </w:r>
      <w:r>
        <w:t xml:space="preserve"> </w:t>
      </w:r>
      <w:r>
        <w:rPr>
          <w:b/>
          <w:bCs/>
        </w:rPr>
        <w:t xml:space="preserve">10 万人</w:t>
      </w:r>
      <w:r>
        <w:t xml:space="preserve">起 30 个工作日内向省级网信部门</w:t>
      </w:r>
      <w:r>
        <w:rPr>
          <w:b/>
          <w:bCs/>
        </w:rPr>
        <w:t xml:space="preserve">备案</w:t>
      </w:r>
      <w:r>
        <w:t xml:space="preserve">；需加密、审计、访问控制等措施。⚠️ 第二条：为技术研发、算法训练处理人脸信息的不适用本办法（但仍受个保法约束）。</w:t>
      </w:r>
    </w:p>
    <w:p>
      <w:pPr>
        <w:pStyle w:val="Compact"/>
        <w:numPr>
          <w:ilvl w:val="0"/>
          <w:numId w:val="1102"/>
        </w:numPr>
      </w:pPr>
      <w:r>
        <w:t xml:space="preserve">用处：AI 测肤小程序规模化后（10 万用户）触发备案义务——方案的合规与运营里程碑；建议“测肤不做身份识别、只提取皮肤特征、原图不留存”。</w:t>
      </w:r>
    </w:p>
    <w:bookmarkEnd w:id="338"/>
    <w:bookmarkStart w:id="340" w:name="c5-生成式人工智能服务管理暂行办法网信办等七部门令第15号摘要"/>
    <w:p>
      <w:pPr>
        <w:pStyle w:val="Heading3"/>
      </w:pPr>
      <w:r>
        <w:t xml:space="preserve">C5. 生成式人工智能服务管理暂行办法（网信办等七部门令第15号）【摘要】</w:t>
      </w:r>
    </w:p>
    <w:p>
      <w:pPr>
        <w:pStyle w:val="Compact"/>
        <w:numPr>
          <w:ilvl w:val="0"/>
          <w:numId w:val="1103"/>
        </w:numPr>
      </w:pPr>
      <w:r>
        <w:t xml:space="preserve">来源：国家网信办｜日期：2023-07-10 公布，2023-08-15 施行</w:t>
      </w:r>
    </w:p>
    <w:p>
      <w:pPr>
        <w:pStyle w:val="Compact"/>
        <w:numPr>
          <w:ilvl w:val="0"/>
          <w:numId w:val="1103"/>
        </w:numPr>
      </w:pPr>
      <w:r>
        <w:t xml:space="preserve">链接：</w:t>
      </w:r>
      <w:hyperlink r:id="rId339">
        <w:r>
          <w:rPr>
            <w:rStyle w:val="Hyperlink"/>
          </w:rPr>
          <w:t xml:space="preserve">https://www.cac.gov.cn/2023-07/13/c_1690898327029107.htm</w:t>
        </w:r>
      </w:hyperlink>
    </w:p>
    <w:p>
      <w:pPr>
        <w:pStyle w:val="Compact"/>
        <w:numPr>
          <w:ilvl w:val="0"/>
          <w:numId w:val="1103"/>
        </w:numPr>
      </w:pPr>
      <w:r>
        <w:t xml:space="preserve">要点：向境内公众提供生成文本/图片/音视频服务适用；包容审慎、分类分级监管；训练数据和数据标注须合法；须防范未成年人沉迷；按深度合成规定对图片/视频标识；有舆论属性或社会动员能力的须安全评估与算法备案；建立投诉举报机制；企业内部研发未向公众提供的不适用。</w:t>
      </w:r>
    </w:p>
    <w:p>
      <w:pPr>
        <w:pStyle w:val="Compact"/>
        <w:numPr>
          <w:ilvl w:val="0"/>
          <w:numId w:val="1103"/>
        </w:numPr>
      </w:pPr>
      <w:r>
        <w:t xml:space="preserve">用处：面向消费者的“AI 护肤顾问”若自研/调用大模型，需使用已备案模型（如豆包）或履行备案；内容安全与投诉机制写进方案。</w:t>
      </w:r>
    </w:p>
    <w:bookmarkEnd w:id="340"/>
    <w:bookmarkStart w:id="344" w:name="c6-人工智能生成合成内容标识办法--gb-45438-2025摘要"/>
    <w:p>
      <w:pPr>
        <w:pStyle w:val="Heading3"/>
      </w:pPr>
      <w:r>
        <w:t xml:space="preserve">C6. 人工智能生成合成内容标识办法 + GB 45438-2025【摘要】</w:t>
      </w:r>
    </w:p>
    <w:p>
      <w:pPr>
        <w:pStyle w:val="Compact"/>
        <w:numPr>
          <w:ilvl w:val="0"/>
          <w:numId w:val="1104"/>
        </w:numPr>
      </w:pPr>
      <w:r>
        <w:t xml:space="preserve">来源：国家网信办等四部门；国家标准全文公开系统｜日期：2025-03-07 印发，2025-09-01 施行</w:t>
      </w:r>
    </w:p>
    <w:p>
      <w:pPr>
        <w:pStyle w:val="Compact"/>
        <w:numPr>
          <w:ilvl w:val="0"/>
          <w:numId w:val="1104"/>
        </w:numPr>
      </w:pPr>
      <w:r>
        <w:t xml:space="preserve">链接：</w:t>
      </w:r>
      <w:hyperlink r:id="rId341">
        <w:r>
          <w:rPr>
            <w:rStyle w:val="Hyperlink"/>
          </w:rPr>
          <w:t xml:space="preserve">https://www.cac.gov.cn/2025-03/14/c_1743654684782215.htm</w:t>
        </w:r>
      </w:hyperlink>
      <w:r>
        <w:t xml:space="preserve"> </w:t>
      </w:r>
      <w:r>
        <w:t xml:space="preserve">；</w:t>
      </w:r>
      <w:hyperlink r:id="rId342">
        <w:r>
          <w:rPr>
            <w:rStyle w:val="Hyperlink"/>
          </w:rPr>
          <w:t xml:space="preserve">https://openstd.samr.gov.cn/bzgk/std/newGbInfo?hcno=F32EA2A561F1886CD8D606513512D547</w:t>
        </w:r>
      </w:hyperlink>
    </w:p>
    <w:p>
      <w:pPr>
        <w:pStyle w:val="Compact"/>
        <w:numPr>
          <w:ilvl w:val="0"/>
          <w:numId w:val="1104"/>
        </w:numPr>
      </w:pPr>
      <w:r>
        <w:t xml:space="preserve">要点：AI 生成合成内容须加</w:t>
      </w:r>
      <w:r>
        <w:rPr>
          <w:b/>
          <w:bCs/>
        </w:rPr>
        <w:t xml:space="preserve">显式标识</w:t>
      </w:r>
      <w:r>
        <w:t xml:space="preserve">（文字/声音/图形，用户可感知）和</w:t>
      </w:r>
      <w:r>
        <w:rPr>
          <w:b/>
          <w:bCs/>
        </w:rPr>
        <w:t xml:space="preserve">隐式标识</w:t>
      </w:r>
      <w:r>
        <w:t xml:space="preserve">（文件元数据）；传播平台须核验并提示；用户发布 AI 内容应主动声明；配套强制性国标 GB 45438-2025 同日实施；2025-11 网信部门已集中查处一批未标识案例（</w:t>
      </w:r>
      <w:hyperlink r:id="rId343">
        <w:r>
          <w:rPr>
            <w:rStyle w:val="Hyperlink"/>
          </w:rPr>
          <w:t xml:space="preserve">https://www.cac.gov.cn/2025-11/25/c_1765795550841819.htm）。</w:t>
        </w:r>
      </w:hyperlink>
    </w:p>
    <w:p>
      <w:pPr>
        <w:pStyle w:val="Compact"/>
        <w:numPr>
          <w:ilvl w:val="0"/>
          <w:numId w:val="1104"/>
        </w:numPr>
      </w:pPr>
      <w:r>
        <w:t xml:space="preserve">用处：AI 生成的“美白效果预览图/虚拟试妆图/AI 种草内容”必须打标识，否则既违规又可能构成功效夸大。</w:t>
      </w:r>
    </w:p>
    <w:bookmarkEnd w:id="344"/>
    <w:bookmarkStart w:id="347" w:name="X06258f3e676c933f28ebe25bccc7c9f4ca4f591"/>
    <w:p>
      <w:pPr>
        <w:pStyle w:val="Heading3"/>
      </w:pPr>
      <w:r>
        <w:t xml:space="preserve">C7. 射频治疗仪类产品按第三类医疗器械管理（2022 年第30号、2024 年第84号公告）【摘要】</w:t>
      </w:r>
    </w:p>
    <w:p>
      <w:pPr>
        <w:pStyle w:val="Compact"/>
        <w:numPr>
          <w:ilvl w:val="0"/>
          <w:numId w:val="1105"/>
        </w:numPr>
      </w:pPr>
      <w:r>
        <w:t xml:space="preserve">来源：国家药监局｜日期：2024-07-08（84 号公告）</w:t>
      </w:r>
    </w:p>
    <w:p>
      <w:pPr>
        <w:pStyle w:val="Compact"/>
        <w:numPr>
          <w:ilvl w:val="0"/>
          <w:numId w:val="1105"/>
        </w:numPr>
      </w:pPr>
      <w:r>
        <w:t xml:space="preserve">链接：</w:t>
      </w:r>
      <w:hyperlink r:id="rId345">
        <w:r>
          <w:rPr>
            <w:rStyle w:val="Hyperlink"/>
          </w:rPr>
          <w:t xml:space="preserve">https://www.nmpa.gov.cn/ylqx/ylqxggtg/20240708095205154.html</w:t>
        </w:r>
      </w:hyperlink>
      <w:r>
        <w:t xml:space="preserve"> </w:t>
      </w:r>
      <w:r>
        <w:t xml:space="preserve">；</w:t>
      </w:r>
      <w:hyperlink r:id="rId346">
        <w:r>
          <w:rPr>
            <w:rStyle w:val="Hyperlink"/>
          </w:rPr>
          <w:t xml:space="preserve">https://www.nmpa.gov.cn/ylqx/ylqxzhcjd/20240708095435103.html</w:t>
        </w:r>
      </w:hyperlink>
    </w:p>
    <w:p>
      <w:pPr>
        <w:pStyle w:val="Compact"/>
        <w:numPr>
          <w:ilvl w:val="0"/>
          <w:numId w:val="1105"/>
        </w:numPr>
      </w:pPr>
      <w:r>
        <w:t xml:space="preserve">要点：射频治疗仪、射频皮肤治疗仪按三类医疗器械管理；过渡期至 2026-03-31，自</w:t>
      </w:r>
      <w:r>
        <w:t xml:space="preserve"> </w:t>
      </w:r>
      <w:r>
        <w:rPr>
          <w:b/>
          <w:bCs/>
        </w:rPr>
        <w:t xml:space="preserve">2026-04-01</w:t>
      </w:r>
      <w:r>
        <w:t xml:space="preserve"> </w:t>
      </w:r>
      <w:r>
        <w:t xml:space="preserve">起未取得注册证不得生产、进口、销售。</w:t>
      </w:r>
    </w:p>
    <w:p>
      <w:pPr>
        <w:pStyle w:val="Compact"/>
        <w:numPr>
          <w:ilvl w:val="0"/>
          <w:numId w:val="1105"/>
        </w:numPr>
      </w:pPr>
      <w:r>
        <w:t xml:space="preserve">用处：若方案含“智能美容仪 + AI”，需避开或合规处理射频类功能；LED/测肤类硬件门槛相对低。</w:t>
      </w:r>
    </w:p>
    <w:bookmarkEnd w:id="347"/>
    <w:bookmarkStart w:id="349" w:name="c8-国家药监局化妆品法规文件目录个性化服务试点网络经营办法等摘要"/>
    <w:p>
      <w:pPr>
        <w:pStyle w:val="Heading3"/>
      </w:pPr>
      <w:r>
        <w:t xml:space="preserve">C8. 国家药监局化妆品法规文件目录（个性化服务试点、网络经营办法等）【摘要】</w:t>
      </w:r>
    </w:p>
    <w:p>
      <w:pPr>
        <w:pStyle w:val="Compact"/>
        <w:numPr>
          <w:ilvl w:val="0"/>
          <w:numId w:val="1106"/>
        </w:numPr>
      </w:pPr>
      <w:r>
        <w:t xml:space="preserve">来源：国家药监局｜日期：持续更新</w:t>
      </w:r>
    </w:p>
    <w:p>
      <w:pPr>
        <w:pStyle w:val="Compact"/>
        <w:numPr>
          <w:ilvl w:val="0"/>
          <w:numId w:val="1106"/>
        </w:numPr>
      </w:pPr>
      <w:r>
        <w:t xml:space="preserve">链接：</w:t>
      </w:r>
      <w:hyperlink r:id="rId348">
        <w:r>
          <w:rPr>
            <w:rStyle w:val="Hyperlink"/>
          </w:rPr>
          <w:t xml:space="preserve">https://www.nmpa.gov.cn/directory/web/nmpa/hzhp/hzhpfgwj/index.html</w:t>
        </w:r>
      </w:hyperlink>
    </w:p>
    <w:p>
      <w:pPr>
        <w:pStyle w:val="Compact"/>
        <w:numPr>
          <w:ilvl w:val="0"/>
          <w:numId w:val="1106"/>
        </w:numPr>
      </w:pPr>
      <w:r>
        <w:t xml:space="preserve">要点：目录列出《关于开展化妆品个性化服务试点工作的通知》（2022-11-10）、《化妆品网络经营监督管理办法》（2023 年第36号）、《关于开展化妆品电子标签试点工作的通知》（2025-10-20）、《关于深化化妆品监管改革促进产业高质量发展的意见》（2025-11-17）等。</w:t>
      </w:r>
    </w:p>
    <w:p>
      <w:pPr>
        <w:pStyle w:val="Compact"/>
        <w:numPr>
          <w:ilvl w:val="0"/>
          <w:numId w:val="1106"/>
        </w:numPr>
      </w:pPr>
      <w:r>
        <w:t xml:space="preserve">用处：“个性化定制护肤”在中国需在试点框架内开展；电子标签试点可作为“扫码看功效依据/AI 讲解”的合规入口。⚠️ 仅看到目录标题，具体条款需打开原文。</w:t>
      </w:r>
    </w:p>
    <w:p>
      <w:r>
        <w:pict>
          <v:rect style="width:0;height:1.5pt" o:hralign="center" o:hrstd="t" o:hr="t"/>
        </w:pict>
      </w:r>
    </w:p>
    <w:bookmarkEnd w:id="349"/>
    <w:bookmarkEnd w:id="350"/>
    <w:bookmarkStart w:id="364" w:name="d-ces-等美妆科技趋势"/>
    <w:p>
      <w:pPr>
        <w:pStyle w:val="Heading2"/>
      </w:pPr>
      <w:r>
        <w:t xml:space="preserve">D. CES 等美妆科技趋势</w:t>
      </w:r>
    </w:p>
    <w:bookmarkStart w:id="353" w:name="Xe5715dbe0037d24aa753a3a4e89197e68fc3cd5"/>
    <w:p>
      <w:pPr>
        <w:pStyle w:val="Heading3"/>
      </w:pPr>
      <w:r>
        <w:t xml:space="preserve">D1. L'Oréal at CES 2026：红光/近红外 LED 面罩、Light Straight【摘要】</w:t>
      </w:r>
    </w:p>
    <w:p>
      <w:pPr>
        <w:pStyle w:val="Compact"/>
        <w:numPr>
          <w:ilvl w:val="0"/>
          <w:numId w:val="1107"/>
        </w:numPr>
      </w:pPr>
      <w:r>
        <w:t xml:space="preserve">来源：欧莱雅集团新闻稿（PDF）；LA Times｜日期：2026-01-05；2026-01-13</w:t>
      </w:r>
    </w:p>
    <w:p>
      <w:pPr>
        <w:pStyle w:val="Compact"/>
        <w:numPr>
          <w:ilvl w:val="0"/>
          <w:numId w:val="1107"/>
        </w:numPr>
      </w:pPr>
      <w:r>
        <w:t xml:space="preserve">链接：</w:t>
      </w:r>
      <w:hyperlink r:id="rId351">
        <w:r>
          <w:rPr>
            <w:rStyle w:val="Hyperlink"/>
          </w:rPr>
          <w:t xml:space="preserve">https://www.loreal.com/-/media/project/loreal/brand-sites/corp/master/lcorp/press-releases/group/2026/loreal-advances-leadership-in-beauty-tech-by-bringing-the-power-of-infrared-light-to-hair-and-skin/loreal-advances-leadership-in-beauty-tech-by-bringing-the-power-of-infrared-light-to-hair-and-skin.pdf?rev=f545cab47ab04087bea4560966bb58b8</w:t>
        </w:r>
      </w:hyperlink>
      <w:r>
        <w:t xml:space="preserve"> </w:t>
      </w:r>
      <w:r>
        <w:t xml:space="preserve">；</w:t>
      </w:r>
      <w:hyperlink r:id="rId352">
        <w:r>
          <w:rPr>
            <w:rStyle w:val="Hyperlink"/>
          </w:rPr>
          <w:t xml:space="preserve">https://www.latimes.com/live-well/body/story/ces-beauty-tech-devices</w:t>
        </w:r>
      </w:hyperlink>
    </w:p>
    <w:p>
      <w:pPr>
        <w:pStyle w:val="Compact"/>
        <w:numPr>
          <w:ilvl w:val="0"/>
          <w:numId w:val="1107"/>
        </w:numPr>
      </w:pPr>
      <w:r>
        <w:t xml:space="preserve">要点：两项 CES 2026 创新奖：Light Straight + Multi-styler（红外光造型）与超薄柔性硅胶 LED 面罩（630nm 红光 + 830nm 近红外，宣称紧致、平滑并“均匀肤色”，原型，计划 2027 上市，美国需 FDA 许可）。</w:t>
      </w:r>
    </w:p>
    <w:p>
      <w:pPr>
        <w:pStyle w:val="Compact"/>
        <w:numPr>
          <w:ilvl w:val="0"/>
          <w:numId w:val="1107"/>
        </w:numPr>
      </w:pPr>
      <w:r>
        <w:t xml:space="preserve">用处：“光科技 + 长寿科学”是 2026 趋势关键词；与“均匀肤色”诉求相关。</w:t>
      </w:r>
    </w:p>
    <w:bookmarkEnd w:id="353"/>
    <w:bookmarkStart w:id="357" w:name="Xfcafe976dc2b38ab3fe70beb4d52be43947b837"/>
    <w:p>
      <w:pPr>
        <w:pStyle w:val="Heading3"/>
      </w:pPr>
      <w:r>
        <w:t xml:space="preserve">D2. Amorepacific Skinsight（CES 2026 创新奖）+ 三星 AI Beauty Mirror【摘要】</w:t>
      </w:r>
    </w:p>
    <w:p>
      <w:pPr>
        <w:pStyle w:val="Compact"/>
        <w:numPr>
          <w:ilvl w:val="0"/>
          <w:numId w:val="1108"/>
        </w:numPr>
      </w:pPr>
      <w:r>
        <w:t xml:space="preserve">来源：PR Newswire；CES 官网；爱茉莉太平洋官网｜日期：2026-01-04；2025-11-10</w:t>
      </w:r>
    </w:p>
    <w:p>
      <w:pPr>
        <w:pStyle w:val="Compact"/>
        <w:numPr>
          <w:ilvl w:val="0"/>
          <w:numId w:val="1108"/>
        </w:numPr>
      </w:pPr>
      <w:r>
        <w:t xml:space="preserve">链接：</w:t>
      </w:r>
      <w:hyperlink r:id="rId354">
        <w:r>
          <w:rPr>
            <w:rStyle w:val="Hyperlink"/>
          </w:rPr>
          <w:t xml:space="preserve">https://www.prnewswire.com/news-releases/amorepacific-showcases-innovative-technologies-at-ces-2026-302652333.html</w:t>
        </w:r>
      </w:hyperlink>
      <w:r>
        <w:t xml:space="preserve"> </w:t>
      </w:r>
      <w:r>
        <w:t xml:space="preserve">；</w:t>
      </w:r>
      <w:hyperlink r:id="rId355">
        <w:r>
          <w:rPr>
            <w:rStyle w:val="Hyperlink"/>
          </w:rPr>
          <w:t xml:space="preserve">https://www.ces.tech/ces-innovation-awards/2026/skinsight/</w:t>
        </w:r>
      </w:hyperlink>
      <w:r>
        <w:t xml:space="preserve"> </w:t>
      </w:r>
      <w:r>
        <w:t xml:space="preserve">；</w:t>
      </w:r>
      <w:hyperlink r:id="rId356">
        <w:r>
          <w:rPr>
            <w:rStyle w:val="Hyperlink"/>
          </w:rPr>
          <w:t xml:space="preserve">https://www.apgroup.com/int/en/news/2025-11-10-1.html</w:t>
        </w:r>
      </w:hyperlink>
    </w:p>
    <w:p>
      <w:pPr>
        <w:pStyle w:val="Compact"/>
        <w:numPr>
          <w:ilvl w:val="0"/>
          <w:numId w:val="1108"/>
        </w:numPr>
      </w:pPr>
      <w:r>
        <w:t xml:space="preserve">要点：与 MIT 共研“电子皮肤”贴片，24 小时监测 UV/蓝光、温度、湿度和微米级皮肤形变，AI 识别个人主导的老化暴露因素并预测未来皱纹位置/程度；连续第七年获 CES 创新奖；与三星 AI 美妆镜集成的测肤方案基于 **45 万+**案例，评估毛孔、泛红、</w:t>
      </w:r>
      <w:r>
        <w:rPr>
          <w:b/>
          <w:bCs/>
        </w:rPr>
        <w:t xml:space="preserve">色素沉着</w:t>
      </w:r>
      <w:r>
        <w:t xml:space="preserve">、皱纹，联动 makeON LED 面罩（3770 颗红光 LED）。</w:t>
      </w:r>
    </w:p>
    <w:p>
      <w:pPr>
        <w:pStyle w:val="Compact"/>
        <w:numPr>
          <w:ilvl w:val="0"/>
          <w:numId w:val="1108"/>
        </w:numPr>
      </w:pPr>
      <w:r>
        <w:t xml:space="preserve">用处：**“暴露组（exposome）× 个人化预测”**是美白场景强相关的前沿方向——紫外线暴露追踪 + 色沉风险预警可作为谷雨方案亮点（用手机/天气 UV 数据轻量替代贴片）。</w:t>
      </w:r>
    </w:p>
    <w:bookmarkEnd w:id="357"/>
    <w:bookmarkStart w:id="359" w:name="X5fef8a5c3f5c2cc6c39cff4209bbf37c3df5500"/>
    <w:p>
      <w:pPr>
        <w:pStyle w:val="Heading3"/>
      </w:pPr>
      <w:r>
        <w:t xml:space="preserve">D3. CES 2024：L'Oréal Beauty Genius 首发（BCG X 参与）【摘要】</w:t>
      </w:r>
    </w:p>
    <w:p>
      <w:pPr>
        <w:pStyle w:val="Compact"/>
        <w:numPr>
          <w:ilvl w:val="0"/>
          <w:numId w:val="1109"/>
        </w:numPr>
      </w:pPr>
      <w:r>
        <w:t xml:space="preserve">来源：diginomica；LinkedIn（BCG）｜日期：2024-01-11</w:t>
      </w:r>
    </w:p>
    <w:p>
      <w:pPr>
        <w:pStyle w:val="Compact"/>
        <w:numPr>
          <w:ilvl w:val="0"/>
          <w:numId w:val="1109"/>
        </w:numPr>
      </w:pPr>
      <w:r>
        <w:t xml:space="preserve">链接：</w:t>
      </w:r>
      <w:hyperlink r:id="rId358">
        <w:r>
          <w:rPr>
            <w:rStyle w:val="Hyperlink"/>
          </w:rPr>
          <w:t xml:space="preserve">https://diginomica.com/ces-2024-gen-ai-adds-loreals-digital-transformation-beauty-tech-revolution</w:t>
        </w:r>
      </w:hyperlink>
    </w:p>
    <w:p>
      <w:pPr>
        <w:pStyle w:val="Compact"/>
        <w:numPr>
          <w:ilvl w:val="0"/>
          <w:numId w:val="1109"/>
        </w:numPr>
      </w:pPr>
      <w:r>
        <w:t xml:space="preserve">要点：CES 2024 主题演讲发布 Beauty Genius，“不是聊天机器人，而是基于个人深度诊断的 AI 引擎”，集成 10+ 个 LLM；可回答痤疮等不便当面咨询的敏感问题。</w:t>
      </w:r>
    </w:p>
    <w:p>
      <w:pPr>
        <w:pStyle w:val="Compact"/>
        <w:numPr>
          <w:ilvl w:val="0"/>
          <w:numId w:val="1109"/>
        </w:numPr>
      </w:pPr>
      <w:r>
        <w:t xml:space="preserve">用处：CES 已成美妆巨头发布 AI 的主场（2024 生成式顾问 → 2025 生物标志物 → 2026 光科技/电子皮肤），可做趋势时间轴。</w:t>
      </w:r>
    </w:p>
    <w:bookmarkEnd w:id="359"/>
    <w:bookmarkStart w:id="361" w:name="Xe34cd8a56b9411845034515defcd3ae12871c58"/>
    <w:p>
      <w:pPr>
        <w:pStyle w:val="Heading3"/>
      </w:pPr>
      <w:r>
        <w:t xml:space="preserve">D4. CES 2025：Amorepacific WANNA-BEAUTY AI 获创新奖等【摘要】</w:t>
      </w:r>
    </w:p>
    <w:p>
      <w:pPr>
        <w:pStyle w:val="Compact"/>
        <w:numPr>
          <w:ilvl w:val="0"/>
          <w:numId w:val="1110"/>
        </w:numPr>
      </w:pPr>
      <w:r>
        <w:t xml:space="preserve">来源：中国医药报｜日期：2025-07-24</w:t>
      </w:r>
    </w:p>
    <w:p>
      <w:pPr>
        <w:pStyle w:val="Compact"/>
        <w:numPr>
          <w:ilvl w:val="0"/>
          <w:numId w:val="1110"/>
        </w:numPr>
      </w:pPr>
      <w:r>
        <w:t xml:space="preserve">链接：</w:t>
      </w:r>
      <w:hyperlink r:id="rId360">
        <w:r>
          <w:rPr>
            <w:rStyle w:val="Hyperlink"/>
          </w:rPr>
          <w:t xml:space="preserve">https://bk.cnpharm.com/zgyyb/2025/07/24/app_321598.html</w:t>
        </w:r>
      </w:hyperlink>
    </w:p>
    <w:p>
      <w:pPr>
        <w:pStyle w:val="Compact"/>
        <w:numPr>
          <w:ilvl w:val="0"/>
          <w:numId w:val="1110"/>
        </w:numPr>
      </w:pPr>
      <w:r>
        <w:t xml:space="preserve">要点：爱茉莉太平洋生成式化妆应用“WANNA-BEAUTY AI”获 CES 2025 创新奖，并在三星 Micro LED 美容镜展出 AI 测肤；同文汇总：欧莱雅 × IBM 生成式 AI 配方模型（2025-01）、毛戈平数字人直播间、兰树第三代 AI 测肤仪接入 DeepSeek（2025-03）。</w:t>
      </w:r>
    </w:p>
    <w:p>
      <w:pPr>
        <w:pStyle w:val="Compact"/>
        <w:numPr>
          <w:ilvl w:val="0"/>
          <w:numId w:val="1110"/>
        </w:numPr>
      </w:pPr>
      <w:r>
        <w:t xml:space="preserve">用处：国内外 AI 应用清单速查。</w:t>
      </w:r>
    </w:p>
    <w:bookmarkEnd w:id="361"/>
    <w:bookmarkStart w:id="363" w:name="Xee7110a0a43ba3b729412e91a06c298bd911bf0"/>
    <w:p>
      <w:pPr>
        <w:pStyle w:val="Heading3"/>
      </w:pPr>
      <w:r>
        <w:t xml:space="preserve">D5. L'Oréal VivaTech 2026：Beauty Knowledge Graph、Longevity AI Cloud、接入 ChatGPT【摘要】</w:t>
      </w:r>
    </w:p>
    <w:p>
      <w:pPr>
        <w:pStyle w:val="Compact"/>
        <w:numPr>
          <w:ilvl w:val="0"/>
          <w:numId w:val="1111"/>
        </w:numPr>
      </w:pPr>
      <w:r>
        <w:t xml:space="preserve">来源：欧莱雅集团新闻稿｜日期：2026-06/07</w:t>
      </w:r>
    </w:p>
    <w:p>
      <w:pPr>
        <w:pStyle w:val="Compact"/>
        <w:numPr>
          <w:ilvl w:val="0"/>
          <w:numId w:val="1111"/>
        </w:numPr>
      </w:pPr>
      <w:r>
        <w:t xml:space="preserve">链接：</w:t>
      </w:r>
      <w:hyperlink r:id="rId362">
        <w:r>
          <w:rPr>
            <w:rStyle w:val="Hyperlink"/>
          </w:rPr>
          <w:t xml:space="preserve">https://www.loreal.com/en/press-release/research-and-innovation/l-oreal-unveils-the-future-of-beauty-at-its-vivatech-2026-beauty-odyssey</w:t>
        </w:r>
      </w:hyperlink>
    </w:p>
    <w:p>
      <w:pPr>
        <w:pStyle w:val="Compact"/>
        <w:numPr>
          <w:ilvl w:val="0"/>
          <w:numId w:val="1111"/>
        </w:numPr>
      </w:pPr>
      <w:r>
        <w:t xml:space="preserve">要点：Beauty Knowledge Graph 把 116 年专业知识接入消费者常用平台（WhatsApp 上的 Beauty Genius、AI 客服、Noli 多品牌推荐）；Longevity AI Cloud 分析 260+ 生物标志物，在实物测试前预测成分效果；CreAItech 内置 CO₂ 估算；（另据 A12）与 OpenAI 合作把 ModiFace 试妆接入 ChatGPT。</w:t>
      </w:r>
    </w:p>
    <w:p>
      <w:pPr>
        <w:pStyle w:val="Compact"/>
        <w:numPr>
          <w:ilvl w:val="0"/>
          <w:numId w:val="1111"/>
        </w:numPr>
      </w:pPr>
      <w:r>
        <w:t xml:space="preserve">用处：“品牌知识图谱 + 被 AI 读懂（GEO）”是 2026 新趋势，可对应赛题“科学化品牌表达”。</w:t>
      </w:r>
    </w:p>
    <w:p>
      <w:r>
        <w:pict>
          <v:rect style="width:0;height:1.5pt" o:hralign="center" o:hrstd="t" o:hr="t"/>
        </w:pict>
      </w:r>
    </w:p>
    <w:bookmarkEnd w:id="363"/>
    <w:bookmarkEnd w:id="364"/>
    <w:bookmarkStart w:id="366" w:name="e-数据冲突与使用提示"/>
    <w:p>
      <w:pPr>
        <w:pStyle w:val="Heading2"/>
      </w:pPr>
      <w:r>
        <w:t xml:space="preserve">E. 数据冲突与使用提示</w:t>
      </w:r>
    </w:p>
    <w:p>
      <w:pPr>
        <w:pStyle w:val="Compact"/>
        <w:numPr>
          <w:ilvl w:val="0"/>
          <w:numId w:val="1112"/>
        </w:numPr>
      </w:pPr>
      <w:r>
        <w:rPr>
          <w:b/>
          <w:bCs/>
        </w:rPr>
        <w:t xml:space="preserve">市场规模口径</w:t>
      </w:r>
      <w:r>
        <w:t xml:space="preserve">：协会“全渠道交易额”（2025 年 1.1 万亿）≠ 统计局“限额以上零售额”（2025 年 4653 亿）≠ 魔镜“线上销售额”（2024 年 4201.5 亿），方案中需标注口径。</w:t>
      </w:r>
    </w:p>
    <w:p>
      <w:pPr>
        <w:pStyle w:val="Compact"/>
        <w:numPr>
          <w:ilvl w:val="0"/>
          <w:numId w:val="1112"/>
        </w:numPr>
      </w:pPr>
      <w:r>
        <w:rPr>
          <w:b/>
          <w:bCs/>
        </w:rPr>
        <w:t xml:space="preserve">美白市场规模</w:t>
      </w:r>
      <w:r>
        <w:t xml:space="preserve">分歧大（545.2 亿/半年、660 亿/年、290 亿、580 亿等），建议优先用“中研普华 2024 H1 545.2 亿 +12.65%”并注明来源，或用艾瑞美白精华数据。</w:t>
      </w:r>
    </w:p>
    <w:p>
      <w:pPr>
        <w:pStyle w:val="Compact"/>
        <w:numPr>
          <w:ilvl w:val="0"/>
          <w:numId w:val="1112"/>
        </w:numPr>
      </w:pPr>
      <w:r>
        <w:rPr>
          <w:b/>
          <w:bCs/>
        </w:rPr>
        <w:t xml:space="preserve">谷雨业绩</w:t>
      </w:r>
      <w:r>
        <w:t xml:space="preserve">：“销售额/GMV 60 亿+（2025）”与“财务营收约 40 亿（2024）”口径不同。</w:t>
      </w:r>
    </w:p>
    <w:p>
      <w:pPr>
        <w:pStyle w:val="Compact"/>
        <w:numPr>
          <w:ilvl w:val="0"/>
          <w:numId w:val="1112"/>
        </w:numPr>
      </w:pPr>
      <w:r>
        <w:t xml:space="preserve">Olay 数据为 2018 年、京东 AI 测肤为 2020 年，属早期证据，最好与 2025-2026 新数据并列使用。</w:t>
      </w:r>
    </w:p>
    <w:p>
      <w:pPr>
        <w:pStyle w:val="Compact"/>
        <w:numPr>
          <w:ilvl w:val="0"/>
          <w:numId w:val="1112"/>
        </w:numPr>
      </w:pPr>
      <w:r>
        <w:t xml:space="preserve">付费报告（Mintel、Euromonitor、艺恩、灼识 CIC）只看到目录/摘要，未取得正文数据。</w:t>
      </w:r>
    </w:p>
    <w:p>
      <w:pPr>
        <w:pStyle w:val="Compact"/>
        <w:numPr>
          <w:ilvl w:val="0"/>
          <w:numId w:val="1112"/>
        </w:numPr>
      </w:pPr>
      <w:r>
        <w:t xml:space="preserve">未找到珀莱雅具体的 AI 测肤 C 端产品数据（仅见其 2025 COSMETIC 360 参展与 AI 分子预测合作：</w:t>
      </w:r>
      <w:hyperlink r:id="rId365">
        <w:r>
          <w:rPr>
            <w:rStyle w:val="Hyperlink"/>
          </w:rPr>
          <w:t xml:space="preserve">https://www.proya-group.com/news-info/1965</w:t>
        </w:r>
      </w:hyperlink>
      <w:r>
        <w:t xml:space="preserve"> </w:t>
      </w:r>
      <w:r>
        <w:t xml:space="preserve">），丝芙兰中国、天猫 AI 测肤的最新用户数据也未检索到。</w:t>
      </w:r>
    </w:p>
    <w:p>
      <w:r>
        <w:pict>
          <v:rect style="width:0;height:1.5pt" o:hralign="center" o:hrstd="t" o:hr="t"/>
        </w:pict>
      </w:r>
    </w:p>
    <w:bookmarkEnd w:id="366"/>
    <w:bookmarkStart w:id="367" w:name="f-对赛题的启发基于以上资料的归纳非来源原文"/>
    <w:p>
      <w:pPr>
        <w:pStyle w:val="Heading2"/>
      </w:pPr>
      <w:r>
        <w:t xml:space="preserve">F. 对赛题的启发（基于以上资料的归纳，非来源原文）</w:t>
      </w:r>
    </w:p>
    <w:p>
      <w:pPr>
        <w:pStyle w:val="Compact"/>
        <w:numPr>
          <w:ilvl w:val="0"/>
          <w:numId w:val="1113"/>
        </w:numPr>
      </w:pPr>
      <w:r>
        <w:rPr>
          <w:b/>
          <w:bCs/>
        </w:rPr>
        <w:t xml:space="preserve">痛点锚点</w:t>
      </w:r>
      <w:r>
        <w:t xml:space="preserve">：美白“见效慢、看不见、怕刺激/反黑”（A18、A10）+ 00 后用 AI 判断“适不适合我”但担心不准/有广告/隐私（A12）。</w:t>
      </w:r>
    </w:p>
    <w:p>
      <w:pPr>
        <w:pStyle w:val="Compact"/>
        <w:numPr>
          <w:ilvl w:val="0"/>
          <w:numId w:val="1113"/>
        </w:numPr>
      </w:pPr>
      <w:r>
        <w:rPr>
          <w:b/>
          <w:bCs/>
        </w:rPr>
        <w:t xml:space="preserve">差异化方向</w:t>
      </w:r>
      <w:r>
        <w:t xml:space="preserve">：单次测肤已普及（B10、B12），机会在“长期追踪 + 效果预测可视化 + 暴露因素预警”（B5 Olay 预测、D2 Skinsight、B6 生活方式数据）。</w:t>
      </w:r>
    </w:p>
    <w:p>
      <w:pPr>
        <w:pStyle w:val="Compact"/>
        <w:numPr>
          <w:ilvl w:val="0"/>
          <w:numId w:val="1113"/>
        </w:numPr>
      </w:pPr>
      <w:r>
        <w:rPr>
          <w:b/>
          <w:bCs/>
        </w:rPr>
        <w:t xml:space="preserve">谷雨可用资产</w:t>
      </w:r>
      <w:r>
        <w:t xml:space="preserve">：黑黄红团标与 18 项指标、160 万项肤质数据、火山引擎/豆包底座、3 万+线下门店（B19、B20、brief）。</w:t>
      </w:r>
    </w:p>
    <w:p>
      <w:pPr>
        <w:pStyle w:val="Compact"/>
        <w:numPr>
          <w:ilvl w:val="0"/>
          <w:numId w:val="1113"/>
        </w:numPr>
      </w:pPr>
      <w:r>
        <w:rPr>
          <w:b/>
          <w:bCs/>
        </w:rPr>
        <w:t xml:space="preserve">合规必写</w:t>
      </w:r>
      <w:r>
        <w:t xml:space="preserve">：特殊化妆品注册与功效依据（C1、C2）、人脸=敏感信息单独同意与 10 万人备案（C3、C4）、AI 生成内容显隐式标识（C6）、使用已备案大模型（C5）。</w:t>
      </w:r>
    </w:p>
    <w:p>
      <w:pPr>
        <w:pStyle w:val="Compact"/>
        <w:numPr>
          <w:ilvl w:val="0"/>
          <w:numId w:val="1113"/>
        </w:numPr>
      </w:pPr>
      <w:r>
        <w:rPr>
          <w:b/>
          <w:bCs/>
        </w:rPr>
        <w:t xml:space="preserve">商业模式参照</w:t>
      </w:r>
      <w:r>
        <w:t xml:space="preserve">：B2C 订阅 + B2B SaaS（B3）、诊断—医生—产品—随访闭环（B13、B16）、测—算—配定制（B14、B15）、会员数据驱动留存/转化（B13 数据）。</w:t>
      </w:r>
    </w:p>
    <w:bookmarkEnd w:id="367"/>
    <w:bookmarkEnd w:id="368"/>
    <w:bookmarkStart w:id="436" w:name="谷雨光合计划科技ai赛道--同类比赛优秀获奖案例研究"/>
    <w:p>
      <w:pPr>
        <w:pStyle w:val="Heading1"/>
      </w:pPr>
      <w:r>
        <w:t xml:space="preserve">谷雨「光合计划」科技AI赛道 · 同类比赛优秀/获奖案例研究</w:t>
      </w:r>
    </w:p>
    <w:p>
      <w:pPr>
        <w:pStyle w:val="BlockText"/>
      </w:pPr>
      <w:r>
        <w:t xml:space="preserve">用途：为「用数据/生成式AI/AR/数字化工具解决『健康与美』痛点 → 数字化商业方案PDF → 决赛答辩」寻找可对标的真实案例。</w:t>
      </w:r>
      <w:r>
        <w:t xml:space="preserve"> </w:t>
      </w:r>
      <w:r>
        <w:t xml:space="preserve">方法：仅使用 web_search / web_fetch 实际打开或检索到的页面；每条案例均附原始链接。标注「（仅摘要）」的条目，表示只看到了搜索摘要、未能打开全文核对，引用时请谨慎。</w:t>
      </w:r>
      <w:r>
        <w:t xml:space="preserve"> </w:t>
      </w:r>
      <w:r>
        <w:t xml:space="preserve">检索日期：2026-10-09（Asia/Shanghai）。</w:t>
      </w:r>
    </w:p>
    <w:p>
      <w:r>
        <w:pict>
          <v:rect style="width:0;height:1.5pt" o:hralign="center" o:hrstd="t" o:hr="t"/>
        </w:pict>
      </w:r>
    </w:p>
    <w:bookmarkStart w:id="374" w:name="X425f3594d0fda103437d1da1eca041e101ad955"/>
    <w:p>
      <w:pPr>
        <w:pStyle w:val="Heading2"/>
      </w:pPr>
      <w:r>
        <w:t xml:space="preserve">0. 赛事背景速记（谷雨「光合计划」已知信息）</w:t>
      </w:r>
    </w:p>
    <w:p>
      <w:pPr>
        <w:pStyle w:val="Compact"/>
        <w:numPr>
          <w:ilvl w:val="0"/>
          <w:numId w:val="1114"/>
        </w:numPr>
      </w:pPr>
      <w:r>
        <w:t xml:space="preserve">「光合计划」是谷雨 27 届秋招配套的校园挑战赛：不限年级/专业/学校（含 28 届及在校生），优秀选手可获万元奖金 + 实习 Offer，应届生可叠加校招终面直通绿卡；同期秋招开放直播电商、供应链、</w:t>
      </w:r>
      <w:r>
        <w:rPr>
          <w:b/>
          <w:bCs/>
        </w:rPr>
        <w:t xml:space="preserve">AI 产品</w:t>
      </w:r>
      <w:r>
        <w:t xml:space="preserve">、影视传媒、技术研发、品牌营销六大方向。</w:t>
      </w:r>
      <w:r>
        <w:t xml:space="preserve"> </w:t>
      </w:r>
      <w:r>
        <w:t xml:space="preserve">来源：</w:t>
      </w:r>
      <w:hyperlink r:id="rId369">
        <w:r>
          <w:rPr>
            <w:rStyle w:val="Hyperlink"/>
          </w:rPr>
          <w:t xml:space="preserve">https://www.upcv.tech/xiaozhao/cmugbmzcx001tm998mp8e0htx.html</w:t>
        </w:r>
      </w:hyperlink>
      <w:r>
        <w:t xml:space="preserve"> </w:t>
      </w:r>
      <w:r>
        <w:t xml:space="preserve">；</w:t>
      </w:r>
      <w:hyperlink r:id="rId370">
        <w:r>
          <w:rPr>
            <w:rStyle w:val="Hyperlink"/>
          </w:rPr>
          <w:t xml:space="preserve">https://hicv.cn/blog/27-autumn-recruit-campus-recruit-job-application-6</w:t>
        </w:r>
      </w:hyperlink>
      <w:r>
        <w:t xml:space="preserve"> </w:t>
      </w:r>
      <w:r>
        <w:t xml:space="preserve">；</w:t>
      </w:r>
      <w:hyperlink r:id="rId371">
        <w:r>
          <w:rPr>
            <w:rStyle w:val="Hyperlink"/>
          </w:rPr>
          <w:t xml:space="preserve">https://campus.niuqizp.com/schedule-7UwrNaNNt.html</w:t>
        </w:r>
      </w:hyperlink>
    </w:p>
    <w:p>
      <w:pPr>
        <w:pStyle w:val="Compact"/>
        <w:numPr>
          <w:ilvl w:val="0"/>
          <w:numId w:val="1114"/>
        </w:numPr>
      </w:pPr>
      <w:r>
        <w:t xml:space="preserve">与方案高度相关的谷雨自身资产（可在方案中"接得住品牌"）：品牌称已建立</w:t>
      </w:r>
      <w:r>
        <w:t xml:space="preserve"> </w:t>
      </w:r>
      <w:r>
        <w:rPr>
          <w:b/>
          <w:bCs/>
        </w:rPr>
        <w:t xml:space="preserve">超 5 万人动态运营大样本数据库、近 160 万项肤质研究指标</w:t>
      </w:r>
      <w:r>
        <w:t xml:space="preserve">，基于「光学-色彩学-皮肤学」三大维度 18 项指标建立中国人皮肤研究模型，并按五大区域 × 肤质/肤色/肤龄交叉研究得出「黑黄红」肤质特征；2026 年成立「中国人肤质与体质科学研究中心」，美白赛道国货第一。</w:t>
      </w:r>
      <w:r>
        <w:t xml:space="preserve"> </w:t>
      </w:r>
      <w:r>
        <w:t xml:space="preserve">来源：</w:t>
      </w:r>
      <w:hyperlink r:id="rId372">
        <w:r>
          <w:rPr>
            <w:rStyle w:val="Hyperlink"/>
          </w:rPr>
          <w:t xml:space="preserve">https://www.brandstar.com.cn/news/8127</w:t>
        </w:r>
      </w:hyperlink>
      <w:r>
        <w:t xml:space="preserve"> </w:t>
      </w:r>
      <w:r>
        <w:t xml:space="preserve">；</w:t>
      </w:r>
      <w:hyperlink r:id="rId373">
        <w:r>
          <w:rPr>
            <w:rStyle w:val="Hyperlink"/>
          </w:rPr>
          <w:t xml:space="preserve">https://www.brandstar.com.cn/news/8128</w:t>
        </w:r>
      </w:hyperlink>
    </w:p>
    <w:p>
      <w:pPr>
        <w:pStyle w:val="Compact"/>
        <w:numPr>
          <w:ilvl w:val="0"/>
          <w:numId w:val="1114"/>
        </w:numPr>
      </w:pPr>
      <w:r>
        <w:t xml:space="preserve">赛事细则（评分表、PDF 页数、赛题全文）在本次检索中</w:t>
      </w:r>
      <w:r>
        <w:rPr>
          <w:b/>
          <w:bCs/>
        </w:rPr>
        <w:t xml:space="preserve">未找到公开页面</w:t>
      </w:r>
      <w:r>
        <w:t xml:space="preserve">（招聘页写"详细介绍敬请期待"）。</w:t>
      </w:r>
    </w:p>
    <w:p>
      <w:r>
        <w:pict>
          <v:rect style="width:0;height:1.5pt" o:hralign="center" o:hrstd="t" o:hr="t"/>
        </w:pict>
      </w:r>
    </w:p>
    <w:bookmarkEnd w:id="374"/>
    <w:bookmarkStart w:id="375" w:name="Xdf17ef16c5a7cbef592673da4f972fcca96d3c1"/>
    <w:p>
      <w:pPr>
        <w:pStyle w:val="Heading2"/>
      </w:pPr>
      <w:r>
        <w:t xml:space="preserve">1. 案例总览（共 24 个真实案例）</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比赛</w:t>
            </w:r>
          </w:p>
        </w:tc>
        <w:tc>
          <w:tcPr/>
          <w:p>
            <w:pPr>
              <w:pStyle w:val="Compact"/>
              <w:jc w:val="left"/>
            </w:pPr>
            <w:r>
              <w:t xml:space="preserve">年份</w:t>
            </w:r>
          </w:p>
        </w:tc>
        <w:tc>
          <w:tcPr/>
          <w:p>
            <w:pPr>
              <w:pStyle w:val="Compact"/>
              <w:jc w:val="left"/>
            </w:pPr>
            <w:r>
              <w:t xml:space="preserve">团队/学校</w:t>
            </w:r>
          </w:p>
        </w:tc>
        <w:tc>
          <w:tcPr/>
          <w:p>
            <w:pPr>
              <w:pStyle w:val="Compact"/>
              <w:jc w:val="left"/>
            </w:pPr>
            <w:r>
              <w:t xml:space="preserve">作品</w:t>
            </w:r>
          </w:p>
        </w:tc>
        <w:tc>
          <w:tcPr/>
          <w:p>
            <w:pPr>
              <w:pStyle w:val="Compact"/>
              <w:jc w:val="left"/>
            </w:pPr>
            <w:r>
              <w:t xml:space="preserve">奖项</w:t>
            </w:r>
          </w:p>
        </w:tc>
        <w:tc>
          <w:tcPr/>
          <w:p>
            <w:pPr>
              <w:pStyle w:val="Compact"/>
              <w:jc w:val="left"/>
            </w:pPr>
            <w:r>
              <w:t xml:space="preserve">与本赛道相关度</w:t>
            </w:r>
          </w:p>
        </w:tc>
      </w:tr>
      <w:tr>
        <w:tc>
          <w:tcPr/>
          <w:p>
            <w:pPr>
              <w:pStyle w:val="Compact"/>
              <w:jc w:val="left"/>
            </w:pPr>
            <w:r>
              <w:t xml:space="preserve">1</w:t>
            </w:r>
          </w:p>
        </w:tc>
        <w:tc>
          <w:tcPr/>
          <w:p>
            <w:pPr>
              <w:pStyle w:val="Compact"/>
              <w:jc w:val="left"/>
            </w:pPr>
            <w:r>
              <w:t xml:space="preserve">L'Oréal Brandstorm 全球</w:t>
            </w:r>
          </w:p>
        </w:tc>
        <w:tc>
          <w:tcPr/>
          <w:p>
            <w:pPr>
              <w:pStyle w:val="Compact"/>
              <w:jc w:val="left"/>
            </w:pPr>
            <w:r>
              <w:t xml:space="preserve">2016</w:t>
            </w:r>
          </w:p>
        </w:tc>
        <w:tc>
          <w:tcPr/>
          <w:p>
            <w:pPr>
              <w:pStyle w:val="Compact"/>
              <w:jc w:val="left"/>
            </w:pPr>
            <w:r>
              <w:t xml:space="preserve">Fantasme / 华沙经济学院</w:t>
            </w:r>
          </w:p>
        </w:tc>
        <w:tc>
          <w:tcPr/>
          <w:p>
            <w:pPr>
              <w:pStyle w:val="Compact"/>
              <w:jc w:val="left"/>
            </w:pPr>
            <w:r>
              <w:t xml:space="preserve">Digitologist（3D 皮肤扫描 + 在线皮肤科建议 + 个性化推荐）</w:t>
            </w:r>
          </w:p>
        </w:tc>
        <w:tc>
          <w:tcPr/>
          <w:p>
            <w:pPr>
              <w:pStyle w:val="Compact"/>
              <w:jc w:val="left"/>
            </w:pPr>
            <w:r>
              <w:t xml:space="preserve">全球冠军</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L'Oréal Brandstorm 中国/全球</w:t>
            </w:r>
          </w:p>
        </w:tc>
        <w:tc>
          <w:tcPr/>
          <w:p>
            <w:pPr>
              <w:pStyle w:val="Compact"/>
              <w:jc w:val="left"/>
            </w:pPr>
            <w:r>
              <w:t xml:space="preserve">2016</w:t>
            </w:r>
          </w:p>
        </w:tc>
        <w:tc>
          <w:tcPr/>
          <w:p>
            <w:pPr>
              <w:pStyle w:val="Compact"/>
              <w:jc w:val="left"/>
            </w:pPr>
            <w:r>
              <w:t xml:space="preserve">PastaRice / 宁波诺丁汉大学</w:t>
            </w:r>
          </w:p>
        </w:tc>
        <w:tc>
          <w:tcPr/>
          <w:p>
            <w:pPr>
              <w:pStyle w:val="Compact"/>
              <w:jc w:val="left"/>
            </w:pPr>
            <w:r>
              <w:t xml:space="preserve">理肤泉数字化营销方案</w:t>
            </w:r>
          </w:p>
        </w:tc>
        <w:tc>
          <w:tcPr/>
          <w:p>
            <w:pPr>
              <w:pStyle w:val="Compact"/>
              <w:jc w:val="left"/>
            </w:pPr>
            <w:r>
              <w:t xml:space="preserve">中国冠军 + 全球"最佳科技奖"</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L'Oréal Brandstorm 中国</w:t>
            </w:r>
          </w:p>
        </w:tc>
        <w:tc>
          <w:tcPr/>
          <w:p>
            <w:pPr>
              <w:pStyle w:val="Compact"/>
              <w:jc w:val="left"/>
            </w:pPr>
            <w:r>
              <w:t xml:space="preserve">2017</w:t>
            </w:r>
          </w:p>
        </w:tc>
        <w:tc>
          <w:tcPr/>
          <w:p>
            <w:pPr>
              <w:pStyle w:val="Compact"/>
              <w:jc w:val="left"/>
            </w:pPr>
            <w:r>
              <w:t xml:space="preserve">Realmen / 昆山杜克大学</w:t>
            </w:r>
          </w:p>
        </w:tc>
        <w:tc>
          <w:tcPr/>
          <w:p>
            <w:pPr>
              <w:pStyle w:val="Compact"/>
              <w:jc w:val="left"/>
            </w:pPr>
            <w:r>
              <w:t xml:space="preserve">类 Siri 的 AI 护肤助手</w:t>
            </w:r>
          </w:p>
        </w:tc>
        <w:tc>
          <w:tcPr/>
          <w:p>
            <w:pPr>
              <w:pStyle w:val="Compact"/>
              <w:jc w:val="left"/>
            </w:pPr>
            <w:r>
              <w:t xml:space="preserve">中国区最高分（最佳品牌挑战奖）</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L'Oréal Brandstorm 中国</w:t>
            </w:r>
          </w:p>
        </w:tc>
        <w:tc>
          <w:tcPr/>
          <w:p>
            <w:pPr>
              <w:pStyle w:val="Compact"/>
              <w:jc w:val="left"/>
            </w:pPr>
            <w:r>
              <w:t xml:space="preserve">2021</w:t>
            </w:r>
          </w:p>
        </w:tc>
        <w:tc>
          <w:tcPr/>
          <w:p>
            <w:pPr>
              <w:pStyle w:val="Compact"/>
              <w:jc w:val="left"/>
            </w:pPr>
            <w:r>
              <w:t xml:space="preserve">TMR / 上海纽约大学</w:t>
            </w:r>
          </w:p>
        </w:tc>
        <w:tc>
          <w:tcPr/>
          <w:p>
            <w:pPr>
              <w:pStyle w:val="Compact"/>
              <w:jc w:val="left"/>
            </w:pPr>
            <w:r>
              <w:t xml:space="preserve">L'Oréal Explore（AR 美妆寻宝游戏）</w:t>
            </w:r>
          </w:p>
        </w:tc>
        <w:tc>
          <w:tcPr/>
          <w:p>
            <w:pPr>
              <w:pStyle w:val="Compact"/>
              <w:jc w:val="left"/>
            </w:pPr>
            <w:r>
              <w:t xml:space="preserve">中国冠军</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L'Oréal Brandstorm 全球 Tech Track</w:t>
            </w:r>
          </w:p>
        </w:tc>
        <w:tc>
          <w:tcPr/>
          <w:p>
            <w:pPr>
              <w:pStyle w:val="Compact"/>
              <w:jc w:val="left"/>
            </w:pPr>
            <w:r>
              <w:t xml:space="preserve">2022</w:t>
            </w:r>
          </w:p>
        </w:tc>
        <w:tc>
          <w:tcPr/>
          <w:p>
            <w:pPr>
              <w:pStyle w:val="Compact"/>
              <w:jc w:val="left"/>
            </w:pPr>
            <w:r>
              <w:t xml:space="preserve">Mon Soleil / 印尼万隆理工学院 ITB</w:t>
            </w:r>
          </w:p>
        </w:tc>
        <w:tc>
          <w:tcPr/>
          <w:p>
            <w:pPr>
              <w:pStyle w:val="Compact"/>
              <w:jc w:val="left"/>
            </w:pPr>
            <w:r>
              <w:t xml:space="preserve">HyperSync（激素检测驱动的超个性化护肤）</w:t>
            </w:r>
          </w:p>
        </w:tc>
        <w:tc>
          <w:tcPr/>
          <w:p>
            <w:pPr>
              <w:pStyle w:val="Compact"/>
              <w:jc w:val="left"/>
            </w:pPr>
            <w:r>
              <w:t xml:space="preserve">全球 Tech 赛道冠军</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L'Oréal Brandstorm 中国</w:t>
            </w:r>
          </w:p>
        </w:tc>
        <w:tc>
          <w:tcPr/>
          <w:p>
            <w:pPr>
              <w:pStyle w:val="Compact"/>
              <w:jc w:val="left"/>
            </w:pPr>
            <w:r>
              <w:t xml:space="preserve">2022</w:t>
            </w:r>
          </w:p>
        </w:tc>
        <w:tc>
          <w:tcPr/>
          <w:p>
            <w:pPr>
              <w:pStyle w:val="Compact"/>
              <w:jc w:val="left"/>
            </w:pPr>
            <w:r>
              <w:t xml:space="preserve">Metagalaxy</w:t>
            </w:r>
          </w:p>
        </w:tc>
        <w:tc>
          <w:tcPr/>
          <w:p>
            <w:pPr>
              <w:pStyle w:val="Compact"/>
              <w:jc w:val="left"/>
            </w:pPr>
            <w:r>
              <w:t xml:space="preserve">（"科技智能，2030制造"赛道）</w:t>
            </w:r>
          </w:p>
        </w:tc>
        <w:tc>
          <w:tcPr/>
          <w:p>
            <w:pPr>
              <w:pStyle w:val="Compact"/>
              <w:jc w:val="left"/>
            </w:pPr>
            <w:r>
              <w:t xml:space="preserve">中国科技赛道冠军 + 最受欢迎方案奖</w:t>
            </w:r>
          </w:p>
        </w:tc>
        <w:tc>
          <w:tcPr/>
          <w:p>
            <w:pPr>
              <w:pStyle w:val="Compact"/>
              <w:jc w:val="left"/>
            </w:pPr>
            <w:r>
              <w:t xml:space="preserve">★★（作品细节未公开）</w:t>
            </w:r>
          </w:p>
        </w:tc>
      </w:tr>
      <w:tr>
        <w:tc>
          <w:tcPr/>
          <w:p>
            <w:pPr>
              <w:pStyle w:val="Compact"/>
              <w:jc w:val="left"/>
            </w:pPr>
            <w:r>
              <w:t xml:space="preserve">7</w:t>
            </w:r>
          </w:p>
        </w:tc>
        <w:tc>
          <w:tcPr/>
          <w:p>
            <w:pPr>
              <w:pStyle w:val="Compact"/>
              <w:jc w:val="left"/>
            </w:pPr>
            <w:r>
              <w:t xml:space="preserve">L'Oréal Brandstorm 全球</w:t>
            </w:r>
          </w:p>
        </w:tc>
        <w:tc>
          <w:tcPr/>
          <w:p>
            <w:pPr>
              <w:pStyle w:val="Compact"/>
              <w:jc w:val="left"/>
            </w:pPr>
            <w:r>
              <w:t xml:space="preserve">2023</w:t>
            </w:r>
          </w:p>
        </w:tc>
        <w:tc>
          <w:tcPr/>
          <w:p>
            <w:pPr>
              <w:pStyle w:val="Compact"/>
              <w:jc w:val="left"/>
            </w:pPr>
            <w:r>
              <w:t xml:space="preserve">Caring 4 Beauty / 法国</w:t>
            </w:r>
          </w:p>
        </w:tc>
        <w:tc>
          <w:tcPr/>
          <w:p>
            <w:pPr>
              <w:pStyle w:val="Compact"/>
              <w:jc w:val="left"/>
            </w:pPr>
            <w:r>
              <w:t xml:space="preserve">URMODEL（人人可成为电商页 AR 模特）</w:t>
            </w:r>
          </w:p>
        </w:tc>
        <w:tc>
          <w:tcPr/>
          <w:p>
            <w:pPr>
              <w:pStyle w:val="Compact"/>
              <w:jc w:val="left"/>
            </w:pPr>
            <w:r>
              <w:t xml:space="preserve">全球冠军</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L'Oréal Brandstorm 中国</w:t>
            </w:r>
          </w:p>
        </w:tc>
        <w:tc>
          <w:tcPr/>
          <w:p>
            <w:pPr>
              <w:pStyle w:val="Compact"/>
              <w:jc w:val="left"/>
            </w:pPr>
            <w:r>
              <w:t xml:space="preserve">2023</w:t>
            </w:r>
          </w:p>
        </w:tc>
        <w:tc>
          <w:tcPr/>
          <w:p>
            <w:pPr>
              <w:pStyle w:val="Compact"/>
              <w:jc w:val="left"/>
            </w:pPr>
            <w:r>
              <w:t xml:space="preserve">CDW / 港中大（深圳）</w:t>
            </w:r>
          </w:p>
        </w:tc>
        <w:tc>
          <w:tcPr/>
          <w:p>
            <w:pPr>
              <w:pStyle w:val="Compact"/>
              <w:jc w:val="left"/>
            </w:pPr>
            <w:r>
              <w:t xml:space="preserve">HIHI 个性化洗护发 AI 管家</w:t>
            </w:r>
          </w:p>
        </w:tc>
        <w:tc>
          <w:tcPr/>
          <w:p>
            <w:pPr>
              <w:pStyle w:val="Compact"/>
              <w:jc w:val="left"/>
            </w:pPr>
            <w:r>
              <w:t xml:space="preserve">中国冠军</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L'Oréal Brandstorm 中国</w:t>
            </w:r>
          </w:p>
        </w:tc>
        <w:tc>
          <w:tcPr/>
          <w:p>
            <w:pPr>
              <w:pStyle w:val="Compact"/>
              <w:jc w:val="left"/>
            </w:pPr>
            <w:r>
              <w:t xml:space="preserve">2023</w:t>
            </w:r>
          </w:p>
        </w:tc>
        <w:tc>
          <w:tcPr/>
          <w:p>
            <w:pPr>
              <w:pStyle w:val="Compact"/>
              <w:jc w:val="left"/>
            </w:pPr>
            <w:r>
              <w:t xml:space="preserve">China Partner / 港中深+暨大</w:t>
            </w:r>
          </w:p>
        </w:tc>
        <w:tc>
          <w:tcPr/>
          <w:p>
            <w:pPr>
              <w:pStyle w:val="Compact"/>
              <w:jc w:val="left"/>
            </w:pPr>
            <w:r>
              <w:t xml:space="preserve">Metamakeup（化妆教学虚拟社区 + 配套硬件）</w:t>
            </w:r>
          </w:p>
        </w:tc>
        <w:tc>
          <w:tcPr/>
          <w:p>
            <w:pPr>
              <w:pStyle w:val="Compact"/>
              <w:jc w:val="left"/>
            </w:pPr>
            <w:r>
              <w:t xml:space="preserve">中国亚军、全球 Top10</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L'Oréal Brandstorm 全球</w:t>
            </w:r>
          </w:p>
        </w:tc>
        <w:tc>
          <w:tcPr/>
          <w:p>
            <w:pPr>
              <w:pStyle w:val="Compact"/>
              <w:jc w:val="left"/>
            </w:pPr>
            <w:r>
              <w:t xml:space="preserve">2024</w:t>
            </w:r>
          </w:p>
        </w:tc>
        <w:tc>
          <w:tcPr/>
          <w:p>
            <w:pPr>
              <w:pStyle w:val="Compact"/>
              <w:jc w:val="left"/>
            </w:pPr>
            <w:r>
              <w:t xml:space="preserve">PROject / 法国</w:t>
            </w:r>
          </w:p>
        </w:tc>
        <w:tc>
          <w:tcPr/>
          <w:p>
            <w:pPr>
              <w:pStyle w:val="Compact"/>
              <w:jc w:val="left"/>
            </w:pPr>
            <w:r>
              <w:t xml:space="preserve">监测发型师姿势与手腕动作的可穿戴设备</w:t>
            </w:r>
          </w:p>
        </w:tc>
        <w:tc>
          <w:tcPr/>
          <w:p>
            <w:pPr>
              <w:pStyle w:val="Compact"/>
              <w:jc w:val="left"/>
            </w:pPr>
            <w:r>
              <w:t xml:space="preserve">全球冠军</w:t>
            </w:r>
          </w:p>
        </w:tc>
        <w:tc>
          <w:tcPr/>
          <w:p>
            <w:pPr>
              <w:pStyle w:val="Compact"/>
              <w:jc w:val="left"/>
            </w:pPr>
            <w:r>
              <w:t xml:space="preserve">★★★★（"健康"视角）</w:t>
            </w:r>
          </w:p>
        </w:tc>
      </w:tr>
      <w:tr>
        <w:tc>
          <w:tcPr/>
          <w:p>
            <w:pPr>
              <w:pStyle w:val="Compact"/>
              <w:jc w:val="left"/>
            </w:pPr>
            <w:r>
              <w:t xml:space="preserve">11</w:t>
            </w:r>
          </w:p>
        </w:tc>
        <w:tc>
          <w:tcPr/>
          <w:p>
            <w:pPr>
              <w:pStyle w:val="Compact"/>
              <w:jc w:val="left"/>
            </w:pPr>
            <w:r>
              <w:t xml:space="preserve">L'Oréal Brandstorm 中国</w:t>
            </w:r>
          </w:p>
        </w:tc>
        <w:tc>
          <w:tcPr/>
          <w:p>
            <w:pPr>
              <w:pStyle w:val="Compact"/>
              <w:jc w:val="left"/>
            </w:pPr>
            <w:r>
              <w:t xml:space="preserve">2024</w:t>
            </w:r>
          </w:p>
        </w:tc>
        <w:tc>
          <w:tcPr/>
          <w:p>
            <w:pPr>
              <w:pStyle w:val="Compact"/>
              <w:jc w:val="left"/>
            </w:pPr>
            <w:r>
              <w:t xml:space="preserve">The Hair Master / Blue Devil</w:t>
            </w:r>
          </w:p>
        </w:tc>
        <w:tc>
          <w:tcPr/>
          <w:p>
            <w:pPr>
              <w:pStyle w:val="Compact"/>
              <w:jc w:val="left"/>
            </w:pPr>
            <w:r>
              <w:t xml:space="preserve">（主题"用科技重塑专业美护发"）</w:t>
            </w:r>
          </w:p>
        </w:tc>
        <w:tc>
          <w:tcPr/>
          <w:p>
            <w:pPr>
              <w:pStyle w:val="Compact"/>
              <w:jc w:val="left"/>
            </w:pPr>
            <w:r>
              <w:t xml:space="preserve">中国冠/亚军</w:t>
            </w:r>
          </w:p>
        </w:tc>
        <w:tc>
          <w:tcPr/>
          <w:p>
            <w:pPr>
              <w:pStyle w:val="Compact"/>
              <w:jc w:val="left"/>
            </w:pPr>
            <w:r>
              <w:t xml:space="preserve">★★（作品细节未公开）</w:t>
            </w:r>
          </w:p>
        </w:tc>
      </w:tr>
      <w:tr>
        <w:tc>
          <w:tcPr/>
          <w:p>
            <w:pPr>
              <w:pStyle w:val="Compact"/>
              <w:jc w:val="left"/>
            </w:pPr>
            <w:r>
              <w:t xml:space="preserve">12</w:t>
            </w:r>
          </w:p>
        </w:tc>
        <w:tc>
          <w:tcPr/>
          <w:p>
            <w:pPr>
              <w:pStyle w:val="Compact"/>
              <w:jc w:val="left"/>
            </w:pPr>
            <w:r>
              <w:t xml:space="preserve">L'Oréal Brandstorm 中国</w:t>
            </w:r>
          </w:p>
        </w:tc>
        <w:tc>
          <w:tcPr/>
          <w:p>
            <w:pPr>
              <w:pStyle w:val="Compact"/>
              <w:jc w:val="left"/>
            </w:pPr>
            <w:r>
              <w:t xml:space="preserve">2025</w:t>
            </w:r>
          </w:p>
        </w:tc>
        <w:tc>
          <w:tcPr/>
          <w:p>
            <w:pPr>
              <w:pStyle w:val="Compact"/>
              <w:jc w:val="left"/>
            </w:pPr>
            <w:r>
              <w:t xml:space="preserve">Dr. Adonis / 港中大（深圳）</w:t>
            </w:r>
          </w:p>
        </w:tc>
        <w:tc>
          <w:tcPr/>
          <w:p>
            <w:pPr>
              <w:pStyle w:val="Compact"/>
              <w:jc w:val="left"/>
            </w:pPr>
            <w:r>
              <w:t xml:space="preserve">DARKLION（AI 芯片 + App 智能染发、防脱护理）</w:t>
            </w:r>
          </w:p>
        </w:tc>
        <w:tc>
          <w:tcPr/>
          <w:p>
            <w:pPr>
              <w:pStyle w:val="Compact"/>
              <w:jc w:val="left"/>
            </w:pPr>
            <w:r>
              <w:t xml:space="preserve">中国冠军</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L'Oréal Brandstorm 中国</w:t>
            </w:r>
          </w:p>
        </w:tc>
        <w:tc>
          <w:tcPr/>
          <w:p>
            <w:pPr>
              <w:pStyle w:val="Compact"/>
              <w:jc w:val="left"/>
            </w:pPr>
            <w:r>
              <w:t xml:space="preserve">2025</w:t>
            </w:r>
          </w:p>
        </w:tc>
        <w:tc>
          <w:tcPr/>
          <w:p>
            <w:pPr>
              <w:pStyle w:val="Compact"/>
              <w:jc w:val="left"/>
            </w:pPr>
            <w:r>
              <w:t xml:space="preserve">REVIX / 上海纽约大学</w:t>
            </w:r>
          </w:p>
        </w:tc>
        <w:tc>
          <w:tcPr/>
          <w:p>
            <w:pPr>
              <w:pStyle w:val="Compact"/>
              <w:jc w:val="left"/>
            </w:pPr>
            <w:r>
              <w:t xml:space="preserve">NFC 芯片智能眼贴（追踪黑眼圈/浮肿变化）</w:t>
            </w:r>
          </w:p>
        </w:tc>
        <w:tc>
          <w:tcPr/>
          <w:p>
            <w:pPr>
              <w:pStyle w:val="Compact"/>
              <w:jc w:val="left"/>
            </w:pPr>
            <w:r>
              <w:t xml:space="preserve">中国亚军</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L'Oréal Brandstorm 全球</w:t>
            </w:r>
          </w:p>
        </w:tc>
        <w:tc>
          <w:tcPr/>
          <w:p>
            <w:pPr>
              <w:pStyle w:val="Compact"/>
              <w:jc w:val="left"/>
            </w:pPr>
            <w:r>
              <w:t xml:space="preserve">2025</w:t>
            </w:r>
          </w:p>
        </w:tc>
        <w:tc>
          <w:tcPr/>
          <w:p>
            <w:pPr>
              <w:pStyle w:val="Compact"/>
              <w:jc w:val="left"/>
            </w:pPr>
            <w:r>
              <w:t xml:space="preserve">CapiLab / 智利阿道夫·伊瓦涅斯大学</w:t>
            </w:r>
          </w:p>
        </w:tc>
        <w:tc>
          <w:tcPr/>
          <w:p>
            <w:pPr>
              <w:pStyle w:val="Compact"/>
              <w:jc w:val="left"/>
            </w:pPr>
            <w:r>
              <w:t xml:space="preserve">RegrowMen（男性脱发智能生态）</w:t>
            </w:r>
          </w:p>
        </w:tc>
        <w:tc>
          <w:tcPr/>
          <w:p>
            <w:pPr>
              <w:pStyle w:val="Compact"/>
              <w:jc w:val="left"/>
            </w:pPr>
            <w:r>
              <w:t xml:space="preserve">全球冠军</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L'Oréal Brandstorm 马来西亚/全球</w:t>
            </w:r>
          </w:p>
        </w:tc>
        <w:tc>
          <w:tcPr/>
          <w:p>
            <w:pPr>
              <w:pStyle w:val="Compact"/>
              <w:jc w:val="left"/>
            </w:pPr>
            <w:r>
              <w:t xml:space="preserve">2025</w:t>
            </w:r>
          </w:p>
        </w:tc>
        <w:tc>
          <w:tcPr/>
          <w:p>
            <w:pPr>
              <w:pStyle w:val="Compact"/>
              <w:jc w:val="left"/>
            </w:pPr>
            <w:r>
              <w:t xml:space="preserve">马来亚大学三人组</w:t>
            </w:r>
          </w:p>
        </w:tc>
        <w:tc>
          <w:tcPr/>
          <w:p>
            <w:pPr>
              <w:pStyle w:val="Compact"/>
              <w:jc w:val="left"/>
            </w:pPr>
            <w:r>
              <w:t xml:space="preserve">FlashBeard Patch（AI 个性化自加热微针胡须贴）</w:t>
            </w:r>
          </w:p>
        </w:tc>
        <w:tc>
          <w:tcPr/>
          <w:p>
            <w:pPr>
              <w:pStyle w:val="Compact"/>
              <w:jc w:val="left"/>
            </w:pPr>
            <w:r>
              <w:t xml:space="preserve">国家冠军、全球 Top6</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L'Oréal Brandstorm 中国</w:t>
            </w:r>
          </w:p>
        </w:tc>
        <w:tc>
          <w:tcPr/>
          <w:p>
            <w:pPr>
              <w:pStyle w:val="Compact"/>
              <w:jc w:val="left"/>
            </w:pPr>
            <w:r>
              <w:t xml:space="preserve">2026</w:t>
            </w:r>
          </w:p>
        </w:tc>
        <w:tc>
          <w:tcPr/>
          <w:p>
            <w:pPr>
              <w:pStyle w:val="Compact"/>
              <w:jc w:val="left"/>
            </w:pPr>
            <w:r>
              <w:t xml:space="preserve">UNIBLOCK / SOS / Move with Scent</w:t>
            </w:r>
          </w:p>
        </w:tc>
        <w:tc>
          <w:tcPr/>
          <w:p>
            <w:pPr>
              <w:pStyle w:val="Compact"/>
              <w:jc w:val="left"/>
            </w:pPr>
            <w:r>
              <w:t xml:space="preserve">个性化记忆香氛 / 音乐式智能香氛系统 / 智能香氛手环</w:t>
            </w:r>
          </w:p>
        </w:tc>
        <w:tc>
          <w:tcPr/>
          <w:p>
            <w:pPr>
              <w:pStyle w:val="Compact"/>
              <w:jc w:val="left"/>
            </w:pPr>
            <w:r>
              <w:t xml:space="preserve">中国冠/亚/季军</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L'Oréal Brandstorm 全球</w:t>
            </w:r>
          </w:p>
        </w:tc>
        <w:tc>
          <w:tcPr/>
          <w:p>
            <w:pPr>
              <w:pStyle w:val="Compact"/>
              <w:jc w:val="left"/>
            </w:pPr>
            <w:r>
              <w:t xml:space="preserve">2026</w:t>
            </w:r>
          </w:p>
        </w:tc>
        <w:tc>
          <w:tcPr/>
          <w:p>
            <w:pPr>
              <w:pStyle w:val="Compact"/>
              <w:jc w:val="left"/>
            </w:pPr>
            <w:r>
              <w:t xml:space="preserve">Three Notes / 美国</w:t>
            </w:r>
          </w:p>
        </w:tc>
        <w:tc>
          <w:tcPr/>
          <w:p>
            <w:pPr>
              <w:pStyle w:val="Compact"/>
              <w:jc w:val="left"/>
            </w:pPr>
            <w:r>
              <w:t xml:space="preserve">Prada Capturé（可降解香氛片 + 收藏金属盒）</w:t>
            </w:r>
          </w:p>
        </w:tc>
        <w:tc>
          <w:tcPr/>
          <w:p>
            <w:pPr>
              <w:pStyle w:val="Compact"/>
              <w:jc w:val="left"/>
            </w:pPr>
            <w:r>
              <w:t xml:space="preserve">全球冠军（反例：低科技胜出）</w:t>
            </w:r>
          </w:p>
        </w:tc>
        <w:tc>
          <w:tcPr/>
          <w:p>
            <w:pPr>
              <w:pStyle w:val="Compact"/>
              <w:jc w:val="left"/>
            </w:pPr>
            <w:r>
              <w:t xml:space="preserve">★★（启示性）</w:t>
            </w:r>
          </w:p>
        </w:tc>
      </w:tr>
      <w:tr>
        <w:tc>
          <w:tcPr/>
          <w:p>
            <w:pPr>
              <w:pStyle w:val="Compact"/>
              <w:jc w:val="left"/>
            </w:pPr>
            <w:r>
              <w:t xml:space="preserve">18</w:t>
            </w:r>
          </w:p>
        </w:tc>
        <w:tc>
          <w:tcPr/>
          <w:p>
            <w:pPr>
              <w:pStyle w:val="Compact"/>
              <w:jc w:val="left"/>
            </w:pPr>
            <w:r>
              <w:t xml:space="preserve">欧莱雅中国「科技大Fun颂」美妆科技黑客松</w:t>
            </w:r>
          </w:p>
        </w:tc>
        <w:tc>
          <w:tcPr/>
          <w:p>
            <w:pPr>
              <w:pStyle w:val="Compact"/>
              <w:jc w:val="left"/>
            </w:pPr>
            <w:r>
              <w:t xml:space="preserve">2025</w:t>
            </w:r>
          </w:p>
        </w:tc>
        <w:tc>
          <w:tcPr/>
          <w:p>
            <w:pPr>
              <w:pStyle w:val="Compact"/>
              <w:jc w:val="left"/>
            </w:pPr>
            <w:r>
              <w:t xml:space="preserve">风控战队 / 港科大（广州）+ 苏黎世联邦理工</w:t>
            </w:r>
          </w:p>
        </w:tc>
        <w:tc>
          <w:tcPr/>
          <w:p>
            <w:pPr>
              <w:pStyle w:val="Compact"/>
              <w:jc w:val="left"/>
            </w:pPr>
            <w:r>
              <w:t xml:space="preserve">美妆业务场景风控 AI Agent</w:t>
            </w:r>
          </w:p>
        </w:tc>
        <w:tc>
          <w:tcPr/>
          <w:p>
            <w:pPr>
              <w:pStyle w:val="Compact"/>
              <w:jc w:val="left"/>
            </w:pPr>
            <w:r>
              <w:t xml:space="preserve">冠军</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中国国际"互联网+"大赛（产业命题赛道）</w:t>
            </w:r>
          </w:p>
        </w:tc>
        <w:tc>
          <w:tcPr/>
          <w:p>
            <w:pPr>
              <w:pStyle w:val="Compact"/>
              <w:jc w:val="left"/>
            </w:pPr>
            <w:r>
              <w:t xml:space="preserve">2022</w:t>
            </w:r>
          </w:p>
        </w:tc>
        <w:tc>
          <w:tcPr/>
          <w:p>
            <w:pPr>
              <w:pStyle w:val="Compact"/>
              <w:jc w:val="left"/>
            </w:pPr>
            <w:r>
              <w:t xml:space="preserve">南开大学「皮肤健康卫士」</w:t>
            </w:r>
          </w:p>
        </w:tc>
        <w:tc>
          <w:tcPr/>
          <w:p>
            <w:pPr>
              <w:pStyle w:val="Compact"/>
              <w:jc w:val="left"/>
            </w:pPr>
            <w:r>
              <w:t xml:space="preserve">基于手机图像的皮肤病大规模可信辅助诊断系统</w:t>
            </w:r>
          </w:p>
        </w:tc>
        <w:tc>
          <w:tcPr/>
          <w:p>
            <w:pPr>
              <w:pStyle w:val="Compact"/>
              <w:jc w:val="left"/>
            </w:pPr>
            <w:r>
              <w:t xml:space="preserve">全国银奖</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"挑战杯"揭榜挂帅擂台赛（生物医药）</w:t>
            </w:r>
          </w:p>
        </w:tc>
        <w:tc>
          <w:tcPr/>
          <w:p>
            <w:pPr>
              <w:pStyle w:val="Compact"/>
              <w:jc w:val="left"/>
            </w:pPr>
            <w:r>
              <w:t xml:space="preserve">2025</w:t>
            </w:r>
          </w:p>
        </w:tc>
        <w:tc>
          <w:tcPr/>
          <w:p>
            <w:pPr>
              <w:pStyle w:val="Compact"/>
              <w:jc w:val="left"/>
            </w:pPr>
            <w:r>
              <w:t xml:space="preserve">山东师范大学</w:t>
            </w:r>
          </w:p>
        </w:tc>
        <w:tc>
          <w:tcPr/>
          <w:p>
            <w:pPr>
              <w:pStyle w:val="Compact"/>
              <w:jc w:val="left"/>
            </w:pPr>
            <w:r>
              <w:t xml:space="preserve">肤疾速诊——基于大模型的皮肤病快速诊断（白癜风分期）</w:t>
            </w:r>
          </w:p>
        </w:tc>
        <w:tc>
          <w:tcPr/>
          <w:p>
            <w:pPr>
              <w:pStyle w:val="Compact"/>
              <w:jc w:val="left"/>
            </w:pPr>
            <w:r>
              <w:t xml:space="preserve">国家级特等奖</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全国大学生电子商务"三创赛"（AI 电商实战赛道）</w:t>
            </w:r>
          </w:p>
        </w:tc>
        <w:tc>
          <w:tcPr/>
          <w:p>
            <w:pPr>
              <w:pStyle w:val="Compact"/>
              <w:jc w:val="left"/>
            </w:pPr>
            <w:r>
              <w:t xml:space="preserve">2026</w:t>
            </w:r>
          </w:p>
        </w:tc>
        <w:tc>
          <w:tcPr/>
          <w:p>
            <w:pPr>
              <w:pStyle w:val="Compact"/>
              <w:jc w:val="left"/>
            </w:pPr>
            <w:r>
              <w:t xml:space="preserve">武汉学院「AI溯源」</w:t>
            </w:r>
          </w:p>
        </w:tc>
        <w:tc>
          <w:tcPr/>
          <w:p>
            <w:pPr>
              <w:pStyle w:val="Compact"/>
              <w:jc w:val="left"/>
            </w:pPr>
            <w:r>
              <w:t xml:space="preserve">AI Try-On——AI 驱动智能美妆试妆助手</w:t>
            </w:r>
          </w:p>
        </w:tc>
        <w:tc>
          <w:tcPr/>
          <w:p>
            <w:pPr>
              <w:pStyle w:val="Compact"/>
              <w:jc w:val="left"/>
            </w:pPr>
            <w:r>
              <w:t xml:space="preserve">全国总决赛二等奖</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全国大学生软件创新大赛</w:t>
            </w:r>
          </w:p>
        </w:tc>
        <w:tc>
          <w:tcPr/>
          <w:p>
            <w:pPr>
              <w:pStyle w:val="Compact"/>
              <w:jc w:val="left"/>
            </w:pPr>
            <w:r>
              <w:t xml:space="preserve">2024</w:t>
            </w:r>
          </w:p>
        </w:tc>
        <w:tc>
          <w:tcPr/>
          <w:p>
            <w:pPr>
              <w:pStyle w:val="Compact"/>
              <w:jc w:val="left"/>
            </w:pPr>
            <w:r>
              <w:t xml:space="preserve">新疆大学「Dior梦幻」</w:t>
            </w:r>
          </w:p>
        </w:tc>
        <w:tc>
          <w:tcPr/>
          <w:p>
            <w:pPr>
              <w:pStyle w:val="Compact"/>
              <w:jc w:val="left"/>
            </w:pPr>
            <w:r>
              <w:t xml:space="preserve">粉黛——AI 肤质诊断 + 虚拟试妆 + 文案生成</w:t>
            </w:r>
          </w:p>
        </w:tc>
        <w:tc>
          <w:tcPr/>
          <w:p>
            <w:pPr>
              <w:pStyle w:val="Compact"/>
              <w:jc w:val="left"/>
            </w:pPr>
            <w:r>
              <w:t xml:space="preserve">全国一等奖</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全国大学生软件创新大赛</w:t>
            </w:r>
          </w:p>
        </w:tc>
        <w:tc>
          <w:tcPr/>
          <w:p>
            <w:pPr>
              <w:pStyle w:val="Compact"/>
              <w:jc w:val="left"/>
            </w:pPr>
            <w:r>
              <w:t xml:space="preserve">2024</w:t>
            </w:r>
          </w:p>
        </w:tc>
        <w:tc>
          <w:tcPr/>
          <w:p>
            <w:pPr>
              <w:pStyle w:val="Compact"/>
              <w:jc w:val="left"/>
            </w:pPr>
            <w:r>
              <w:t xml:space="preserve">中北大学「爱上美肌Diagnosis」</w:t>
            </w:r>
          </w:p>
        </w:tc>
        <w:tc>
          <w:tcPr/>
          <w:p>
            <w:pPr>
              <w:pStyle w:val="Compact"/>
              <w:jc w:val="left"/>
            </w:pPr>
            <w:r>
              <w:t xml:space="preserve">爱上美肌——AI 测肤新势力</w:t>
            </w:r>
          </w:p>
        </w:tc>
        <w:tc>
          <w:tcPr/>
          <w:p>
            <w:pPr>
              <w:pStyle w:val="Compact"/>
              <w:jc w:val="left"/>
            </w:pPr>
            <w:r>
              <w:t xml:space="preserve">全国二等奖</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Kaggle ISIC 2024 皮肤癌检测</w:t>
            </w:r>
          </w:p>
        </w:tc>
        <w:tc>
          <w:tcPr/>
          <w:p>
            <w:pPr>
              <w:pStyle w:val="Compact"/>
              <w:jc w:val="left"/>
            </w:pPr>
            <w:r>
              <w:t xml:space="preserve">2024</w:t>
            </w:r>
          </w:p>
        </w:tc>
        <w:tc>
          <w:tcPr/>
          <w:p>
            <w:pPr>
              <w:pStyle w:val="Compact"/>
              <w:jc w:val="left"/>
            </w:pPr>
            <w:r>
              <w:t xml:space="preserve">Ilya Novoselskiy / Yakiniku / DungNB 等</w:t>
            </w:r>
          </w:p>
        </w:tc>
        <w:tc>
          <w:tcPr/>
          <w:p>
            <w:pPr>
              <w:pStyle w:val="Compact"/>
              <w:jc w:val="left"/>
            </w:pPr>
            <w:r>
              <w:t xml:space="preserve">3D-TBP 手机级病灶图像二分类</w:t>
            </w:r>
          </w:p>
        </w:tc>
        <w:tc>
          <w:tcPr/>
          <w:p>
            <w:pPr>
              <w:pStyle w:val="Compact"/>
              <w:jc w:val="left"/>
            </w:pPr>
            <w:r>
              <w:t xml:space="preserve">前 5 奖金</w:t>
            </w:r>
          </w:p>
        </w:tc>
        <w:tc>
          <w:tcPr/>
          <w:p>
            <w:pPr>
              <w:pStyle w:val="Compact"/>
              <w:jc w:val="left"/>
            </w:pPr>
            <w:r>
              <w:t xml:space="preserve">★★★（技术参照）</w:t>
            </w:r>
          </w:p>
        </w:tc>
      </w:tr>
      <w:tr>
        <w:tc>
          <w:tcPr/>
          <w:p>
            <w:pPr>
              <w:pStyle w:val="Compact"/>
              <w:jc w:val="left"/>
            </w:pPr>
            <w:r>
              <w:t xml:space="preserve">附</w:t>
            </w:r>
          </w:p>
        </w:tc>
        <w:tc>
          <w:tcPr/>
          <w:p>
            <w:pPr>
              <w:pStyle w:val="Compact"/>
              <w:jc w:val="left"/>
            </w:pPr>
            <w:r>
              <w:t xml:space="preserve">Unilever Future Leaders' League</w:t>
            </w:r>
          </w:p>
        </w:tc>
        <w:tc>
          <w:tcPr/>
          <w:p>
            <w:pPr>
              <w:pStyle w:val="Compact"/>
              <w:jc w:val="left"/>
            </w:pPr>
            <w:r>
              <w:t xml:space="preserve">2016</w:t>
            </w:r>
          </w:p>
        </w:tc>
        <w:tc>
          <w:tcPr/>
          <w:p>
            <w:pPr>
              <w:pStyle w:val="Compact"/>
              <w:jc w:val="left"/>
            </w:pPr>
            <w:r>
              <w:t xml:space="preserve">Team Bangladesh / 达卡大学 IBA</w:t>
            </w:r>
          </w:p>
        </w:tc>
        <w:tc>
          <w:tcPr/>
          <w:p>
            <w:pPr>
              <w:pStyle w:val="Compact"/>
              <w:jc w:val="left"/>
            </w:pPr>
            <w:r>
              <w:t xml:space="preserve">Sunsilk "Untangle your hair, untangle your life"</w:t>
            </w:r>
          </w:p>
        </w:tc>
        <w:tc>
          <w:tcPr/>
          <w:p>
            <w:pPr>
              <w:pStyle w:val="Compact"/>
              <w:jc w:val="left"/>
            </w:pPr>
            <w:r>
              <w:t xml:space="preserve">全球冠军</w:t>
            </w:r>
          </w:p>
        </w:tc>
        <w:tc>
          <w:tcPr/>
          <w:p>
            <w:pPr>
              <w:pStyle w:val="Compact"/>
              <w:jc w:val="left"/>
            </w:pPr>
            <w:r>
              <w:t xml:space="preserve">★★（洞察量化范例）</w:t>
            </w:r>
          </w:p>
        </w:tc>
      </w:tr>
    </w:tbl>
    <w:p>
      <w:pPr>
        <w:pStyle w:val="BlockText"/>
      </w:pPr>
      <w:r>
        <w:t xml:space="preserve">国货品牌（珀莱雅、华熙生物、薇诺娜/贝泰妮、上美、自然堂、完美日记）及宝洁/雅诗兰黛/资生堂/拜尔斯道夫的校园挑战赛：</w:t>
      </w:r>
      <w:r>
        <w:rPr>
          <w:b/>
          <w:bCs/>
        </w:rPr>
        <w:t xml:space="preserve">本次未检索到公开的、带科技/AI 方案细节的获奖作品报道</w:t>
      </w:r>
      <w:r>
        <w:t xml:space="preserve">，详见第 4 节"查不到的部分"。</w:t>
      </w:r>
    </w:p>
    <w:p>
      <w:r>
        <w:pict>
          <v:rect style="width:0;height:1.5pt" o:hralign="center" o:hrstd="t" o:hr="t"/>
        </w:pict>
      </w:r>
    </w:p>
    <w:bookmarkEnd w:id="375"/>
    <w:bookmarkStart w:id="421" w:name="Xdbfa272b9c836b7444c6cf2ea00618d114b2f0f"/>
    <w:p>
      <w:pPr>
        <w:pStyle w:val="Heading2"/>
      </w:pPr>
      <w:r>
        <w:t xml:space="preserve">2. 案例详情</w:t>
      </w:r>
    </w:p>
    <w:bookmarkStart w:id="400" w:name="a-欧莱雅-brandstorm全球青年创新策划大赛"/>
    <w:p>
      <w:pPr>
        <w:pStyle w:val="Heading3"/>
      </w:pPr>
      <w:r>
        <w:t xml:space="preserve">A. 欧莱雅 BRANDSTORM（全球青年创新策划大赛）</w:t>
      </w:r>
    </w:p>
    <w:p>
      <w:pPr>
        <w:pStyle w:val="FirstParagraph"/>
      </w:pPr>
      <w:r>
        <w:rPr>
          <w:b/>
          <w:bCs/>
        </w:rPr>
        <w:t xml:space="preserve">案例 1｜2016 全球冠军｜Fantasme（波兰华沙经济学院 SGH）｜Digitologist</w:t>
      </w:r>
    </w:p>
    <w:p>
      <w:pPr>
        <w:pStyle w:val="Compact"/>
        <w:numPr>
          <w:ilvl w:val="0"/>
          <w:numId w:val="1115"/>
        </w:numPr>
      </w:pPr>
      <w:r>
        <w:t xml:space="preserve">赛题：作为理肤泉国际品牌总监，帮品牌吸引 15–25 岁新消费者。</w:t>
      </w:r>
    </w:p>
    <w:p>
      <w:pPr>
        <w:pStyle w:val="Compact"/>
        <w:numPr>
          <w:ilvl w:val="0"/>
          <w:numId w:val="1115"/>
        </w:numPr>
      </w:pPr>
      <w:r>
        <w:t xml:space="preserve">核心思路：Web App，提供</w:t>
      </w:r>
      <w:r>
        <w:t xml:space="preserve"> </w:t>
      </w:r>
      <w:r>
        <w:rPr>
          <w:b/>
          <w:bCs/>
        </w:rPr>
        <w:t xml:space="preserve">3D 皮肤扫描 + 在线皮肤科建议 + 个性化产品推荐</w:t>
      </w:r>
      <w:r>
        <w:t xml:space="preserve">，定位"数字化的皮肤科医生"。</w:t>
      </w:r>
    </w:p>
    <w:p>
      <w:pPr>
        <w:pStyle w:val="Compact"/>
        <w:numPr>
          <w:ilvl w:val="0"/>
          <w:numId w:val="1115"/>
        </w:numPr>
      </w:pPr>
      <w:r>
        <w:t xml:space="preserve">为何获奖/亮点：①洞察锋利——年轻人把"看皮肤科"等同于"生病"，因此不去；产品把专业诊断"去病化、日常化"。②官方新闻稿明确：除了理解品牌价值和目标人群外，团队还提供了</w:t>
      </w:r>
      <w:r>
        <w:rPr>
          <w:b/>
          <w:bCs/>
        </w:rPr>
        <w:t xml:space="preserve">扎实的商业策略绩效分析（performance analysis）</w:t>
      </w:r>
      <w:r>
        <w:t xml:space="preserve">。</w:t>
      </w:r>
    </w:p>
    <w:p>
      <w:pPr>
        <w:pStyle w:val="Compact"/>
        <w:numPr>
          <w:ilvl w:val="0"/>
          <w:numId w:val="1115"/>
        </w:numPr>
      </w:pPr>
      <w:r>
        <w:t xml:space="preserve">链接：</w:t>
      </w:r>
      <w:hyperlink r:id="rId376">
        <w:r>
          <w:rPr>
            <w:rStyle w:val="Hyperlink"/>
          </w:rPr>
          <w:t xml:space="preserve">https://www.loreal.com/-/media/project/loreal/brand-sites/corp/master/lcorp/press-releases/human-resources/historical-press-releases/loral-students-from-polands-warsaw-school-of-economics-win-lorals-24th-edition-of-brandstorm/tt3ntc1214pz-1-260.pdf?rev=929887376ddb400f9f16004f796ea9bf</w:t>
        </w:r>
      </w:hyperlink>
      <w:r>
        <w:t xml:space="preserve"> </w:t>
      </w:r>
      <w:r>
        <w:t xml:space="preserve">；</w:t>
      </w:r>
      <w:hyperlink r:id="rId377">
        <w:r>
          <w:rPr>
            <w:rStyle w:val="Hyperlink"/>
          </w:rPr>
          <w:t xml:space="preserve">https://scienceinpoland.pl/en/news/news%2C410547%2Cthe-team-from-sgh-best-in-the-international-competition-brandstorm.html</w:t>
        </w:r>
      </w:hyperlink>
    </w:p>
    <w:p>
      <w:pPr>
        <w:pStyle w:val="Compact"/>
        <w:numPr>
          <w:ilvl w:val="0"/>
          <w:numId w:val="1115"/>
        </w:numPr>
      </w:pPr>
      <w:r>
        <w:t xml:space="preserve">对谷雨的启示：与"AI 测肤 + 专业建议 + 推荐"几乎同构，是本赛道最直接的母题；关键在"为什么用户现在不做/做不好"的洞察。</w:t>
      </w:r>
    </w:p>
    <w:p>
      <w:pPr>
        <w:pStyle w:val="FirstParagraph"/>
      </w:pPr>
      <w:r>
        <w:rPr>
          <w:b/>
          <w:bCs/>
        </w:rPr>
        <w:t xml:space="preserve">案例 2｜2016 中国冠军 &amp; 全球最佳科技奖｜PastaRice（宁波诺丁汉大学）</w:t>
      </w:r>
    </w:p>
    <w:p>
      <w:pPr>
        <w:pStyle w:val="Compact"/>
        <w:numPr>
          <w:ilvl w:val="0"/>
          <w:numId w:val="1116"/>
        </w:numPr>
      </w:pPr>
      <w:r>
        <w:t xml:space="preserve">核心思路：为理肤泉定制"颠覆未来的数字化营销方案"（报道提及 O2O 等关键词，完整内容未公开）。</w:t>
      </w:r>
    </w:p>
    <w:p>
      <w:pPr>
        <w:pStyle w:val="Compact"/>
        <w:numPr>
          <w:ilvl w:val="0"/>
          <w:numId w:val="1116"/>
        </w:numPr>
      </w:pPr>
      <w:r>
        <w:t xml:space="preserve">亮点：宁诺官方称该队 2016 年获中国区冠军，并在巴黎总决赛获"国际最佳科技奖"。</w:t>
      </w:r>
    </w:p>
    <w:p>
      <w:pPr>
        <w:pStyle w:val="Compact"/>
        <w:numPr>
          <w:ilvl w:val="0"/>
          <w:numId w:val="1116"/>
        </w:numPr>
      </w:pPr>
      <w:r>
        <w:t xml:space="preserve">链接：</w:t>
      </w:r>
      <w:hyperlink r:id="rId378">
        <w:r>
          <w:rPr>
            <w:rStyle w:val="Hyperlink"/>
          </w:rPr>
          <w:t xml:space="preserve">http://www.syxyxb.com/hufu/HTML/1273.html</w:t>
        </w:r>
      </w:hyperlink>
      <w:r>
        <w:t xml:space="preserve"> </w:t>
      </w:r>
      <w:r>
        <w:t xml:space="preserve">；</w:t>
      </w:r>
      <w:hyperlink r:id="rId379">
        <w:r>
          <w:rPr>
            <w:rStyle w:val="Hyperlink"/>
          </w:rPr>
          <w:t xml:space="preserve">https://www.nottingham.edu.cn/cn/university-life/News/Article.aspx?id=b9d7f961-ebed-4928-8ded-1272de2e9179&amp;language=zh</w:t>
        </w:r>
      </w:hyperlink>
    </w:p>
    <w:p>
      <w:pPr>
        <w:pStyle w:val="Compact"/>
        <w:numPr>
          <w:ilvl w:val="0"/>
          <w:numId w:val="1116"/>
        </w:numPr>
      </w:pPr>
      <w:r>
        <w:t xml:space="preserve">说明：方案细节查不到，只能证明"数字化 + 科技"在当年即被评委单列表彰。</w:t>
      </w:r>
    </w:p>
    <w:p>
      <w:pPr>
        <w:pStyle w:val="FirstParagraph"/>
      </w:pPr>
      <w:r>
        <w:rPr>
          <w:b/>
          <w:bCs/>
        </w:rPr>
        <w:t xml:space="preserve">案例 3｜2017 中国区最高分｜Realmen（昆山杜克大学管理学硕士）｜AI 护肤助手</w:t>
      </w:r>
    </w:p>
    <w:p>
      <w:pPr>
        <w:pStyle w:val="Compact"/>
        <w:numPr>
          <w:ilvl w:val="0"/>
          <w:numId w:val="1117"/>
        </w:numPr>
      </w:pPr>
      <w:r>
        <w:t xml:space="preserve">主题：「震撼创意，颠覆男'色'」，目标 18–25 岁男性。</w:t>
      </w:r>
    </w:p>
    <w:p>
      <w:pPr>
        <w:pStyle w:val="Compact"/>
        <w:numPr>
          <w:ilvl w:val="0"/>
          <w:numId w:val="1117"/>
        </w:numPr>
      </w:pPr>
      <w:r>
        <w:t xml:space="preserve">核心思路：脱胎于 Siri 的</w:t>
      </w:r>
      <w:r>
        <w:t xml:space="preserve"> </w:t>
      </w:r>
      <w:r>
        <w:rPr>
          <w:b/>
          <w:bCs/>
        </w:rPr>
        <w:t xml:space="preserve">AI 护肤助手</w:t>
      </w:r>
      <w:r>
        <w:t xml:space="preserve">。同年大量队伍使用"大数据""人工智能""免费肤质检测"把男生引导到产品上。</w:t>
      </w:r>
    </w:p>
    <w:p>
      <w:pPr>
        <w:pStyle w:val="Compact"/>
        <w:numPr>
          <w:ilvl w:val="0"/>
          <w:numId w:val="1117"/>
        </w:numPr>
      </w:pPr>
      <w:r>
        <w:t xml:space="preserve">为何获奖：报道原话——"出色创意、缜密的商业思考和娴熟的展示技巧"；队员透露决赛版本与赛前一天"几乎完全不同"，敢于推翻重来。同年欧莱雅新设"最佳科技创新奖"（港中深 LGUers 获得，作品未公开）。</w:t>
      </w:r>
    </w:p>
    <w:p>
      <w:pPr>
        <w:pStyle w:val="Compact"/>
        <w:numPr>
          <w:ilvl w:val="0"/>
          <w:numId w:val="1117"/>
        </w:numPr>
      </w:pPr>
      <w:r>
        <w:t xml:space="preserve">链接：</w:t>
      </w:r>
      <w:hyperlink r:id="rId380">
        <w:r>
          <w:rPr>
            <w:rStyle w:val="Hyperlink"/>
          </w:rPr>
          <w:t xml:space="preserve">https://www.pinguan.com/article/content/9674</w:t>
        </w:r>
      </w:hyperlink>
      <w:r>
        <w:t xml:space="preserve"> </w:t>
      </w:r>
      <w:r>
        <w:t xml:space="preserve">；</w:t>
      </w:r>
      <w:hyperlink r:id="rId381">
        <w:r>
          <w:rPr>
            <w:rStyle w:val="Hyperlink"/>
          </w:rPr>
          <w:t xml:space="preserve">https://tencentlab.cuhk.edu.cn/zh-hans/news/2903</w:t>
        </w:r>
      </w:hyperlink>
    </w:p>
    <w:p>
      <w:pPr>
        <w:pStyle w:val="FirstParagraph"/>
      </w:pPr>
      <w:r>
        <w:rPr>
          <w:b/>
          <w:bCs/>
        </w:rPr>
        <w:t xml:space="preserve">案例 4｜2021 中国冠军｜TMR（上海纽约大学）｜L'Oréal Explore</w:t>
      </w:r>
    </w:p>
    <w:p>
      <w:pPr>
        <w:pStyle w:val="Compact"/>
        <w:numPr>
          <w:ilvl w:val="0"/>
          <w:numId w:val="1118"/>
        </w:numPr>
      </w:pPr>
      <w:r>
        <w:t xml:space="preserve">主题：「娱乐零售，造玩自由」。</w:t>
      </w:r>
    </w:p>
    <w:p>
      <w:pPr>
        <w:pStyle w:val="Compact"/>
        <w:numPr>
          <w:ilvl w:val="0"/>
          <w:numId w:val="1118"/>
        </w:numPr>
      </w:pPr>
      <w:r>
        <w:t xml:space="preserve">核心思路：</w:t>
      </w:r>
      <w:r>
        <w:rPr>
          <w:b/>
          <w:bCs/>
        </w:rPr>
        <w:t xml:space="preserve">AR 美妆产品狩猎游戏</w:t>
      </w:r>
      <w:r>
        <w:t xml:space="preserve">——线上收集装有小样的神秘盒子 → 线下柜台兑换 → 试用后线上提交心得，帮助其他消费者选品。</w:t>
      </w:r>
    </w:p>
    <w:p>
      <w:pPr>
        <w:pStyle w:val="Compact"/>
        <w:numPr>
          <w:ilvl w:val="0"/>
          <w:numId w:val="1118"/>
        </w:numPr>
      </w:pPr>
      <w:r>
        <w:t xml:space="preserve">为何获奖：评委评语——"将 AR 技术与零售商业模式相结合，不仅让顾客参与互动有趣的购物体验，还能</w:t>
      </w:r>
      <w:r>
        <w:rPr>
          <w:b/>
          <w:bCs/>
        </w:rPr>
        <w:t xml:space="preserve">促进后疫情时代线下业务的增长</w:t>
      </w:r>
      <w:r>
        <w:t xml:space="preserve">"。团队由商科 + 互动媒体艺术跨专业组成；英语与演讲能力被列为亮点。</w:t>
      </w:r>
    </w:p>
    <w:p>
      <w:pPr>
        <w:pStyle w:val="Compact"/>
        <w:numPr>
          <w:ilvl w:val="0"/>
          <w:numId w:val="1118"/>
        </w:numPr>
      </w:pPr>
      <w:r>
        <w:t xml:space="preserve">链接：</w:t>
      </w:r>
      <w:hyperlink r:id="rId382">
        <w:r>
          <w:rPr>
            <w:rStyle w:val="Hyperlink"/>
          </w:rPr>
          <w:t xml:space="preserve">https://shanghai.nyu.edu/cn/news/nyu-shanghai-students-crowned-loreal-brandstorm-2021-national-champions</w:t>
        </w:r>
      </w:hyperlink>
    </w:p>
    <w:p>
      <w:pPr>
        <w:pStyle w:val="Compact"/>
        <w:numPr>
          <w:ilvl w:val="0"/>
          <w:numId w:val="1118"/>
        </w:numPr>
      </w:pPr>
      <w:r>
        <w:t xml:space="preserve">启示：技术必须挂钩一个可衡量的商业指标（这里是线下客流/转化），并形成"线上—线下—UGC"闭环。</w:t>
      </w:r>
    </w:p>
    <w:p>
      <w:pPr>
        <w:pStyle w:val="FirstParagraph"/>
      </w:pPr>
      <w:r>
        <w:rPr>
          <w:b/>
          <w:bCs/>
        </w:rPr>
        <w:t xml:space="preserve">案例 5｜2022 全球 Tech Track 冠军｜Mon Soleil（印尼 ITB）｜HyperSync</w:t>
      </w:r>
    </w:p>
    <w:p>
      <w:pPr>
        <w:pStyle w:val="Compact"/>
        <w:numPr>
          <w:ilvl w:val="0"/>
          <w:numId w:val="1119"/>
        </w:numPr>
      </w:pPr>
      <w:r>
        <w:t xml:space="preserve">主题：Disrupt Beauty 2030，分 Green / Inclusion / Tech 三赛道，全球 8.3 万人参与。</w:t>
      </w:r>
    </w:p>
    <w:p>
      <w:pPr>
        <w:pStyle w:val="Compact"/>
        <w:numPr>
          <w:ilvl w:val="0"/>
          <w:numId w:val="1119"/>
        </w:numPr>
      </w:pPr>
      <w:r>
        <w:t xml:space="preserve">核心思路：</w:t>
      </w:r>
      <w:r>
        <w:rPr>
          <w:b/>
          <w:bCs/>
        </w:rPr>
        <w:t xml:space="preserve">激素驱动的超个性化护肤</w:t>
      </w:r>
      <w:r>
        <w:t xml:space="preserve">，三件套：①Hyper Test（验血测雌激素/孕激素）②Hyper App（根据结果给建议）③Hyper Care（三仓精华设备按方案配比出液）。口号"One test, one device, long-term result"，强调预防而非治疗。</w:t>
      </w:r>
    </w:p>
    <w:p>
      <w:pPr>
        <w:pStyle w:val="Compact"/>
        <w:numPr>
          <w:ilvl w:val="0"/>
          <w:numId w:val="1119"/>
        </w:numPr>
      </w:pPr>
      <w:r>
        <w:t xml:space="preserve">亮点：评委认为"非常具有可落地性（amat aplikatif）"；团队成员分别来自</w:t>
      </w:r>
      <w:r>
        <w:rPr>
          <w:b/>
          <w:bCs/>
        </w:rPr>
        <w:t xml:space="preserve">药学院、商学院、电子信息学院</w:t>
      </w:r>
      <w:r>
        <w:t xml:space="preserve">——科学 + 商业 + 工程的组合。</w:t>
      </w:r>
    </w:p>
    <w:p>
      <w:pPr>
        <w:pStyle w:val="Compact"/>
        <w:numPr>
          <w:ilvl w:val="0"/>
          <w:numId w:val="1119"/>
        </w:numPr>
      </w:pPr>
      <w:r>
        <w:t xml:space="preserve">链接：</w:t>
      </w:r>
      <w:hyperlink r:id="rId383">
        <w:r>
          <w:rPr>
            <w:rStyle w:val="Hyperlink"/>
          </w:rPr>
          <w:t xml:space="preserve">https://www.sbm.itb.ac.id/2022/07/02/congratulations-3-students-becoming-the-global-winner-in-loreal-brandstorm-2022</w:t>
        </w:r>
      </w:hyperlink>
      <w:r>
        <w:t xml:space="preserve"> </w:t>
      </w:r>
      <w:r>
        <w:t xml:space="preserve">；</w:t>
      </w:r>
      <w:hyperlink r:id="rId384">
        <w:r>
          <w:rPr>
            <w:rStyle w:val="Hyperlink"/>
          </w:rPr>
          <w:t xml:space="preserve">https://kumparan.com/kumparanwoman/buat-inovasi-kecantikan-3-mahasiswi-indonesia-menang-loreal-brandstorm-2022-1yPQDtWiFkp</w:t>
        </w:r>
      </w:hyperlink>
      <w:r>
        <w:t xml:space="preserve"> </w:t>
      </w:r>
      <w:r>
        <w:t xml:space="preserve">；</w:t>
      </w:r>
      <w:hyperlink r:id="rId385">
        <w:r>
          <w:rPr>
            <w:rStyle w:val="Hyperlink"/>
          </w:rPr>
          <w:t xml:space="preserve">https://fa.itb.ac.id/national-winner-loreal-brandstorm-2022-kategori-tech-track/</w:t>
        </w:r>
      </w:hyperlink>
    </w:p>
    <w:p>
      <w:pPr>
        <w:pStyle w:val="Compact"/>
        <w:numPr>
          <w:ilvl w:val="0"/>
          <w:numId w:val="1119"/>
        </w:numPr>
      </w:pPr>
      <w:r>
        <w:t xml:space="preserve">启示："数据采集（检测）→ 算法建议（App）→ 执行（设备/产品）"的端到端闭环是 Tech 类冠军的典型结构。</w:t>
      </w:r>
    </w:p>
    <w:p>
      <w:pPr>
        <w:pStyle w:val="FirstParagraph"/>
      </w:pPr>
      <w:r>
        <w:rPr>
          <w:b/>
          <w:bCs/>
        </w:rPr>
        <w:t xml:space="preserve">案例 6｜2022 中国科技赛道冠军｜Metagalaxy</w:t>
      </w:r>
    </w:p>
    <w:p>
      <w:pPr>
        <w:pStyle w:val="Compact"/>
        <w:numPr>
          <w:ilvl w:val="0"/>
          <w:numId w:val="1120"/>
        </w:numPr>
      </w:pPr>
      <w:r>
        <w:t xml:space="preserve">获"科技智能，2030制造"赛道冠军，并凭观赛者投票获"最受欢迎方案奖"；亚军 Valiancy2Supreme。</w:t>
      </w:r>
    </w:p>
    <w:p>
      <w:pPr>
        <w:pStyle w:val="Compact"/>
        <w:numPr>
          <w:ilvl w:val="0"/>
          <w:numId w:val="1120"/>
        </w:numPr>
      </w:pPr>
      <w:r>
        <w:t xml:space="preserve">作品内容：</w:t>
      </w:r>
      <w:r>
        <w:rPr>
          <w:b/>
          <w:bCs/>
        </w:rPr>
        <w:t xml:space="preserve">新闻稿未披露，查不到</w:t>
      </w:r>
      <w:r>
        <w:t xml:space="preserve">。</w:t>
      </w:r>
    </w:p>
    <w:p>
      <w:pPr>
        <w:pStyle w:val="Compact"/>
        <w:numPr>
          <w:ilvl w:val="0"/>
          <w:numId w:val="1120"/>
        </w:numPr>
      </w:pPr>
      <w:r>
        <w:t xml:space="preserve">链接：</w:t>
      </w:r>
      <w:hyperlink r:id="rId386">
        <w:r>
          <w:rPr>
            <w:rStyle w:val="Hyperlink"/>
          </w:rPr>
          <w:t xml:space="preserve">https://www.prnasia.com/story/358991-1.shtml</w:t>
        </w:r>
      </w:hyperlink>
    </w:p>
    <w:p>
      <w:pPr>
        <w:pStyle w:val="FirstParagraph"/>
      </w:pPr>
      <w:r>
        <w:rPr>
          <w:b/>
          <w:bCs/>
        </w:rPr>
        <w:t xml:space="preserve">案例 7｜2023 全球冠军｜Caring 4 Beauty（法国）｜URMODEL</w:t>
      </w:r>
    </w:p>
    <w:p>
      <w:pPr>
        <w:pStyle w:val="Compact"/>
        <w:numPr>
          <w:ilvl w:val="0"/>
          <w:numId w:val="1121"/>
        </w:numPr>
      </w:pPr>
      <w:r>
        <w:t xml:space="preserve">主题：Crack the New Codes of Beauty（AR/VR/AI/元宇宙），全球 9.2 万人报名。</w:t>
      </w:r>
    </w:p>
    <w:p>
      <w:pPr>
        <w:pStyle w:val="Compact"/>
        <w:numPr>
          <w:ilvl w:val="0"/>
          <w:numId w:val="1121"/>
        </w:numPr>
      </w:pPr>
      <w:r>
        <w:t xml:space="preserve">核心思路：任何人用手机即可</w:t>
      </w:r>
      <w:r>
        <w:rPr>
          <w:b/>
          <w:bCs/>
        </w:rPr>
        <w:t xml:space="preserve">把自己变成欧莱雅电商网站上的模特</w:t>
      </w:r>
      <w:r>
        <w:t xml:space="preserve">，获得完整的增强现实美妆体验——"成为自己美丽愿景的那张脸"。</w:t>
      </w:r>
    </w:p>
    <w:p>
      <w:pPr>
        <w:pStyle w:val="Compact"/>
        <w:numPr>
          <w:ilvl w:val="0"/>
          <w:numId w:val="1121"/>
        </w:numPr>
      </w:pPr>
      <w:r>
        <w:t xml:space="preserve">为何获奖：官方原话——被评为所有方案中"</w:t>
      </w:r>
      <w:r>
        <w:rPr>
          <w:b/>
          <w:bCs/>
        </w:rPr>
        <w:t xml:space="preserve">最具创新性、科技驱动、可持续、包容且可行</w:t>
      </w:r>
      <w:r>
        <w:t xml:space="preserve">"的一个（五个维度可直接当作评分表参考）。</w:t>
      </w:r>
    </w:p>
    <w:p>
      <w:pPr>
        <w:pStyle w:val="Compact"/>
        <w:numPr>
          <w:ilvl w:val="0"/>
          <w:numId w:val="1121"/>
        </w:numPr>
      </w:pPr>
      <w:r>
        <w:t xml:space="preserve">链接：</w:t>
      </w:r>
      <w:hyperlink r:id="rId387">
        <w:r>
          <w:rPr>
            <w:rStyle w:val="Hyperlink"/>
          </w:rPr>
          <w:t xml:space="preserve">https://www.loreal.com/en/press-release/research-and-innovation/l-oreal-selects-france-s-caring-4-beauty-as-brandstorm-2023-winner/</w:t>
        </w:r>
      </w:hyperlink>
    </w:p>
    <w:p>
      <w:pPr>
        <w:pStyle w:val="FirstParagraph"/>
      </w:pPr>
      <w:r>
        <w:rPr>
          <w:b/>
          <w:bCs/>
        </w:rPr>
        <w:t xml:space="preserve">案例 8｜2023 中国冠军｜CDW（港中大深圳 崔悦杰、丁一、吴伊婧）｜HIHI 个性化洗护发 AI 管家</w:t>
      </w:r>
    </w:p>
    <w:p>
      <w:pPr>
        <w:pStyle w:val="Compact"/>
        <w:numPr>
          <w:ilvl w:val="0"/>
          <w:numId w:val="1122"/>
        </w:numPr>
      </w:pPr>
      <w:r>
        <w:t xml:space="preserve">核心思路：1 个探测器 + 2 个可拆卸清洗器/护理器。探测器摄像头</w:t>
      </w:r>
      <w:r>
        <w:rPr>
          <w:b/>
          <w:bCs/>
        </w:rPr>
        <w:t xml:space="preserve">扫描头皮健康 → AI 生成个性化报告与方案 → 小程序查看</w:t>
      </w:r>
      <w:r>
        <w:t xml:space="preserve">；清洗器按方案自动设定发泡量与声波频次，护理器控制红蓝光、精华与微电流按摩；营销上用小程序社区建立情绪价值、提高粘性。</w:t>
      </w:r>
    </w:p>
    <w:p>
      <w:pPr>
        <w:pStyle w:val="Compact"/>
        <w:numPr>
          <w:ilvl w:val="0"/>
          <w:numId w:val="1122"/>
        </w:numPr>
      </w:pPr>
      <w:r>
        <w:t xml:space="preserve">指导老师点评：方案要兼顾科技创意、</w:t>
      </w:r>
      <w:r>
        <w:rPr>
          <w:b/>
          <w:bCs/>
        </w:rPr>
        <w:t xml:space="preserve">包容性和可持续</w:t>
      </w:r>
      <w:r>
        <w:t xml:space="preserve">；内容"全面丰富、逻辑严谨，创意运用最关键"；赛前"刻意练习"到深夜。</w:t>
      </w:r>
    </w:p>
    <w:p>
      <w:pPr>
        <w:pStyle w:val="Compact"/>
        <w:numPr>
          <w:ilvl w:val="0"/>
          <w:numId w:val="1122"/>
        </w:numPr>
      </w:pPr>
      <w:r>
        <w:t xml:space="preserve">链接：</w:t>
      </w:r>
      <w:hyperlink r:id="rId388">
        <w:r>
          <w:rPr>
            <w:rStyle w:val="Hyperlink"/>
          </w:rPr>
          <w:t xml:space="preserve">https://sme.cuhk.edu.cn/article/2255</w:t>
        </w:r>
      </w:hyperlink>
    </w:p>
    <w:p>
      <w:pPr>
        <w:pStyle w:val="FirstParagraph"/>
      </w:pPr>
      <w:r>
        <w:rPr>
          <w:b/>
          <w:bCs/>
        </w:rPr>
        <w:t xml:space="preserve">案例 9｜2023 中国亚军 / 全球 Top10｜China Partner｜Metamakeup</w:t>
      </w:r>
    </w:p>
    <w:p>
      <w:pPr>
        <w:pStyle w:val="Compact"/>
        <w:numPr>
          <w:ilvl w:val="0"/>
          <w:numId w:val="1123"/>
        </w:numPr>
      </w:pPr>
      <w:r>
        <w:t xml:space="preserve">核心思路：针对</w:t>
      </w:r>
      <w:r>
        <w:rPr>
          <w:b/>
          <w:bCs/>
        </w:rPr>
        <w:t xml:space="preserve">化妆初学者</w:t>
      </w:r>
      <w:r>
        <w:t xml:space="preserve">的痛点，构建"化妆教学虚拟社区 + 配套产品 Pencil 与 Box"，四步：上传（区块链加密）→ 转换（妆容系统化）→ 学习（配合硬件）→ 分享（社区卡通形象 + 品牌线上活动）。</w:t>
      </w:r>
    </w:p>
    <w:p>
      <w:pPr>
        <w:pStyle w:val="Compact"/>
        <w:numPr>
          <w:ilvl w:val="0"/>
          <w:numId w:val="1123"/>
        </w:numPr>
      </w:pPr>
      <w:r>
        <w:t xml:space="preserve">亮点：完整的产品生态；全球赛中评委追问"可行性""与相似方案的差异"，团队现场对比竞品陈述优势。</w:t>
      </w:r>
    </w:p>
    <w:p>
      <w:pPr>
        <w:pStyle w:val="Compact"/>
        <w:numPr>
          <w:ilvl w:val="0"/>
          <w:numId w:val="1123"/>
        </w:numPr>
      </w:pPr>
      <w:r>
        <w:t xml:space="preserve">链接：</w:t>
      </w:r>
      <w:hyperlink r:id="rId388">
        <w:r>
          <w:rPr>
            <w:rStyle w:val="Hyperlink"/>
          </w:rPr>
          <w:t xml:space="preserve">https://sme.cuhk.edu.cn/article/2255</w:t>
        </w:r>
      </w:hyperlink>
      <w:r>
        <w:t xml:space="preserve"> </w:t>
      </w:r>
      <w:r>
        <w:t xml:space="preserve">；</w:t>
      </w:r>
      <w:hyperlink r:id="rId389">
        <w:r>
          <w:rPr>
            <w:rStyle w:val="Hyperlink"/>
          </w:rPr>
          <w:t xml:space="preserve">https://sme.cuhk.edu.cn/article/2321</w:t>
        </w:r>
      </w:hyperlink>
    </w:p>
    <w:p>
      <w:pPr>
        <w:pStyle w:val="FirstParagraph"/>
      </w:pPr>
      <w:r>
        <w:rPr>
          <w:b/>
          <w:bCs/>
        </w:rPr>
        <w:t xml:space="preserve">案例 10｜2024 全球冠军｜PROject（法国）｜发型师健康可穿戴设备</w:t>
      </w:r>
    </w:p>
    <w:p>
      <w:pPr>
        <w:pStyle w:val="Compact"/>
        <w:numPr>
          <w:ilvl w:val="0"/>
          <w:numId w:val="1124"/>
        </w:numPr>
      </w:pPr>
      <w:r>
        <w:t xml:space="preserve">主题：用科技重塑专业美发的未来（专业产品部命题）。</w:t>
      </w:r>
    </w:p>
    <w:p>
      <w:pPr>
        <w:pStyle w:val="Compact"/>
        <w:numPr>
          <w:ilvl w:val="0"/>
          <w:numId w:val="1124"/>
        </w:numPr>
      </w:pPr>
      <w:r>
        <w:t xml:space="preserve">核心思路：可穿戴设备监测</w:t>
      </w:r>
      <w:r>
        <w:rPr>
          <w:b/>
          <w:bCs/>
        </w:rPr>
        <w:t xml:space="preserve">发型师背部姿势与手/手腕动作</w:t>
      </w:r>
      <w:r>
        <w:t xml:space="preserve">，预防肌肉骨骼疾病。</w:t>
      </w:r>
    </w:p>
    <w:p>
      <w:pPr>
        <w:pStyle w:val="Compact"/>
        <w:numPr>
          <w:ilvl w:val="0"/>
          <w:numId w:val="1124"/>
        </w:numPr>
      </w:pPr>
      <w:r>
        <w:t xml:space="preserve">为何获奖：评审团主席评语——"颠覆者心态 + 聚焦发型师健康"，与业务部门愿景高度互补。</w:t>
      </w:r>
    </w:p>
    <w:p>
      <w:pPr>
        <w:pStyle w:val="Compact"/>
        <w:numPr>
          <w:ilvl w:val="0"/>
          <w:numId w:val="1124"/>
        </w:numPr>
      </w:pPr>
      <w:r>
        <w:t xml:space="preserve">链接：</w:t>
      </w:r>
      <w:hyperlink r:id="rId390">
        <w:r>
          <w:rPr>
            <w:rStyle w:val="Hyperlink"/>
          </w:rPr>
          <w:t xml:space="preserve">https://www.beautypackaging.com/breaking-news/loreal-announced-winner-of-its-32nd-brandstorm-global-innovation-competition/</w:t>
        </w:r>
      </w:hyperlink>
    </w:p>
    <w:p>
      <w:pPr>
        <w:pStyle w:val="Compact"/>
        <w:numPr>
          <w:ilvl w:val="0"/>
          <w:numId w:val="1124"/>
        </w:numPr>
      </w:pPr>
      <w:r>
        <w:t xml:space="preserve">启示："健康与美"的用户不一定只是消费者，也可以是 BA/美容顾问/主播等行业从业者。</w:t>
      </w:r>
    </w:p>
    <w:p>
      <w:pPr>
        <w:pStyle w:val="FirstParagraph"/>
      </w:pPr>
      <w:r>
        <w:rPr>
          <w:b/>
          <w:bCs/>
        </w:rPr>
        <w:t xml:space="preserve">案例 11｜2024 中国冠/亚军｜The Hair Master / Blue Devil</w:t>
      </w:r>
    </w:p>
    <w:p>
      <w:pPr>
        <w:pStyle w:val="Compact"/>
        <w:numPr>
          <w:ilvl w:val="0"/>
          <w:numId w:val="1125"/>
        </w:numPr>
      </w:pPr>
      <w:r>
        <w:t xml:space="preserve">主题「用科技重塑专业美护发的未来」，分重塑消费者体验 / 美护发服务 / 电商新生态三赛道；中国区 2.2 万人参与（全球最多）。</w:t>
      </w:r>
    </w:p>
    <w:p>
      <w:pPr>
        <w:pStyle w:val="Compact"/>
        <w:numPr>
          <w:ilvl w:val="0"/>
          <w:numId w:val="1125"/>
        </w:numPr>
      </w:pPr>
      <w:r>
        <w:t xml:space="preserve">官方披露的评判维度：</w:t>
      </w:r>
      <w:r>
        <w:rPr>
          <w:b/>
          <w:bCs/>
        </w:rPr>
        <w:t xml:space="preserve">创意性、科技性、可行性</w:t>
      </w:r>
      <w:r>
        <w:t xml:space="preserve">。作品细节新闻稿未披露。</w:t>
      </w:r>
    </w:p>
    <w:p>
      <w:pPr>
        <w:pStyle w:val="Compact"/>
        <w:numPr>
          <w:ilvl w:val="0"/>
          <w:numId w:val="1125"/>
        </w:numPr>
      </w:pPr>
      <w:r>
        <w:t xml:space="preserve">链接：</w:t>
      </w:r>
      <w:hyperlink r:id="rId391">
        <w:r>
          <w:rPr>
            <w:rStyle w:val="Hyperlink"/>
          </w:rPr>
          <w:t xml:space="preserve">https://www.prnasia.com/story/444038-1.shtml</w:t>
        </w:r>
      </w:hyperlink>
    </w:p>
    <w:p>
      <w:pPr>
        <w:pStyle w:val="FirstParagraph"/>
      </w:pPr>
      <w:r>
        <w:rPr>
          <w:b/>
          <w:bCs/>
        </w:rPr>
        <w:t xml:space="preserve">案例 12｜2025 中国冠军｜Dr. Adonis（港中大深圳 张钧豪、沈可涵等）｜DARKLION 智能染发</w:t>
      </w:r>
    </w:p>
    <w:p>
      <w:pPr>
        <w:pStyle w:val="Compact"/>
        <w:numPr>
          <w:ilvl w:val="0"/>
          <w:numId w:val="1126"/>
        </w:numPr>
      </w:pPr>
      <w:r>
        <w:t xml:space="preserve">洞察：从队员父亲每次花 400 元染发、几周后白发根又冒出的真实经历出发；调研发现"</w:t>
      </w:r>
      <w:r>
        <w:rPr>
          <w:b/>
          <w:bCs/>
        </w:rPr>
        <w:t xml:space="preserve">78% 担心白发的男性也有早期脱发迹象</w:t>
      </w:r>
      <w:r>
        <w:t xml:space="preserve">"。</w:t>
      </w:r>
    </w:p>
    <w:p>
      <w:pPr>
        <w:pStyle w:val="Compact"/>
        <w:numPr>
          <w:ilvl w:val="0"/>
          <w:numId w:val="1126"/>
        </w:numPr>
      </w:pPr>
      <w:r>
        <w:t xml:space="preserve">核心思路：AI 摄像头绘制白发区域、精准涂抹避免浪费，染发过程中同步防脱养护；</w:t>
      </w:r>
      <w:r>
        <w:rPr>
          <w:b/>
          <w:bCs/>
        </w:rPr>
        <w:t xml:space="preserve">AI 芯片 + App 联动实时分析头皮健康数据</w:t>
      </w:r>
      <w:r>
        <w:t xml:space="preserve">，给出个性化染发建议。</w:t>
      </w:r>
    </w:p>
    <w:p>
      <w:pPr>
        <w:pStyle w:val="Compact"/>
        <w:numPr>
          <w:ilvl w:val="0"/>
          <w:numId w:val="1126"/>
        </w:numPr>
      </w:pPr>
      <w:r>
        <w:t xml:space="preserve">亮点：队员总结"为了科技而科技解决不了真问题"；上一年失败的经验是"科技想法更贴合女性用户"，今年换成男性视角才找到未满足需求。评委（欧莱雅中国副总裁）特别点名其"敏锐的市场洞察"。</w:t>
      </w:r>
    </w:p>
    <w:p>
      <w:pPr>
        <w:pStyle w:val="Compact"/>
        <w:numPr>
          <w:ilvl w:val="0"/>
          <w:numId w:val="1126"/>
        </w:numPr>
      </w:pPr>
      <w:r>
        <w:t xml:space="preserve">链接：</w:t>
      </w:r>
      <w:hyperlink r:id="rId392">
        <w:r>
          <w:rPr>
            <w:rStyle w:val="Hyperlink"/>
          </w:rPr>
          <w:t xml:space="preserve">https://pangjing.cn/6102150-2</w:t>
        </w:r>
      </w:hyperlink>
      <w:r>
        <w:t xml:space="preserve"> </w:t>
      </w:r>
      <w:r>
        <w:t xml:space="preserve">；</w:t>
      </w:r>
      <w:hyperlink r:id="rId393">
        <w:r>
          <w:rPr>
            <w:rStyle w:val="Hyperlink"/>
          </w:rPr>
          <w:t xml:space="preserve">https://www.chinadaily.com.cn/a/202506/02/WS683d1039a310a04af22c2bda.html</w:t>
        </w:r>
      </w:hyperlink>
    </w:p>
    <w:p>
      <w:pPr>
        <w:pStyle w:val="Compact"/>
        <w:numPr>
          <w:ilvl w:val="0"/>
          <w:numId w:val="1126"/>
        </w:numPr>
      </w:pPr>
      <w:r>
        <w:t xml:space="preserve">注：China Daily 文中一处写"bag the 2025 L'Oreal Brandstorm global innovation award"，但同文及其他来源均显示其为</w:t>
      </w:r>
      <w:r>
        <w:rPr>
          <w:b/>
          <w:bCs/>
        </w:rPr>
        <w:t xml:space="preserve">中国大陆赛区冠军</w:t>
      </w:r>
      <w:r>
        <w:t xml:space="preserve">；2025 全球总冠军为智利 CapiLab（见案例 14）。</w:t>
      </w:r>
    </w:p>
    <w:p>
      <w:pPr>
        <w:pStyle w:val="FirstParagraph"/>
      </w:pPr>
      <w:r>
        <w:rPr>
          <w:b/>
          <w:bCs/>
        </w:rPr>
        <w:t xml:space="preserve">案例 13｜2025 中国亚军｜REVIX（上海纽约大学 黄奕诚等）｜NFC 智能眼贴</w:t>
      </w:r>
    </w:p>
    <w:p>
      <w:pPr>
        <w:pStyle w:val="Compact"/>
        <w:numPr>
          <w:ilvl w:val="0"/>
          <w:numId w:val="1127"/>
        </w:numPr>
      </w:pPr>
      <w:r>
        <w:t xml:space="preserve">洞察：传统眼霜承诺 28 天见效，但男性往往一周就放弃；调研发现男性眼部护理需求位列护肤关注前二，超出预期。</w:t>
      </w:r>
    </w:p>
    <w:p>
      <w:pPr>
        <w:pStyle w:val="Compact"/>
        <w:numPr>
          <w:ilvl w:val="0"/>
          <w:numId w:val="1127"/>
        </w:numPr>
      </w:pPr>
      <w:r>
        <w:t xml:space="preserve">核心思路：内嵌</w:t>
      </w:r>
      <w:r>
        <w:t xml:space="preserve"> </w:t>
      </w:r>
      <w:r>
        <w:rPr>
          <w:b/>
          <w:bCs/>
        </w:rPr>
        <w:t xml:space="preserve">NFC 芯片</w:t>
      </w:r>
      <w:r>
        <w:t xml:space="preserve">的设备实时追踪黑眼圈与浮肿变化，数据投到手机上——"把护肤变成可量化的科学"，满足男性"省力见效"的需求。</w:t>
      </w:r>
    </w:p>
    <w:p>
      <w:pPr>
        <w:pStyle w:val="Compact"/>
        <w:numPr>
          <w:ilvl w:val="0"/>
          <w:numId w:val="1127"/>
        </w:numPr>
      </w:pPr>
      <w:r>
        <w:t xml:space="preserve">链接：</w:t>
      </w:r>
      <w:hyperlink r:id="rId393">
        <w:r>
          <w:rPr>
            <w:rStyle w:val="Hyperlink"/>
          </w:rPr>
          <w:t xml:space="preserve">https://www.chinadaily.com.cn/a/202506/02/WS683d1039a310a04af22c2bda.html</w:t>
        </w:r>
      </w:hyperlink>
      <w:r>
        <w:t xml:space="preserve"> </w:t>
      </w:r>
      <w:r>
        <w:t xml:space="preserve">；</w:t>
      </w:r>
      <w:hyperlink r:id="rId392">
        <w:r>
          <w:rPr>
            <w:rStyle w:val="Hyperlink"/>
          </w:rPr>
          <w:t xml:space="preserve">https://pangjing.cn/6102150-2</w:t>
        </w:r>
      </w:hyperlink>
    </w:p>
    <w:p>
      <w:pPr>
        <w:pStyle w:val="Compact"/>
        <w:numPr>
          <w:ilvl w:val="0"/>
          <w:numId w:val="1127"/>
        </w:numPr>
      </w:pPr>
      <w:r>
        <w:t xml:space="preserve">启示：</w:t>
      </w:r>
      <w:r>
        <w:rPr>
          <w:b/>
          <w:bCs/>
        </w:rPr>
        <w:t xml:space="preserve">"功效可视化/可量化"本身就是对抗"用户坚持不下去"这一痛点的解法</w:t>
      </w:r>
      <w:r>
        <w:t xml:space="preserve">——对谷雨美白/抗衰的长周期功效极具借鉴意义。</w:t>
      </w:r>
    </w:p>
    <w:p>
      <w:pPr>
        <w:pStyle w:val="FirstParagraph"/>
      </w:pPr>
      <w:r>
        <w:rPr>
          <w:b/>
          <w:bCs/>
        </w:rPr>
        <w:t xml:space="preserve">案例 14｜2025 全球冠军｜CapiLab（智利 UAI）｜RegrowMen</w:t>
      </w:r>
    </w:p>
    <w:p>
      <w:pPr>
        <w:pStyle w:val="Compact"/>
        <w:numPr>
          <w:ilvl w:val="0"/>
          <w:numId w:val="1128"/>
        </w:numPr>
      </w:pPr>
      <w:r>
        <w:t xml:space="preserve">主题：Men, Beauty &amp; Care，24 万人参与、64 国。</w:t>
      </w:r>
    </w:p>
    <w:p>
      <w:pPr>
        <w:pStyle w:val="Compact"/>
        <w:numPr>
          <w:ilvl w:val="0"/>
          <w:numId w:val="1128"/>
        </w:numPr>
      </w:pPr>
      <w:r>
        <w:t xml:space="preserve">核心思路：针对男性脱发的</w:t>
      </w:r>
      <w:r>
        <w:rPr>
          <w:b/>
          <w:bCs/>
        </w:rPr>
        <w:t xml:space="preserve">智能生态</w:t>
      </w:r>
      <w:r>
        <w:t xml:space="preserve">，融合科技、科学与个性化体验，"一次一根头发地找回自信"。</w:t>
      </w:r>
    </w:p>
    <w:p>
      <w:pPr>
        <w:pStyle w:val="Compact"/>
        <w:numPr>
          <w:ilvl w:val="0"/>
          <w:numId w:val="1128"/>
        </w:numPr>
      </w:pPr>
      <w:r>
        <w:t xml:space="preserve">为何获奖：欧莱雅智利 HR 总监评语——"理解了挑战、与消费者建立连接、提出了</w:t>
      </w:r>
      <w:r>
        <w:rPr>
          <w:b/>
          <w:bCs/>
        </w:rPr>
        <w:t xml:space="preserve">具备长期视野的具体解决方案</w:t>
      </w:r>
      <w:r>
        <w:t xml:space="preserve">"。</w:t>
      </w:r>
    </w:p>
    <w:p>
      <w:pPr>
        <w:pStyle w:val="Compact"/>
        <w:numPr>
          <w:ilvl w:val="0"/>
          <w:numId w:val="1128"/>
        </w:numPr>
      </w:pPr>
      <w:r>
        <w:t xml:space="preserve">链接：</w:t>
      </w:r>
      <w:hyperlink r:id="rId394">
        <w:r>
          <w:rPr>
            <w:rStyle w:val="Hyperlink"/>
          </w:rPr>
          <w:t xml:space="preserve">https://portalinnova.cl/equipo-chileno-capilab-gana-la-final-internacional-de-brandstorm-2025-la-competencia-de-innovacion-de-loreal-groupe/</w:t>
        </w:r>
      </w:hyperlink>
    </w:p>
    <w:p>
      <w:pPr>
        <w:pStyle w:val="FirstParagraph"/>
      </w:pPr>
      <w:r>
        <w:rPr>
          <w:b/>
          <w:bCs/>
        </w:rPr>
        <w:t xml:space="preserve">案例 15｜2025 马来西亚冠军 &amp; 全球 Top6｜马来亚大学｜FlashBeard Patch</w:t>
      </w:r>
    </w:p>
    <w:p>
      <w:pPr>
        <w:pStyle w:val="Compact"/>
        <w:numPr>
          <w:ilvl w:val="0"/>
          <w:numId w:val="1129"/>
        </w:numPr>
      </w:pPr>
      <w:r>
        <w:t xml:space="preserve">核心思路：AI 个性化、自加热、微针 + 热激活精华递送的胡须生长贴，可替换补充、减少浪费。</w:t>
      </w:r>
    </w:p>
    <w:p>
      <w:pPr>
        <w:pStyle w:val="Compact"/>
        <w:numPr>
          <w:ilvl w:val="0"/>
          <w:numId w:val="1129"/>
        </w:numPr>
      </w:pPr>
      <w:r>
        <w:t xml:space="preserve">亮点：评委认可"把成熟的护理方法与现代 AI 方案结合、以用户为中心的设计"；路演用</w:t>
      </w:r>
      <w:r>
        <w:rPr>
          <w:b/>
          <w:bCs/>
        </w:rPr>
        <w:t xml:space="preserve">讲故事 + 短剧表演</w:t>
      </w:r>
      <w:r>
        <w:t xml:space="preserve">让评委"感受到胡子稀疏的挫败感"。</w:t>
      </w:r>
    </w:p>
    <w:p>
      <w:pPr>
        <w:pStyle w:val="Compact"/>
        <w:numPr>
          <w:ilvl w:val="0"/>
          <w:numId w:val="1129"/>
        </w:numPr>
      </w:pPr>
      <w:r>
        <w:t xml:space="preserve">链接：</w:t>
      </w:r>
      <w:hyperlink r:id="rId395">
        <w:r>
          <w:rPr>
            <w:rStyle w:val="Hyperlink"/>
          </w:rPr>
          <w:t xml:space="preserve">https://astroulagam.com.my/lifestyle/exclusive-um-trio-crowned-national-champions-break-global-top-6-loral-brandstorm-2025-301706</w:t>
        </w:r>
      </w:hyperlink>
    </w:p>
    <w:p>
      <w:pPr>
        <w:pStyle w:val="FirstParagraph"/>
      </w:pPr>
      <w:r>
        <w:rPr>
          <w:b/>
          <w:bCs/>
        </w:rPr>
        <w:t xml:space="preserve">案例 16｜2026 中国冠/亚/季军｜UNIBLOCK / SOS / Move with Scent</w:t>
      </w:r>
    </w:p>
    <w:p>
      <w:pPr>
        <w:pStyle w:val="Compact"/>
        <w:numPr>
          <w:ilvl w:val="0"/>
          <w:numId w:val="1130"/>
        </w:numPr>
      </w:pPr>
      <w:r>
        <w:t xml:space="preserve">主题：奢华香氛（高档化妆品部命题），中国区 7.2 万人报名。</w:t>
      </w:r>
    </w:p>
    <w:p>
      <w:pPr>
        <w:pStyle w:val="Compact"/>
        <w:numPr>
          <w:ilvl w:val="0"/>
          <w:numId w:val="1130"/>
        </w:numPr>
      </w:pPr>
      <w:r>
        <w:t xml:space="preserve">作品：个性化记忆香氛 / 音乐式智能香氛系统 / 智能香氛手环；官方称决赛呈现了从"数字化界面"向"具身智能感官"的跨越。</w:t>
      </w:r>
    </w:p>
    <w:p>
      <w:pPr>
        <w:pStyle w:val="Compact"/>
        <w:numPr>
          <w:ilvl w:val="0"/>
          <w:numId w:val="1130"/>
        </w:numPr>
      </w:pPr>
      <w:r>
        <w:t xml:space="preserve">链接：</w:t>
      </w:r>
      <w:hyperlink r:id="rId396">
        <w:r>
          <w:rPr>
            <w:rStyle w:val="Hyperlink"/>
          </w:rPr>
          <w:t xml:space="preserve">https://www.brandstar.com.cn/news/8098</w:t>
        </w:r>
      </w:hyperlink>
      <w:r>
        <w:t xml:space="preserve"> </w:t>
      </w:r>
      <w:r>
        <w:t xml:space="preserve">；</w:t>
      </w:r>
      <w:hyperlink r:id="rId397">
        <w:r>
          <w:rPr>
            <w:rStyle w:val="Hyperlink"/>
          </w:rPr>
          <w:t xml:space="preserve">https://eu.36kr.com/zh/p/3783249100397570</w:t>
        </w:r>
      </w:hyperlink>
    </w:p>
    <w:p>
      <w:pPr>
        <w:pStyle w:val="FirstParagraph"/>
      </w:pPr>
      <w:r>
        <w:rPr>
          <w:b/>
          <w:bCs/>
        </w:rPr>
        <w:t xml:space="preserve">案例 17｜2026 全球冠军｜Three Notes（美国）｜Prada Capturé（反例）</w:t>
      </w:r>
    </w:p>
    <w:p>
      <w:pPr>
        <w:pStyle w:val="Compact"/>
        <w:numPr>
          <w:ilvl w:val="0"/>
          <w:numId w:val="1131"/>
        </w:numPr>
      </w:pPr>
      <w:r>
        <w:t xml:space="preserve">核心思路：可生物降解香氛片 + 可当配饰的收藏级金属盒；奖励为 3 个月巴黎总部任务并直通管培生。</w:t>
      </w:r>
    </w:p>
    <w:p>
      <w:pPr>
        <w:pStyle w:val="Compact"/>
        <w:numPr>
          <w:ilvl w:val="0"/>
          <w:numId w:val="1131"/>
        </w:numPr>
      </w:pPr>
      <w:r>
        <w:t xml:space="preserve">启示：行业媒体直言该冠军"相较其他五个决赛方案明显更低科技"（仅摘要）。</w:t>
      </w:r>
      <w:r>
        <w:rPr>
          <w:b/>
          <w:bCs/>
        </w:rPr>
        <w:t xml:space="preserve">评委买的是"品牌契合 + 消费者价值 + 可落地"，不是技术堆砌</w:t>
      </w:r>
      <w:r>
        <w:t xml:space="preserve">。</w:t>
      </w:r>
    </w:p>
    <w:p>
      <w:pPr>
        <w:pStyle w:val="Compact"/>
        <w:numPr>
          <w:ilvl w:val="0"/>
          <w:numId w:val="1131"/>
        </w:numPr>
      </w:pPr>
      <w:r>
        <w:t xml:space="preserve">链接：</w:t>
      </w:r>
      <w:hyperlink r:id="rId398">
        <w:r>
          <w:rPr>
            <w:rStyle w:val="Hyperlink"/>
          </w:rPr>
          <w:t xml:space="preserve">https://www.loreal.com/en/brandstorm/</w:t>
        </w:r>
      </w:hyperlink>
      <w:r>
        <w:t xml:space="preserve"> </w:t>
      </w:r>
      <w:r>
        <w:t xml:space="preserve">；</w:t>
      </w:r>
      <w:hyperlink r:id="rId399">
        <w:r>
          <w:rPr>
            <w:rStyle w:val="Hyperlink"/>
          </w:rPr>
          <w:t xml:space="preserve">https://www.premiumbeautynews.com/en/fragrance-lies-at-the-heart-of%2C28067（仅摘要）</w:t>
        </w:r>
      </w:hyperlink>
    </w:p>
    <w:bookmarkEnd w:id="400"/>
    <w:bookmarkStart w:id="403" w:name="b-欧莱雅中国有意思青年科技大fun颂美妆科技黑客松"/>
    <w:p>
      <w:pPr>
        <w:pStyle w:val="Heading3"/>
      </w:pPr>
      <w:r>
        <w:t xml:space="preserve">B. 欧莱雅中国「有意思青年·科技大Fun颂」美妆科技黑客松</w:t>
      </w:r>
    </w:p>
    <w:p>
      <w:pPr>
        <w:pStyle w:val="FirstParagraph"/>
      </w:pPr>
      <w:r>
        <w:rPr>
          <w:b/>
          <w:bCs/>
        </w:rPr>
        <w:t xml:space="preserve">案例 18｜2025 首届冠军｜风控战队（港科大（广州）+ 苏黎世联邦理工）</w:t>
      </w:r>
    </w:p>
    <w:p>
      <w:pPr>
        <w:pStyle w:val="Compact"/>
        <w:numPr>
          <w:ilvl w:val="0"/>
          <w:numId w:val="1132"/>
        </w:numPr>
      </w:pPr>
      <w:r>
        <w:t xml:space="preserve">赛道设置：创智体验家 / 内容鉴查官 / 数据解构师 / 风控守护神；要求</w:t>
      </w:r>
      <w:r>
        <w:rPr>
          <w:b/>
          <w:bCs/>
        </w:rPr>
        <w:t xml:space="preserve">结合真实商业场景打造"真实可测"的 AI Agent</w:t>
      </w:r>
      <w:r>
        <w:t xml:space="preserve">。97 所高校 136 份作品，14 队进决赛。</w:t>
      </w:r>
    </w:p>
    <w:p>
      <w:pPr>
        <w:pStyle w:val="Compact"/>
        <w:numPr>
          <w:ilvl w:val="0"/>
          <w:numId w:val="1132"/>
        </w:numPr>
      </w:pPr>
      <w:r>
        <w:t xml:space="preserve">结果：风控战队（风控守护神赛道）夺冠；梦想起航、OGAS 亚军；</w:t>
      </w:r>
      <w:r>
        <w:rPr>
          <w:b/>
          <w:bCs/>
        </w:rPr>
        <w:t xml:space="preserve">肤然智能体</w:t>
      </w:r>
      <w:r>
        <w:t xml:space="preserve">、天气真好、ToBeTop1 季军。评审含凯辉基金、魔搭社区负责人等外部专家；魔搭提供开源模型支持。</w:t>
      </w:r>
    </w:p>
    <w:p>
      <w:pPr>
        <w:pStyle w:val="Compact"/>
        <w:numPr>
          <w:ilvl w:val="0"/>
          <w:numId w:val="1132"/>
        </w:numPr>
      </w:pPr>
      <w:r>
        <w:t xml:space="preserve">链接：</w:t>
      </w:r>
      <w:hyperlink r:id="rId401">
        <w:r>
          <w:rPr>
            <w:rStyle w:val="Hyperlink"/>
          </w:rPr>
          <w:t xml:space="preserve">https://www.prnasia.com/story/495897-1.shtml</w:t>
        </w:r>
      </w:hyperlink>
    </w:p>
    <w:p>
      <w:pPr>
        <w:pStyle w:val="Compact"/>
        <w:numPr>
          <w:ilvl w:val="0"/>
          <w:numId w:val="1132"/>
        </w:numPr>
      </w:pPr>
      <w:r>
        <w:t xml:space="preserve">启示：企业命题的 AI 赛已从"概念"转向"能跑的 Agent Demo"；2026 年第二届已开赛（</w:t>
      </w:r>
      <w:hyperlink r:id="rId402">
        <w:r>
          <w:rPr>
            <w:rStyle w:val="Hyperlink"/>
          </w:rPr>
          <w:t xml:space="preserve">https://www.prnasia.com/story/541228-1.shtml</w:t>
        </w:r>
      </w:hyperlink>
      <w:r>
        <w:t xml:space="preserve"> </w:t>
      </w:r>
      <w:r>
        <w:t xml:space="preserve">标题可见）。</w:t>
      </w:r>
    </w:p>
    <w:bookmarkEnd w:id="403"/>
    <w:bookmarkStart w:id="411" w:name="c-国内学科竞赛中的-ai-测肤--皮肤-ai--美妆-ar-获奖项目"/>
    <w:p>
      <w:pPr>
        <w:pStyle w:val="Heading3"/>
      </w:pPr>
      <w:r>
        <w:t xml:space="preserve">C. 国内学科竞赛中的 AI 测肤 / 皮肤 AI / 美妆 AR 获奖项目</w:t>
      </w:r>
    </w:p>
    <w:p>
      <w:pPr>
        <w:pStyle w:val="FirstParagraph"/>
      </w:pPr>
      <w:r>
        <w:rPr>
          <w:b/>
          <w:bCs/>
        </w:rPr>
        <w:t xml:space="preserve">案例 19｜2022 "互联网+"产业命题赛道 全国银奖｜南开大学「皮肤健康卫士」</w:t>
      </w:r>
    </w:p>
    <w:p>
      <w:pPr>
        <w:pStyle w:val="Compact"/>
        <w:numPr>
          <w:ilvl w:val="0"/>
          <w:numId w:val="1133"/>
        </w:numPr>
      </w:pPr>
      <w:r>
        <w:t xml:space="preserve">痛点（量化）：我国每年近 1.5 亿人患不同程度皮肤病、门诊 3 亿人次，皮肤科医生仅两万余名，医患比约 1:7000；诊断依赖皮肤镜等专用设备。</w:t>
      </w:r>
    </w:p>
    <w:p>
      <w:pPr>
        <w:pStyle w:val="Compact"/>
        <w:numPr>
          <w:ilvl w:val="0"/>
          <w:numId w:val="1133"/>
        </w:numPr>
      </w:pPr>
      <w:r>
        <w:t xml:space="preserve">核心思路：手机拍照 → 动态加密上传 → 云端多算法共同决策 → 回传可信诊断；自研三套算法（基于临床 ABCD 诊断法、多任务学习、面向极少样本罕见病的平衡自步学习）+ 两个移动端皮肤病图像数据集，常见病与罕见病分别建模、决策互补。</w:t>
      </w:r>
    </w:p>
    <w:p>
      <w:pPr>
        <w:pStyle w:val="Compact"/>
        <w:numPr>
          <w:ilvl w:val="0"/>
          <w:numId w:val="1133"/>
        </w:numPr>
      </w:pPr>
      <w:r>
        <w:t xml:space="preserve">亮点：</w:t>
      </w:r>
      <w:r>
        <w:rPr>
          <w:b/>
          <w:bCs/>
        </w:rPr>
        <w:t xml:space="preserve">医学可解释性 + 隐私保护</w:t>
      </w:r>
      <w:r>
        <w:t xml:space="preserve">两大卖点；与医院合作团队进行第二轮校准。该团队另获首届"智能创新应用大赛"（Ingenuity Cup）全国第一。</w:t>
      </w:r>
    </w:p>
    <w:p>
      <w:pPr>
        <w:pStyle w:val="Compact"/>
        <w:numPr>
          <w:ilvl w:val="0"/>
          <w:numId w:val="1133"/>
        </w:numPr>
      </w:pPr>
      <w:r>
        <w:t xml:space="preserve">链接：</w:t>
      </w:r>
      <w:hyperlink r:id="rId404">
        <w:r>
          <w:rPr>
            <w:rStyle w:val="Hyperlink"/>
          </w:rPr>
          <w:t xml:space="preserve">https://www.doit.com.cn/p/489403.html</w:t>
        </w:r>
      </w:hyperlink>
      <w:r>
        <w:t xml:space="preserve"> </w:t>
      </w:r>
      <w:r>
        <w:t xml:space="preserve">；</w:t>
      </w:r>
      <w:hyperlink r:id="rId405">
        <w:r>
          <w:rPr>
            <w:rStyle w:val="Hyperlink"/>
          </w:rPr>
          <w:t xml:space="preserve">https://cyber.nankai.edu.cn/2023/0226/c13342a505164/page.htm</w:t>
        </w:r>
      </w:hyperlink>
      <w:r>
        <w:t xml:space="preserve"> </w:t>
      </w:r>
      <w:r>
        <w:t xml:space="preserve">；</w:t>
      </w:r>
      <w:hyperlink r:id="rId406">
        <w:r>
          <w:rPr>
            <w:rStyle w:val="Hyperlink"/>
          </w:rPr>
          <w:t xml:space="preserve">https://en.nankai.edu.cn/2023/0428/c22795a510789/page.htm</w:t>
        </w:r>
      </w:hyperlink>
    </w:p>
    <w:p>
      <w:pPr>
        <w:pStyle w:val="FirstParagraph"/>
      </w:pPr>
      <w:r>
        <w:rPr>
          <w:b/>
          <w:bCs/>
        </w:rPr>
        <w:t xml:space="preserve">案例 20｜2025 "挑战杯"揭榜挂帅擂台赛（生物医药）国家级特等奖｜山东师范大学「肤疾速诊」</w:t>
      </w:r>
    </w:p>
    <w:p>
      <w:pPr>
        <w:pStyle w:val="Compact"/>
        <w:numPr>
          <w:ilvl w:val="0"/>
          <w:numId w:val="1134"/>
        </w:numPr>
      </w:pPr>
      <w:r>
        <w:t xml:space="preserve">榜题：空军特色医学中心发布的"基于体表图像的皮肤病快速 AI 诊断系统关键技术研究"。279 支团队竞争。</w:t>
      </w:r>
    </w:p>
    <w:p>
      <w:pPr>
        <w:pStyle w:val="Compact"/>
        <w:numPr>
          <w:ilvl w:val="0"/>
          <w:numId w:val="1134"/>
        </w:numPr>
      </w:pPr>
      <w:r>
        <w:t xml:space="preserve">核心思路：针对白癜风进展期/稳定期分期；仅 300 对数据 → 用</w:t>
      </w:r>
      <w:r>
        <w:rPr>
          <w:b/>
          <w:bCs/>
        </w:rPr>
        <w:t xml:space="preserve">扩散模型做数据增强</w:t>
      </w:r>
      <w:r>
        <w:t xml:space="preserve">；通道注意力提升精度；采用</w:t>
      </w:r>
      <w:r>
        <w:rPr>
          <w:b/>
          <w:bCs/>
        </w:rPr>
        <w:t xml:space="preserve">自然光 + 伍德灯双模态</w:t>
      </w:r>
      <w:r>
        <w:t xml:space="preserve">图像；决赛前把系统部署到瑞芯微 RK3588 低功耗平台，证明低配环境也能实时诊断。</w:t>
      </w:r>
    </w:p>
    <w:p>
      <w:pPr>
        <w:pStyle w:val="Compact"/>
        <w:numPr>
          <w:ilvl w:val="0"/>
          <w:numId w:val="1134"/>
        </w:numPr>
      </w:pPr>
      <w:r>
        <w:t xml:space="preserve">亮点：先去医院实地调研再定技术路线；用对比实验解决路线分歧；"硬件落地演示"成为决赛加分项。</w:t>
      </w:r>
    </w:p>
    <w:p>
      <w:pPr>
        <w:pStyle w:val="Compact"/>
        <w:numPr>
          <w:ilvl w:val="0"/>
          <w:numId w:val="1134"/>
        </w:numPr>
      </w:pPr>
      <w:r>
        <w:t xml:space="preserve">链接：</w:t>
      </w:r>
      <w:hyperlink r:id="rId407">
        <w:r>
          <w:rPr>
            <w:rStyle w:val="Hyperlink"/>
          </w:rPr>
          <w:t xml:space="preserve">https://qlshx.sdnu.edu.cn/info/10442/217554.htm</w:t>
        </w:r>
      </w:hyperlink>
    </w:p>
    <w:p>
      <w:pPr>
        <w:pStyle w:val="FirstParagraph"/>
      </w:pPr>
      <w:r>
        <w:rPr>
          <w:b/>
          <w:bCs/>
        </w:rPr>
        <w:t xml:space="preserve">案例 21｜第十六届"三创赛"（2026）AI 电商实战赛道 全国二等奖｜武汉学院「AI溯源」｜AI Try-On</w:t>
      </w:r>
    </w:p>
    <w:p>
      <w:pPr>
        <w:pStyle w:val="Compact"/>
        <w:numPr>
          <w:ilvl w:val="0"/>
          <w:numId w:val="1135"/>
        </w:numPr>
      </w:pPr>
      <w:r>
        <w:t xml:space="preserve">痛点：美妆电商信息过载、决策低效、退换货高。</w:t>
      </w:r>
    </w:p>
    <w:p>
      <w:pPr>
        <w:pStyle w:val="Compact"/>
        <w:numPr>
          <w:ilvl w:val="0"/>
          <w:numId w:val="1135"/>
        </w:numPr>
      </w:pPr>
      <w:r>
        <w:t xml:space="preserve">核心思路：整合 MediaPipe 人脸关键点、Wanx 多模态图像生成、Tavily 检索增强，打造"</w:t>
      </w:r>
      <w:r>
        <w:rPr>
          <w:b/>
          <w:bCs/>
        </w:rPr>
        <w:t xml:space="preserve">AI 问诊—语义试妆—多轮修正—商品检索—导购跳转</w:t>
      </w:r>
      <w:r>
        <w:t xml:space="preserve">"全链路智能体；同时给中小美妆商家提供轻量可嵌入的试妆与导购能力（B2B2C）。</w:t>
      </w:r>
    </w:p>
    <w:p>
      <w:pPr>
        <w:pStyle w:val="Compact"/>
        <w:numPr>
          <w:ilvl w:val="0"/>
          <w:numId w:val="1135"/>
        </w:numPr>
      </w:pPr>
      <w:r>
        <w:t xml:space="preserve">亮点：已完成 Web 原型、智能体工作流与妆容库，并与多家美业机构达成</w:t>
      </w:r>
      <w:r>
        <w:rPr>
          <w:b/>
          <w:bCs/>
        </w:rPr>
        <w:t xml:space="preserve">真实商业合作</w:t>
      </w:r>
      <w:r>
        <w:t xml:space="preserve">；评委肯定"扎实的技术落地、清晰的商业闭环、紧扣 AI 产业浪潮"。</w:t>
      </w:r>
    </w:p>
    <w:p>
      <w:pPr>
        <w:pStyle w:val="Compact"/>
        <w:numPr>
          <w:ilvl w:val="0"/>
          <w:numId w:val="1135"/>
        </w:numPr>
      </w:pPr>
      <w:r>
        <w:t xml:space="preserve">链接：</w:t>
      </w:r>
      <w:hyperlink r:id="rId408">
        <w:r>
          <w:rPr>
            <w:rStyle w:val="Hyperlink"/>
          </w:rPr>
          <w:t xml:space="preserve">https://gl.whxy.edu.cn/info/1030/11318.htm</w:t>
        </w:r>
      </w:hyperlink>
    </w:p>
    <w:p>
      <w:pPr>
        <w:pStyle w:val="Compact"/>
        <w:numPr>
          <w:ilvl w:val="0"/>
          <w:numId w:val="1135"/>
        </w:numPr>
      </w:pPr>
      <w:r>
        <w:t xml:space="preserve">启示：这是与谷雨科技 AI 赛道"交付形态"最接近的国内获奖案例（生成式 AI + 美妆 + 商业闭环）。</w:t>
      </w:r>
    </w:p>
    <w:p>
      <w:pPr>
        <w:pStyle w:val="FirstParagraph"/>
      </w:pPr>
      <w:r>
        <w:rPr>
          <w:b/>
          <w:bCs/>
        </w:rPr>
        <w:t xml:space="preserve">案例 22｜第十七届全国大学生软件创新大赛（2024）全国一等奖｜新疆大学｜粉黛</w:t>
      </w:r>
    </w:p>
    <w:p>
      <w:pPr>
        <w:pStyle w:val="Compact"/>
        <w:numPr>
          <w:ilvl w:val="0"/>
          <w:numId w:val="1136"/>
        </w:numPr>
      </w:pPr>
      <w:r>
        <w:t xml:space="preserve">核心思路：人脸特征识别 +</w:t>
      </w:r>
      <w:r>
        <w:t xml:space="preserve"> </w:t>
      </w:r>
      <w:r>
        <w:rPr>
          <w:b/>
          <w:bCs/>
        </w:rPr>
        <w:t xml:space="preserve">AI 肤质诊断</w:t>
      </w:r>
      <w:r>
        <w:t xml:space="preserve"> </w:t>
      </w:r>
      <w:r>
        <w:t xml:space="preserve">+ 在线虚拟试妆；结合脸型、场合、个人喜好定制妆容方案；AI 实时化妆指导；</w:t>
      </w:r>
      <w:r>
        <w:rPr>
          <w:b/>
          <w:bCs/>
        </w:rPr>
        <w:t xml:space="preserve">美妆文案生成器</w:t>
      </w:r>
      <w:r>
        <w:t xml:space="preserve">自动生成分享文案（社交裂变）。</w:t>
      </w:r>
    </w:p>
    <w:p>
      <w:pPr>
        <w:pStyle w:val="Compact"/>
        <w:numPr>
          <w:ilvl w:val="0"/>
          <w:numId w:val="1136"/>
        </w:numPr>
      </w:pPr>
      <w:r>
        <w:t xml:space="preserve">链接：</w:t>
      </w:r>
      <w:hyperlink r:id="rId409">
        <w:r>
          <w:rPr>
            <w:rStyle w:val="Hyperlink"/>
          </w:rPr>
          <w:t xml:space="preserve">https://ss.xju.edu.cn/info/1033/3093.htm</w:t>
        </w:r>
      </w:hyperlink>
    </w:p>
    <w:p>
      <w:pPr>
        <w:pStyle w:val="FirstParagraph"/>
      </w:pPr>
      <w:r>
        <w:rPr>
          <w:b/>
          <w:bCs/>
        </w:rPr>
        <w:t xml:space="preserve">案例 23｜第十七届全国大学生软件创新大赛（2024）全国二等奖｜中北大学｜爱上美肌Diagnosis——AI 测肤新势力</w:t>
      </w:r>
    </w:p>
    <w:p>
      <w:pPr>
        <w:pStyle w:val="Compact"/>
        <w:numPr>
          <w:ilvl w:val="0"/>
          <w:numId w:val="1137"/>
        </w:numPr>
      </w:pPr>
      <w:r>
        <w:t xml:space="preserve">赛题："基于 AIGC 等前沿技术的移动终端应用创新"；341 校 1530 队报名、30 队进决赛。作品细节报道未展开。</w:t>
      </w:r>
    </w:p>
    <w:p>
      <w:pPr>
        <w:pStyle w:val="Compact"/>
        <w:numPr>
          <w:ilvl w:val="0"/>
          <w:numId w:val="1137"/>
        </w:numPr>
      </w:pPr>
      <w:r>
        <w:t xml:space="preserve">链接：</w:t>
      </w:r>
      <w:hyperlink r:id="rId410">
        <w:r>
          <w:rPr>
            <w:rStyle w:val="Hyperlink"/>
          </w:rPr>
          <w:t xml:space="preserve">https://syldx.nuc.edu.cn/info/1002/1884.htm</w:t>
        </w:r>
      </w:hyperlink>
    </w:p>
    <w:bookmarkEnd w:id="411"/>
    <w:bookmarkStart w:id="417" w:name="d-数据算法类比赛技术可信度参照"/>
    <w:p>
      <w:pPr>
        <w:pStyle w:val="Heading3"/>
      </w:pPr>
      <w:r>
        <w:t xml:space="preserve">D. 数据/算法类比赛（技术可信度参照）</w:t>
      </w:r>
    </w:p>
    <w:p>
      <w:pPr>
        <w:pStyle w:val="FirstParagraph"/>
      </w:pPr>
      <w:r>
        <w:rPr>
          <w:b/>
          <w:bCs/>
        </w:rPr>
        <w:t xml:space="preserve">案例 24｜Kaggle ISIC 2024 – Skin Cancer Detection with 3D-TBP</w:t>
      </w:r>
    </w:p>
    <w:p>
      <w:pPr>
        <w:pStyle w:val="Compact"/>
        <w:numPr>
          <w:ilvl w:val="0"/>
          <w:numId w:val="1138"/>
        </w:numPr>
      </w:pPr>
      <w:r>
        <w:t xml:space="preserve">赛题：从 3D 全身摄影裁切出的</w:t>
      </w:r>
      <w:r>
        <w:rPr>
          <w:b/>
          <w:bCs/>
        </w:rPr>
        <w:t xml:space="preserve">接近手机拍照质量</w:t>
      </w:r>
      <w:r>
        <w:t xml:space="preserve">的单病灶图像中识别经病理确认的皮肤癌；评测指标 pAUC（TPR≥80%）；前 5 名共 6.5 万美元奖金。</w:t>
      </w:r>
    </w:p>
    <w:p>
      <w:pPr>
        <w:pStyle w:val="Compact"/>
        <w:numPr>
          <w:ilvl w:val="0"/>
          <w:numId w:val="1138"/>
        </w:numPr>
      </w:pPr>
      <w:r>
        <w:t xml:space="preserve">优胜思路（共性）：</w:t>
      </w:r>
      <w:r>
        <w:rPr>
          <w:b/>
          <w:bCs/>
        </w:rPr>
        <w:t xml:space="preserve">图像模型提特征 + 表格元数据，再用多个 GBDT（LightGBM/CatBoost/XGBoost）集成</w:t>
      </w:r>
      <w:r>
        <w:t xml:space="preserve">；第 4 名（并获性能奖第 1）DungNB 用 ISIC 2018/2019/2020 + PAD-UFES-20 外部数据，训练多标签分类、病灶分割 + 分类多任务模型，再把 10 个图像模型特征喂给 GBDT；第 2 名强调严格防泄漏的分层分组 K 折交叉验证；第 8 名总结"相信你的 CV"。</w:t>
      </w:r>
    </w:p>
    <w:p>
      <w:pPr>
        <w:pStyle w:val="Compact"/>
        <w:numPr>
          <w:ilvl w:val="0"/>
          <w:numId w:val="1138"/>
        </w:numPr>
      </w:pPr>
      <w:r>
        <w:t xml:space="preserve">链接：</w:t>
      </w:r>
      <w:hyperlink r:id="rId412">
        <w:r>
          <w:rPr>
            <w:rStyle w:val="Hyperlink"/>
          </w:rPr>
          <w:t xml:space="preserve">https://www.kaggle.com/competitions/isic-2024-challenge</w:t>
        </w:r>
      </w:hyperlink>
      <w:r>
        <w:t xml:space="preserve"> </w:t>
      </w:r>
      <w:r>
        <w:t xml:space="preserve">；</w:t>
      </w:r>
      <w:hyperlink r:id="rId413">
        <w:r>
          <w:rPr>
            <w:rStyle w:val="Hyperlink"/>
          </w:rPr>
          <w:t xml:space="preserve">https://github.com/dungnb1333/ISIC-2024</w:t>
        </w:r>
      </w:hyperlink>
      <w:r>
        <w:t xml:space="preserve"> </w:t>
      </w:r>
      <w:r>
        <w:t xml:space="preserve">；</w:t>
      </w:r>
      <w:hyperlink r:id="rId414">
        <w:r>
          <w:rPr>
            <w:rStyle w:val="Hyperlink"/>
          </w:rPr>
          <w:t xml:space="preserve">https://www.kaggle.com/competitions/isic-2024-challenge/writeups/ilya-novoselskiy-1st-place-solution</w:t>
        </w:r>
      </w:hyperlink>
      <w:r>
        <w:t xml:space="preserve"> </w:t>
      </w:r>
      <w:r>
        <w:t xml:space="preserve">；</w:t>
      </w:r>
      <w:hyperlink r:id="rId415">
        <w:r>
          <w:rPr>
            <w:rStyle w:val="Hyperlink"/>
          </w:rPr>
          <w:t xml:space="preserve">https://www.kaggle.com/competitions/isic-2024-challenge/writeups/yakiniku-2nd-place-solution（仅摘要）</w:t>
        </w:r>
      </w:hyperlink>
    </w:p>
    <w:p>
      <w:pPr>
        <w:pStyle w:val="Compact"/>
        <w:numPr>
          <w:ilvl w:val="0"/>
          <w:numId w:val="1138"/>
        </w:numPr>
      </w:pPr>
      <w:r>
        <w:t xml:space="preserve">启示：商赛 PDF 不需要写代码，但可借用其"</w:t>
      </w:r>
      <w:r>
        <w:rPr>
          <w:b/>
          <w:bCs/>
        </w:rPr>
        <w:t xml:space="preserve">图像 + 用户问卷/元数据融合</w:t>
      </w:r>
      <w:r>
        <w:t xml:space="preserve">""用外部公开数据集冷启动""用交叉验证/置信度证明不是拍脑袋"的叙述，提升技术可信度。</w:t>
      </w:r>
    </w:p>
    <w:p>
      <w:pPr>
        <w:pStyle w:val="Compact"/>
        <w:numPr>
          <w:ilvl w:val="0"/>
          <w:numId w:val="1138"/>
        </w:numPr>
      </w:pPr>
      <w:r>
        <w:t xml:space="preserve">补充：阿里天池上未检索到专门的"皮肤/测肤"公开赛获奖方案；阿里云视觉开放平台有皮肤病检测 API（</w:t>
      </w:r>
      <w:hyperlink r:id="rId416">
        <w:r>
          <w:rPr>
            <w:rStyle w:val="Hyperlink"/>
          </w:rPr>
          <w:t xml:space="preserve">https://help.aliyun.com/zh/viapi/developer-reference/api-skin-disease-detection</w:t>
        </w:r>
      </w:hyperlink>
      <w:r>
        <w:t xml:space="preserve"> </w:t>
      </w:r>
      <w:r>
        <w:t xml:space="preserve">），可作为方案中"现成能力调用"的佐证。</w:t>
      </w:r>
    </w:p>
    <w:bookmarkEnd w:id="417"/>
    <w:bookmarkStart w:id="420" w:name="附快消巨头商赛非科技类但洞察量化值得学"/>
    <w:p>
      <w:pPr>
        <w:pStyle w:val="Heading3"/>
      </w:pPr>
      <w:r>
        <w:t xml:space="preserve">附｜快消巨头商赛（非科技类，但洞察量化值得学）</w:t>
      </w:r>
    </w:p>
    <w:p>
      <w:pPr>
        <w:pStyle w:val="FirstParagraph"/>
      </w:pPr>
      <w:r>
        <w:rPr>
          <w:b/>
          <w:bCs/>
        </w:rPr>
        <w:t xml:space="preserve">Unilever Future Leaders' League 2016 全球冠军｜Team Bangladesh（达卡大学 IBA）</w:t>
      </w:r>
    </w:p>
    <w:p>
      <w:pPr>
        <w:pStyle w:val="Compact"/>
        <w:numPr>
          <w:ilvl w:val="0"/>
          <w:numId w:val="1139"/>
        </w:numPr>
      </w:pPr>
      <w:r>
        <w:t xml:space="preserve">赛题：提升 Sunsilk 护发素销量。方案 "Untangle your hair, untangle your life" + 话题标签。</w:t>
      </w:r>
    </w:p>
    <w:p>
      <w:pPr>
        <w:pStyle w:val="Compact"/>
        <w:numPr>
          <w:ilvl w:val="0"/>
          <w:numId w:val="1139"/>
        </w:numPr>
      </w:pPr>
      <w:r>
        <w:t xml:space="preserve">制胜点：把"解开打结头发"节省的时间</w:t>
      </w:r>
      <w:r>
        <w:rPr>
          <w:b/>
          <w:bCs/>
        </w:rPr>
        <w:t xml:space="preserve">量化为一生约 82 天</w:t>
      </w:r>
      <w:r>
        <w:t xml:space="preserve">，再追问"你会用这 82 天做什么"——把功效转译成情绪价值，"全场被打动"。</w:t>
      </w:r>
    </w:p>
    <w:p>
      <w:pPr>
        <w:pStyle w:val="Compact"/>
        <w:numPr>
          <w:ilvl w:val="0"/>
          <w:numId w:val="1139"/>
        </w:numPr>
      </w:pPr>
      <w:r>
        <w:t xml:space="preserve">链接：</w:t>
      </w:r>
      <w:hyperlink r:id="rId418">
        <w:r>
          <w:rPr>
            <w:rStyle w:val="Hyperlink"/>
          </w:rPr>
          <w:t xml:space="preserve">https://www.thedailystar.net/country/team-bangladesh-wins-unilever-future-leaders-league-2016-1213441</w:t>
        </w:r>
      </w:hyperlink>
    </w:p>
    <w:p>
      <w:pPr>
        <w:pStyle w:val="Compact"/>
        <w:numPr>
          <w:ilvl w:val="0"/>
          <w:numId w:val="1139"/>
        </w:numPr>
      </w:pPr>
      <w:r>
        <w:t xml:space="preserve">宝洁 CEO Challenge：仅找到 2021 亚太区亚军（菲律宾队，Oral-B Clic，主打"更深清洁 + 减少塑料"、目标新加坡千禧一代）的摘要，</w:t>
      </w:r>
      <w:hyperlink r:id="rId419">
        <w:r>
          <w:rPr>
            <w:rStyle w:val="Hyperlink"/>
          </w:rPr>
          <w:t xml:space="preserve">https://www.rappler.com/brandrap/health-beauty-and-wellness/filipino-students-asia-pacific-pg-ceo-challenge-2021/</w:t>
        </w:r>
      </w:hyperlink>
      <w:r>
        <w:t xml:space="preserve"> </w:t>
      </w:r>
      <w:r>
        <w:t xml:space="preserve">（仅摘要）。</w:t>
      </w:r>
    </w:p>
    <w:p>
      <w:r>
        <w:pict>
          <v:rect style="width:0;height:1.5pt" o:hralign="center" o:hrstd="t" o:hr="t"/>
        </w:pict>
      </w:r>
    </w:p>
    <w:bookmarkEnd w:id="420"/>
    <w:bookmarkEnd w:id="421"/>
    <w:bookmarkStart w:id="427" w:name="X31300230e9c9fc28a20be9cc6aa1a022c11a244"/>
    <w:p>
      <w:pPr>
        <w:pStyle w:val="Heading2"/>
      </w:pPr>
      <w:r>
        <w:t xml:space="preserve">3. 综合分析</w:t>
      </w:r>
    </w:p>
    <w:bookmarkStart w:id="423" w:name="X3af5ef0a0c5fff6ad14d0446afe52ae9b4f566d"/>
    <w:p>
      <w:pPr>
        <w:pStyle w:val="Heading3"/>
      </w:pPr>
      <w:r>
        <w:t xml:space="preserve">3.1 评委看重什么（从官方评语/新闻稿中可直接读出的标准）</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维度</w:t>
            </w:r>
          </w:p>
        </w:tc>
        <w:tc>
          <w:tcPr/>
          <w:p>
            <w:pPr>
              <w:pStyle w:val="Compact"/>
              <w:jc w:val="left"/>
            </w:pPr>
            <w:r>
              <w:t xml:space="preserve">证据（来源案例）</w:t>
            </w:r>
          </w:p>
        </w:tc>
      </w:tr>
      <w:tr>
        <w:tc>
          <w:tcPr/>
          <w:p>
            <w:pPr>
              <w:pStyle w:val="Compact"/>
              <w:jc w:val="left"/>
            </w:pPr>
            <w:r>
              <w:rPr>
                <w:b/>
                <w:bCs/>
              </w:rPr>
              <w:t xml:space="preserve">真实、锋利的消费者洞察</w:t>
            </w:r>
          </w:p>
        </w:tc>
        <w:tc>
          <w:tcPr/>
          <w:p>
            <w:pPr>
              <w:pStyle w:val="Compact"/>
              <w:jc w:val="left"/>
            </w:pPr>
            <w:r>
              <w:t xml:space="preserve">Digitologist"年轻人把看皮肤科等同生病"（1）；DARKLION"78% 担心白发者也有脱发迹象"（12）；REVIX"男性一周就放弃眼霜"（13）；CapiLab"与消费者建立连接"（14）</w:t>
            </w:r>
          </w:p>
        </w:tc>
      </w:tr>
      <w:tr>
        <w:tc>
          <w:tcPr/>
          <w:p>
            <w:pPr>
              <w:pStyle w:val="Compact"/>
              <w:jc w:val="left"/>
            </w:pPr>
            <w:r>
              <w:rPr>
                <w:b/>
                <w:bCs/>
              </w:rPr>
              <w:t xml:space="preserve">创新性 / 科技性</w:t>
            </w:r>
          </w:p>
        </w:tc>
        <w:tc>
          <w:tcPr/>
          <w:p>
            <w:pPr>
              <w:pStyle w:val="Compact"/>
              <w:jc w:val="left"/>
            </w:pPr>
            <w:r>
              <w:t xml:space="preserve">URMODEL"最具创新性、科技驱动"（7）；2024 中国区"创意性、科技性、可行性"（11）；2017 起单设"最佳科技创新奖"（3）</w:t>
            </w:r>
          </w:p>
        </w:tc>
      </w:tr>
      <w:tr>
        <w:tc>
          <w:tcPr/>
          <w:p>
            <w:pPr>
              <w:pStyle w:val="Compact"/>
              <w:jc w:val="left"/>
            </w:pPr>
            <w:r>
              <w:rPr>
                <w:b/>
                <w:bCs/>
              </w:rPr>
              <w:t xml:space="preserve">可行性 / 可落地</w:t>
            </w:r>
          </w:p>
        </w:tc>
        <w:tc>
          <w:tcPr/>
          <w:p>
            <w:pPr>
              <w:pStyle w:val="Compact"/>
              <w:jc w:val="left"/>
            </w:pPr>
            <w:r>
              <w:t xml:space="preserve">HyperSync"非常可落地"（5）；URMODEL"可行"（7）；港中深 2019 年因"可穿戴 AR 可行性不强"被迫推翻方案（</w:t>
            </w:r>
            <w:hyperlink r:id="rId422">
              <w:r>
                <w:rPr>
                  <w:rStyle w:val="Hyperlink"/>
                </w:rPr>
                <w:t xml:space="preserve">https://sme.cuhk.edu.cn/article/1472</w:t>
              </w:r>
            </w:hyperlink>
            <w:r>
              <w:t xml:space="preserve"> </w:t>
            </w:r>
            <w:r>
              <w:t xml:space="preserve">）；Metamakeup 全球赛被追问可行性（9）</w:t>
            </w:r>
          </w:p>
        </w:tc>
      </w:tr>
      <w:tr>
        <w:tc>
          <w:tcPr/>
          <w:p>
            <w:pPr>
              <w:pStyle w:val="Compact"/>
              <w:jc w:val="left"/>
            </w:pPr>
            <w:r>
              <w:rPr>
                <w:b/>
                <w:bCs/>
              </w:rPr>
              <w:t xml:space="preserve">商业逻辑与数据支撑</w:t>
            </w:r>
          </w:p>
        </w:tc>
        <w:tc>
          <w:tcPr/>
          <w:p>
            <w:pPr>
              <w:pStyle w:val="Compact"/>
              <w:jc w:val="left"/>
            </w:pPr>
            <w:r>
              <w:t xml:space="preserve">Digitologist"扎实的商业策略绩效分析"（1）；Realmen"缜密的商业思考"（3）；AI Try-On"清晰的商业闭环 + 真实商业合作"（21）；评委当场质疑"15% 市场份额"假设（</w:t>
            </w:r>
            <w:hyperlink r:id="rId392">
              <w:r>
                <w:rPr>
                  <w:rStyle w:val="Hyperlink"/>
                </w:rPr>
                <w:t xml:space="preserve">https://pangjing.cn/6102150-2</w:t>
              </w:r>
            </w:hyperlink>
            <w:r>
              <w:t xml:space="preserve"> </w:t>
            </w:r>
            <w:r>
              <w:t xml:space="preserve">）</w:t>
            </w:r>
          </w:p>
        </w:tc>
      </w:tr>
      <w:tr>
        <w:tc>
          <w:tcPr/>
          <w:p>
            <w:pPr>
              <w:pStyle w:val="Compact"/>
              <w:jc w:val="left"/>
            </w:pPr>
            <w:r>
              <w:rPr>
                <w:b/>
                <w:bCs/>
              </w:rPr>
              <w:t xml:space="preserve">与品牌/业务的契合</w:t>
            </w:r>
          </w:p>
        </w:tc>
        <w:tc>
          <w:tcPr/>
          <w:p>
            <w:pPr>
              <w:pStyle w:val="Compact"/>
              <w:jc w:val="left"/>
            </w:pPr>
            <w:r>
              <w:t xml:space="preserve">PROject"与专业产品部愿景高度互补"（10）；Prada Capturé 低科技却夺冠（17）；Realmen 队员："为已存在的品牌创造全新东西更难"（3）</w:t>
            </w:r>
          </w:p>
        </w:tc>
      </w:tr>
      <w:tr>
        <w:tc>
          <w:tcPr/>
          <w:p>
            <w:pPr>
              <w:pStyle w:val="Compact"/>
              <w:jc w:val="left"/>
            </w:pPr>
            <w:r>
              <w:rPr>
                <w:b/>
                <w:bCs/>
              </w:rPr>
              <w:t xml:space="preserve">可持续 &amp; 包容</w:t>
            </w:r>
          </w:p>
        </w:tc>
        <w:tc>
          <w:tcPr/>
          <w:p>
            <w:pPr>
              <w:pStyle w:val="Compact"/>
              <w:jc w:val="left"/>
            </w:pPr>
            <w:r>
              <w:t xml:space="preserve">URMODEL"可持续、包容"（7）；CDW 指导老师"兼顾包容性和可持续"（8）；FlashBeard"可替换补充、减少浪费"（15）</w:t>
            </w:r>
          </w:p>
        </w:tc>
      </w:tr>
      <w:tr>
        <w:tc>
          <w:tcPr/>
          <w:p>
            <w:pPr>
              <w:pStyle w:val="Compact"/>
              <w:jc w:val="left"/>
            </w:pPr>
            <w:r>
              <w:rPr>
                <w:b/>
                <w:bCs/>
              </w:rPr>
              <w:t xml:space="preserve">可信的技术细节 / Demo</w:t>
            </w:r>
          </w:p>
        </w:tc>
        <w:tc>
          <w:tcPr/>
          <w:p>
            <w:pPr>
              <w:pStyle w:val="Compact"/>
              <w:jc w:val="left"/>
            </w:pPr>
            <w:r>
              <w:t xml:space="preserve">肤疾速诊硬件部署（20）；AI Try-On 已有 Web 原型与工作流（21）；黑客松要求"真实可测的 AI Agent"（18）；南开强调医学可解释性与隐私（19）</w:t>
            </w:r>
          </w:p>
        </w:tc>
      </w:tr>
      <w:tr>
        <w:tc>
          <w:tcPr/>
          <w:p>
            <w:pPr>
              <w:pStyle w:val="Compact"/>
              <w:jc w:val="left"/>
            </w:pPr>
            <w:r>
              <w:rPr>
                <w:b/>
                <w:bCs/>
              </w:rPr>
              <w:t xml:space="preserve">表达与团队</w:t>
            </w:r>
          </w:p>
        </w:tc>
        <w:tc>
          <w:tcPr/>
          <w:p>
            <w:pPr>
              <w:pStyle w:val="Compact"/>
              <w:jc w:val="left"/>
            </w:pPr>
            <w:r>
              <w:t xml:space="preserve">TMR 英语与演讲（4）；Realmen"娴熟的展示技巧"（3）；FlashBeard 讲故事 + 短剧（15）；跨学科组队（5、4）</w:t>
            </w:r>
          </w:p>
        </w:tc>
      </w:tr>
    </w:tbl>
    <w:p>
      <w:pPr>
        <w:pStyle w:val="BodyText"/>
      </w:pPr>
      <w:r>
        <w:rPr>
          <w:b/>
          <w:bCs/>
        </w:rPr>
        <w:t xml:space="preserve">一句话总结</w:t>
      </w:r>
      <w:r>
        <w:t xml:space="preserve">：评委要的是"</w:t>
      </w:r>
      <w:r>
        <w:rPr>
          <w:b/>
          <w:bCs/>
        </w:rPr>
        <w:t xml:space="preserve">一个说得出口的真痛点 + 一个刚好够用的技术 + 一个算得过账的生意 + 一个接得住的品牌</w:t>
      </w:r>
      <w:r>
        <w:t xml:space="preserve">"，技术炫不炫排在后面（见案例 17）。</w:t>
      </w:r>
    </w:p>
    <w:bookmarkEnd w:id="423"/>
    <w:bookmarkStart w:id="424" w:name="Xddf42bcdd34086ccb4d8005f07869ddfeb37ace"/>
    <w:p>
      <w:pPr>
        <w:pStyle w:val="Heading3"/>
      </w:pPr>
      <w:r>
        <w:t xml:space="preserve">3.2 获奖方案的常见结构（建议的 PDF 骨架）</w:t>
      </w:r>
    </w:p>
    <w:p>
      <w:pPr>
        <w:pStyle w:val="Compact"/>
        <w:numPr>
          <w:ilvl w:val="0"/>
          <w:numId w:val="1140"/>
        </w:numPr>
      </w:pPr>
      <w:r>
        <w:rPr>
          <w:b/>
          <w:bCs/>
        </w:rPr>
        <w:t xml:space="preserve">一页摘要（Executive Summary）</w:t>
      </w:r>
      <w:r>
        <w:t xml:space="preserve">：一句话问题 + 一句话方案 + 3 个关键数字（目标用户规模、核心指标提升、ROI/回本周期）。</w:t>
      </w:r>
    </w:p>
    <w:p>
      <w:pPr>
        <w:pStyle w:val="Compact"/>
        <w:numPr>
          <w:ilvl w:val="0"/>
          <w:numId w:val="1140"/>
        </w:numPr>
      </w:pPr>
      <w:r>
        <w:rPr>
          <w:b/>
          <w:bCs/>
        </w:rPr>
        <w:t xml:space="preserve">痛点洞察</w:t>
      </w:r>
      <w:r>
        <w:t xml:space="preserve">：宏观数据（如南开"1:7000 医患比"）→ 一手调研数据（如"78%"）→ 一个具体人物故事（如 Dr. Adonis 的父亲）。三层递进，且痛点必须落到"健康与美"。</w:t>
      </w:r>
    </w:p>
    <w:p>
      <w:pPr>
        <w:pStyle w:val="Compact"/>
        <w:numPr>
          <w:ilvl w:val="0"/>
          <w:numId w:val="1140"/>
        </w:numPr>
      </w:pPr>
      <w:r>
        <w:rPr>
          <w:b/>
          <w:bCs/>
        </w:rPr>
        <w:t xml:space="preserve">用户画像</w:t>
      </w:r>
      <w:r>
        <w:t xml:space="preserve">：1–2 个 Persona，写清楚场景、旧解决方案、为什么放弃（REVIX"坚持不下去"、Digitologist"不愿去医院"）。</w:t>
      </w:r>
    </w:p>
    <w:p>
      <w:pPr>
        <w:pStyle w:val="Compact"/>
        <w:numPr>
          <w:ilvl w:val="0"/>
          <w:numId w:val="1140"/>
        </w:numPr>
      </w:pPr>
      <w:r>
        <w:rPr>
          <w:b/>
          <w:bCs/>
        </w:rPr>
        <w:t xml:space="preserve">方案与技术</w:t>
      </w:r>
      <w:r>
        <w:t xml:space="preserve">：</w:t>
      </w:r>
    </w:p>
    <w:p>
      <w:pPr>
        <w:pStyle w:val="Compact"/>
        <w:numPr>
          <w:ilvl w:val="1"/>
          <w:numId w:val="1141"/>
        </w:numPr>
      </w:pPr>
      <w:r>
        <w:t xml:space="preserve">用户旅程/服务蓝图：采集（拍照/问卷/传感）→ 分析（AI 模型/大模型）→ 建议（个性化方案）→ 执行（产品/设备/内容）→ 追踪（可视化反馈）→ 复购/社区。HyperSync、HIHI、AI Try-On 都是这个闭环。</w:t>
      </w:r>
    </w:p>
    <w:p>
      <w:pPr>
        <w:pStyle w:val="Compact"/>
        <w:numPr>
          <w:ilvl w:val="1"/>
          <w:numId w:val="1141"/>
        </w:numPr>
      </w:pPr>
      <w:r>
        <w:t xml:space="preserve">技术架构图：用哪些现成能力（如 MediaPipe、视觉 API、开源大模型、品牌自有肤质数据库），哪些需要自建；数据流与隐私合规。</w:t>
      </w:r>
    </w:p>
    <w:p>
      <w:pPr>
        <w:pStyle w:val="Compact"/>
        <w:numPr>
          <w:ilvl w:val="1"/>
          <w:numId w:val="1141"/>
        </w:numPr>
      </w:pPr>
      <w:r>
        <w:t xml:space="preserve">可信度证据：原型截图/Demo 视频二维码、小样本测试结果、准确率/置信度说明（借鉴 Kaggle 与南开的表述）。</w:t>
      </w:r>
    </w:p>
    <w:p>
      <w:pPr>
        <w:pStyle w:val="Compact"/>
        <w:numPr>
          <w:ilvl w:val="0"/>
          <w:numId w:val="1140"/>
        </w:numPr>
      </w:pPr>
      <w:r>
        <w:rPr>
          <w:b/>
          <w:bCs/>
        </w:rPr>
        <w:t xml:space="preserve">商业模式</w:t>
      </w:r>
      <w:r>
        <w:t xml:space="preserve">：B2C（订阅/会员/硬件+耗材）、B2B2C（给门店/BA/直播间用的工具，如 AI Try-On 给中小商家）、对品牌内部的价值（数据资产、研发反哺、降低退货）。</w:t>
      </w:r>
    </w:p>
    <w:p>
      <w:pPr>
        <w:pStyle w:val="Compact"/>
        <w:numPr>
          <w:ilvl w:val="0"/>
          <w:numId w:val="1140"/>
        </w:numPr>
      </w:pPr>
      <w:r>
        <w:rPr>
          <w:b/>
          <w:bCs/>
        </w:rPr>
        <w:t xml:space="preserve">落地计划与 ROI</w:t>
      </w:r>
      <w:r>
        <w:t xml:space="preserve">：MVP → 试点（一个城市/一个品类/一个直播间）→ 规模化；KPI（转化率、客单价、复购率、退货率、获客成本）；投入—产出测算与敏感性分析（避免被评委问倒"15% 份额从哪来"）。</w:t>
      </w:r>
    </w:p>
    <w:p>
      <w:pPr>
        <w:pStyle w:val="Compact"/>
        <w:numPr>
          <w:ilvl w:val="0"/>
          <w:numId w:val="1140"/>
        </w:numPr>
      </w:pPr>
      <w:r>
        <w:rPr>
          <w:b/>
          <w:bCs/>
        </w:rPr>
        <w:t xml:space="preserve">风险与对策</w:t>
      </w:r>
      <w:r>
        <w:t xml:space="preserve">：数据隐私与《个人信息保护法》合规、功效宣称合规（化妆品不得宣称医疗作用——南开/山东师大是医疗赛道，谷雨方案需把握"护肤建议 ≠ 诊断"的边界）、算法偏差（肤色/光线/设备差异）、用户留存、成本。</w:t>
      </w:r>
    </w:p>
    <w:p>
      <w:pPr>
        <w:pStyle w:val="Compact"/>
        <w:numPr>
          <w:ilvl w:val="0"/>
          <w:numId w:val="1140"/>
        </w:numPr>
      </w:pPr>
      <w:r>
        <w:rPr>
          <w:b/>
          <w:bCs/>
        </w:rPr>
        <w:t xml:space="preserve">附录</w:t>
      </w:r>
      <w:r>
        <w:t xml:space="preserve">：调研问卷与样本、竞品对比表、财务明细、技术细节。</w:t>
      </w:r>
    </w:p>
    <w:bookmarkEnd w:id="424"/>
    <w:bookmarkStart w:id="425" w:name="X09ed0ff3a51141773a2433f870f97ab693edceb"/>
    <w:p>
      <w:pPr>
        <w:pStyle w:val="Heading3"/>
      </w:pPr>
      <w:r>
        <w:t xml:space="preserve">3.3 可借鉴的写作技巧</w:t>
      </w:r>
    </w:p>
    <w:p>
      <w:pPr>
        <w:pStyle w:val="Compact"/>
        <w:numPr>
          <w:ilvl w:val="0"/>
          <w:numId w:val="1142"/>
        </w:numPr>
      </w:pPr>
      <w:r>
        <w:rPr>
          <w:b/>
          <w:bCs/>
        </w:rPr>
        <w:t xml:space="preserve">标题即结论</w:t>
      </w:r>
      <w:r>
        <w:t xml:space="preserve">：每页标题写成一句判断（"Z 世代美白失败的首因不是产品，而是坚持不下去"），而非"市场分析"。</w:t>
      </w:r>
    </w:p>
    <w:p>
      <w:pPr>
        <w:pStyle w:val="Compact"/>
        <w:numPr>
          <w:ilvl w:val="0"/>
          <w:numId w:val="1142"/>
        </w:numPr>
      </w:pPr>
      <w:r>
        <w:rPr>
          <w:b/>
          <w:bCs/>
        </w:rPr>
        <w:t xml:space="preserve">数字锚点</w:t>
      </w:r>
      <w:r>
        <w:t xml:space="preserve">：每个关键页至少一个可溯源的数字；自己的调研要写清样本量与方法（评委会追问）。</w:t>
      </w:r>
    </w:p>
    <w:p>
      <w:pPr>
        <w:pStyle w:val="Compact"/>
        <w:numPr>
          <w:ilvl w:val="0"/>
          <w:numId w:val="1142"/>
        </w:numPr>
      </w:pPr>
      <w:r>
        <w:rPr>
          <w:b/>
          <w:bCs/>
        </w:rPr>
        <w:t xml:space="preserve">"一个闭环图"统领全篇</w:t>
      </w:r>
      <w:r>
        <w:t xml:space="preserve">：把采集—分析—建议—执行—追踪画成一张图，后文每一章都回指这张图。</w:t>
      </w:r>
    </w:p>
    <w:p>
      <w:pPr>
        <w:pStyle w:val="Compact"/>
        <w:numPr>
          <w:ilvl w:val="0"/>
          <w:numId w:val="1142"/>
        </w:numPr>
      </w:pPr>
      <w:r>
        <w:rPr>
          <w:b/>
          <w:bCs/>
        </w:rPr>
        <w:t xml:space="preserve">借力品牌已有资产</w:t>
      </w:r>
      <w:r>
        <w:t xml:space="preserve">：明确接入谷雨"5 万人样本 / 160 万指标 / 18 项指标模型""黑黄红"肤质研究、美白核心品类与直播电商渠道，证明"谷雨做比别人做更有优势"（参考 PROject 被评"与业务高度互补"）。</w:t>
      </w:r>
    </w:p>
    <w:p>
      <w:pPr>
        <w:pStyle w:val="Compact"/>
        <w:numPr>
          <w:ilvl w:val="0"/>
          <w:numId w:val="1142"/>
        </w:numPr>
      </w:pPr>
      <w:r>
        <w:rPr>
          <w:b/>
          <w:bCs/>
        </w:rPr>
        <w:t xml:space="preserve">功效可视化</w:t>
      </w:r>
      <w:r>
        <w:t xml:space="preserve">：学 REVIX，把长周期功效（美白、淡斑、抗衰）变成可追踪、可分享的数据，直接回应"坚持不下去 / 不信效果"的痛点。</w:t>
      </w:r>
    </w:p>
    <w:p>
      <w:pPr>
        <w:pStyle w:val="Compact"/>
        <w:numPr>
          <w:ilvl w:val="0"/>
          <w:numId w:val="1142"/>
        </w:numPr>
      </w:pPr>
      <w:r>
        <w:rPr>
          <w:b/>
          <w:bCs/>
        </w:rPr>
        <w:t xml:space="preserve">低技术门槛、高确定性</w:t>
      </w:r>
      <w:r>
        <w:t xml:space="preserve">：优先用成熟技术组合（手机拍照测肤、AR 试妆、大模型对话、RAG 成分问答），把创新放在"场景与商业模式"上；需要硬件时说明量产/成本路径（2019 年港中深可穿戴 AR 被否的教训）。</w:t>
      </w:r>
    </w:p>
    <w:p>
      <w:pPr>
        <w:pStyle w:val="Compact"/>
        <w:numPr>
          <w:ilvl w:val="0"/>
          <w:numId w:val="1142"/>
        </w:numPr>
      </w:pPr>
      <w:r>
        <w:rPr>
          <w:b/>
          <w:bCs/>
        </w:rPr>
        <w:t xml:space="preserve">竞品与差异化表</w:t>
      </w:r>
      <w:r>
        <w:t xml:space="preserve">：主动与美图宜肤、玩美移动、京东 AI 测肤、品牌小程序测肤等对比，回答"为什么不是已有方案"。</w:t>
      </w:r>
    </w:p>
    <w:p>
      <w:pPr>
        <w:pStyle w:val="Compact"/>
        <w:numPr>
          <w:ilvl w:val="0"/>
          <w:numId w:val="1142"/>
        </w:numPr>
      </w:pPr>
      <w:r>
        <w:rPr>
          <w:b/>
          <w:bCs/>
        </w:rPr>
        <w:t xml:space="preserve">合规与伦理单列一页</w:t>
      </w:r>
      <w:r>
        <w:t xml:space="preserve">：隐私、算法公平（不同肤色/肤质）、功效宣称边界。</w:t>
      </w:r>
    </w:p>
    <w:bookmarkEnd w:id="425"/>
    <w:bookmarkStart w:id="426" w:name="Xee8489657ceb8c9ee0f4ff352da236e84018d4e"/>
    <w:p>
      <w:pPr>
        <w:pStyle w:val="Heading3"/>
      </w:pPr>
      <w:r>
        <w:t xml:space="preserve">3.4 可借鉴的答辩技巧</w:t>
      </w:r>
    </w:p>
    <w:p>
      <w:pPr>
        <w:pStyle w:val="Compact"/>
        <w:numPr>
          <w:ilvl w:val="0"/>
          <w:numId w:val="1143"/>
        </w:numPr>
      </w:pPr>
      <w:r>
        <w:rPr>
          <w:b/>
          <w:bCs/>
        </w:rPr>
        <w:t xml:space="preserve">开场 30 秒讲一个人</w:t>
      </w:r>
      <w:r>
        <w:t xml:space="preserve">：Dr. Adonis 的父亲、FlashBeard 的短剧——先让评委"感到痛"，再讲方案。</w:t>
      </w:r>
    </w:p>
    <w:p>
      <w:pPr>
        <w:pStyle w:val="Compact"/>
        <w:numPr>
          <w:ilvl w:val="0"/>
          <w:numId w:val="1143"/>
        </w:numPr>
      </w:pPr>
      <w:r>
        <w:rPr>
          <w:b/>
          <w:bCs/>
        </w:rPr>
        <w:t xml:space="preserve">带 Demo</w:t>
      </w:r>
      <w:r>
        <w:t xml:space="preserve">：可点的原型、录屏或二维码；山东师大现场硬件部署、AI Try-On 的可用原型都是加分项。</w:t>
      </w:r>
    </w:p>
    <w:p>
      <w:pPr>
        <w:pStyle w:val="Compact"/>
        <w:numPr>
          <w:ilvl w:val="0"/>
          <w:numId w:val="1143"/>
        </w:numPr>
      </w:pPr>
      <w:r>
        <w:rPr>
          <w:b/>
          <w:bCs/>
        </w:rPr>
        <w:t xml:space="preserve">预演"刁钻三问"</w:t>
      </w:r>
      <w:r>
        <w:t xml:space="preserve">：①市场份额/收入假设从哪来（欧莱雅评委当场质疑"15%"）；②和已有方案/上一组有什么不同（Metamakeup 全球赛被问）；③技术是否真能做到、成本多少（可行性）。准备好附录页随时调出。</w:t>
      </w:r>
    </w:p>
    <w:p>
      <w:pPr>
        <w:pStyle w:val="Compact"/>
        <w:numPr>
          <w:ilvl w:val="0"/>
          <w:numId w:val="1143"/>
        </w:numPr>
      </w:pPr>
      <w:r>
        <w:rPr>
          <w:b/>
          <w:bCs/>
        </w:rPr>
        <w:t xml:space="preserve">敢于推翻</w:t>
      </w:r>
      <w:r>
        <w:t xml:space="preserve">：Realmen、宁诺、港中深多支队伍都在决赛前大改方案；越早做用户测试越好。</w:t>
      </w:r>
    </w:p>
    <w:p>
      <w:pPr>
        <w:pStyle w:val="Compact"/>
        <w:numPr>
          <w:ilvl w:val="0"/>
          <w:numId w:val="1143"/>
        </w:numPr>
      </w:pPr>
      <w:r>
        <w:rPr>
          <w:b/>
          <w:bCs/>
        </w:rPr>
        <w:t xml:space="preserve">刻意练习与分工</w:t>
      </w:r>
      <w:r>
        <w:t xml:space="preserve">：港中深指导老师"赛前一晚练到深夜"；明确每人负责的问答板块（技术/商业/洞察）。</w:t>
      </w:r>
    </w:p>
    <w:p>
      <w:pPr>
        <w:pStyle w:val="Compact"/>
        <w:numPr>
          <w:ilvl w:val="0"/>
          <w:numId w:val="1143"/>
        </w:numPr>
      </w:pPr>
      <w:r>
        <w:rPr>
          <w:b/>
          <w:bCs/>
        </w:rPr>
        <w:t xml:space="preserve">英语或双语材料</w:t>
      </w:r>
      <w:r>
        <w:t xml:space="preserve">（若谷雨决赛有外籍/高管评委）：TMR 将英语表达列为核心优势。</w:t>
      </w:r>
    </w:p>
    <w:p>
      <w:pPr>
        <w:pStyle w:val="Compact"/>
        <w:numPr>
          <w:ilvl w:val="0"/>
          <w:numId w:val="1143"/>
        </w:numPr>
      </w:pPr>
      <w:r>
        <w:rPr>
          <w:b/>
          <w:bCs/>
        </w:rPr>
        <w:t xml:space="preserve">收尾回到品牌使命与 KPI</w:t>
      </w:r>
      <w:r>
        <w:t xml:space="preserve">：用一页"为谷雨带来的三件事"（新用户、新数据资产、新收入）收束。</w:t>
      </w:r>
    </w:p>
    <w:p>
      <w:r>
        <w:pict>
          <v:rect style="width:0;height:1.5pt" o:hralign="center" o:hrstd="t" o:hr="t"/>
        </w:pict>
      </w:r>
    </w:p>
    <w:bookmarkEnd w:id="426"/>
    <w:bookmarkEnd w:id="427"/>
    <w:bookmarkStart w:id="434" w:name="Xc9716cae1fd0b598c77bedf5d0deffdca9dcfc3"/>
    <w:p>
      <w:pPr>
        <w:pStyle w:val="Heading2"/>
      </w:pPr>
      <w:r>
        <w:t xml:space="preserve">4. 查不到/未能核实的部分（如实说明）</w:t>
      </w:r>
    </w:p>
    <w:p>
      <w:pPr>
        <w:pStyle w:val="Compact"/>
        <w:numPr>
          <w:ilvl w:val="0"/>
          <w:numId w:val="1144"/>
        </w:numPr>
      </w:pPr>
      <w:r>
        <w:rPr>
          <w:b/>
          <w:bCs/>
        </w:rPr>
        <w:t xml:space="preserve">国货美妆品牌校园挑战赛获奖作品</w:t>
      </w:r>
      <w:r>
        <w:t xml:space="preserve">：珀莱雅仅查到 2017 年"创客杯"市场营销挑战（以优资莱产品实战销售为主，冠军方案内容未公开，</w:t>
      </w:r>
      <w:hyperlink r:id="rId428">
        <w:r>
          <w:rPr>
            <w:rStyle w:val="Hyperlink"/>
          </w:rPr>
          <w:t xml:space="preserve">http://www.elkoparts.net/zhuanti/27137.html</w:t>
        </w:r>
      </w:hyperlink>
      <w:r>
        <w:t xml:space="preserve"> </w:t>
      </w:r>
      <w:r>
        <w:t xml:space="preserve">）；完美日记仅查到作为汇丰商赛命题、温州肯恩队获南区第六的报道（</w:t>
      </w:r>
      <w:hyperlink r:id="rId429">
        <w:r>
          <w:rPr>
            <w:rStyle w:val="Hyperlink"/>
          </w:rPr>
          <w:t xml:space="preserve">https://news.wku.edu.cn/zh-hans/node/4157</w:t>
        </w:r>
      </w:hyperlink>
      <w:r>
        <w:t xml:space="preserve"> </w:t>
      </w:r>
      <w:r>
        <w:t xml:space="preserve">），非获奖作品；华熙生物、薇诺娜/贝泰妮、上美、自然堂：</w:t>
      </w:r>
      <w:r>
        <w:rPr>
          <w:b/>
          <w:bCs/>
        </w:rPr>
        <w:t xml:space="preserve">未检索到带方案细节的校园挑战赛获奖作品报道</w:t>
      </w:r>
      <w:r>
        <w:t xml:space="preserve">。（贝泰妮旗下贝芙汀的"AI 分级祛痘"是企业产品，不是比赛作品，可作为行业参照：</w:t>
      </w:r>
      <w:hyperlink r:id="rId430">
        <w:r>
          <w:rPr>
            <w:rStyle w:val="Hyperlink"/>
          </w:rPr>
          <w:t xml:space="preserve">https://news.qq.com/rain/a/20260326A07MD400</w:t>
        </w:r>
      </w:hyperlink>
      <w:r>
        <w:t xml:space="preserve"> </w:t>
      </w:r>
      <w:r>
        <w:t xml:space="preserve">）</w:t>
      </w:r>
    </w:p>
    <w:p>
      <w:pPr>
        <w:pStyle w:val="Compact"/>
        <w:numPr>
          <w:ilvl w:val="0"/>
          <w:numId w:val="1144"/>
        </w:numPr>
      </w:pPr>
      <w:r>
        <w:rPr>
          <w:b/>
          <w:bCs/>
        </w:rPr>
        <w:t xml:space="preserve">宝洁 / 雅诗兰黛 / 资生堂 / 拜尔斯道夫</w:t>
      </w:r>
      <w:r>
        <w:t xml:space="preserve">：未检索到含 AI/数字化方案细节的校园商赛冠军作品。雅诗兰黛有面向开发者/初创的 Hackathon（2020 年乳腺癌主题、无障碍美妆 Hack4A11y，</w:t>
      </w:r>
      <w:hyperlink r:id="rId431">
        <w:r>
          <w:rPr>
            <w:rStyle w:val="Hyperlink"/>
          </w:rPr>
          <w:t xml:space="preserve">https://elchackathon.com/</w:t>
        </w:r>
      </w:hyperlink>
      <w:r>
        <w:t xml:space="preserve"> </w:t>
      </w:r>
      <w:r>
        <w:t xml:space="preserve">）和 BEAUTY&amp;YOU 孵化计划，但非学生商赛；联合利华 UFLL 近年冠军（2024 印尼+埃及、2025 阿根廷 Axe 命题）仅有获奖信息、无方案细节。</w:t>
      </w:r>
    </w:p>
    <w:p>
      <w:pPr>
        <w:pStyle w:val="Compact"/>
        <w:numPr>
          <w:ilvl w:val="0"/>
          <w:numId w:val="1144"/>
        </w:numPr>
      </w:pPr>
      <w:r>
        <w:rPr>
          <w:b/>
          <w:bCs/>
        </w:rPr>
        <w:t xml:space="preserve">中国大学生计算机设计大赛</w:t>
      </w:r>
      <w:r>
        <w:t xml:space="preserve">：未找到明确的 AI 测肤/智能护肤类国赛一等奖作品报道；仅检索到数媒竞赛网上的"一肤：男性智能化妆护肤助手 APP"作品页（奖项等级未能确认，</w:t>
      </w:r>
      <w:hyperlink r:id="rId432">
        <w:r>
          <w:rPr>
            <w:rStyle w:val="Hyperlink"/>
          </w:rPr>
          <w:t xml:space="preserve">http://www.cmit.cn/wap/xunixianshi/show-157-995-1.html?a=show&amp;c=index&amp;catid=192&amp;id=995&amp;m=content&amp;page=1</w:t>
        </w:r>
      </w:hyperlink>
      <w:r>
        <w:t xml:space="preserve"> </w:t>
      </w:r>
      <w:r>
        <w:t xml:space="preserve">）。</w:t>
      </w:r>
    </w:p>
    <w:p>
      <w:pPr>
        <w:pStyle w:val="Compact"/>
        <w:numPr>
          <w:ilvl w:val="0"/>
          <w:numId w:val="1144"/>
        </w:numPr>
      </w:pPr>
      <w:r>
        <w:rPr>
          <w:b/>
          <w:bCs/>
        </w:rPr>
        <w:t xml:space="preserve">2022 中国区 Metagalaxy、2024 中国区 The Hair Master / Blue Devil</w:t>
      </w:r>
      <w:r>
        <w:t xml:space="preserve"> </w:t>
      </w:r>
      <w:r>
        <w:t xml:space="preserve">的作品内容未公开。</w:t>
      </w:r>
    </w:p>
    <w:p>
      <w:pPr>
        <w:pStyle w:val="Compact"/>
        <w:numPr>
          <w:ilvl w:val="0"/>
          <w:numId w:val="1144"/>
        </w:numPr>
      </w:pPr>
      <w:r>
        <w:rPr>
          <w:b/>
          <w:bCs/>
        </w:rPr>
        <w:t xml:space="preserve">2016 全球"最佳科技奖"PastaRice</w:t>
      </w:r>
      <w:r>
        <w:t xml:space="preserve"> </w:t>
      </w:r>
      <w:r>
        <w:t xml:space="preserve">的方案细节未公开。</w:t>
      </w:r>
    </w:p>
    <w:p>
      <w:pPr>
        <w:pStyle w:val="Compact"/>
        <w:numPr>
          <w:ilvl w:val="0"/>
          <w:numId w:val="1144"/>
        </w:numPr>
      </w:pPr>
      <w:r>
        <w:rPr>
          <w:b/>
          <w:bCs/>
        </w:rPr>
        <w:t xml:space="preserve">"互联网+"中南大学「爱肤 AI-Skin」银奖</w:t>
      </w:r>
      <w:r>
        <w:t xml:space="preserve">（40 万张确诊皮肤病图片、可诊断超 100 种疾病、准确率超 93%）只看到搜索摘要，未打开全文核对：</w:t>
      </w:r>
      <w:hyperlink r:id="rId433">
        <w:r>
          <w:rPr>
            <w:rStyle w:val="Hyperlink"/>
          </w:rPr>
          <w:t xml:space="preserve">https://developer.cloud.tencent.com.cn/news/372131</w:t>
        </w:r>
      </w:hyperlink>
      <w:r>
        <w:t xml:space="preserve"> </w:t>
      </w:r>
      <w:r>
        <w:t xml:space="preserve">（仅摘要）。</w:t>
      </w:r>
    </w:p>
    <w:p>
      <w:pPr>
        <w:pStyle w:val="Compact"/>
        <w:numPr>
          <w:ilvl w:val="0"/>
          <w:numId w:val="1144"/>
        </w:numPr>
      </w:pPr>
      <w:r>
        <w:t xml:space="preserve">谷雨「光合计划」本身的赛题全文、评分细则、PDF 页数要求：未公开。</w:t>
      </w:r>
    </w:p>
    <w:p>
      <w:r>
        <w:pict>
          <v:rect style="width:0;height:1.5pt" o:hralign="center" o:hrstd="t" o:hr="t"/>
        </w:pict>
      </w:r>
    </w:p>
    <w:bookmarkEnd w:id="434"/>
    <w:bookmarkStart w:id="435" w:name="X85836b97facb85fe8094fc5e3b368d35fd42a18"/>
    <w:p>
      <w:pPr>
        <w:pStyle w:val="Heading2"/>
      </w:pPr>
      <w:r>
        <w:t xml:space="preserve">5. 主要来源清单</w:t>
      </w:r>
    </w:p>
    <w:p>
      <w:pPr>
        <w:pStyle w:val="Compact"/>
        <w:numPr>
          <w:ilvl w:val="0"/>
          <w:numId w:val="1145"/>
        </w:numPr>
      </w:pPr>
      <w:r>
        <w:t xml:space="preserve">欧莱雅官方：</w:t>
      </w:r>
      <w:hyperlink r:id="rId398">
        <w:r>
          <w:rPr>
            <w:rStyle w:val="Hyperlink"/>
          </w:rPr>
          <w:t xml:space="preserve">https://www.loreal.com/en/brandstorm/</w:t>
        </w:r>
      </w:hyperlink>
      <w:r>
        <w:t xml:space="preserve"> </w:t>
      </w:r>
      <w:r>
        <w:t xml:space="preserve">；</w:t>
      </w:r>
      <w:hyperlink r:id="rId387">
        <w:r>
          <w:rPr>
            <w:rStyle w:val="Hyperlink"/>
          </w:rPr>
          <w:t xml:space="preserve">https://www.loreal.com/en/press-release/research-and-innovation/l-oreal-selects-france-s-caring-4-beauty-as-brandstorm-2023-winner/</w:t>
        </w:r>
      </w:hyperlink>
      <w:r>
        <w:t xml:space="preserve"> </w:t>
      </w:r>
      <w:r>
        <w:t xml:space="preserve">；2016 新闻稿 PDF（见案例 1）</w:t>
      </w:r>
    </w:p>
    <w:p>
      <w:pPr>
        <w:pStyle w:val="Compact"/>
        <w:numPr>
          <w:ilvl w:val="0"/>
          <w:numId w:val="1145"/>
        </w:numPr>
      </w:pPr>
      <w:r>
        <w:t xml:space="preserve">美通社（欧莱雅中国新闻稿）：</w:t>
      </w:r>
      <w:hyperlink r:id="rId386">
        <w:r>
          <w:rPr>
            <w:rStyle w:val="Hyperlink"/>
          </w:rPr>
          <w:t xml:space="preserve">https://www.prnasia.com/story/358991-1.shtml</w:t>
        </w:r>
      </w:hyperlink>
      <w:r>
        <w:t xml:space="preserve"> </w:t>
      </w:r>
      <w:r>
        <w:t xml:space="preserve">；</w:t>
      </w:r>
      <w:hyperlink r:id="rId391">
        <w:r>
          <w:rPr>
            <w:rStyle w:val="Hyperlink"/>
          </w:rPr>
          <w:t xml:space="preserve">https://www.prnasia.com/story/444038-1.shtml</w:t>
        </w:r>
      </w:hyperlink>
      <w:r>
        <w:t xml:space="preserve"> </w:t>
      </w:r>
      <w:r>
        <w:t xml:space="preserve">；</w:t>
      </w:r>
      <w:hyperlink r:id="rId401">
        <w:r>
          <w:rPr>
            <w:rStyle w:val="Hyperlink"/>
          </w:rPr>
          <w:t xml:space="preserve">https://www.prnasia.com/story/495897-1.shtml</w:t>
        </w:r>
      </w:hyperlink>
    </w:p>
    <w:p>
      <w:pPr>
        <w:pStyle w:val="Compact"/>
        <w:numPr>
          <w:ilvl w:val="0"/>
          <w:numId w:val="1145"/>
        </w:numPr>
      </w:pPr>
      <w:r>
        <w:t xml:space="preserve">媒体：</w:t>
      </w:r>
      <w:hyperlink r:id="rId392">
        <w:r>
          <w:rPr>
            <w:rStyle w:val="Hyperlink"/>
          </w:rPr>
          <w:t xml:space="preserve">https://pangjing.cn/6102150-2</w:t>
        </w:r>
      </w:hyperlink>
      <w:r>
        <w:t xml:space="preserve"> </w:t>
      </w:r>
      <w:r>
        <w:t xml:space="preserve">；</w:t>
      </w:r>
      <w:hyperlink r:id="rId393">
        <w:r>
          <w:rPr>
            <w:rStyle w:val="Hyperlink"/>
          </w:rPr>
          <w:t xml:space="preserve">https://www.chinadaily.com.cn/a/202506/02/WS683d1039a310a04af22c2bda.html</w:t>
        </w:r>
      </w:hyperlink>
      <w:r>
        <w:t xml:space="preserve"> </w:t>
      </w:r>
      <w:r>
        <w:t xml:space="preserve">；</w:t>
      </w:r>
      <w:hyperlink r:id="rId396">
        <w:r>
          <w:rPr>
            <w:rStyle w:val="Hyperlink"/>
          </w:rPr>
          <w:t xml:space="preserve">https://www.brandstar.com.cn/news/8098</w:t>
        </w:r>
      </w:hyperlink>
      <w:r>
        <w:t xml:space="preserve"> </w:t>
      </w:r>
      <w:r>
        <w:t xml:space="preserve">；</w:t>
      </w:r>
      <w:hyperlink r:id="rId380">
        <w:r>
          <w:rPr>
            <w:rStyle w:val="Hyperlink"/>
          </w:rPr>
          <w:t xml:space="preserve">https://www.pinguan.com/article/content/9674</w:t>
        </w:r>
      </w:hyperlink>
      <w:r>
        <w:t xml:space="preserve"> </w:t>
      </w:r>
      <w:r>
        <w:t xml:space="preserve">；</w:t>
      </w:r>
      <w:hyperlink r:id="rId390">
        <w:r>
          <w:rPr>
            <w:rStyle w:val="Hyperlink"/>
          </w:rPr>
          <w:t xml:space="preserve">https://www.beautypackaging.com/breaking-news/loreal-announced-winner-of-its-32nd-brandstorm-global-innovation-competition/</w:t>
        </w:r>
      </w:hyperlink>
      <w:r>
        <w:t xml:space="preserve"> </w:t>
      </w:r>
      <w:r>
        <w:t xml:space="preserve">；</w:t>
      </w:r>
      <w:hyperlink r:id="rId394">
        <w:r>
          <w:rPr>
            <w:rStyle w:val="Hyperlink"/>
          </w:rPr>
          <w:t xml:space="preserve">https://portalinnova.cl/equipo-chileno-capilab-gana-la-final-internacional-de-brandstorm-2025-la-competencia-de-innovacion-de-loreal-groupe/</w:t>
        </w:r>
      </w:hyperlink>
      <w:r>
        <w:t xml:space="preserve"> </w:t>
      </w:r>
      <w:r>
        <w:t xml:space="preserve">；</w:t>
      </w:r>
      <w:hyperlink r:id="rId395">
        <w:r>
          <w:rPr>
            <w:rStyle w:val="Hyperlink"/>
          </w:rPr>
          <w:t xml:space="preserve">https://astroulagam.com.my/lifestyle/exclusive-um-trio-crowned-national-champions-break-global-top-6-loral-brandstorm-2025-301706</w:t>
        </w:r>
      </w:hyperlink>
      <w:r>
        <w:t xml:space="preserve"> </w:t>
      </w:r>
      <w:r>
        <w:t xml:space="preserve">；</w:t>
      </w:r>
      <w:hyperlink r:id="rId404">
        <w:r>
          <w:rPr>
            <w:rStyle w:val="Hyperlink"/>
          </w:rPr>
          <w:t xml:space="preserve">https://www.doit.com.cn/p/489403.html</w:t>
        </w:r>
      </w:hyperlink>
      <w:r>
        <w:t xml:space="preserve"> </w:t>
      </w:r>
      <w:r>
        <w:t xml:space="preserve">；</w:t>
      </w:r>
      <w:hyperlink r:id="rId418">
        <w:r>
          <w:rPr>
            <w:rStyle w:val="Hyperlink"/>
          </w:rPr>
          <w:t xml:space="preserve">https://www.thedailystar.net/country/team-bangladesh-wins-unilever-future-leaders-league-2016-1213441</w:t>
        </w:r>
      </w:hyperlink>
    </w:p>
    <w:p>
      <w:pPr>
        <w:pStyle w:val="Compact"/>
        <w:numPr>
          <w:ilvl w:val="0"/>
          <w:numId w:val="1145"/>
        </w:numPr>
      </w:pPr>
      <w:r>
        <w:t xml:space="preserve">高校官方：</w:t>
      </w:r>
      <w:hyperlink r:id="rId388">
        <w:r>
          <w:rPr>
            <w:rStyle w:val="Hyperlink"/>
          </w:rPr>
          <w:t xml:space="preserve">https://sme.cuhk.edu.cn/article/2255</w:t>
        </w:r>
      </w:hyperlink>
      <w:r>
        <w:t xml:space="preserve"> </w:t>
      </w:r>
      <w:r>
        <w:t xml:space="preserve">；</w:t>
      </w:r>
      <w:hyperlink r:id="rId382">
        <w:r>
          <w:rPr>
            <w:rStyle w:val="Hyperlink"/>
          </w:rPr>
          <w:t xml:space="preserve">https://shanghai.nyu.edu/cn/news/nyu-shanghai-students-crowned-loreal-brandstorm-2021-national-champions</w:t>
        </w:r>
      </w:hyperlink>
      <w:r>
        <w:t xml:space="preserve"> </w:t>
      </w:r>
      <w:r>
        <w:t xml:space="preserve">；</w:t>
      </w:r>
      <w:hyperlink r:id="rId383">
        <w:r>
          <w:rPr>
            <w:rStyle w:val="Hyperlink"/>
          </w:rPr>
          <w:t xml:space="preserve">https://www.sbm.itb.ac.id/2022/07/02/congratulations-3-students-becoming-the-global-winner-in-loreal-brandstorm-2022</w:t>
        </w:r>
      </w:hyperlink>
      <w:r>
        <w:t xml:space="preserve"> </w:t>
      </w:r>
      <w:r>
        <w:t xml:space="preserve">；</w:t>
      </w:r>
      <w:hyperlink r:id="rId407">
        <w:r>
          <w:rPr>
            <w:rStyle w:val="Hyperlink"/>
          </w:rPr>
          <w:t xml:space="preserve">https://qlshx.sdnu.edu.cn/info/10442/217554.htm</w:t>
        </w:r>
      </w:hyperlink>
      <w:r>
        <w:t xml:space="preserve"> </w:t>
      </w:r>
      <w:r>
        <w:t xml:space="preserve">；</w:t>
      </w:r>
      <w:hyperlink r:id="rId408">
        <w:r>
          <w:rPr>
            <w:rStyle w:val="Hyperlink"/>
          </w:rPr>
          <w:t xml:space="preserve">https://gl.whxy.edu.cn/info/1030/11318.htm</w:t>
        </w:r>
      </w:hyperlink>
      <w:r>
        <w:t xml:space="preserve"> </w:t>
      </w:r>
      <w:r>
        <w:t xml:space="preserve">；</w:t>
      </w:r>
      <w:hyperlink r:id="rId409">
        <w:r>
          <w:rPr>
            <w:rStyle w:val="Hyperlink"/>
          </w:rPr>
          <w:t xml:space="preserve">https://ss.xju.edu.cn/info/1033/3093.htm</w:t>
        </w:r>
      </w:hyperlink>
      <w:r>
        <w:t xml:space="preserve"> </w:t>
      </w:r>
      <w:r>
        <w:t xml:space="preserve">；</w:t>
      </w:r>
      <w:hyperlink r:id="rId410">
        <w:r>
          <w:rPr>
            <w:rStyle w:val="Hyperlink"/>
          </w:rPr>
          <w:t xml:space="preserve">https://syldx.nuc.edu.cn/info/1002/1884.htm</w:t>
        </w:r>
      </w:hyperlink>
      <w:r>
        <w:t xml:space="preserve"> </w:t>
      </w:r>
      <w:r>
        <w:t xml:space="preserve">；</w:t>
      </w:r>
      <w:hyperlink r:id="rId379">
        <w:r>
          <w:rPr>
            <w:rStyle w:val="Hyperlink"/>
          </w:rPr>
          <w:t xml:space="preserve">https://www.nottingham.edu.cn/cn/university-life/News/Article.aspx?id=b9d7f961-ebed-4928-8ded-1272de2e9179&amp;language=zh</w:t>
        </w:r>
      </w:hyperlink>
    </w:p>
    <w:p>
      <w:pPr>
        <w:pStyle w:val="Compact"/>
        <w:numPr>
          <w:ilvl w:val="0"/>
          <w:numId w:val="1145"/>
        </w:numPr>
      </w:pPr>
      <w:r>
        <w:t xml:space="preserve">Kaggle：</w:t>
      </w:r>
      <w:hyperlink r:id="rId412">
        <w:r>
          <w:rPr>
            <w:rStyle w:val="Hyperlink"/>
          </w:rPr>
          <w:t xml:space="preserve">https://www.kaggle.com/competitions/isic-2024-challenge</w:t>
        </w:r>
      </w:hyperlink>
      <w:r>
        <w:t xml:space="preserve"> </w:t>
      </w:r>
      <w:r>
        <w:t xml:space="preserve">；</w:t>
      </w:r>
      <w:hyperlink r:id="rId413">
        <w:r>
          <w:rPr>
            <w:rStyle w:val="Hyperlink"/>
          </w:rPr>
          <w:t xml:space="preserve">https://github.com/dungnb1333/ISIC-2024</w:t>
        </w:r>
      </w:hyperlink>
    </w:p>
    <w:bookmarkEnd w:id="435"/>
    <w:bookmarkEnd w:id="4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3" Target="http://113415.hotels168.com/newsdetail-830272.html" TargetMode="External" /><Relationship Type="http://schemas.openxmlformats.org/officeDocument/2006/relationships/hyperlink" Id="rId200" Target="http://dianda.cqvip.com/Qikan/Article/Detail?id=00002H8ILD3O7JP0MLDO8JP1MLR" TargetMode="External" /><Relationship Type="http://schemas.openxmlformats.org/officeDocument/2006/relationships/hyperlink" Id="rId276" Target="http://elcompanies.com/en/news-and-media/newsroom/press-releases/2024/04-26-2024" TargetMode="External" /><Relationship Type="http://schemas.openxmlformats.org/officeDocument/2006/relationships/hyperlink" Id="rId183" Target="http://file1.foodmate.net/file/upload/202102/02/09392486563536.pdf" TargetMode="External" /><Relationship Type="http://schemas.openxmlformats.org/officeDocument/2006/relationships/hyperlink" Id="rId108" Target="http://news.cnfol.com/shangyeyaowen/20251029/31746529.shtml" TargetMode="External" /><Relationship Type="http://schemas.openxmlformats.org/officeDocument/2006/relationships/hyperlink" Id="rId277" Target="http://news.microsoft.com/source/features/digital-transformation/estee-lauder-uses-ai-to-reimagine-trend-forecasting-and-consumer-marketing" TargetMode="External" /><Relationship Type="http://schemas.openxmlformats.org/officeDocument/2006/relationships/hyperlink" Id="rId210" Target="http://paper.people.com.cn/rmrb/pc/content/202603/27/content_30147674.html&#65289;&#12290;" TargetMode="External" /><Relationship Type="http://schemas.openxmlformats.org/officeDocument/2006/relationships/hyperlink" Id="rId156" Target="http://rdbk1.ynlib.cn:6251/Qw/Paper/909645" TargetMode="External" /><Relationship Type="http://schemas.openxmlformats.org/officeDocument/2006/relationships/hyperlink" Id="rId53" Target="http://www.bowangcaijing.cn/news/1382683.html" TargetMode="External" /><Relationship Type="http://schemas.openxmlformats.org/officeDocument/2006/relationships/hyperlink" Id="rId432" Target="http://www.cmit.cn/wap/xunixianshi/show-157-995-1.html?a=show&amp;c=index&amp;catid=192&amp;id=995&amp;m=content&amp;page=1" TargetMode="External" /><Relationship Type="http://schemas.openxmlformats.org/officeDocument/2006/relationships/hyperlink" Id="rId428" Target="http://www.elkoparts.net/zhuanti/27137.html" TargetMode="External" /><Relationship Type="http://schemas.openxmlformats.org/officeDocument/2006/relationships/hyperlink" Id="rId61" Target="http://www.news.cn/fashion/20250418/a3b743f80e3640988a4cd4ab53105dac/c.html" TargetMode="External" /><Relationship Type="http://schemas.openxmlformats.org/officeDocument/2006/relationships/hyperlink" Id="rId334" Target="http://www.npc.gov.cn/c2/c30834/202108/t20210820_313088.html" TargetMode="External" /><Relationship Type="http://schemas.openxmlformats.org/officeDocument/2006/relationships/hyperlink" Id="rId131" Target="http://www.pifukezazhi.com/CN/10.35541/cjd.20220660" TargetMode="External" /><Relationship Type="http://schemas.openxmlformats.org/officeDocument/2006/relationships/hyperlink" Id="rId311" Target="http://www.rmzxw.com.cn/c/2025-12-22/3837802.shtml" TargetMode="External" /><Relationship Type="http://schemas.openxmlformats.org/officeDocument/2006/relationships/hyperlink" Id="rId319" Target="http://www.senn.com.cn/ydjk/2025/04/15/211164.html&#65289;&#65292;&#19982;&#8220;GMV" TargetMode="External" /><Relationship Type="http://schemas.openxmlformats.org/officeDocument/2006/relationships/hyperlink" Id="rId378" Target="http://www.syxyxb.com/hufu/HTML/1273.html" TargetMode="External" /><Relationship Type="http://schemas.openxmlformats.org/officeDocument/2006/relationships/hyperlink" Id="rId43" Target="http://www.xfrb.com.cn/article/council/15534255998673.html" TargetMode="External" /><Relationship Type="http://schemas.openxmlformats.org/officeDocument/2006/relationships/hyperlink" Id="rId324" Target="http://www.xinhuanet.com/fortune/20240827/a201acc9bf524597b2bc049ae24701fc/c.html" TargetMode="External" /><Relationship Type="http://schemas.openxmlformats.org/officeDocument/2006/relationships/hyperlink" Id="rId322" Target="https://app.myzaker.com/news/article.php?pk=6a60387fb15ec0264158bacf" TargetMode="External" /><Relationship Type="http://schemas.openxmlformats.org/officeDocument/2006/relationships/hyperlink" Id="rId137" Target="https://ar5iv.labs.arxiv.org/html/2409.13628" TargetMode="External" /><Relationship Type="http://schemas.openxmlformats.org/officeDocument/2006/relationships/hyperlink" Id="rId193" Target="https://arxiv.org/abs/2509.11184v1" TargetMode="External" /><Relationship Type="http://schemas.openxmlformats.org/officeDocument/2006/relationships/hyperlink" Id="rId144" Target="https://arxiv.org/html/2608.14631" TargetMode="External" /><Relationship Type="http://schemas.openxmlformats.org/officeDocument/2006/relationships/hyperlink" Id="rId138" Target="https://arxiv.org/pdf/2501.05768" TargetMode="External" /><Relationship Type="http://schemas.openxmlformats.org/officeDocument/2006/relationships/hyperlink" Id="rId240" Target="https://assets.kpmg.com/content/dam/kpmg/cn/pdf/zh/2025/11/2025-china-beauty-market-industry-report.pdf" TargetMode="External" /><Relationship Type="http://schemas.openxmlformats.org/officeDocument/2006/relationships/hyperlink" Id="rId395" Target="https://astroulagam.com.my/lifestyle/exclusive-um-trio-crowned-national-champions-break-global-top-6-loral-brandstorm-2025-301706" TargetMode="External" /><Relationship Type="http://schemas.openxmlformats.org/officeDocument/2006/relationships/hyperlink" Id="rId51" Target="https://baby.ifeng.com/c/8ab32wWgFG2" TargetMode="External" /><Relationship Type="http://schemas.openxmlformats.org/officeDocument/2006/relationships/hyperlink" Id="rId226" Target="https://big5.chinairn.com/hyzx/20240929/093444634.shtml" TargetMode="External" /><Relationship Type="http://schemas.openxmlformats.org/officeDocument/2006/relationships/hyperlink" Id="rId360" Target="https://bk.cnpharm.com/zgyyb/2025/07/24/app_321598.html" TargetMode="External" /><Relationship Type="http://schemas.openxmlformats.org/officeDocument/2006/relationships/hyperlink" Id="rId102" Target="https://c2cc.cn/news/10011544.html" TargetMode="External" /><Relationship Type="http://schemas.openxmlformats.org/officeDocument/2006/relationships/hyperlink" Id="rId33" Target="https://caffcimedia.com/feed/7axkQlqe" TargetMode="External" /><Relationship Type="http://schemas.openxmlformats.org/officeDocument/2006/relationships/hyperlink" Id="rId371" Target="https://campus.niuqizp.com/schedule-7UwrNaNNt.html" TargetMode="External" /><Relationship Type="http://schemas.openxmlformats.org/officeDocument/2006/relationships/hyperlink" Id="rId314" Target="https://cbebaiwen.com/events/1243.html" TargetMode="External" /><Relationship Type="http://schemas.openxmlformats.org/officeDocument/2006/relationships/hyperlink" Id="rId295" Target="https://cdn-opimage.qiumeiapp.com/botanee/pdf/2025%E5%B9%B4%E5%B9%B4%E5%BA%A6%E6%8A%A5%E5%91%8A%E6%91%98%E8%A6%81.pdf" TargetMode="External" /><Relationship Type="http://schemas.openxmlformats.org/officeDocument/2006/relationships/hyperlink" Id="rId303" Target="https://chandogroup.com/news/60" TargetMode="External" /><Relationship Type="http://schemas.openxmlformats.org/officeDocument/2006/relationships/hyperlink" Id="rId171" Target="https://cjournal.hep.com.cn/1008-6455/CN/10.15909/j.cnki.cn61-1347/r.006735" TargetMode="External" /><Relationship Type="http://schemas.openxmlformats.org/officeDocument/2006/relationships/hyperlink" Id="rId309" Target="https://cloud.baidu.com/product/ly-open-platform.html" TargetMode="External" /><Relationship Type="http://schemas.openxmlformats.org/officeDocument/2006/relationships/hyperlink" Id="rId285" Target="https://cn.chinadaily.com.cn/a/202006/08/WS5ede0aa1a31027ab2a8cf01d.html" TargetMode="External" /><Relationship Type="http://schemas.openxmlformats.org/officeDocument/2006/relationships/hyperlink" Id="rId305" Target="https://cn.chinadaily.com.cn/a/202606/15/WS6a2f990aa310d709c2fb80e4.html" TargetMode="External" /><Relationship Type="http://schemas.openxmlformats.org/officeDocument/2006/relationships/hyperlink" Id="rId266" Target="https://consumergoods.com/olay-upgrades-skin-advisor-gen-ai-predictive-modeling" TargetMode="External" /><Relationship Type="http://schemas.openxmlformats.org/officeDocument/2006/relationships/hyperlink" Id="rId281" Target="https://consumergoods.com/sephora-applies-new-ai-technology-inclusive-color-iq-relaunch" TargetMode="External" /><Relationship Type="http://schemas.openxmlformats.org/officeDocument/2006/relationships/hyperlink" Id="rId272" Target="https://corp.shiseido.com/en/news/detail.html?n=00000000002712" TargetMode="External" /><Relationship Type="http://schemas.openxmlformats.org/officeDocument/2006/relationships/hyperlink" Id="rId405" Target="https://cyber.nankai.edu.cn/2023/0226/c13342a505164/page.htm" TargetMode="External" /><Relationship Type="http://schemas.openxmlformats.org/officeDocument/2006/relationships/hyperlink" Id="rId142" Target="https://derma.jmir.org/2023/1/e49280" TargetMode="External" /><Relationship Type="http://schemas.openxmlformats.org/officeDocument/2006/relationships/hyperlink" Id="rId433" Target="https://developer.cloud.tencent.com.cn/news/372131" TargetMode="External" /><Relationship Type="http://schemas.openxmlformats.org/officeDocument/2006/relationships/hyperlink" Id="rId282" Target="https://digiday.com/marketing/color-iq-sephoras-shade-matching-skin-care-tool-boosts-brand-loyalty" TargetMode="External" /><Relationship Type="http://schemas.openxmlformats.org/officeDocument/2006/relationships/hyperlink" Id="rId358" Target="https://diginomica.com/ces-2024-gen-ai-adds-loreals-digital-transformation-beauty-tech-revolution" TargetMode="External" /><Relationship Type="http://schemas.openxmlformats.org/officeDocument/2006/relationships/hyperlink" Id="rId162" Target="https://dl.acm.org/doi/10.1016/j.elerap.2026.101598" TargetMode="External" /><Relationship Type="http://schemas.openxmlformats.org/officeDocument/2006/relationships/hyperlink" Id="rId175" Target="https://doi.org/10.1016/j.fshw.2022.07.011" TargetMode="External" /><Relationship Type="http://schemas.openxmlformats.org/officeDocument/2006/relationships/hyperlink" Id="rId159" Target="https://doi.org/10.1016/j.ijinfomgt.2023.102716" TargetMode="External" /><Relationship Type="http://schemas.openxmlformats.org/officeDocument/2006/relationships/hyperlink" Id="rId152" Target="https://doi.org/10.1016/j.jbusres.2023.114247" TargetMode="External" /><Relationship Type="http://schemas.openxmlformats.org/officeDocument/2006/relationships/hyperlink" Id="rId154" Target="https://doi.org/10.1016/j.jretconser.2024.103764" TargetMode="External" /><Relationship Type="http://schemas.openxmlformats.org/officeDocument/2006/relationships/hyperlink" Id="rId173" Target="https://doi.org/10.1016/j.saa.2016.06.008" TargetMode="External" /><Relationship Type="http://schemas.openxmlformats.org/officeDocument/2006/relationships/hyperlink" Id="rId141" Target="https://doi.org/10.1038/s41467-024-50043-3" TargetMode="External" /><Relationship Type="http://schemas.openxmlformats.org/officeDocument/2006/relationships/hyperlink" Id="rId179" Target="https://doi.org/10.1111/j.1600-0749.1998.tb00494.x" TargetMode="External" /><Relationship Type="http://schemas.openxmlformats.org/officeDocument/2006/relationships/hyperlink" Id="rId167" Target="https://doi.org/10.1111/jdv.20849" TargetMode="External" /><Relationship Type="http://schemas.openxmlformats.org/officeDocument/2006/relationships/hyperlink" Id="rId170" Target="https://doi.org/10.1371/journal.pone.0325247" TargetMode="External" /><Relationship Type="http://schemas.openxmlformats.org/officeDocument/2006/relationships/hyperlink" Id="rId121" Target="https://doi.org/10.2147/CCID.S508580" TargetMode="External" /><Relationship Type="http://schemas.openxmlformats.org/officeDocument/2006/relationships/hyperlink" Id="rId186" Target="https://doi.org/10.2224/sbp.13704" TargetMode="External" /><Relationship Type="http://schemas.openxmlformats.org/officeDocument/2006/relationships/hyperlink" Id="rId132" Target="https://doi.org/10.35541/cjd.20220660" TargetMode="External" /><Relationship Type="http://schemas.openxmlformats.org/officeDocument/2006/relationships/hyperlink" Id="rId431" Target="https://elchackathon.com/" TargetMode="External" /><Relationship Type="http://schemas.openxmlformats.org/officeDocument/2006/relationships/hyperlink" Id="rId406" Target="https://en.nankai.edu.cn/2023/0428/c22795a510789/page.htm" TargetMode="External" /><Relationship Type="http://schemas.openxmlformats.org/officeDocument/2006/relationships/hyperlink" Id="rId313" Target="https://eu.36kr.com/zh/p/3645771583672192" TargetMode="External" /><Relationship Type="http://schemas.openxmlformats.org/officeDocument/2006/relationships/hyperlink" Id="rId397" Target="https://eu.36kr.com/zh/p/3783249100397570" TargetMode="External" /><Relationship Type="http://schemas.openxmlformats.org/officeDocument/2006/relationships/hyperlink" Id="rId291" Target="https://eve.meitu.com/about/news/ai-skin-analysis-full-link-digital" TargetMode="External" /><Relationship Type="http://schemas.openxmlformats.org/officeDocument/2006/relationships/hyperlink" Id="rId165" Target="https://exa.ai/library/publication/t4vx5v3fry0" TargetMode="External" /><Relationship Type="http://schemas.openxmlformats.org/officeDocument/2006/relationships/hyperlink" Id="rId385" Target="https://fa.itb.ac.id/national-winner-loreal-brandstorm-2022-kategori-tech-track/" TargetMode="External" /><Relationship Type="http://schemas.openxmlformats.org/officeDocument/2006/relationships/hyperlink" Id="rId31" Target="https://finance.eastmoney.com/a/202609173876467121.html" TargetMode="External" /><Relationship Type="http://schemas.openxmlformats.org/officeDocument/2006/relationships/hyperlink" Id="rId86" Target="https://finance.ifeng.com/c/8wonAKwAIpy" TargetMode="External" /><Relationship Type="http://schemas.openxmlformats.org/officeDocument/2006/relationships/hyperlink" Id="rId221" Target="https://finance.sina.com.cn/cj/2025-05-21/doc-inexiptz2674716.shtml" TargetMode="External" /><Relationship Type="http://schemas.openxmlformats.org/officeDocument/2006/relationships/hyperlink" Id="rId41" Target="https://finance.sina.com.cn/roll/2025-10-13/doc-inftuiwe4982824.shtml" TargetMode="External" /><Relationship Type="http://schemas.openxmlformats.org/officeDocument/2006/relationships/hyperlink" Id="rId29" Target="https://finance.sina.com.cn/tech/roll/2025-04-18/doc-inetqqst7991826.shtml" TargetMode="External" /><Relationship Type="http://schemas.openxmlformats.org/officeDocument/2006/relationships/hyperlink" Id="rId112" Target="https://finance.sina.com.cn/tech/roll/2025-07-02/doc-infeafyp4508435.shtml" TargetMode="External" /><Relationship Type="http://schemas.openxmlformats.org/officeDocument/2006/relationships/hyperlink" Id="rId298" Target="https://finance.sina.com.cn/tech/roll/2026-09-20/doc-inismvpc2608105.shtml" TargetMode="External" /><Relationship Type="http://schemas.openxmlformats.org/officeDocument/2006/relationships/hyperlink" Id="rId273" Target="https://fortune.com/2019/07/02/shiseido-optune-internet-of-things-ai-and-ar-skincare-system" TargetMode="External" /><Relationship Type="http://schemas.openxmlformats.org/officeDocument/2006/relationships/hyperlink" Id="rId91" Target="https://gd.sina.cn/finance/observer/2026-05-26/detail-inhzfwqa2699079.d.html" TargetMode="External" /><Relationship Type="http://schemas.openxmlformats.org/officeDocument/2006/relationships/hyperlink" Id="rId413" Target="https://github.com/dungnb1333/ISIC-2024" TargetMode="External" /><Relationship Type="http://schemas.openxmlformats.org/officeDocument/2006/relationships/hyperlink" Id="rId408" Target="https://gl.whxy.edu.cn/info/1030/11318.htm" TargetMode="External" /><Relationship Type="http://schemas.openxmlformats.org/officeDocument/2006/relationships/hyperlink" Id="rId106" Target="https://gonglue.epwk.com/321897.html" TargetMode="External" /><Relationship Type="http://schemas.openxmlformats.org/officeDocument/2006/relationships/hyperlink" Id="rId317" Target="https://grainrain.com.cn/" TargetMode="External" /><Relationship Type="http://schemas.openxmlformats.org/officeDocument/2006/relationships/hyperlink" Id="rId34" Target="https://guyu.com.cn/" TargetMode="External" /><Relationship Type="http://schemas.openxmlformats.org/officeDocument/2006/relationships/hyperlink" Id="rId48" Target="https://guyu.com.cn/detail/132.html" TargetMode="External" /><Relationship Type="http://schemas.openxmlformats.org/officeDocument/2006/relationships/hyperlink" Id="rId47" Target="https://guyu.com.cn/detail/133.html" TargetMode="External" /><Relationship Type="http://schemas.openxmlformats.org/officeDocument/2006/relationships/hyperlink" Id="rId60" Target="https://guyu.com.cn/detail/215.html" TargetMode="External" /><Relationship Type="http://schemas.openxmlformats.org/officeDocument/2006/relationships/hyperlink" Id="rId66" Target="https://guyu.com.cn/product/1.html" TargetMode="External" /><Relationship Type="http://schemas.openxmlformats.org/officeDocument/2006/relationships/hyperlink" Id="rId67" Target="https://guyu.com.cn/product/2.html" TargetMode="External" /><Relationship Type="http://schemas.openxmlformats.org/officeDocument/2006/relationships/hyperlink" Id="rId68" Target="https://gzdaily.dayoo.com/h5/html5/2024-09/20/content_636_868711.htm" TargetMode="External" /><Relationship Type="http://schemas.openxmlformats.org/officeDocument/2006/relationships/hyperlink" Id="rId57" Target="https://health.cnr.cn/jkgdxw/20260526/t20260526_527636375.shtml" TargetMode="External" /><Relationship Type="http://schemas.openxmlformats.org/officeDocument/2006/relationships/hyperlink" Id="rId310" Target="https://help.aliyun.com/zh/viapi/developer-reference/api-intelligent-medical-q-a" TargetMode="External" /><Relationship Type="http://schemas.openxmlformats.org/officeDocument/2006/relationships/hyperlink" Id="rId416" Target="https://help.aliyun.com/zh/viapi/developer-reference/api-skin-disease-detection" TargetMode="External" /><Relationship Type="http://schemas.openxmlformats.org/officeDocument/2006/relationships/hyperlink" Id="rId370" Target="https://hicv.cn/blog/27-autumn-recruit-campus-recruit-job-application-6" TargetMode="External" /><Relationship Type="http://schemas.openxmlformats.org/officeDocument/2006/relationships/hyperlink" Id="rId199" Target="https://html.rhhz.net/HNLGDXXBSKB/html/2022-3-65.htm" TargetMode="External" /><Relationship Type="http://schemas.openxmlformats.org/officeDocument/2006/relationships/hyperlink" Id="rId93" Target="https://huacheng.gz-cmc.com/pages/2026/05/26/b58c14bb2fce44c1963e1778e1699b6f.html" TargetMode="External" /><Relationship Type="http://schemas.openxmlformats.org/officeDocument/2006/relationships/hyperlink" Id="rId153" Target="https://ideas.repec.org/a/eee/joreco/v78y2024ics0969698924000602.html" TargetMode="External" /><Relationship Type="http://schemas.openxmlformats.org/officeDocument/2006/relationships/hyperlink" Id="rId259" Target="https://ir.perfectcorp.com/news-and-events/news-releases/news-details/2026/Perfect-Corp--Reports-Unaudited-Financial-Results-for-the-Three-Months-and-the-Full-Year-Ended-December-31-2025/default.aspx" TargetMode="External" /><Relationship Type="http://schemas.openxmlformats.org/officeDocument/2006/relationships/hyperlink" Id="rId187" Target="https://journals.lww.com/ijdv/fulltext/2021/09000/consensus_on_the_diagnosis_and_treatment_of.1.aspx" TargetMode="External" /><Relationship Type="http://schemas.openxmlformats.org/officeDocument/2006/relationships/hyperlink" Id="rId169" Target="https://journals.plos.org/plosone/article?id=10.1371%2Fjournal.pone.0325247" TargetMode="External" /><Relationship Type="http://schemas.openxmlformats.org/officeDocument/2006/relationships/hyperlink" Id="rId149" Target="https://journals.sagepub.com/doi/10.1177/0022242921995449" TargetMode="External" /><Relationship Type="http://schemas.openxmlformats.org/officeDocument/2006/relationships/hyperlink" Id="rId161" Target="https://journals.sagepub.com/doi/10.1177/07439156241286499" TargetMode="External" /><Relationship Type="http://schemas.openxmlformats.org/officeDocument/2006/relationships/hyperlink" Id="rId192" Target="https://krvarshney.github.io/pubs/KinyanjuiOCCPSV_miccai2020.pdf" TargetMode="External" /><Relationship Type="http://schemas.openxmlformats.org/officeDocument/2006/relationships/hyperlink" Id="rId384" Target="https://kumparan.com/kumparanwoman/buat-inovasi-kecantikan-3-mahasiswi-indonesia-menang-loreal-brandstorm-2022-1yPQDtWiFkp" TargetMode="External" /><Relationship Type="http://schemas.openxmlformats.org/officeDocument/2006/relationships/hyperlink" Id="rId160" Target="https://link.springer.com/article/10.1007/s11747-024-01044-7" TargetMode="External" /><Relationship Type="http://schemas.openxmlformats.org/officeDocument/2006/relationships/hyperlink" Id="rId122" Target="https://link.springer.com/article/10.1007/s13555-022-00874-z" TargetMode="External" /><Relationship Type="http://schemas.openxmlformats.org/officeDocument/2006/relationships/hyperlink" Id="rId201" Target="https://link.springer.com/article/10.1007/s43681-025-00887-2" TargetMode="External" /><Relationship Type="http://schemas.openxmlformats.org/officeDocument/2006/relationships/hyperlink" Id="rId195" Target="https://link.springer.com/chapter/10.1007/978-3-031-54204-6_13" TargetMode="External" /><Relationship Type="http://schemas.openxmlformats.org/officeDocument/2006/relationships/hyperlink" Id="rId284" Target="https://m.36kr.com/p/735774136895616" TargetMode="External" /><Relationship Type="http://schemas.openxmlformats.org/officeDocument/2006/relationships/hyperlink" Id="rId78" Target="https://m.gelonghui.com/p/744948" TargetMode="External" /><Relationship Type="http://schemas.openxmlformats.org/officeDocument/2006/relationships/hyperlink" Id="rId234" Target="https://m.jiemian.com/article/14820839.html" TargetMode="External" /><Relationship Type="http://schemas.openxmlformats.org/officeDocument/2006/relationships/hyperlink" Id="rId44" Target="https://m.pinguan.com/article/detail/id/20967" TargetMode="External" /><Relationship Type="http://schemas.openxmlformats.org/officeDocument/2006/relationships/hyperlink" Id="rId79" Target="https://m.shihuo.cn/page/findCommunityDetail?id=5740660" TargetMode="External" /><Relationship Type="http://schemas.openxmlformats.org/officeDocument/2006/relationships/hyperlink" Id="rId326" Target="https://m.thepaper.cn/newsDetail_forward_32911267" TargetMode="External" /><Relationship Type="http://schemas.openxmlformats.org/officeDocument/2006/relationships/hyperlink" Id="rId100" Target="https://max.book118.com/html/2026/0820/7063052136011143.shtm" TargetMode="External" /><Relationship Type="http://schemas.openxmlformats.org/officeDocument/2006/relationships/hyperlink" Id="rId300" Target="https://mtz.china.com/touzi/2025/0626/173149.html" TargetMode="External" /><Relationship Type="http://schemas.openxmlformats.org/officeDocument/2006/relationships/hyperlink" Id="rId90" Target="https://news.10jqka.com.cn/20260526/c676976049.shtml" TargetMode="External" /><Relationship Type="http://schemas.openxmlformats.org/officeDocument/2006/relationships/hyperlink" Id="rId296" Target="https://news.bjd.com.cn/2026/08/20/11924139.shtml" TargetMode="External" /><Relationship Type="http://schemas.openxmlformats.org/officeDocument/2006/relationships/hyperlink" Id="rId96" Target="https://news.pedaily.cn/20250827/113139.shtml" TargetMode="External" /><Relationship Type="http://schemas.openxmlformats.org/officeDocument/2006/relationships/hyperlink" Id="rId77" Target="https://news.qq.com/rain/a/20240617A012DV00" TargetMode="External" /><Relationship Type="http://schemas.openxmlformats.org/officeDocument/2006/relationships/hyperlink" Id="rId50" Target="https://news.qq.com/rain/a/20240620A02AZH00" TargetMode="External" /><Relationship Type="http://schemas.openxmlformats.org/officeDocument/2006/relationships/hyperlink" Id="rId45" Target="https://news.qq.com/rain/a/20250415A09W9Q00" TargetMode="External" /><Relationship Type="http://schemas.openxmlformats.org/officeDocument/2006/relationships/hyperlink" Id="rId76" Target="https://news.qq.com/rain/a/20250709A0827C00" TargetMode="External" /><Relationship Type="http://schemas.openxmlformats.org/officeDocument/2006/relationships/hyperlink" Id="rId430" Target="https://news.qq.com/rain/a/20260326A07MD400" TargetMode="External" /><Relationship Type="http://schemas.openxmlformats.org/officeDocument/2006/relationships/hyperlink" Id="rId429" Target="https://news.wku.edu.cn/zh-hans/node/4157" TargetMode="External" /><Relationship Type="http://schemas.openxmlformats.org/officeDocument/2006/relationships/hyperlink" Id="rId238" Target="https://nielseniq.cn/global/zh/insights/report/2025/meitu-beauty-and-skincare-whitepaper/" TargetMode="External" /><Relationship Type="http://schemas.openxmlformats.org/officeDocument/2006/relationships/hyperlink" Id="rId135" Target="https://onlinelibrary.wiley.com/doi/10.1111/jocd.16218" TargetMode="External" /><Relationship Type="http://schemas.openxmlformats.org/officeDocument/2006/relationships/hyperlink" Id="rId126" Target="https://onlinelibrary.wiley.com/doi/10.1111/srt.12922" TargetMode="External" /><Relationship Type="http://schemas.openxmlformats.org/officeDocument/2006/relationships/hyperlink" Id="rId124" Target="https://onlinelibrary.wiley.com/doi/full/10.1111/jdv.18541" TargetMode="External" /><Relationship Type="http://schemas.openxmlformats.org/officeDocument/2006/relationships/hyperlink" Id="rId191" Target="https://openaccess.thecvf.com/content/CVPR2021W/ISIC/papers/Groh_Evaluating_Deep_Neural_Networks_Trained_on_Clinical_Images_in_Dermatology_CVPRW_2021_paper.pdf" TargetMode="External" /><Relationship Type="http://schemas.openxmlformats.org/officeDocument/2006/relationships/hyperlink" Id="rId342" Target="https://openstd.samr.gov.cn/bzgk/std/newGbInfo?hcno=F32EA2A561F1886CD8D606513512D547" TargetMode="External" /><Relationship Type="http://schemas.openxmlformats.org/officeDocument/2006/relationships/hyperlink" Id="rId133" Target="https://orca.cardiff.ac.uk/id/eprint/125008/1/AcneLDL_ICCV2019.pdf" TargetMode="External" /><Relationship Type="http://schemas.openxmlformats.org/officeDocument/2006/relationships/hyperlink" Id="rId392" Target="https://pangjing.cn/6102150-2" TargetMode="External" /><Relationship Type="http://schemas.openxmlformats.org/officeDocument/2006/relationships/hyperlink" Id="rId228" Target="https://pdf.dfcfw.com/pdf/H3_AP202211021579786284_1.pdf" TargetMode="External" /><Relationship Type="http://schemas.openxmlformats.org/officeDocument/2006/relationships/hyperlink" Id="rId125" Target="https://pmc.ncbi.nlm.nih.gov/articles/PMC10087370/" TargetMode="External" /><Relationship Type="http://schemas.openxmlformats.org/officeDocument/2006/relationships/hyperlink" Id="rId129" Target="https://pmc.ncbi.nlm.nih.gov/articles/PMC10247498/" TargetMode="External" /><Relationship Type="http://schemas.openxmlformats.org/officeDocument/2006/relationships/hyperlink" Id="rId143" Target="https://pmc.ncbi.nlm.nih.gov/articles/PMC10692871/" TargetMode="External" /><Relationship Type="http://schemas.openxmlformats.org/officeDocument/2006/relationships/hyperlink" Id="rId181" Target="https://pmc.ncbi.nlm.nih.gov/articles/PMC11359997/" TargetMode="External" /><Relationship Type="http://schemas.openxmlformats.org/officeDocument/2006/relationships/hyperlink" Id="rId202" Target="https://pmc.ncbi.nlm.nih.gov/articles/PMC11743249/" TargetMode="External" /><Relationship Type="http://schemas.openxmlformats.org/officeDocument/2006/relationships/hyperlink" Id="rId188" Target="https://pmc.ncbi.nlm.nih.gov/articles/PMC11806278/" TargetMode="External" /><Relationship Type="http://schemas.openxmlformats.org/officeDocument/2006/relationships/hyperlink" Id="rId127" Target="https://pmc.ncbi.nlm.nih.gov/articles/PMC11938992" TargetMode="External" /><Relationship Type="http://schemas.openxmlformats.org/officeDocument/2006/relationships/hyperlink" Id="rId120" Target="https://pmc.ncbi.nlm.nih.gov/articles/PMC12049110" TargetMode="External" /><Relationship Type="http://schemas.openxmlformats.org/officeDocument/2006/relationships/hyperlink" Id="rId145" Target="https://pmc.ncbi.nlm.nih.gov/articles/PMC12914478/" TargetMode="External" /><Relationship Type="http://schemas.openxmlformats.org/officeDocument/2006/relationships/hyperlink" Id="rId177" Target="https://pmc.ncbi.nlm.nih.gov/articles/PMC13028802/" TargetMode="External" /><Relationship Type="http://schemas.openxmlformats.org/officeDocument/2006/relationships/hyperlink" Id="rId128" Target="https://pmc.ncbi.nlm.nih.gov/articles/PMC13050169" TargetMode="External" /><Relationship Type="http://schemas.openxmlformats.org/officeDocument/2006/relationships/hyperlink" Id="rId197" Target="https://pmc.ncbi.nlm.nih.gov/articles/PMC13106007" TargetMode="External" /><Relationship Type="http://schemas.openxmlformats.org/officeDocument/2006/relationships/hyperlink" Id="rId180" Target="https://pmc.ncbi.nlm.nih.gov/articles/PMC6010116" TargetMode="External" /><Relationship Type="http://schemas.openxmlformats.org/officeDocument/2006/relationships/hyperlink" Id="rId190" Target="https://pmc.ncbi.nlm.nih.gov/articles/PMC9374341/" TargetMode="External" /><Relationship Type="http://schemas.openxmlformats.org/officeDocument/2006/relationships/hyperlink" Id="rId394" Target="https://portalinnova.cl/equipo-chileno-capilab-gana-la-final-internacional-de-brandstorm-2025-la-competencia-de-innovacion-de-loreal-groupe/" TargetMode="External" /><Relationship Type="http://schemas.openxmlformats.org/officeDocument/2006/relationships/hyperlink" Id="rId172" Target="https://pubmed.ncbi.nlm.nih.gov/27288962" TargetMode="External" /><Relationship Type="http://schemas.openxmlformats.org/officeDocument/2006/relationships/hyperlink" Id="rId136" Target="https://pubmed.ncbi.nlm.nih.gov/38411029/" TargetMode="External" /><Relationship Type="http://schemas.openxmlformats.org/officeDocument/2006/relationships/hyperlink" Id="rId123" Target="https://pubmed.ncbi.nlm.nih.gov/39219096" TargetMode="External" /><Relationship Type="http://schemas.openxmlformats.org/officeDocument/2006/relationships/hyperlink" Id="rId139" Target="https://pubmed.ncbi.nlm.nih.gov/40233838/" TargetMode="External" /><Relationship Type="http://schemas.openxmlformats.org/officeDocument/2006/relationships/hyperlink" Id="rId166" Target="https://pubmed.ncbi.nlm.nih.gov/40668069" TargetMode="External" /><Relationship Type="http://schemas.openxmlformats.org/officeDocument/2006/relationships/hyperlink" Id="rId178" Target="https://pubmed.ncbi.nlm.nih.gov/9870547" TargetMode="External" /><Relationship Type="http://schemas.openxmlformats.org/officeDocument/2006/relationships/hyperlink" Id="rId407" Target="https://qlshx.sdnu.edu.cn/info/10442/217554.htm" TargetMode="External" /><Relationship Type="http://schemas.openxmlformats.org/officeDocument/2006/relationships/hyperlink" Id="rId98" Target="https://reabam.com/case/grain.html" TargetMode="External" /><Relationship Type="http://schemas.openxmlformats.org/officeDocument/2006/relationships/hyperlink" Id="rId244" Target="https://report.iresearch.cn/report/202103/3748.shtml" TargetMode="External" /><Relationship Type="http://schemas.openxmlformats.org/officeDocument/2006/relationships/hyperlink" Id="rId242" Target="https://research.hktdc.com/sc/article/MTk4MzgyNDczMA" TargetMode="External" /><Relationship Type="http://schemas.openxmlformats.org/officeDocument/2006/relationships/hyperlink" Id="rId377" Target="https://scienceinpoland.pl/en/news/news%2C410547%2Cthe-team-from-sgh-best-in-the-international-competition-brandstorm.html" TargetMode="External" /><Relationship Type="http://schemas.openxmlformats.org/officeDocument/2006/relationships/hyperlink" Id="rId382" Target="https://shanghai.nyu.edu/cn/news/nyu-shanghai-students-crowned-loreal-brandstorm-2021-national-champions" TargetMode="External" /><Relationship Type="http://schemas.openxmlformats.org/officeDocument/2006/relationships/hyperlink" Id="rId268" Target="https://skin360.neutrogena.com/" TargetMode="External" /><Relationship Type="http://schemas.openxmlformats.org/officeDocument/2006/relationships/hyperlink" Id="rId422" Target="https://sme.cuhk.edu.cn/article/1472" TargetMode="External" /><Relationship Type="http://schemas.openxmlformats.org/officeDocument/2006/relationships/hyperlink" Id="rId388" Target="https://sme.cuhk.edu.cn/article/2255" TargetMode="External" /><Relationship Type="http://schemas.openxmlformats.org/officeDocument/2006/relationships/hyperlink" Id="rId389" Target="https://sme.cuhk.edu.cn/article/2321" TargetMode="External" /><Relationship Type="http://schemas.openxmlformats.org/officeDocument/2006/relationships/hyperlink" Id="rId105" Target="https://socialbeta.com/campaign/24480" TargetMode="External" /><Relationship Type="http://schemas.openxmlformats.org/officeDocument/2006/relationships/hyperlink" Id="rId409" Target="https://ss.xju.edu.cn/info/1033/3093.htm" TargetMode="External" /><Relationship Type="http://schemas.openxmlformats.org/officeDocument/2006/relationships/hyperlink" Id="rId216" Target="https://static.caffci.org/userUpload/2026-08-03/17857355362582025%E4%B8%AD%E5%9B%BD%E5%8C%96%E5%A6%86%E5%93%81%E4%BA%A7%E4%B8%9A%E5%8F%91%E5%B1%95%E6%8A%A5%E5%91%8A.pdf" TargetMode="External" /><Relationship Type="http://schemas.openxmlformats.org/officeDocument/2006/relationships/hyperlink" Id="rId69" Target="https://static.nfnews.com/content/202406/06/c8971784.html?enterColumnId=72" TargetMode="External" /><Relationship Type="http://schemas.openxmlformats.org/officeDocument/2006/relationships/hyperlink" Id="rId247" Target="https://store.mintel.com/report/china-skintone-management-products-market-report" TargetMode="External" /><Relationship Type="http://schemas.openxmlformats.org/officeDocument/2006/relationships/hyperlink" Id="rId410" Target="https://syldx.nuc.edu.cn/info/1002/1884.htm" TargetMode="External" /><Relationship Type="http://schemas.openxmlformats.org/officeDocument/2006/relationships/hyperlink" Id="rId286" Target="https://tech.china.com/articles/20260424/202604241854910.html" TargetMode="External" /><Relationship Type="http://schemas.openxmlformats.org/officeDocument/2006/relationships/hyperlink" Id="rId290" Target="https://tech.gmw.cn/2025-10/25/content_38366340.htm" TargetMode="External" /><Relationship Type="http://schemas.openxmlformats.org/officeDocument/2006/relationships/hyperlink" Id="rId381" Target="https://tencentlab.cuhk.edu.cn/zh-hans/news/2903" TargetMode="External" /><Relationship Type="http://schemas.openxmlformats.org/officeDocument/2006/relationships/hyperlink" Id="rId73" Target="https://tousu.sina.cn/complaint/view/17376851486?sld=b32337f1717d035f5baf8b02b4d7d5b3" TargetMode="External" /><Relationship Type="http://schemas.openxmlformats.org/officeDocument/2006/relationships/hyperlink" Id="rId75" Target="https://tousu.sina.cn/complaint/view/17376898769/?sld=7e1efd2741cc7ac8ddeccd3807d09b45&amp;vt=4" TargetMode="External" /><Relationship Type="http://schemas.openxmlformats.org/officeDocument/2006/relationships/hyperlink" Id="rId74" Target="https://tousu.sina.cn/complaint/view/17380685441?sld=b6de61662ebb73daa0f62ffb09719118&amp;vt=4" TargetMode="External" /><Relationship Type="http://schemas.openxmlformats.org/officeDocument/2006/relationships/hyperlink" Id="rId72" Target="https://tousu.sina.cn/complaint/view/17380875833?sld=3c2306b412a25f58e839182090a05e41" TargetMode="External" /><Relationship Type="http://schemas.openxmlformats.org/officeDocument/2006/relationships/hyperlink" Id="rId196" Target="https://users.encs.concordia.ca/~mmannan/publications/virtual-try-on-privacy-DPM2023.pdf" TargetMode="External" /><Relationship Type="http://schemas.openxmlformats.org/officeDocument/2006/relationships/hyperlink" Id="rId265" Target="https://venturebeat.com/ai/how-olay-used-ai-to-double-its-conversion-rate/" TargetMode="External" /><Relationship Type="http://schemas.openxmlformats.org/officeDocument/2006/relationships/hyperlink" Id="rId318" Target="https://vip.caffci.org/content/details_3_6633.html" TargetMode="External" /><Relationship Type="http://schemas.openxmlformats.org/officeDocument/2006/relationships/hyperlink" Id="rId224" Target="https://www.163.com/dy/article/JRLDA1FI0550789W.html" TargetMode="External" /><Relationship Type="http://schemas.openxmlformats.org/officeDocument/2006/relationships/hyperlink" Id="rId232" Target="https://www.163.com/dy/article/K4HOMVAR051998O7.html" TargetMode="External" /><Relationship Type="http://schemas.openxmlformats.org/officeDocument/2006/relationships/hyperlink" Id="rId27" Target="https://www.36kr.com/p/3232183546036226" TargetMode="External" /><Relationship Type="http://schemas.openxmlformats.org/officeDocument/2006/relationships/hyperlink" Id="rId356" Target="https://www.apgroup.com/int/en/news/2025-11-10-1.html" TargetMode="External" /><Relationship Type="http://schemas.openxmlformats.org/officeDocument/2006/relationships/hyperlink" Id="rId97" Target="https://www.batongwork.com/product-detail/b0Xezarb" TargetMode="External" /><Relationship Type="http://schemas.openxmlformats.org/officeDocument/2006/relationships/hyperlink" Id="rId390" Target="https://www.beautypackaging.com/breaking-news/loreal-announced-winner-of-its-32nd-brandstorm-global-innovation-competition/" TargetMode="External" /><Relationship Type="http://schemas.openxmlformats.org/officeDocument/2006/relationships/hyperlink" Id="rId28" Target="https://www.bjnews.com.cn/detail/1744643156168474.html" TargetMode="External" /><Relationship Type="http://schemas.openxmlformats.org/officeDocument/2006/relationships/hyperlink" Id="rId396" Target="https://www.brandstar.com.cn/news/8098" TargetMode="External" /><Relationship Type="http://schemas.openxmlformats.org/officeDocument/2006/relationships/hyperlink" Id="rId372" Target="https://www.brandstar.com.cn/news/8127" TargetMode="External" /><Relationship Type="http://schemas.openxmlformats.org/officeDocument/2006/relationships/hyperlink" Id="rId373" Target="https://www.brandstar.com.cn/news/8128" TargetMode="External" /><Relationship Type="http://schemas.openxmlformats.org/officeDocument/2006/relationships/hyperlink" Id="rId110" Target="https://www.bs178.com/s-2-b124e8ebf8717539/" TargetMode="External" /><Relationship Type="http://schemas.openxmlformats.org/officeDocument/2006/relationships/hyperlink" Id="rId269" Target="https://www.businesswire.com/news/home/20200103005398/en/NEUTROGENA-Relaunches-NEUTROGENA-Skin360-App-to-Democratize-Skin-Health-Information" TargetMode="External" /><Relationship Type="http://schemas.openxmlformats.org/officeDocument/2006/relationships/hyperlink" Id="rId302" Target="https://www.c2cc.cn/news/10003684.html" TargetMode="External" /><Relationship Type="http://schemas.openxmlformats.org/officeDocument/2006/relationships/hyperlink" Id="rId339" Target="https://www.cac.gov.cn/2023-07/13/c_1690898327029107.htm" TargetMode="External" /><Relationship Type="http://schemas.openxmlformats.org/officeDocument/2006/relationships/hyperlink" Id="rId341" Target="https://www.cac.gov.cn/2025-03/14/c_1743654684782215.htm" TargetMode="External" /><Relationship Type="http://schemas.openxmlformats.org/officeDocument/2006/relationships/hyperlink" Id="rId198" Target="https://www.cac.gov.cn/2025-03/21/c_1744174262156096.htm" TargetMode="External" /><Relationship Type="http://schemas.openxmlformats.org/officeDocument/2006/relationships/hyperlink" Id="rId337" Target="https://www.cac.gov.cn/2025-03/21/c_1744259774719484.htm" TargetMode="External" /><Relationship Type="http://schemas.openxmlformats.org/officeDocument/2006/relationships/hyperlink" Id="rId343" Target="https://www.cac.gov.cn/2025-11/25/c_1765795550841819.htm&#65289;&#12290;" TargetMode="External" /><Relationship Type="http://schemas.openxmlformats.org/officeDocument/2006/relationships/hyperlink" Id="rId209" Target="https://www.caixin.com/2026-01-20/102405938.html&#65289;&#12290;&#20154;&#27665;&#26085;&#25253;" TargetMode="External" /><Relationship Type="http://schemas.openxmlformats.org/officeDocument/2006/relationships/hyperlink" Id="rId63" Target="https://www.cbndata.com/information/294043" TargetMode="External" /><Relationship Type="http://schemas.openxmlformats.org/officeDocument/2006/relationships/hyperlink" Id="rId230" Target="https://www.cbo.cn/article/id/52087.html" TargetMode="External" /><Relationship Type="http://schemas.openxmlformats.org/officeDocument/2006/relationships/hyperlink" Id="rId355" Target="https://www.ces.tech/ces-innovation-awards/2026/skinsight/" TargetMode="External" /><Relationship Type="http://schemas.openxmlformats.org/officeDocument/2006/relationships/hyperlink" Id="rId393" Target="https://www.chinadaily.com.cn/a/202506/02/WS683d1039a310a04af22c2bda.html" TargetMode="External" /><Relationship Type="http://schemas.openxmlformats.org/officeDocument/2006/relationships/hyperlink" Id="rId56" Target="https://www.chinanews.com.cn/cj/2026/05-26/10628779.shtml" TargetMode="External" /><Relationship Type="http://schemas.openxmlformats.org/officeDocument/2006/relationships/hyperlink" Id="rId103" Target="https://www.chinapp.com/hangyedongtai/221208" TargetMode="External" /><Relationship Type="http://schemas.openxmlformats.org/officeDocument/2006/relationships/hyperlink" Id="rId299" Target="https://www.cs.com.cn/ssgs/01/2026/08/28/detail_2026082810035059.html" TargetMode="External" /><Relationship Type="http://schemas.openxmlformats.org/officeDocument/2006/relationships/hyperlink" Id="rId83" Target="https://www.cwwss.com/article/cb/39263.html" TargetMode="External" /><Relationship Type="http://schemas.openxmlformats.org/officeDocument/2006/relationships/hyperlink" Id="rId62" Target="https://www.digitaling.com/articles/1228681.html" TargetMode="External" /><Relationship Type="http://schemas.openxmlformats.org/officeDocument/2006/relationships/hyperlink" Id="rId104" Target="https://www.digitaling.com/articles/1376528.html" TargetMode="External" /><Relationship Type="http://schemas.openxmlformats.org/officeDocument/2006/relationships/hyperlink" Id="rId245" Target="https://www.digitaling.com/articles/360779.html" TargetMode="External" /><Relationship Type="http://schemas.openxmlformats.org/officeDocument/2006/relationships/hyperlink" Id="rId404" Target="https://www.doit.com.cn/p/489403.html" TargetMode="External" /><Relationship Type="http://schemas.openxmlformats.org/officeDocument/2006/relationships/hyperlink" Id="rId146" Target="https://www.dovepress.com/assessment-of-the-reliability-and-clinical-applicability-of-chatgpts-r-peer-reviewed-fulltext-article-PPA" TargetMode="External" /><Relationship Type="http://schemas.openxmlformats.org/officeDocument/2006/relationships/hyperlink" Id="rId85" Target="https://www.economicnews.cn/2026/09/29/11528.html" TargetMode="External" /><Relationship Type="http://schemas.openxmlformats.org/officeDocument/2006/relationships/hyperlink" Id="rId278" Target="https://www.elcompanies.com/en/news-and-media/newsroom/company-features/2025/elc-world-50-impact-awards" TargetMode="External" /><Relationship Type="http://schemas.openxmlformats.org/officeDocument/2006/relationships/hyperlink" Id="rId248" Target="https://www.euromonitor.com/skin-care-in-china/report" TargetMode="External" /><Relationship Type="http://schemas.openxmlformats.org/officeDocument/2006/relationships/hyperlink" Id="rId157" Target="https://www.frontiersin.org/journals/virtual-reality/articles/10.3389/frvir.2025.1515937/full" TargetMode="External" /><Relationship Type="http://schemas.openxmlformats.org/officeDocument/2006/relationships/hyperlink" Id="rId222" Target="https://www.fxbaogao.com/detail/4852252&#65289;&#12290;" TargetMode="External" /><Relationship Type="http://schemas.openxmlformats.org/officeDocument/2006/relationships/hyperlink" Id="rId52" Target="https://www.gelonghui.com/p/957784" TargetMode="External" /><Relationship Type="http://schemas.openxmlformats.org/officeDocument/2006/relationships/hyperlink" Id="rId82" Target="https://www.gouwu3.com/25791.html" TargetMode="External" /><Relationship Type="http://schemas.openxmlformats.org/officeDocument/2006/relationships/hyperlink" Id="rId329" Target="https://www.gov.cn/zhengce/content/2020-06/29/content_5522593.htm" TargetMode="External" /><Relationship Type="http://schemas.openxmlformats.org/officeDocument/2006/relationships/hyperlink" Id="rId336" Target="https://www.gov.cn/zhengce/zhengceku/202503/content_7016075.htm" TargetMode="External" /><Relationship Type="http://schemas.openxmlformats.org/officeDocument/2006/relationships/hyperlink" Id="rId36" Target="https://www.grainrain.com.cn/Brand-story.html" TargetMode="External" /><Relationship Type="http://schemas.openxmlformats.org/officeDocument/2006/relationships/hyperlink" Id="rId49" Target="https://www.guyu.com.cn/" TargetMode="External" /><Relationship Type="http://schemas.openxmlformats.org/officeDocument/2006/relationships/hyperlink" Id="rId35" Target="https://www.guyu.com.cn/list/21.html" TargetMode="External" /><Relationship Type="http://schemas.openxmlformats.org/officeDocument/2006/relationships/hyperlink" Id="rId292" Target="https://www.hkexnews.hk/listedco/listconews/sehk/2026/0327/2026032700843_c.pdf" TargetMode="External" /><Relationship Type="http://schemas.openxmlformats.org/officeDocument/2006/relationships/hyperlink" Id="rId294" Target="https://www.hzpb.com.cn/ldcms/zixun/6632.html" TargetMode="External" /><Relationship Type="http://schemas.openxmlformats.org/officeDocument/2006/relationships/hyperlink" Id="rId64" Target="https://www.infzm.com/contents/299290?source_1=299288" TargetMode="External" /><Relationship Type="http://schemas.openxmlformats.org/officeDocument/2006/relationships/hyperlink" Id="rId54" Target="https://www.iqingyan.cn/Details.aspx?id=65609&amp;type=1" TargetMode="External" /><Relationship Type="http://schemas.openxmlformats.org/officeDocument/2006/relationships/hyperlink" Id="rId214" Target="https://www.jiemian.com/article/12269313.html" TargetMode="External" /><Relationship Type="http://schemas.openxmlformats.org/officeDocument/2006/relationships/hyperlink" Id="rId38" Target="https://www.jiemian.com/article/12605224.html" TargetMode="External" /><Relationship Type="http://schemas.openxmlformats.org/officeDocument/2006/relationships/hyperlink" Id="rId39" Target="https://www.jiemian.com/article/13108332.html" TargetMode="External" /><Relationship Type="http://schemas.openxmlformats.org/officeDocument/2006/relationships/hyperlink" Id="rId30" Target="https://www.jjckb.cn/20260917/f4ad541b0e6c4d31b14834d91fcdcb32/c.html" TargetMode="External" /><Relationship Type="http://schemas.openxmlformats.org/officeDocument/2006/relationships/hyperlink" Id="rId58" Target="https://www.jwview.com/jingwei/html/m/05-26/672202.shtml" TargetMode="External" /><Relationship Type="http://schemas.openxmlformats.org/officeDocument/2006/relationships/hyperlink" Id="rId412" Target="https://www.kaggle.com/competitions/isic-2024-challenge" TargetMode="External" /><Relationship Type="http://schemas.openxmlformats.org/officeDocument/2006/relationships/hyperlink" Id="rId414" Target="https://www.kaggle.com/competitions/isic-2024-challenge/writeups/ilya-novoselskiy-1st-place-solution" TargetMode="External" /><Relationship Type="http://schemas.openxmlformats.org/officeDocument/2006/relationships/hyperlink" Id="rId415" Target="https://www.kaggle.com/competitions/isic-2024-challenge/writeups/yakiniku-2nd-place-solution&#65288;&#20165;&#25688;&#35201;&#65289;" TargetMode="External" /><Relationship Type="http://schemas.openxmlformats.org/officeDocument/2006/relationships/hyperlink" Id="rId352" Target="https://www.latimes.com/live-well/body/story/ces-beauty-tech-devices" TargetMode="External" /><Relationship Type="http://schemas.openxmlformats.org/officeDocument/2006/relationships/hyperlink" Id="rId351" Target="https://www.loreal.com/-/media/project/loreal/brand-sites/corp/master/lcorp/press-releases/group/2026/loreal-advances-leadership-in-beauty-tech-by-bringing-the-power-of-infrared-light-to-hair-and-skin/loreal-advances-leadership-in-beauty-tech-by-bringing-the-power-of-infrared-light-to-hair-and-skin.pdf?rev=f545cab47ab04087bea4560966bb58b8" TargetMode="External" /><Relationship Type="http://schemas.openxmlformats.org/officeDocument/2006/relationships/hyperlink" Id="rId376" Target="https://www.loreal.com/-/media/project/loreal/brand-sites/corp/master/lcorp/press-releases/human-resources/historical-press-releases/loral-students-from-polands-warsaw-school-of-economics-win-lorals-24th-edition-of-brandstorm/tt3ntc1214pz-1-260.pdf?rev=929887376ddb400f9f16004f796ea9bf" TargetMode="External" /><Relationship Type="http://schemas.openxmlformats.org/officeDocument/2006/relationships/hyperlink" Id="rId252" Target="https://www.loreal.com/en/articles/science-and-technology/cell-bioprint" TargetMode="External" /><Relationship Type="http://schemas.openxmlformats.org/officeDocument/2006/relationships/hyperlink" Id="rId256" Target="https://www.loreal.com/en/articles/science-and-technology/loreal-paris-beauty-genius" TargetMode="External" /><Relationship Type="http://schemas.openxmlformats.org/officeDocument/2006/relationships/hyperlink" Id="rId398" Target="https://www.loreal.com/en/brandstorm/" TargetMode="External" /><Relationship Type="http://schemas.openxmlformats.org/officeDocument/2006/relationships/hyperlink" Id="rId387" Target="https://www.loreal.com/en/press-release/research-and-innovation/l-oreal-selects-france-s-caring-4-beauty-as-brandstorm-2023-winner/" TargetMode="External" /><Relationship Type="http://schemas.openxmlformats.org/officeDocument/2006/relationships/hyperlink" Id="rId362" Target="https://www.loreal.com/en/press-release/research-and-innovation/l-oreal-unveils-the-future-of-beauty-at-its-vivatech-2026-beauty-odyssey" TargetMode="External" /><Relationship Type="http://schemas.openxmlformats.org/officeDocument/2006/relationships/hyperlink" Id="rId251" Target="https://www.loreal.com/en/press-release/research-and-innovation/loreal-cell-bioprint" TargetMode="External" /><Relationship Type="http://schemas.openxmlformats.org/officeDocument/2006/relationships/hyperlink" Id="rId255" Target="https://www.lorealparisusa.com/beauty-genius-faqs" TargetMode="External" /><Relationship Type="http://schemas.openxmlformats.org/officeDocument/2006/relationships/hyperlink" Id="rId219" Target="https://www.mckinsey.com/industries/consumer-packaged-goods/our-insights/a-close-look-at-the-global-beauty-industry-in-2025" TargetMode="External" /><Relationship Type="http://schemas.openxmlformats.org/officeDocument/2006/relationships/hyperlink" Id="rId236" Target="https://www.mckinsey.com/industries/consumer-packaged-goods/our-insights/how-beauty-players-can-scale-gen-ai-in-2025" TargetMode="External" /><Relationship Type="http://schemas.openxmlformats.org/officeDocument/2006/relationships/hyperlink" Id="rId218" Target="https://www.mckinsey.com/industries/consumer-packaged-goods/our-insights/state-of-beauty-2025" TargetMode="External" /><Relationship Type="http://schemas.openxmlformats.org/officeDocument/2006/relationships/hyperlink" Id="rId176" Target="https://www.mdpi.com/1424-8247/19/3/469" TargetMode="External" /><Relationship Type="http://schemas.openxmlformats.org/officeDocument/2006/relationships/hyperlink" Id="rId119" Target="https://www.mdpi.com/2075-4418/12/8/1879" TargetMode="External" /><Relationship Type="http://schemas.openxmlformats.org/officeDocument/2006/relationships/hyperlink" Id="rId257" Target="https://www.microsoft.com/en/customers/story/25570-loreal-azure-openai" TargetMode="External" /><Relationship Type="http://schemas.openxmlformats.org/officeDocument/2006/relationships/hyperlink" Id="rId140" Target="https://www.nature.com/articles/s41467-024-50043-3" TargetMode="External" /><Relationship Type="http://schemas.openxmlformats.org/officeDocument/2006/relationships/hyperlink" Id="rId184" Target="https://www.nature.com/articles/s41598-022-23001-6" TargetMode="External" /><Relationship Type="http://schemas.openxmlformats.org/officeDocument/2006/relationships/hyperlink" Id="rId118" Target="https://www.nature.com/articles/s41598-024-84670-z" TargetMode="External" /><Relationship Type="http://schemas.openxmlformats.org/officeDocument/2006/relationships/hyperlink" Id="rId55" Target="https://www.nbd.com.cn/articles/2025-09-09/4054805.html" TargetMode="External" /><Relationship Type="http://schemas.openxmlformats.org/officeDocument/2006/relationships/hyperlink" Id="rId208" Target="https://www.news.cn/fashion/20260121/e1a7807f0a5b48daa081da2fde5cd668/c.html" TargetMode="External" /><Relationship Type="http://schemas.openxmlformats.org/officeDocument/2006/relationships/hyperlink" Id="rId348" Target="https://www.nmpa.gov.cn/directory/web/nmpa/hzhp/hzhpfgwj/index.html" TargetMode="External" /><Relationship Type="http://schemas.openxmlformats.org/officeDocument/2006/relationships/hyperlink" Id="rId182" Target="https://www.nmpa.gov.cn/directory/web/nmpa/images/1628750777458012079.doc" TargetMode="External" /><Relationship Type="http://schemas.openxmlformats.org/officeDocument/2006/relationships/hyperlink" Id="rId330" Target="https://www.nmpa.gov.cn/xxgk/fgwj/flxzhfg/20250416144446121.html" TargetMode="External" /><Relationship Type="http://schemas.openxmlformats.org/officeDocument/2006/relationships/hyperlink" Id="rId332" Target="https://www.nmpa.gov.cn/xxgk/fgwj/xzhgfxwj/20210409160321110.html" TargetMode="External" /><Relationship Type="http://schemas.openxmlformats.org/officeDocument/2006/relationships/hyperlink" Id="rId345" Target="https://www.nmpa.gov.cn/ylqx/ylqxggtg/20240708095205154.html" TargetMode="External" /><Relationship Type="http://schemas.openxmlformats.org/officeDocument/2006/relationships/hyperlink" Id="rId346" Target="https://www.nmpa.gov.cn/ylqx/ylqxzhcjd/20240708095435103.html" TargetMode="External" /><Relationship Type="http://schemas.openxmlformats.org/officeDocument/2006/relationships/hyperlink" Id="rId379" Target="https://www.nottingham.edu.cn/cn/university-life/News/Article.aspx?id=b9d7f961-ebed-4928-8ded-1272de2e9179&amp;language=zh" TargetMode="External" /><Relationship Type="http://schemas.openxmlformats.org/officeDocument/2006/relationships/hyperlink" Id="rId147" Target="https://www.ovid.com/jnls/idoj/fulltext/10.4103/idoj.idoj_1250_24~a-meta-analysis-of-chatgpts-performance-on-dermatology" TargetMode="External" /><Relationship Type="http://schemas.openxmlformats.org/officeDocument/2006/relationships/hyperlink" Id="rId262" Target="https://www.perfectcorp.com/business/campaign/ai-skin" TargetMode="External" /><Relationship Type="http://schemas.openxmlformats.org/officeDocument/2006/relationships/hyperlink" Id="rId380" Target="https://www.pinguan.com/article/content/9674" TargetMode="External" /><Relationship Type="http://schemas.openxmlformats.org/officeDocument/2006/relationships/hyperlink" Id="rId288" Target="https://www.pingwest.com/a/288462" TargetMode="External" /><Relationship Type="http://schemas.openxmlformats.org/officeDocument/2006/relationships/hyperlink" Id="rId399" Target="https://www.premiumbeautynews.com/en/fragrance-lies-at-the-heart-of%2C28067&#65288;&#20165;&#25688;&#35201;&#65289;" TargetMode="External" /><Relationship Type="http://schemas.openxmlformats.org/officeDocument/2006/relationships/hyperlink" Id="rId386" Target="https://www.prnasia.com/story/358991-1.shtml" TargetMode="External" /><Relationship Type="http://schemas.openxmlformats.org/officeDocument/2006/relationships/hyperlink" Id="rId391" Target="https://www.prnasia.com/story/444038-1.shtml" TargetMode="External" /><Relationship Type="http://schemas.openxmlformats.org/officeDocument/2006/relationships/hyperlink" Id="rId401" Target="https://www.prnasia.com/story/495897-1.shtml" TargetMode="External" /><Relationship Type="http://schemas.openxmlformats.org/officeDocument/2006/relationships/hyperlink" Id="rId321" Target="https://www.prnasia.com/story/541103-1.shtml" TargetMode="External" /><Relationship Type="http://schemas.openxmlformats.org/officeDocument/2006/relationships/hyperlink" Id="rId402" Target="https://www.prnasia.com/story/541228-1.shtml" TargetMode="External" /><Relationship Type="http://schemas.openxmlformats.org/officeDocument/2006/relationships/hyperlink" Id="rId354" Target="https://www.prnewswire.com/news-releases/amorepacific-showcases-innovative-technologies-at-ces-2026-302652333.html" TargetMode="External" /><Relationship Type="http://schemas.openxmlformats.org/officeDocument/2006/relationships/hyperlink" Id="rId270" Target="https://www.prnewswire.com/news-releases/hautai-collaborates-with-neutrogena-on-the-refresh-of-iconic-neutrogena-skin360-with-advanced-ai-driven-skin-analysis-technology-302545273.html" TargetMode="External" /><Relationship Type="http://schemas.openxmlformats.org/officeDocument/2006/relationships/hyperlink" Id="rId280" Target="https://www.prnewswire.com/news-releases/sephora--pantone-color-iq-the-most-scientifically-precise-foundation-matching-device-now-available-exclusively-at-sephora-163844006.html" TargetMode="External" /><Relationship Type="http://schemas.openxmlformats.org/officeDocument/2006/relationships/hyperlink" Id="rId365" Target="https://www.proya-group.com/news-info/1965" TargetMode="External" /><Relationship Type="http://schemas.openxmlformats.org/officeDocument/2006/relationships/hyperlink" Id="rId419" Target="https://www.rappler.com/brandrap/health-beauty-and-wellness/filipino-students-asia-pacific-pg-ceo-challenge-2021/" TargetMode="External" /><Relationship Type="http://schemas.openxmlformats.org/officeDocument/2006/relationships/hyperlink" Id="rId383" Target="https://www.sbm.itb.ac.id/2022/07/02/congratulations-3-students-becoming-the-global-winner-in-loreal-brandstorm-2022" TargetMode="External" /><Relationship Type="http://schemas.openxmlformats.org/officeDocument/2006/relationships/hyperlink" Id="rId185" Target="https://www.sbp-journal.com/index.php/sbp/article/view/13704" TargetMode="External" /><Relationship Type="http://schemas.openxmlformats.org/officeDocument/2006/relationships/hyperlink" Id="rId150" Target="https://www.sciencedirect.com/science/article/abs/pii/S0148296321002939" TargetMode="External" /><Relationship Type="http://schemas.openxmlformats.org/officeDocument/2006/relationships/hyperlink" Id="rId155" Target="https://www.sciencedirect.com/science/article/pii/S0148296320304586" TargetMode="External" /><Relationship Type="http://schemas.openxmlformats.org/officeDocument/2006/relationships/hyperlink" Id="rId151" Target="https://www.sciencedirect.com/science/article/pii/S0148296323006069" TargetMode="External" /><Relationship Type="http://schemas.openxmlformats.org/officeDocument/2006/relationships/hyperlink" Id="rId174" Target="https://www.sciopen.com/article/10.1016/j.fshw.2022.07.011" TargetMode="External" /><Relationship Type="http://schemas.openxmlformats.org/officeDocument/2006/relationships/hyperlink" Id="rId260" Target="https://www.sec.gov/Archives/edgar/data/1899830/000189983026000013/perf-20251231.htm" TargetMode="External" /><Relationship Type="http://schemas.openxmlformats.org/officeDocument/2006/relationships/hyperlink" Id="rId81" Target="https://www.shihuo.cn/page/pcGoodsDetail?goodsId=820130&amp;skuId=&amp;styleId=689593411" TargetMode="External" /><Relationship Type="http://schemas.openxmlformats.org/officeDocument/2006/relationships/hyperlink" Id="rId274" Target="https://www.shiseido.co.jp/optune/" TargetMode="External" /><Relationship Type="http://schemas.openxmlformats.org/officeDocument/2006/relationships/hyperlink" Id="rId306" Target="https://www.stcn.com/article/detail/3961344.html" TargetMode="External" /><Relationship Type="http://schemas.openxmlformats.org/officeDocument/2006/relationships/hyperlink" Id="rId325" Target="https://www.stdaily.com/web/gdxw/2025-10/28/content_422631.html" TargetMode="External" /><Relationship Type="http://schemas.openxmlformats.org/officeDocument/2006/relationships/hyperlink" Id="rId130" Target="https://www.tandfonline.com/doi/abs/10.1080/09546634.2022.2127305" TargetMode="External" /><Relationship Type="http://schemas.openxmlformats.org/officeDocument/2006/relationships/hyperlink" Id="rId163" Target="https://www.tandfonline.com/doi/full/10.1080/02650487.2024.2401319" TargetMode="External" /><Relationship Type="http://schemas.openxmlformats.org/officeDocument/2006/relationships/hyperlink" Id="rId194" Target="https://www.tandfonline.com/doi/full/10.1080/15252019.2018.1521317" TargetMode="External" /><Relationship Type="http://schemas.openxmlformats.org/officeDocument/2006/relationships/hyperlink" Id="rId164" Target="https://www.tandfonline.com/doi/full/10.1080/23311975.2025.2469765" TargetMode="External" /><Relationship Type="http://schemas.openxmlformats.org/officeDocument/2006/relationships/hyperlink" Id="rId418" Target="https://www.thedailystar.net/country/team-bangladesh-wins-unilever-future-leaders-league-2016-1213441" TargetMode="External" /><Relationship Type="http://schemas.openxmlformats.org/officeDocument/2006/relationships/hyperlink" Id="rId253" Target="https://www.theverge.com/2025/1/12/24340488/loreal-cell-bioprint-hands-on-ces-2025-beauty-tech" TargetMode="External" /><Relationship Type="http://schemas.openxmlformats.org/officeDocument/2006/relationships/hyperlink" Id="rId111" Target="https://www.tmtpost.com/7534692.html" TargetMode="External" /><Relationship Type="http://schemas.openxmlformats.org/officeDocument/2006/relationships/hyperlink" Id="rId59" Target="https://www.tmtpost.com/7705803.html" TargetMode="External" /><Relationship Type="http://schemas.openxmlformats.org/officeDocument/2006/relationships/hyperlink" Id="rId40" Target="https://www.tmtpost.com/7720183.html" TargetMode="External" /><Relationship Type="http://schemas.openxmlformats.org/officeDocument/2006/relationships/hyperlink" Id="rId42" Target="https://www.tmtpost.com/7748911.html" TargetMode="External" /><Relationship Type="http://schemas.openxmlformats.org/officeDocument/2006/relationships/hyperlink" Id="rId32" Target="https://www.tmtpost.com/8005572.html" TargetMode="External" /><Relationship Type="http://schemas.openxmlformats.org/officeDocument/2006/relationships/hyperlink" Id="rId92" Target="https://www.tmtpost.com/8007948.html" TargetMode="External" /><Relationship Type="http://schemas.openxmlformats.org/officeDocument/2006/relationships/hyperlink" Id="rId307" Target="https://www.tmtpost.com/8136987.html" TargetMode="External" /><Relationship Type="http://schemas.openxmlformats.org/officeDocument/2006/relationships/hyperlink" Id="rId109" Target="https://www.top168.com/news/show-807770.html" TargetMode="External" /><Relationship Type="http://schemas.openxmlformats.org/officeDocument/2006/relationships/hyperlink" Id="rId94" Target="https://www.toutiao.com/article/7646614828173378048/" TargetMode="External" /><Relationship Type="http://schemas.openxmlformats.org/officeDocument/2006/relationships/hyperlink" Id="rId99" Target="https://www.tui39.com/anli/6394.html" TargetMode="External" /><Relationship Type="http://schemas.openxmlformats.org/officeDocument/2006/relationships/hyperlink" Id="rId369" Target="https://www.upcv.tech/xiaozhao/cmugbmzcx001tm998mp8e0htx.html" TargetMode="External" /><Relationship Type="http://schemas.openxmlformats.org/officeDocument/2006/relationships/hyperlink" Id="rId87" Target="https://www.xfrb.com.cn/content/202609/30/c1636679.html" TargetMode="External" /><Relationship Type="http://schemas.openxmlformats.org/officeDocument/2006/relationships/hyperlink" Id="rId89" Target="https://www.yicai.com/news/103214243.html" TargetMode="External" /><Relationship Type="http://schemas.openxmlformats.org/officeDocument/2006/relationships/hyperlink" Id="rId212" Target="https://www.yilantop.com/article/26261" TargetMode="External" /><Relationship Type="http://schemas.openxmlformats.org/officeDocument/2006/relationships/hyperlink" Id="rId71" Target="https://www.youzan.com/cms/article/9287.html" TargetMode="External" /><Relationship Type="http://schemas.openxmlformats.org/officeDocument/2006/relationships/hyperlink" Id="rId80" Target="https://zhuanlan.zhihu.com/p/2032054766767961127" TargetMode="External" /><Relationship Type="http://schemas.openxmlformats.org/officeDocument/2006/relationships/hyperlink" Id="rId20" Target="mailto:guyuhr@guyu.com.cn" TargetMode="External" /></Relationships>
</file>

<file path=word/_rels/footnotes.xml.rels><?xml version="1.0" encoding="UTF-8"?><Relationships xmlns="http://schemas.openxmlformats.org/package/2006/relationships"><Relationship Type="http://schemas.openxmlformats.org/officeDocument/2006/relationships/hyperlink" Id="rId263" Target="http://113415.hotels168.com/newsdetail-830272.html" TargetMode="External" /><Relationship Type="http://schemas.openxmlformats.org/officeDocument/2006/relationships/hyperlink" Id="rId200" Target="http://dianda.cqvip.com/Qikan/Article/Detail?id=00002H8ILD3O7JP0MLDO8JP1MLR" TargetMode="External" /><Relationship Type="http://schemas.openxmlformats.org/officeDocument/2006/relationships/hyperlink" Id="rId276" Target="http://elcompanies.com/en/news-and-media/newsroom/press-releases/2024/04-26-2024" TargetMode="External" /><Relationship Type="http://schemas.openxmlformats.org/officeDocument/2006/relationships/hyperlink" Id="rId183" Target="http://file1.foodmate.net/file/upload/202102/02/09392486563536.pdf" TargetMode="External" /><Relationship Type="http://schemas.openxmlformats.org/officeDocument/2006/relationships/hyperlink" Id="rId108" Target="http://news.cnfol.com/shangyeyaowen/20251029/31746529.shtml" TargetMode="External" /><Relationship Type="http://schemas.openxmlformats.org/officeDocument/2006/relationships/hyperlink" Id="rId277" Target="http://news.microsoft.com/source/features/digital-transformation/estee-lauder-uses-ai-to-reimagine-trend-forecasting-and-consumer-marketing" TargetMode="External" /><Relationship Type="http://schemas.openxmlformats.org/officeDocument/2006/relationships/hyperlink" Id="rId210" Target="http://paper.people.com.cn/rmrb/pc/content/202603/27/content_30147674.html&#65289;&#12290;" TargetMode="External" /><Relationship Type="http://schemas.openxmlformats.org/officeDocument/2006/relationships/hyperlink" Id="rId156" Target="http://rdbk1.ynlib.cn:6251/Qw/Paper/909645" TargetMode="External" /><Relationship Type="http://schemas.openxmlformats.org/officeDocument/2006/relationships/hyperlink" Id="rId53" Target="http://www.bowangcaijing.cn/news/1382683.html" TargetMode="External" /><Relationship Type="http://schemas.openxmlformats.org/officeDocument/2006/relationships/hyperlink" Id="rId432" Target="http://www.cmit.cn/wap/xunixianshi/show-157-995-1.html?a=show&amp;c=index&amp;catid=192&amp;id=995&amp;m=content&amp;page=1" TargetMode="External" /><Relationship Type="http://schemas.openxmlformats.org/officeDocument/2006/relationships/hyperlink" Id="rId428" Target="http://www.elkoparts.net/zhuanti/27137.html" TargetMode="External" /><Relationship Type="http://schemas.openxmlformats.org/officeDocument/2006/relationships/hyperlink" Id="rId61" Target="http://www.news.cn/fashion/20250418/a3b743f80e3640988a4cd4ab53105dac/c.html" TargetMode="External" /><Relationship Type="http://schemas.openxmlformats.org/officeDocument/2006/relationships/hyperlink" Id="rId334" Target="http://www.npc.gov.cn/c2/c30834/202108/t20210820_313088.html" TargetMode="External" /><Relationship Type="http://schemas.openxmlformats.org/officeDocument/2006/relationships/hyperlink" Id="rId131" Target="http://www.pifukezazhi.com/CN/10.35541/cjd.20220660" TargetMode="External" /><Relationship Type="http://schemas.openxmlformats.org/officeDocument/2006/relationships/hyperlink" Id="rId311" Target="http://www.rmzxw.com.cn/c/2025-12-22/3837802.shtml" TargetMode="External" /><Relationship Type="http://schemas.openxmlformats.org/officeDocument/2006/relationships/hyperlink" Id="rId319" Target="http://www.senn.com.cn/ydjk/2025/04/15/211164.html&#65289;&#65292;&#19982;&#8220;GMV" TargetMode="External" /><Relationship Type="http://schemas.openxmlformats.org/officeDocument/2006/relationships/hyperlink" Id="rId378" Target="http://www.syxyxb.com/hufu/HTML/1273.html" TargetMode="External" /><Relationship Type="http://schemas.openxmlformats.org/officeDocument/2006/relationships/hyperlink" Id="rId43" Target="http://www.xfrb.com.cn/article/council/15534255998673.html" TargetMode="External" /><Relationship Type="http://schemas.openxmlformats.org/officeDocument/2006/relationships/hyperlink" Id="rId324" Target="http://www.xinhuanet.com/fortune/20240827/a201acc9bf524597b2bc049ae24701fc/c.html" TargetMode="External" /><Relationship Type="http://schemas.openxmlformats.org/officeDocument/2006/relationships/hyperlink" Id="rId322" Target="https://app.myzaker.com/news/article.php?pk=6a60387fb15ec0264158bacf" TargetMode="External" /><Relationship Type="http://schemas.openxmlformats.org/officeDocument/2006/relationships/hyperlink" Id="rId137" Target="https://ar5iv.labs.arxiv.org/html/2409.13628" TargetMode="External" /><Relationship Type="http://schemas.openxmlformats.org/officeDocument/2006/relationships/hyperlink" Id="rId193" Target="https://arxiv.org/abs/2509.11184v1" TargetMode="External" /><Relationship Type="http://schemas.openxmlformats.org/officeDocument/2006/relationships/hyperlink" Id="rId144" Target="https://arxiv.org/html/2608.14631" TargetMode="External" /><Relationship Type="http://schemas.openxmlformats.org/officeDocument/2006/relationships/hyperlink" Id="rId138" Target="https://arxiv.org/pdf/2501.05768" TargetMode="External" /><Relationship Type="http://schemas.openxmlformats.org/officeDocument/2006/relationships/hyperlink" Id="rId240" Target="https://assets.kpmg.com/content/dam/kpmg/cn/pdf/zh/2025/11/2025-china-beauty-market-industry-report.pdf" TargetMode="External" /><Relationship Type="http://schemas.openxmlformats.org/officeDocument/2006/relationships/hyperlink" Id="rId395" Target="https://astroulagam.com.my/lifestyle/exclusive-um-trio-crowned-national-champions-break-global-top-6-loral-brandstorm-2025-301706" TargetMode="External" /><Relationship Type="http://schemas.openxmlformats.org/officeDocument/2006/relationships/hyperlink" Id="rId51" Target="https://baby.ifeng.com/c/8ab32wWgFG2" TargetMode="External" /><Relationship Type="http://schemas.openxmlformats.org/officeDocument/2006/relationships/hyperlink" Id="rId226" Target="https://big5.chinairn.com/hyzx/20240929/093444634.shtml" TargetMode="External" /><Relationship Type="http://schemas.openxmlformats.org/officeDocument/2006/relationships/hyperlink" Id="rId360" Target="https://bk.cnpharm.com/zgyyb/2025/07/24/app_321598.html" TargetMode="External" /><Relationship Type="http://schemas.openxmlformats.org/officeDocument/2006/relationships/hyperlink" Id="rId102" Target="https://c2cc.cn/news/10011544.html" TargetMode="External" /><Relationship Type="http://schemas.openxmlformats.org/officeDocument/2006/relationships/hyperlink" Id="rId33" Target="https://caffcimedia.com/feed/7axkQlqe" TargetMode="External" /><Relationship Type="http://schemas.openxmlformats.org/officeDocument/2006/relationships/hyperlink" Id="rId371" Target="https://campus.niuqizp.com/schedule-7UwrNaNNt.html" TargetMode="External" /><Relationship Type="http://schemas.openxmlformats.org/officeDocument/2006/relationships/hyperlink" Id="rId314" Target="https://cbebaiwen.com/events/1243.html" TargetMode="External" /><Relationship Type="http://schemas.openxmlformats.org/officeDocument/2006/relationships/hyperlink" Id="rId295" Target="https://cdn-opimage.qiumeiapp.com/botanee/pdf/2025%E5%B9%B4%E5%B9%B4%E5%BA%A6%E6%8A%A5%E5%91%8A%E6%91%98%E8%A6%81.pdf" TargetMode="External" /><Relationship Type="http://schemas.openxmlformats.org/officeDocument/2006/relationships/hyperlink" Id="rId303" Target="https://chandogroup.com/news/60" TargetMode="External" /><Relationship Type="http://schemas.openxmlformats.org/officeDocument/2006/relationships/hyperlink" Id="rId171" Target="https://cjournal.hep.com.cn/1008-6455/CN/10.15909/j.cnki.cn61-1347/r.006735" TargetMode="External" /><Relationship Type="http://schemas.openxmlformats.org/officeDocument/2006/relationships/hyperlink" Id="rId309" Target="https://cloud.baidu.com/product/ly-open-platform.html" TargetMode="External" /><Relationship Type="http://schemas.openxmlformats.org/officeDocument/2006/relationships/hyperlink" Id="rId285" Target="https://cn.chinadaily.com.cn/a/202006/08/WS5ede0aa1a31027ab2a8cf01d.html" TargetMode="External" /><Relationship Type="http://schemas.openxmlformats.org/officeDocument/2006/relationships/hyperlink" Id="rId305" Target="https://cn.chinadaily.com.cn/a/202606/15/WS6a2f990aa310d709c2fb80e4.html" TargetMode="External" /><Relationship Type="http://schemas.openxmlformats.org/officeDocument/2006/relationships/hyperlink" Id="rId266" Target="https://consumergoods.com/olay-upgrades-skin-advisor-gen-ai-predictive-modeling" TargetMode="External" /><Relationship Type="http://schemas.openxmlformats.org/officeDocument/2006/relationships/hyperlink" Id="rId281" Target="https://consumergoods.com/sephora-applies-new-ai-technology-inclusive-color-iq-relaunch" TargetMode="External" /><Relationship Type="http://schemas.openxmlformats.org/officeDocument/2006/relationships/hyperlink" Id="rId272" Target="https://corp.shiseido.com/en/news/detail.html?n=00000000002712" TargetMode="External" /><Relationship Type="http://schemas.openxmlformats.org/officeDocument/2006/relationships/hyperlink" Id="rId405" Target="https://cyber.nankai.edu.cn/2023/0226/c13342a505164/page.htm" TargetMode="External" /><Relationship Type="http://schemas.openxmlformats.org/officeDocument/2006/relationships/hyperlink" Id="rId142" Target="https://derma.jmir.org/2023/1/e49280" TargetMode="External" /><Relationship Type="http://schemas.openxmlformats.org/officeDocument/2006/relationships/hyperlink" Id="rId433" Target="https://developer.cloud.tencent.com.cn/news/372131" TargetMode="External" /><Relationship Type="http://schemas.openxmlformats.org/officeDocument/2006/relationships/hyperlink" Id="rId282" Target="https://digiday.com/marketing/color-iq-sephoras-shade-matching-skin-care-tool-boosts-brand-loyalty" TargetMode="External" /><Relationship Type="http://schemas.openxmlformats.org/officeDocument/2006/relationships/hyperlink" Id="rId358" Target="https://diginomica.com/ces-2024-gen-ai-adds-loreals-digital-transformation-beauty-tech-revolution" TargetMode="External" /><Relationship Type="http://schemas.openxmlformats.org/officeDocument/2006/relationships/hyperlink" Id="rId162" Target="https://dl.acm.org/doi/10.1016/j.elerap.2026.101598" TargetMode="External" /><Relationship Type="http://schemas.openxmlformats.org/officeDocument/2006/relationships/hyperlink" Id="rId175" Target="https://doi.org/10.1016/j.fshw.2022.07.011" TargetMode="External" /><Relationship Type="http://schemas.openxmlformats.org/officeDocument/2006/relationships/hyperlink" Id="rId159" Target="https://doi.org/10.1016/j.ijinfomgt.2023.102716" TargetMode="External" /><Relationship Type="http://schemas.openxmlformats.org/officeDocument/2006/relationships/hyperlink" Id="rId152" Target="https://doi.org/10.1016/j.jbusres.2023.114247" TargetMode="External" /><Relationship Type="http://schemas.openxmlformats.org/officeDocument/2006/relationships/hyperlink" Id="rId154" Target="https://doi.org/10.1016/j.jretconser.2024.103764" TargetMode="External" /><Relationship Type="http://schemas.openxmlformats.org/officeDocument/2006/relationships/hyperlink" Id="rId173" Target="https://doi.org/10.1016/j.saa.2016.06.008" TargetMode="External" /><Relationship Type="http://schemas.openxmlformats.org/officeDocument/2006/relationships/hyperlink" Id="rId141" Target="https://doi.org/10.1038/s41467-024-50043-3" TargetMode="External" /><Relationship Type="http://schemas.openxmlformats.org/officeDocument/2006/relationships/hyperlink" Id="rId179" Target="https://doi.org/10.1111/j.1600-0749.1998.tb00494.x" TargetMode="External" /><Relationship Type="http://schemas.openxmlformats.org/officeDocument/2006/relationships/hyperlink" Id="rId167" Target="https://doi.org/10.1111/jdv.20849" TargetMode="External" /><Relationship Type="http://schemas.openxmlformats.org/officeDocument/2006/relationships/hyperlink" Id="rId170" Target="https://doi.org/10.1371/journal.pone.0325247" TargetMode="External" /><Relationship Type="http://schemas.openxmlformats.org/officeDocument/2006/relationships/hyperlink" Id="rId121" Target="https://doi.org/10.2147/CCID.S508580" TargetMode="External" /><Relationship Type="http://schemas.openxmlformats.org/officeDocument/2006/relationships/hyperlink" Id="rId186" Target="https://doi.org/10.2224/sbp.13704" TargetMode="External" /><Relationship Type="http://schemas.openxmlformats.org/officeDocument/2006/relationships/hyperlink" Id="rId132" Target="https://doi.org/10.35541/cjd.20220660" TargetMode="External" /><Relationship Type="http://schemas.openxmlformats.org/officeDocument/2006/relationships/hyperlink" Id="rId431" Target="https://elchackathon.com/" TargetMode="External" /><Relationship Type="http://schemas.openxmlformats.org/officeDocument/2006/relationships/hyperlink" Id="rId406" Target="https://en.nankai.edu.cn/2023/0428/c22795a510789/page.htm" TargetMode="External" /><Relationship Type="http://schemas.openxmlformats.org/officeDocument/2006/relationships/hyperlink" Id="rId313" Target="https://eu.36kr.com/zh/p/3645771583672192" TargetMode="External" /><Relationship Type="http://schemas.openxmlformats.org/officeDocument/2006/relationships/hyperlink" Id="rId397" Target="https://eu.36kr.com/zh/p/3783249100397570" TargetMode="External" /><Relationship Type="http://schemas.openxmlformats.org/officeDocument/2006/relationships/hyperlink" Id="rId291" Target="https://eve.meitu.com/about/news/ai-skin-analysis-full-link-digital" TargetMode="External" /><Relationship Type="http://schemas.openxmlformats.org/officeDocument/2006/relationships/hyperlink" Id="rId165" Target="https://exa.ai/library/publication/t4vx5v3fry0" TargetMode="External" /><Relationship Type="http://schemas.openxmlformats.org/officeDocument/2006/relationships/hyperlink" Id="rId385" Target="https://fa.itb.ac.id/national-winner-loreal-brandstorm-2022-kategori-tech-track/" TargetMode="External" /><Relationship Type="http://schemas.openxmlformats.org/officeDocument/2006/relationships/hyperlink" Id="rId31" Target="https://finance.eastmoney.com/a/202609173876467121.html" TargetMode="External" /><Relationship Type="http://schemas.openxmlformats.org/officeDocument/2006/relationships/hyperlink" Id="rId86" Target="https://finance.ifeng.com/c/8wonAKwAIpy" TargetMode="External" /><Relationship Type="http://schemas.openxmlformats.org/officeDocument/2006/relationships/hyperlink" Id="rId221" Target="https://finance.sina.com.cn/cj/2025-05-21/doc-inexiptz2674716.shtml" TargetMode="External" /><Relationship Type="http://schemas.openxmlformats.org/officeDocument/2006/relationships/hyperlink" Id="rId41" Target="https://finance.sina.com.cn/roll/2025-10-13/doc-inftuiwe4982824.shtml" TargetMode="External" /><Relationship Type="http://schemas.openxmlformats.org/officeDocument/2006/relationships/hyperlink" Id="rId29" Target="https://finance.sina.com.cn/tech/roll/2025-04-18/doc-inetqqst7991826.shtml" TargetMode="External" /><Relationship Type="http://schemas.openxmlformats.org/officeDocument/2006/relationships/hyperlink" Id="rId112" Target="https://finance.sina.com.cn/tech/roll/2025-07-02/doc-infeafyp4508435.shtml" TargetMode="External" /><Relationship Type="http://schemas.openxmlformats.org/officeDocument/2006/relationships/hyperlink" Id="rId298" Target="https://finance.sina.com.cn/tech/roll/2026-09-20/doc-inismvpc2608105.shtml" TargetMode="External" /><Relationship Type="http://schemas.openxmlformats.org/officeDocument/2006/relationships/hyperlink" Id="rId273" Target="https://fortune.com/2019/07/02/shiseido-optune-internet-of-things-ai-and-ar-skincare-system" TargetMode="External" /><Relationship Type="http://schemas.openxmlformats.org/officeDocument/2006/relationships/hyperlink" Id="rId91" Target="https://gd.sina.cn/finance/observer/2026-05-26/detail-inhzfwqa2699079.d.html" TargetMode="External" /><Relationship Type="http://schemas.openxmlformats.org/officeDocument/2006/relationships/hyperlink" Id="rId413" Target="https://github.com/dungnb1333/ISIC-2024" TargetMode="External" /><Relationship Type="http://schemas.openxmlformats.org/officeDocument/2006/relationships/hyperlink" Id="rId408" Target="https://gl.whxy.edu.cn/info/1030/11318.htm" TargetMode="External" /><Relationship Type="http://schemas.openxmlformats.org/officeDocument/2006/relationships/hyperlink" Id="rId106" Target="https://gonglue.epwk.com/321897.html" TargetMode="External" /><Relationship Type="http://schemas.openxmlformats.org/officeDocument/2006/relationships/hyperlink" Id="rId317" Target="https://grainrain.com.cn/" TargetMode="External" /><Relationship Type="http://schemas.openxmlformats.org/officeDocument/2006/relationships/hyperlink" Id="rId34" Target="https://guyu.com.cn/" TargetMode="External" /><Relationship Type="http://schemas.openxmlformats.org/officeDocument/2006/relationships/hyperlink" Id="rId48" Target="https://guyu.com.cn/detail/132.html" TargetMode="External" /><Relationship Type="http://schemas.openxmlformats.org/officeDocument/2006/relationships/hyperlink" Id="rId47" Target="https://guyu.com.cn/detail/133.html" TargetMode="External" /><Relationship Type="http://schemas.openxmlformats.org/officeDocument/2006/relationships/hyperlink" Id="rId60" Target="https://guyu.com.cn/detail/215.html" TargetMode="External" /><Relationship Type="http://schemas.openxmlformats.org/officeDocument/2006/relationships/hyperlink" Id="rId66" Target="https://guyu.com.cn/product/1.html" TargetMode="External" /><Relationship Type="http://schemas.openxmlformats.org/officeDocument/2006/relationships/hyperlink" Id="rId67" Target="https://guyu.com.cn/product/2.html" TargetMode="External" /><Relationship Type="http://schemas.openxmlformats.org/officeDocument/2006/relationships/hyperlink" Id="rId68" Target="https://gzdaily.dayoo.com/h5/html5/2024-09/20/content_636_868711.htm" TargetMode="External" /><Relationship Type="http://schemas.openxmlformats.org/officeDocument/2006/relationships/hyperlink" Id="rId57" Target="https://health.cnr.cn/jkgdxw/20260526/t20260526_527636375.shtml" TargetMode="External" /><Relationship Type="http://schemas.openxmlformats.org/officeDocument/2006/relationships/hyperlink" Id="rId310" Target="https://help.aliyun.com/zh/viapi/developer-reference/api-intelligent-medical-q-a" TargetMode="External" /><Relationship Type="http://schemas.openxmlformats.org/officeDocument/2006/relationships/hyperlink" Id="rId416" Target="https://help.aliyun.com/zh/viapi/developer-reference/api-skin-disease-detection" TargetMode="External" /><Relationship Type="http://schemas.openxmlformats.org/officeDocument/2006/relationships/hyperlink" Id="rId370" Target="https://hicv.cn/blog/27-autumn-recruit-campus-recruit-job-application-6" TargetMode="External" /><Relationship Type="http://schemas.openxmlformats.org/officeDocument/2006/relationships/hyperlink" Id="rId199" Target="https://html.rhhz.net/HNLGDXXBSKB/html/2022-3-65.htm" TargetMode="External" /><Relationship Type="http://schemas.openxmlformats.org/officeDocument/2006/relationships/hyperlink" Id="rId93" Target="https://huacheng.gz-cmc.com/pages/2026/05/26/b58c14bb2fce44c1963e1778e1699b6f.html" TargetMode="External" /><Relationship Type="http://schemas.openxmlformats.org/officeDocument/2006/relationships/hyperlink" Id="rId153" Target="https://ideas.repec.org/a/eee/joreco/v78y2024ics0969698924000602.html" TargetMode="External" /><Relationship Type="http://schemas.openxmlformats.org/officeDocument/2006/relationships/hyperlink" Id="rId259" Target="https://ir.perfectcorp.com/news-and-events/news-releases/news-details/2026/Perfect-Corp--Reports-Unaudited-Financial-Results-for-the-Three-Months-and-the-Full-Year-Ended-December-31-2025/default.aspx" TargetMode="External" /><Relationship Type="http://schemas.openxmlformats.org/officeDocument/2006/relationships/hyperlink" Id="rId187" Target="https://journals.lww.com/ijdv/fulltext/2021/09000/consensus_on_the_diagnosis_and_treatment_of.1.aspx" TargetMode="External" /><Relationship Type="http://schemas.openxmlformats.org/officeDocument/2006/relationships/hyperlink" Id="rId169" Target="https://journals.plos.org/plosone/article?id=10.1371%2Fjournal.pone.0325247" TargetMode="External" /><Relationship Type="http://schemas.openxmlformats.org/officeDocument/2006/relationships/hyperlink" Id="rId149" Target="https://journals.sagepub.com/doi/10.1177/0022242921995449" TargetMode="External" /><Relationship Type="http://schemas.openxmlformats.org/officeDocument/2006/relationships/hyperlink" Id="rId161" Target="https://journals.sagepub.com/doi/10.1177/07439156241286499" TargetMode="External" /><Relationship Type="http://schemas.openxmlformats.org/officeDocument/2006/relationships/hyperlink" Id="rId192" Target="https://krvarshney.github.io/pubs/KinyanjuiOCCPSV_miccai2020.pdf" TargetMode="External" /><Relationship Type="http://schemas.openxmlformats.org/officeDocument/2006/relationships/hyperlink" Id="rId384" Target="https://kumparan.com/kumparanwoman/buat-inovasi-kecantikan-3-mahasiswi-indonesia-menang-loreal-brandstorm-2022-1yPQDtWiFkp" TargetMode="External" /><Relationship Type="http://schemas.openxmlformats.org/officeDocument/2006/relationships/hyperlink" Id="rId160" Target="https://link.springer.com/article/10.1007/s11747-024-01044-7" TargetMode="External" /><Relationship Type="http://schemas.openxmlformats.org/officeDocument/2006/relationships/hyperlink" Id="rId122" Target="https://link.springer.com/article/10.1007/s13555-022-00874-z" TargetMode="External" /><Relationship Type="http://schemas.openxmlformats.org/officeDocument/2006/relationships/hyperlink" Id="rId201" Target="https://link.springer.com/article/10.1007/s43681-025-00887-2" TargetMode="External" /><Relationship Type="http://schemas.openxmlformats.org/officeDocument/2006/relationships/hyperlink" Id="rId195" Target="https://link.springer.com/chapter/10.1007/978-3-031-54204-6_13" TargetMode="External" /><Relationship Type="http://schemas.openxmlformats.org/officeDocument/2006/relationships/hyperlink" Id="rId284" Target="https://m.36kr.com/p/735774136895616" TargetMode="External" /><Relationship Type="http://schemas.openxmlformats.org/officeDocument/2006/relationships/hyperlink" Id="rId78" Target="https://m.gelonghui.com/p/744948" TargetMode="External" /><Relationship Type="http://schemas.openxmlformats.org/officeDocument/2006/relationships/hyperlink" Id="rId234" Target="https://m.jiemian.com/article/14820839.html" TargetMode="External" /><Relationship Type="http://schemas.openxmlformats.org/officeDocument/2006/relationships/hyperlink" Id="rId44" Target="https://m.pinguan.com/article/detail/id/20967" TargetMode="External" /><Relationship Type="http://schemas.openxmlformats.org/officeDocument/2006/relationships/hyperlink" Id="rId79" Target="https://m.shihuo.cn/page/findCommunityDetail?id=5740660" TargetMode="External" /><Relationship Type="http://schemas.openxmlformats.org/officeDocument/2006/relationships/hyperlink" Id="rId326" Target="https://m.thepaper.cn/newsDetail_forward_32911267" TargetMode="External" /><Relationship Type="http://schemas.openxmlformats.org/officeDocument/2006/relationships/hyperlink" Id="rId100" Target="https://max.book118.com/html/2026/0820/7063052136011143.shtm" TargetMode="External" /><Relationship Type="http://schemas.openxmlformats.org/officeDocument/2006/relationships/hyperlink" Id="rId300" Target="https://mtz.china.com/touzi/2025/0626/173149.html" TargetMode="External" /><Relationship Type="http://schemas.openxmlformats.org/officeDocument/2006/relationships/hyperlink" Id="rId90" Target="https://news.10jqka.com.cn/20260526/c676976049.shtml" TargetMode="External" /><Relationship Type="http://schemas.openxmlformats.org/officeDocument/2006/relationships/hyperlink" Id="rId296" Target="https://news.bjd.com.cn/2026/08/20/11924139.shtml" TargetMode="External" /><Relationship Type="http://schemas.openxmlformats.org/officeDocument/2006/relationships/hyperlink" Id="rId96" Target="https://news.pedaily.cn/20250827/113139.shtml" TargetMode="External" /><Relationship Type="http://schemas.openxmlformats.org/officeDocument/2006/relationships/hyperlink" Id="rId77" Target="https://news.qq.com/rain/a/20240617A012DV00" TargetMode="External" /><Relationship Type="http://schemas.openxmlformats.org/officeDocument/2006/relationships/hyperlink" Id="rId50" Target="https://news.qq.com/rain/a/20240620A02AZH00" TargetMode="External" /><Relationship Type="http://schemas.openxmlformats.org/officeDocument/2006/relationships/hyperlink" Id="rId45" Target="https://news.qq.com/rain/a/20250415A09W9Q00" TargetMode="External" /><Relationship Type="http://schemas.openxmlformats.org/officeDocument/2006/relationships/hyperlink" Id="rId76" Target="https://news.qq.com/rain/a/20250709A0827C00" TargetMode="External" /><Relationship Type="http://schemas.openxmlformats.org/officeDocument/2006/relationships/hyperlink" Id="rId430" Target="https://news.qq.com/rain/a/20260326A07MD400" TargetMode="External" /><Relationship Type="http://schemas.openxmlformats.org/officeDocument/2006/relationships/hyperlink" Id="rId429" Target="https://news.wku.edu.cn/zh-hans/node/4157" TargetMode="External" /><Relationship Type="http://schemas.openxmlformats.org/officeDocument/2006/relationships/hyperlink" Id="rId238" Target="https://nielseniq.cn/global/zh/insights/report/2025/meitu-beauty-and-skincare-whitepaper/" TargetMode="External" /><Relationship Type="http://schemas.openxmlformats.org/officeDocument/2006/relationships/hyperlink" Id="rId135" Target="https://onlinelibrary.wiley.com/doi/10.1111/jocd.16218" TargetMode="External" /><Relationship Type="http://schemas.openxmlformats.org/officeDocument/2006/relationships/hyperlink" Id="rId126" Target="https://onlinelibrary.wiley.com/doi/10.1111/srt.12922" TargetMode="External" /><Relationship Type="http://schemas.openxmlformats.org/officeDocument/2006/relationships/hyperlink" Id="rId124" Target="https://onlinelibrary.wiley.com/doi/full/10.1111/jdv.18541" TargetMode="External" /><Relationship Type="http://schemas.openxmlformats.org/officeDocument/2006/relationships/hyperlink" Id="rId191" Target="https://openaccess.thecvf.com/content/CVPR2021W/ISIC/papers/Groh_Evaluating_Deep_Neural_Networks_Trained_on_Clinical_Images_in_Dermatology_CVPRW_2021_paper.pdf" TargetMode="External" /><Relationship Type="http://schemas.openxmlformats.org/officeDocument/2006/relationships/hyperlink" Id="rId342" Target="https://openstd.samr.gov.cn/bzgk/std/newGbInfo?hcno=F32EA2A561F1886CD8D606513512D547" TargetMode="External" /><Relationship Type="http://schemas.openxmlformats.org/officeDocument/2006/relationships/hyperlink" Id="rId133" Target="https://orca.cardiff.ac.uk/id/eprint/125008/1/AcneLDL_ICCV2019.pdf" TargetMode="External" /><Relationship Type="http://schemas.openxmlformats.org/officeDocument/2006/relationships/hyperlink" Id="rId392" Target="https://pangjing.cn/6102150-2" TargetMode="External" /><Relationship Type="http://schemas.openxmlformats.org/officeDocument/2006/relationships/hyperlink" Id="rId228" Target="https://pdf.dfcfw.com/pdf/H3_AP202211021579786284_1.pdf" TargetMode="External" /><Relationship Type="http://schemas.openxmlformats.org/officeDocument/2006/relationships/hyperlink" Id="rId125" Target="https://pmc.ncbi.nlm.nih.gov/articles/PMC10087370/" TargetMode="External" /><Relationship Type="http://schemas.openxmlformats.org/officeDocument/2006/relationships/hyperlink" Id="rId129" Target="https://pmc.ncbi.nlm.nih.gov/articles/PMC10247498/" TargetMode="External" /><Relationship Type="http://schemas.openxmlformats.org/officeDocument/2006/relationships/hyperlink" Id="rId143" Target="https://pmc.ncbi.nlm.nih.gov/articles/PMC10692871/" TargetMode="External" /><Relationship Type="http://schemas.openxmlformats.org/officeDocument/2006/relationships/hyperlink" Id="rId181" Target="https://pmc.ncbi.nlm.nih.gov/articles/PMC11359997/" TargetMode="External" /><Relationship Type="http://schemas.openxmlformats.org/officeDocument/2006/relationships/hyperlink" Id="rId202" Target="https://pmc.ncbi.nlm.nih.gov/articles/PMC11743249/" TargetMode="External" /><Relationship Type="http://schemas.openxmlformats.org/officeDocument/2006/relationships/hyperlink" Id="rId188" Target="https://pmc.ncbi.nlm.nih.gov/articles/PMC11806278/" TargetMode="External" /><Relationship Type="http://schemas.openxmlformats.org/officeDocument/2006/relationships/hyperlink" Id="rId127" Target="https://pmc.ncbi.nlm.nih.gov/articles/PMC11938992" TargetMode="External" /><Relationship Type="http://schemas.openxmlformats.org/officeDocument/2006/relationships/hyperlink" Id="rId120" Target="https://pmc.ncbi.nlm.nih.gov/articles/PMC12049110" TargetMode="External" /><Relationship Type="http://schemas.openxmlformats.org/officeDocument/2006/relationships/hyperlink" Id="rId145" Target="https://pmc.ncbi.nlm.nih.gov/articles/PMC12914478/" TargetMode="External" /><Relationship Type="http://schemas.openxmlformats.org/officeDocument/2006/relationships/hyperlink" Id="rId177" Target="https://pmc.ncbi.nlm.nih.gov/articles/PMC13028802/" TargetMode="External" /><Relationship Type="http://schemas.openxmlformats.org/officeDocument/2006/relationships/hyperlink" Id="rId128" Target="https://pmc.ncbi.nlm.nih.gov/articles/PMC13050169" TargetMode="External" /><Relationship Type="http://schemas.openxmlformats.org/officeDocument/2006/relationships/hyperlink" Id="rId197" Target="https://pmc.ncbi.nlm.nih.gov/articles/PMC13106007" TargetMode="External" /><Relationship Type="http://schemas.openxmlformats.org/officeDocument/2006/relationships/hyperlink" Id="rId180" Target="https://pmc.ncbi.nlm.nih.gov/articles/PMC6010116" TargetMode="External" /><Relationship Type="http://schemas.openxmlformats.org/officeDocument/2006/relationships/hyperlink" Id="rId190" Target="https://pmc.ncbi.nlm.nih.gov/articles/PMC9374341/" TargetMode="External" /><Relationship Type="http://schemas.openxmlformats.org/officeDocument/2006/relationships/hyperlink" Id="rId394" Target="https://portalinnova.cl/equipo-chileno-capilab-gana-la-final-internacional-de-brandstorm-2025-la-competencia-de-innovacion-de-loreal-groupe/" TargetMode="External" /><Relationship Type="http://schemas.openxmlformats.org/officeDocument/2006/relationships/hyperlink" Id="rId172" Target="https://pubmed.ncbi.nlm.nih.gov/27288962" TargetMode="External" /><Relationship Type="http://schemas.openxmlformats.org/officeDocument/2006/relationships/hyperlink" Id="rId136" Target="https://pubmed.ncbi.nlm.nih.gov/38411029/" TargetMode="External" /><Relationship Type="http://schemas.openxmlformats.org/officeDocument/2006/relationships/hyperlink" Id="rId123" Target="https://pubmed.ncbi.nlm.nih.gov/39219096" TargetMode="External" /><Relationship Type="http://schemas.openxmlformats.org/officeDocument/2006/relationships/hyperlink" Id="rId139" Target="https://pubmed.ncbi.nlm.nih.gov/40233838/" TargetMode="External" /><Relationship Type="http://schemas.openxmlformats.org/officeDocument/2006/relationships/hyperlink" Id="rId166" Target="https://pubmed.ncbi.nlm.nih.gov/40668069" TargetMode="External" /><Relationship Type="http://schemas.openxmlformats.org/officeDocument/2006/relationships/hyperlink" Id="rId178" Target="https://pubmed.ncbi.nlm.nih.gov/9870547" TargetMode="External" /><Relationship Type="http://schemas.openxmlformats.org/officeDocument/2006/relationships/hyperlink" Id="rId407" Target="https://qlshx.sdnu.edu.cn/info/10442/217554.htm" TargetMode="External" /><Relationship Type="http://schemas.openxmlformats.org/officeDocument/2006/relationships/hyperlink" Id="rId98" Target="https://reabam.com/case/grain.html" TargetMode="External" /><Relationship Type="http://schemas.openxmlformats.org/officeDocument/2006/relationships/hyperlink" Id="rId244" Target="https://report.iresearch.cn/report/202103/3748.shtml" TargetMode="External" /><Relationship Type="http://schemas.openxmlformats.org/officeDocument/2006/relationships/hyperlink" Id="rId242" Target="https://research.hktdc.com/sc/article/MTk4MzgyNDczMA" TargetMode="External" /><Relationship Type="http://schemas.openxmlformats.org/officeDocument/2006/relationships/hyperlink" Id="rId377" Target="https://scienceinpoland.pl/en/news/news%2C410547%2Cthe-team-from-sgh-best-in-the-international-competition-brandstorm.html" TargetMode="External" /><Relationship Type="http://schemas.openxmlformats.org/officeDocument/2006/relationships/hyperlink" Id="rId382" Target="https://shanghai.nyu.edu/cn/news/nyu-shanghai-students-crowned-loreal-brandstorm-2021-national-champions" TargetMode="External" /><Relationship Type="http://schemas.openxmlformats.org/officeDocument/2006/relationships/hyperlink" Id="rId268" Target="https://skin360.neutrogena.com/" TargetMode="External" /><Relationship Type="http://schemas.openxmlformats.org/officeDocument/2006/relationships/hyperlink" Id="rId422" Target="https://sme.cuhk.edu.cn/article/1472" TargetMode="External" /><Relationship Type="http://schemas.openxmlformats.org/officeDocument/2006/relationships/hyperlink" Id="rId388" Target="https://sme.cuhk.edu.cn/article/2255" TargetMode="External" /><Relationship Type="http://schemas.openxmlformats.org/officeDocument/2006/relationships/hyperlink" Id="rId389" Target="https://sme.cuhk.edu.cn/article/2321" TargetMode="External" /><Relationship Type="http://schemas.openxmlformats.org/officeDocument/2006/relationships/hyperlink" Id="rId105" Target="https://socialbeta.com/campaign/24480" TargetMode="External" /><Relationship Type="http://schemas.openxmlformats.org/officeDocument/2006/relationships/hyperlink" Id="rId409" Target="https://ss.xju.edu.cn/info/1033/3093.htm" TargetMode="External" /><Relationship Type="http://schemas.openxmlformats.org/officeDocument/2006/relationships/hyperlink" Id="rId216" Target="https://static.caffci.org/userUpload/2026-08-03/17857355362582025%E4%B8%AD%E5%9B%BD%E5%8C%96%E5%A6%86%E5%93%81%E4%BA%A7%E4%B8%9A%E5%8F%91%E5%B1%95%E6%8A%A5%E5%91%8A.pdf" TargetMode="External" /><Relationship Type="http://schemas.openxmlformats.org/officeDocument/2006/relationships/hyperlink" Id="rId69" Target="https://static.nfnews.com/content/202406/06/c8971784.html?enterColumnId=72" TargetMode="External" /><Relationship Type="http://schemas.openxmlformats.org/officeDocument/2006/relationships/hyperlink" Id="rId247" Target="https://store.mintel.com/report/china-skintone-management-products-market-report" TargetMode="External" /><Relationship Type="http://schemas.openxmlformats.org/officeDocument/2006/relationships/hyperlink" Id="rId410" Target="https://syldx.nuc.edu.cn/info/1002/1884.htm" TargetMode="External" /><Relationship Type="http://schemas.openxmlformats.org/officeDocument/2006/relationships/hyperlink" Id="rId286" Target="https://tech.china.com/articles/20260424/202604241854910.html" TargetMode="External" /><Relationship Type="http://schemas.openxmlformats.org/officeDocument/2006/relationships/hyperlink" Id="rId290" Target="https://tech.gmw.cn/2025-10/25/content_38366340.htm" TargetMode="External" /><Relationship Type="http://schemas.openxmlformats.org/officeDocument/2006/relationships/hyperlink" Id="rId381" Target="https://tencentlab.cuhk.edu.cn/zh-hans/news/2903" TargetMode="External" /><Relationship Type="http://schemas.openxmlformats.org/officeDocument/2006/relationships/hyperlink" Id="rId73" Target="https://tousu.sina.cn/complaint/view/17376851486?sld=b32337f1717d035f5baf8b02b4d7d5b3" TargetMode="External" /><Relationship Type="http://schemas.openxmlformats.org/officeDocument/2006/relationships/hyperlink" Id="rId75" Target="https://tousu.sina.cn/complaint/view/17376898769/?sld=7e1efd2741cc7ac8ddeccd3807d09b45&amp;vt=4" TargetMode="External" /><Relationship Type="http://schemas.openxmlformats.org/officeDocument/2006/relationships/hyperlink" Id="rId74" Target="https://tousu.sina.cn/complaint/view/17380685441?sld=b6de61662ebb73daa0f62ffb09719118&amp;vt=4" TargetMode="External" /><Relationship Type="http://schemas.openxmlformats.org/officeDocument/2006/relationships/hyperlink" Id="rId72" Target="https://tousu.sina.cn/complaint/view/17380875833?sld=3c2306b412a25f58e839182090a05e41" TargetMode="External" /><Relationship Type="http://schemas.openxmlformats.org/officeDocument/2006/relationships/hyperlink" Id="rId196" Target="https://users.encs.concordia.ca/~mmannan/publications/virtual-try-on-privacy-DPM2023.pdf" TargetMode="External" /><Relationship Type="http://schemas.openxmlformats.org/officeDocument/2006/relationships/hyperlink" Id="rId265" Target="https://venturebeat.com/ai/how-olay-used-ai-to-double-its-conversion-rate/" TargetMode="External" /><Relationship Type="http://schemas.openxmlformats.org/officeDocument/2006/relationships/hyperlink" Id="rId318" Target="https://vip.caffci.org/content/details_3_6633.html" TargetMode="External" /><Relationship Type="http://schemas.openxmlformats.org/officeDocument/2006/relationships/hyperlink" Id="rId224" Target="https://www.163.com/dy/article/JRLDA1FI0550789W.html" TargetMode="External" /><Relationship Type="http://schemas.openxmlformats.org/officeDocument/2006/relationships/hyperlink" Id="rId232" Target="https://www.163.com/dy/article/K4HOMVAR051998O7.html" TargetMode="External" /><Relationship Type="http://schemas.openxmlformats.org/officeDocument/2006/relationships/hyperlink" Id="rId27" Target="https://www.36kr.com/p/3232183546036226" TargetMode="External" /><Relationship Type="http://schemas.openxmlformats.org/officeDocument/2006/relationships/hyperlink" Id="rId356" Target="https://www.apgroup.com/int/en/news/2025-11-10-1.html" TargetMode="External" /><Relationship Type="http://schemas.openxmlformats.org/officeDocument/2006/relationships/hyperlink" Id="rId97" Target="https://www.batongwork.com/product-detail/b0Xezarb" TargetMode="External" /><Relationship Type="http://schemas.openxmlformats.org/officeDocument/2006/relationships/hyperlink" Id="rId390" Target="https://www.beautypackaging.com/breaking-news/loreal-announced-winner-of-its-32nd-brandstorm-global-innovation-competition/" TargetMode="External" /><Relationship Type="http://schemas.openxmlformats.org/officeDocument/2006/relationships/hyperlink" Id="rId28" Target="https://www.bjnews.com.cn/detail/1744643156168474.html" TargetMode="External" /><Relationship Type="http://schemas.openxmlformats.org/officeDocument/2006/relationships/hyperlink" Id="rId396" Target="https://www.brandstar.com.cn/news/8098" TargetMode="External" /><Relationship Type="http://schemas.openxmlformats.org/officeDocument/2006/relationships/hyperlink" Id="rId372" Target="https://www.brandstar.com.cn/news/8127" TargetMode="External" /><Relationship Type="http://schemas.openxmlformats.org/officeDocument/2006/relationships/hyperlink" Id="rId373" Target="https://www.brandstar.com.cn/news/8128" TargetMode="External" /><Relationship Type="http://schemas.openxmlformats.org/officeDocument/2006/relationships/hyperlink" Id="rId110" Target="https://www.bs178.com/s-2-b124e8ebf8717539/" TargetMode="External" /><Relationship Type="http://schemas.openxmlformats.org/officeDocument/2006/relationships/hyperlink" Id="rId269" Target="https://www.businesswire.com/news/home/20200103005398/en/NEUTROGENA-Relaunches-NEUTROGENA-Skin360-App-to-Democratize-Skin-Health-Information" TargetMode="External" /><Relationship Type="http://schemas.openxmlformats.org/officeDocument/2006/relationships/hyperlink" Id="rId302" Target="https://www.c2cc.cn/news/10003684.html" TargetMode="External" /><Relationship Type="http://schemas.openxmlformats.org/officeDocument/2006/relationships/hyperlink" Id="rId339" Target="https://www.cac.gov.cn/2023-07/13/c_1690898327029107.htm" TargetMode="External" /><Relationship Type="http://schemas.openxmlformats.org/officeDocument/2006/relationships/hyperlink" Id="rId341" Target="https://www.cac.gov.cn/2025-03/14/c_1743654684782215.htm" TargetMode="External" /><Relationship Type="http://schemas.openxmlformats.org/officeDocument/2006/relationships/hyperlink" Id="rId198" Target="https://www.cac.gov.cn/2025-03/21/c_1744174262156096.htm" TargetMode="External" /><Relationship Type="http://schemas.openxmlformats.org/officeDocument/2006/relationships/hyperlink" Id="rId337" Target="https://www.cac.gov.cn/2025-03/21/c_1744259774719484.htm" TargetMode="External" /><Relationship Type="http://schemas.openxmlformats.org/officeDocument/2006/relationships/hyperlink" Id="rId343" Target="https://www.cac.gov.cn/2025-11/25/c_1765795550841819.htm&#65289;&#12290;" TargetMode="External" /><Relationship Type="http://schemas.openxmlformats.org/officeDocument/2006/relationships/hyperlink" Id="rId209" Target="https://www.caixin.com/2026-01-20/102405938.html&#65289;&#12290;&#20154;&#27665;&#26085;&#25253;" TargetMode="External" /><Relationship Type="http://schemas.openxmlformats.org/officeDocument/2006/relationships/hyperlink" Id="rId63" Target="https://www.cbndata.com/information/294043" TargetMode="External" /><Relationship Type="http://schemas.openxmlformats.org/officeDocument/2006/relationships/hyperlink" Id="rId230" Target="https://www.cbo.cn/article/id/52087.html" TargetMode="External" /><Relationship Type="http://schemas.openxmlformats.org/officeDocument/2006/relationships/hyperlink" Id="rId355" Target="https://www.ces.tech/ces-innovation-awards/2026/skinsight/" TargetMode="External" /><Relationship Type="http://schemas.openxmlformats.org/officeDocument/2006/relationships/hyperlink" Id="rId393" Target="https://www.chinadaily.com.cn/a/202506/02/WS683d1039a310a04af22c2bda.html" TargetMode="External" /><Relationship Type="http://schemas.openxmlformats.org/officeDocument/2006/relationships/hyperlink" Id="rId56" Target="https://www.chinanews.com.cn/cj/2026/05-26/10628779.shtml" TargetMode="External" /><Relationship Type="http://schemas.openxmlformats.org/officeDocument/2006/relationships/hyperlink" Id="rId103" Target="https://www.chinapp.com/hangyedongtai/221208" TargetMode="External" /><Relationship Type="http://schemas.openxmlformats.org/officeDocument/2006/relationships/hyperlink" Id="rId299" Target="https://www.cs.com.cn/ssgs/01/2026/08/28/detail_2026082810035059.html" TargetMode="External" /><Relationship Type="http://schemas.openxmlformats.org/officeDocument/2006/relationships/hyperlink" Id="rId83" Target="https://www.cwwss.com/article/cb/39263.html" TargetMode="External" /><Relationship Type="http://schemas.openxmlformats.org/officeDocument/2006/relationships/hyperlink" Id="rId62" Target="https://www.digitaling.com/articles/1228681.html" TargetMode="External" /><Relationship Type="http://schemas.openxmlformats.org/officeDocument/2006/relationships/hyperlink" Id="rId104" Target="https://www.digitaling.com/articles/1376528.html" TargetMode="External" /><Relationship Type="http://schemas.openxmlformats.org/officeDocument/2006/relationships/hyperlink" Id="rId245" Target="https://www.digitaling.com/articles/360779.html" TargetMode="External" /><Relationship Type="http://schemas.openxmlformats.org/officeDocument/2006/relationships/hyperlink" Id="rId404" Target="https://www.doit.com.cn/p/489403.html" TargetMode="External" /><Relationship Type="http://schemas.openxmlformats.org/officeDocument/2006/relationships/hyperlink" Id="rId146" Target="https://www.dovepress.com/assessment-of-the-reliability-and-clinical-applicability-of-chatgpts-r-peer-reviewed-fulltext-article-PPA" TargetMode="External" /><Relationship Type="http://schemas.openxmlformats.org/officeDocument/2006/relationships/hyperlink" Id="rId85" Target="https://www.economicnews.cn/2026/09/29/11528.html" TargetMode="External" /><Relationship Type="http://schemas.openxmlformats.org/officeDocument/2006/relationships/hyperlink" Id="rId278" Target="https://www.elcompanies.com/en/news-and-media/newsroom/company-features/2025/elc-world-50-impact-awards" TargetMode="External" /><Relationship Type="http://schemas.openxmlformats.org/officeDocument/2006/relationships/hyperlink" Id="rId248" Target="https://www.euromonitor.com/skin-care-in-china/report" TargetMode="External" /><Relationship Type="http://schemas.openxmlformats.org/officeDocument/2006/relationships/hyperlink" Id="rId157" Target="https://www.frontiersin.org/journals/virtual-reality/articles/10.3389/frvir.2025.1515937/full" TargetMode="External" /><Relationship Type="http://schemas.openxmlformats.org/officeDocument/2006/relationships/hyperlink" Id="rId222" Target="https://www.fxbaogao.com/detail/4852252&#65289;&#12290;" TargetMode="External" /><Relationship Type="http://schemas.openxmlformats.org/officeDocument/2006/relationships/hyperlink" Id="rId52" Target="https://www.gelonghui.com/p/957784" TargetMode="External" /><Relationship Type="http://schemas.openxmlformats.org/officeDocument/2006/relationships/hyperlink" Id="rId82" Target="https://www.gouwu3.com/25791.html" TargetMode="External" /><Relationship Type="http://schemas.openxmlformats.org/officeDocument/2006/relationships/hyperlink" Id="rId329" Target="https://www.gov.cn/zhengce/content/2020-06/29/content_5522593.htm" TargetMode="External" /><Relationship Type="http://schemas.openxmlformats.org/officeDocument/2006/relationships/hyperlink" Id="rId336" Target="https://www.gov.cn/zhengce/zhengceku/202503/content_7016075.htm" TargetMode="External" /><Relationship Type="http://schemas.openxmlformats.org/officeDocument/2006/relationships/hyperlink" Id="rId36" Target="https://www.grainrain.com.cn/Brand-story.html" TargetMode="External" /><Relationship Type="http://schemas.openxmlformats.org/officeDocument/2006/relationships/hyperlink" Id="rId49" Target="https://www.guyu.com.cn/" TargetMode="External" /><Relationship Type="http://schemas.openxmlformats.org/officeDocument/2006/relationships/hyperlink" Id="rId35" Target="https://www.guyu.com.cn/list/21.html" TargetMode="External" /><Relationship Type="http://schemas.openxmlformats.org/officeDocument/2006/relationships/hyperlink" Id="rId292" Target="https://www.hkexnews.hk/listedco/listconews/sehk/2026/0327/2026032700843_c.pdf" TargetMode="External" /><Relationship Type="http://schemas.openxmlformats.org/officeDocument/2006/relationships/hyperlink" Id="rId294" Target="https://www.hzpb.com.cn/ldcms/zixun/6632.html" TargetMode="External" /><Relationship Type="http://schemas.openxmlformats.org/officeDocument/2006/relationships/hyperlink" Id="rId64" Target="https://www.infzm.com/contents/299290?source_1=299288" TargetMode="External" /><Relationship Type="http://schemas.openxmlformats.org/officeDocument/2006/relationships/hyperlink" Id="rId54" Target="https://www.iqingyan.cn/Details.aspx?id=65609&amp;type=1" TargetMode="External" /><Relationship Type="http://schemas.openxmlformats.org/officeDocument/2006/relationships/hyperlink" Id="rId214" Target="https://www.jiemian.com/article/12269313.html" TargetMode="External" /><Relationship Type="http://schemas.openxmlformats.org/officeDocument/2006/relationships/hyperlink" Id="rId38" Target="https://www.jiemian.com/article/12605224.html" TargetMode="External" /><Relationship Type="http://schemas.openxmlformats.org/officeDocument/2006/relationships/hyperlink" Id="rId39" Target="https://www.jiemian.com/article/13108332.html" TargetMode="External" /><Relationship Type="http://schemas.openxmlformats.org/officeDocument/2006/relationships/hyperlink" Id="rId30" Target="https://www.jjckb.cn/20260917/f4ad541b0e6c4d31b14834d91fcdcb32/c.html" TargetMode="External" /><Relationship Type="http://schemas.openxmlformats.org/officeDocument/2006/relationships/hyperlink" Id="rId58" Target="https://www.jwview.com/jingwei/html/m/05-26/672202.shtml" TargetMode="External" /><Relationship Type="http://schemas.openxmlformats.org/officeDocument/2006/relationships/hyperlink" Id="rId412" Target="https://www.kaggle.com/competitions/isic-2024-challenge" TargetMode="External" /><Relationship Type="http://schemas.openxmlformats.org/officeDocument/2006/relationships/hyperlink" Id="rId414" Target="https://www.kaggle.com/competitions/isic-2024-challenge/writeups/ilya-novoselskiy-1st-place-solution" TargetMode="External" /><Relationship Type="http://schemas.openxmlformats.org/officeDocument/2006/relationships/hyperlink" Id="rId415" Target="https://www.kaggle.com/competitions/isic-2024-challenge/writeups/yakiniku-2nd-place-solution&#65288;&#20165;&#25688;&#35201;&#65289;" TargetMode="External" /><Relationship Type="http://schemas.openxmlformats.org/officeDocument/2006/relationships/hyperlink" Id="rId352" Target="https://www.latimes.com/live-well/body/story/ces-beauty-tech-devices" TargetMode="External" /><Relationship Type="http://schemas.openxmlformats.org/officeDocument/2006/relationships/hyperlink" Id="rId351" Target="https://www.loreal.com/-/media/project/loreal/brand-sites/corp/master/lcorp/press-releases/group/2026/loreal-advances-leadership-in-beauty-tech-by-bringing-the-power-of-infrared-light-to-hair-and-skin/loreal-advances-leadership-in-beauty-tech-by-bringing-the-power-of-infrared-light-to-hair-and-skin.pdf?rev=f545cab47ab04087bea4560966bb58b8" TargetMode="External" /><Relationship Type="http://schemas.openxmlformats.org/officeDocument/2006/relationships/hyperlink" Id="rId376" Target="https://www.loreal.com/-/media/project/loreal/brand-sites/corp/master/lcorp/press-releases/human-resources/historical-press-releases/loral-students-from-polands-warsaw-school-of-economics-win-lorals-24th-edition-of-brandstorm/tt3ntc1214pz-1-260.pdf?rev=929887376ddb400f9f16004f796ea9bf" TargetMode="External" /><Relationship Type="http://schemas.openxmlformats.org/officeDocument/2006/relationships/hyperlink" Id="rId252" Target="https://www.loreal.com/en/articles/science-and-technology/cell-bioprint" TargetMode="External" /><Relationship Type="http://schemas.openxmlformats.org/officeDocument/2006/relationships/hyperlink" Id="rId256" Target="https://www.loreal.com/en/articles/science-and-technology/loreal-paris-beauty-genius" TargetMode="External" /><Relationship Type="http://schemas.openxmlformats.org/officeDocument/2006/relationships/hyperlink" Id="rId398" Target="https://www.loreal.com/en/brandstorm/" TargetMode="External" /><Relationship Type="http://schemas.openxmlformats.org/officeDocument/2006/relationships/hyperlink" Id="rId387" Target="https://www.loreal.com/en/press-release/research-and-innovation/l-oreal-selects-france-s-caring-4-beauty-as-brandstorm-2023-winner/" TargetMode="External" /><Relationship Type="http://schemas.openxmlformats.org/officeDocument/2006/relationships/hyperlink" Id="rId362" Target="https://www.loreal.com/en/press-release/research-and-innovation/l-oreal-unveils-the-future-of-beauty-at-its-vivatech-2026-beauty-odyssey" TargetMode="External" /><Relationship Type="http://schemas.openxmlformats.org/officeDocument/2006/relationships/hyperlink" Id="rId251" Target="https://www.loreal.com/en/press-release/research-and-innovation/loreal-cell-bioprint" TargetMode="External" /><Relationship Type="http://schemas.openxmlformats.org/officeDocument/2006/relationships/hyperlink" Id="rId255" Target="https://www.lorealparisusa.com/beauty-genius-faqs" TargetMode="External" /><Relationship Type="http://schemas.openxmlformats.org/officeDocument/2006/relationships/hyperlink" Id="rId219" Target="https://www.mckinsey.com/industries/consumer-packaged-goods/our-insights/a-close-look-at-the-global-beauty-industry-in-2025" TargetMode="External" /><Relationship Type="http://schemas.openxmlformats.org/officeDocument/2006/relationships/hyperlink" Id="rId236" Target="https://www.mckinsey.com/industries/consumer-packaged-goods/our-insights/how-beauty-players-can-scale-gen-ai-in-2025" TargetMode="External" /><Relationship Type="http://schemas.openxmlformats.org/officeDocument/2006/relationships/hyperlink" Id="rId218" Target="https://www.mckinsey.com/industries/consumer-packaged-goods/our-insights/state-of-beauty-2025" TargetMode="External" /><Relationship Type="http://schemas.openxmlformats.org/officeDocument/2006/relationships/hyperlink" Id="rId176" Target="https://www.mdpi.com/1424-8247/19/3/469" TargetMode="External" /><Relationship Type="http://schemas.openxmlformats.org/officeDocument/2006/relationships/hyperlink" Id="rId119" Target="https://www.mdpi.com/2075-4418/12/8/1879" TargetMode="External" /><Relationship Type="http://schemas.openxmlformats.org/officeDocument/2006/relationships/hyperlink" Id="rId257" Target="https://www.microsoft.com/en/customers/story/25570-loreal-azure-openai" TargetMode="External" /><Relationship Type="http://schemas.openxmlformats.org/officeDocument/2006/relationships/hyperlink" Id="rId140" Target="https://www.nature.com/articles/s41467-024-50043-3" TargetMode="External" /><Relationship Type="http://schemas.openxmlformats.org/officeDocument/2006/relationships/hyperlink" Id="rId184" Target="https://www.nature.com/articles/s41598-022-23001-6" TargetMode="External" /><Relationship Type="http://schemas.openxmlformats.org/officeDocument/2006/relationships/hyperlink" Id="rId118" Target="https://www.nature.com/articles/s41598-024-84670-z" TargetMode="External" /><Relationship Type="http://schemas.openxmlformats.org/officeDocument/2006/relationships/hyperlink" Id="rId55" Target="https://www.nbd.com.cn/articles/2025-09-09/4054805.html" TargetMode="External" /><Relationship Type="http://schemas.openxmlformats.org/officeDocument/2006/relationships/hyperlink" Id="rId208" Target="https://www.news.cn/fashion/20260121/e1a7807f0a5b48daa081da2fde5cd668/c.html" TargetMode="External" /><Relationship Type="http://schemas.openxmlformats.org/officeDocument/2006/relationships/hyperlink" Id="rId348" Target="https://www.nmpa.gov.cn/directory/web/nmpa/hzhp/hzhpfgwj/index.html" TargetMode="External" /><Relationship Type="http://schemas.openxmlformats.org/officeDocument/2006/relationships/hyperlink" Id="rId182" Target="https://www.nmpa.gov.cn/directory/web/nmpa/images/1628750777458012079.doc" TargetMode="External" /><Relationship Type="http://schemas.openxmlformats.org/officeDocument/2006/relationships/hyperlink" Id="rId330" Target="https://www.nmpa.gov.cn/xxgk/fgwj/flxzhfg/20250416144446121.html" TargetMode="External" /><Relationship Type="http://schemas.openxmlformats.org/officeDocument/2006/relationships/hyperlink" Id="rId332" Target="https://www.nmpa.gov.cn/xxgk/fgwj/xzhgfxwj/20210409160321110.html" TargetMode="External" /><Relationship Type="http://schemas.openxmlformats.org/officeDocument/2006/relationships/hyperlink" Id="rId345" Target="https://www.nmpa.gov.cn/ylqx/ylqxggtg/20240708095205154.html" TargetMode="External" /><Relationship Type="http://schemas.openxmlformats.org/officeDocument/2006/relationships/hyperlink" Id="rId346" Target="https://www.nmpa.gov.cn/ylqx/ylqxzhcjd/20240708095435103.html" TargetMode="External" /><Relationship Type="http://schemas.openxmlformats.org/officeDocument/2006/relationships/hyperlink" Id="rId379" Target="https://www.nottingham.edu.cn/cn/university-life/News/Article.aspx?id=b9d7f961-ebed-4928-8ded-1272de2e9179&amp;language=zh" TargetMode="External" /><Relationship Type="http://schemas.openxmlformats.org/officeDocument/2006/relationships/hyperlink" Id="rId147" Target="https://www.ovid.com/jnls/idoj/fulltext/10.4103/idoj.idoj_1250_24~a-meta-analysis-of-chatgpts-performance-on-dermatology" TargetMode="External" /><Relationship Type="http://schemas.openxmlformats.org/officeDocument/2006/relationships/hyperlink" Id="rId262" Target="https://www.perfectcorp.com/business/campaign/ai-skin" TargetMode="External" /><Relationship Type="http://schemas.openxmlformats.org/officeDocument/2006/relationships/hyperlink" Id="rId380" Target="https://www.pinguan.com/article/content/9674" TargetMode="External" /><Relationship Type="http://schemas.openxmlformats.org/officeDocument/2006/relationships/hyperlink" Id="rId288" Target="https://www.pingwest.com/a/288462" TargetMode="External" /><Relationship Type="http://schemas.openxmlformats.org/officeDocument/2006/relationships/hyperlink" Id="rId399" Target="https://www.premiumbeautynews.com/en/fragrance-lies-at-the-heart-of%2C28067&#65288;&#20165;&#25688;&#35201;&#65289;" TargetMode="External" /><Relationship Type="http://schemas.openxmlformats.org/officeDocument/2006/relationships/hyperlink" Id="rId386" Target="https://www.prnasia.com/story/358991-1.shtml" TargetMode="External" /><Relationship Type="http://schemas.openxmlformats.org/officeDocument/2006/relationships/hyperlink" Id="rId391" Target="https://www.prnasia.com/story/444038-1.shtml" TargetMode="External" /><Relationship Type="http://schemas.openxmlformats.org/officeDocument/2006/relationships/hyperlink" Id="rId401" Target="https://www.prnasia.com/story/495897-1.shtml" TargetMode="External" /><Relationship Type="http://schemas.openxmlformats.org/officeDocument/2006/relationships/hyperlink" Id="rId321" Target="https://www.prnasia.com/story/541103-1.shtml" TargetMode="External" /><Relationship Type="http://schemas.openxmlformats.org/officeDocument/2006/relationships/hyperlink" Id="rId402" Target="https://www.prnasia.com/story/541228-1.shtml" TargetMode="External" /><Relationship Type="http://schemas.openxmlformats.org/officeDocument/2006/relationships/hyperlink" Id="rId354" Target="https://www.prnewswire.com/news-releases/amorepacific-showcases-innovative-technologies-at-ces-2026-302652333.html" TargetMode="External" /><Relationship Type="http://schemas.openxmlformats.org/officeDocument/2006/relationships/hyperlink" Id="rId270" Target="https://www.prnewswire.com/news-releases/hautai-collaborates-with-neutrogena-on-the-refresh-of-iconic-neutrogena-skin360-with-advanced-ai-driven-skin-analysis-technology-302545273.html" TargetMode="External" /><Relationship Type="http://schemas.openxmlformats.org/officeDocument/2006/relationships/hyperlink" Id="rId280" Target="https://www.prnewswire.com/news-releases/sephora--pantone-color-iq-the-most-scientifically-precise-foundation-matching-device-now-available-exclusively-at-sephora-163844006.html" TargetMode="External" /><Relationship Type="http://schemas.openxmlformats.org/officeDocument/2006/relationships/hyperlink" Id="rId365" Target="https://www.proya-group.com/news-info/1965" TargetMode="External" /><Relationship Type="http://schemas.openxmlformats.org/officeDocument/2006/relationships/hyperlink" Id="rId419" Target="https://www.rappler.com/brandrap/health-beauty-and-wellness/filipino-students-asia-pacific-pg-ceo-challenge-2021/" TargetMode="External" /><Relationship Type="http://schemas.openxmlformats.org/officeDocument/2006/relationships/hyperlink" Id="rId383" Target="https://www.sbm.itb.ac.id/2022/07/02/congratulations-3-students-becoming-the-global-winner-in-loreal-brandstorm-2022" TargetMode="External" /><Relationship Type="http://schemas.openxmlformats.org/officeDocument/2006/relationships/hyperlink" Id="rId185" Target="https://www.sbp-journal.com/index.php/sbp/article/view/13704" TargetMode="External" /><Relationship Type="http://schemas.openxmlformats.org/officeDocument/2006/relationships/hyperlink" Id="rId150" Target="https://www.sciencedirect.com/science/article/abs/pii/S0148296321002939" TargetMode="External" /><Relationship Type="http://schemas.openxmlformats.org/officeDocument/2006/relationships/hyperlink" Id="rId155" Target="https://www.sciencedirect.com/science/article/pii/S0148296320304586" TargetMode="External" /><Relationship Type="http://schemas.openxmlformats.org/officeDocument/2006/relationships/hyperlink" Id="rId151" Target="https://www.sciencedirect.com/science/article/pii/S0148296323006069" TargetMode="External" /><Relationship Type="http://schemas.openxmlformats.org/officeDocument/2006/relationships/hyperlink" Id="rId174" Target="https://www.sciopen.com/article/10.1016/j.fshw.2022.07.011" TargetMode="External" /><Relationship Type="http://schemas.openxmlformats.org/officeDocument/2006/relationships/hyperlink" Id="rId260" Target="https://www.sec.gov/Archives/edgar/data/1899830/000189983026000013/perf-20251231.htm" TargetMode="External" /><Relationship Type="http://schemas.openxmlformats.org/officeDocument/2006/relationships/hyperlink" Id="rId81" Target="https://www.shihuo.cn/page/pcGoodsDetail?goodsId=820130&amp;skuId=&amp;styleId=689593411" TargetMode="External" /><Relationship Type="http://schemas.openxmlformats.org/officeDocument/2006/relationships/hyperlink" Id="rId274" Target="https://www.shiseido.co.jp/optune/" TargetMode="External" /><Relationship Type="http://schemas.openxmlformats.org/officeDocument/2006/relationships/hyperlink" Id="rId306" Target="https://www.stcn.com/article/detail/3961344.html" TargetMode="External" /><Relationship Type="http://schemas.openxmlformats.org/officeDocument/2006/relationships/hyperlink" Id="rId325" Target="https://www.stdaily.com/web/gdxw/2025-10/28/content_422631.html" TargetMode="External" /><Relationship Type="http://schemas.openxmlformats.org/officeDocument/2006/relationships/hyperlink" Id="rId130" Target="https://www.tandfonline.com/doi/abs/10.1080/09546634.2022.2127305" TargetMode="External" /><Relationship Type="http://schemas.openxmlformats.org/officeDocument/2006/relationships/hyperlink" Id="rId163" Target="https://www.tandfonline.com/doi/full/10.1080/02650487.2024.2401319" TargetMode="External" /><Relationship Type="http://schemas.openxmlformats.org/officeDocument/2006/relationships/hyperlink" Id="rId194" Target="https://www.tandfonline.com/doi/full/10.1080/15252019.2018.1521317" TargetMode="External" /><Relationship Type="http://schemas.openxmlformats.org/officeDocument/2006/relationships/hyperlink" Id="rId164" Target="https://www.tandfonline.com/doi/full/10.1080/23311975.2025.2469765" TargetMode="External" /><Relationship Type="http://schemas.openxmlformats.org/officeDocument/2006/relationships/hyperlink" Id="rId418" Target="https://www.thedailystar.net/country/team-bangladesh-wins-unilever-future-leaders-league-2016-1213441" TargetMode="External" /><Relationship Type="http://schemas.openxmlformats.org/officeDocument/2006/relationships/hyperlink" Id="rId253" Target="https://www.theverge.com/2025/1/12/24340488/loreal-cell-bioprint-hands-on-ces-2025-beauty-tech" TargetMode="External" /><Relationship Type="http://schemas.openxmlformats.org/officeDocument/2006/relationships/hyperlink" Id="rId111" Target="https://www.tmtpost.com/7534692.html" TargetMode="External" /><Relationship Type="http://schemas.openxmlformats.org/officeDocument/2006/relationships/hyperlink" Id="rId59" Target="https://www.tmtpost.com/7705803.html" TargetMode="External" /><Relationship Type="http://schemas.openxmlformats.org/officeDocument/2006/relationships/hyperlink" Id="rId40" Target="https://www.tmtpost.com/7720183.html" TargetMode="External" /><Relationship Type="http://schemas.openxmlformats.org/officeDocument/2006/relationships/hyperlink" Id="rId42" Target="https://www.tmtpost.com/7748911.html" TargetMode="External" /><Relationship Type="http://schemas.openxmlformats.org/officeDocument/2006/relationships/hyperlink" Id="rId32" Target="https://www.tmtpost.com/8005572.html" TargetMode="External" /><Relationship Type="http://schemas.openxmlformats.org/officeDocument/2006/relationships/hyperlink" Id="rId92" Target="https://www.tmtpost.com/8007948.html" TargetMode="External" /><Relationship Type="http://schemas.openxmlformats.org/officeDocument/2006/relationships/hyperlink" Id="rId307" Target="https://www.tmtpost.com/8136987.html" TargetMode="External" /><Relationship Type="http://schemas.openxmlformats.org/officeDocument/2006/relationships/hyperlink" Id="rId109" Target="https://www.top168.com/news/show-807770.html" TargetMode="External" /><Relationship Type="http://schemas.openxmlformats.org/officeDocument/2006/relationships/hyperlink" Id="rId94" Target="https://www.toutiao.com/article/7646614828173378048/" TargetMode="External" /><Relationship Type="http://schemas.openxmlformats.org/officeDocument/2006/relationships/hyperlink" Id="rId99" Target="https://www.tui39.com/anli/6394.html" TargetMode="External" /><Relationship Type="http://schemas.openxmlformats.org/officeDocument/2006/relationships/hyperlink" Id="rId369" Target="https://www.upcv.tech/xiaozhao/cmugbmzcx001tm998mp8e0htx.html" TargetMode="External" /><Relationship Type="http://schemas.openxmlformats.org/officeDocument/2006/relationships/hyperlink" Id="rId87" Target="https://www.xfrb.com.cn/content/202609/30/c1636679.html" TargetMode="External" /><Relationship Type="http://schemas.openxmlformats.org/officeDocument/2006/relationships/hyperlink" Id="rId89" Target="https://www.yicai.com/news/103214243.html" TargetMode="External" /><Relationship Type="http://schemas.openxmlformats.org/officeDocument/2006/relationships/hyperlink" Id="rId212" Target="https://www.yilantop.com/article/26261" TargetMode="External" /><Relationship Type="http://schemas.openxmlformats.org/officeDocument/2006/relationships/hyperlink" Id="rId71" Target="https://www.youzan.com/cms/article/9287.html" TargetMode="External" /><Relationship Type="http://schemas.openxmlformats.org/officeDocument/2006/relationships/hyperlink" Id="rId80" Target="https://zhuanlan.zhihu.com/p/2032054766767961127" TargetMode="External" /><Relationship Type="http://schemas.openxmlformats.org/officeDocument/2006/relationships/hyperlink" Id="rId20" Target="mailto:guyuhr@guyu.com.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光合计划·科技AI赛道 文献资料汇编</dc:title>
  <dc:creator/>
  <cp:keywords/>
  <dcterms:created xsi:type="dcterms:W3CDTF">2026-10-09T09:16:44Z</dcterms:created>
  <dcterms:modified xsi:type="dcterms:W3CDTF">2026-10-09T09:16:44Z</dcterms:modified>
</cp:coreProperties>
</file>

<file path=docProps/custom.xml><?xml version="1.0" encoding="utf-8"?>
<Properties xmlns="http://schemas.openxmlformats.org/officeDocument/2006/custom-properties" xmlns:vt="http://schemas.openxmlformats.org/officeDocument/2006/docPropsVTypes"/>
</file>