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037" w:rsidRDefault="001E7E7A" w:rsidP="001E7E7A">
      <w:pPr>
        <w:spacing w:line="440" w:lineRule="exact"/>
        <w:ind w:firstLineChars="200" w:firstLine="420"/>
        <w:rPr>
          <w:sz w:val="24"/>
          <w:szCs w:val="24"/>
        </w:rPr>
      </w:pPr>
      <w:bookmarkStart w:id="0" w:name="_GoBack"/>
      <w:bookmarkEnd w:id="0"/>
      <w:r>
        <w:rPr>
          <w:noProof/>
        </w:rPr>
        <w:drawing>
          <wp:anchor distT="0" distB="0" distL="114300" distR="114300" simplePos="0" relativeHeight="251658240" behindDoc="0" locked="0" layoutInCell="1" allowOverlap="1" wp14:anchorId="0780A30A" wp14:editId="6CFB7D96">
            <wp:simplePos x="0" y="0"/>
            <wp:positionH relativeFrom="column">
              <wp:posOffset>2029460</wp:posOffset>
            </wp:positionH>
            <wp:positionV relativeFrom="paragraph">
              <wp:posOffset>1718945</wp:posOffset>
            </wp:positionV>
            <wp:extent cx="1677670" cy="1706245"/>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77670" cy="1706245"/>
                    </a:xfrm>
                    <a:prstGeom prst="rect">
                      <a:avLst/>
                    </a:prstGeom>
                  </pic:spPr>
                </pic:pic>
              </a:graphicData>
            </a:graphic>
            <wp14:sizeRelH relativeFrom="page">
              <wp14:pctWidth>0</wp14:pctWidth>
            </wp14:sizeRelH>
            <wp14:sizeRelV relativeFrom="page">
              <wp14:pctHeight>0</wp14:pctHeight>
            </wp14:sizeRelV>
          </wp:anchor>
        </w:drawing>
      </w:r>
      <w:r w:rsidR="00824037" w:rsidRPr="00824037">
        <w:rPr>
          <w:rFonts w:hint="eastAsia"/>
          <w:sz w:val="24"/>
          <w:szCs w:val="24"/>
        </w:rPr>
        <w:t>有了</w:t>
      </w:r>
      <w:r w:rsidR="00824037" w:rsidRPr="00824037">
        <w:rPr>
          <w:rFonts w:hint="eastAsia"/>
          <w:sz w:val="24"/>
          <w:szCs w:val="24"/>
        </w:rPr>
        <w:t>GAN</w:t>
      </w:r>
      <w:r w:rsidR="00824037" w:rsidRPr="00824037">
        <w:rPr>
          <w:rFonts w:hint="eastAsia"/>
          <w:sz w:val="24"/>
          <w:szCs w:val="24"/>
        </w:rPr>
        <w:t>和</w:t>
      </w:r>
      <w:r w:rsidR="00824037" w:rsidRPr="00824037">
        <w:rPr>
          <w:rFonts w:hint="eastAsia"/>
          <w:sz w:val="24"/>
          <w:szCs w:val="24"/>
        </w:rPr>
        <w:t>VAE</w:t>
      </w:r>
      <w:r w:rsidR="00824037" w:rsidRPr="00824037">
        <w:rPr>
          <w:rFonts w:hint="eastAsia"/>
          <w:sz w:val="24"/>
          <w:szCs w:val="24"/>
        </w:rPr>
        <w:t>的阅读量</w:t>
      </w:r>
      <w:r w:rsidR="00824037">
        <w:rPr>
          <w:rFonts w:hint="eastAsia"/>
          <w:sz w:val="24"/>
          <w:szCs w:val="24"/>
        </w:rPr>
        <w:t>后，</w:t>
      </w:r>
      <w:r>
        <w:rPr>
          <w:rFonts w:hint="eastAsia"/>
          <w:sz w:val="24"/>
          <w:szCs w:val="24"/>
        </w:rPr>
        <w:t>对比</w:t>
      </w:r>
      <w:r w:rsidR="00824037">
        <w:rPr>
          <w:rFonts w:hint="eastAsia"/>
          <w:sz w:val="24"/>
          <w:szCs w:val="24"/>
        </w:rPr>
        <w:t>GAN</w:t>
      </w:r>
      <w:r w:rsidR="00824037">
        <w:rPr>
          <w:rFonts w:hint="eastAsia"/>
          <w:sz w:val="24"/>
          <w:szCs w:val="24"/>
        </w:rPr>
        <w:t>和</w:t>
      </w:r>
      <w:r w:rsidR="00824037">
        <w:rPr>
          <w:rFonts w:hint="eastAsia"/>
          <w:sz w:val="24"/>
          <w:szCs w:val="24"/>
        </w:rPr>
        <w:t>VAE</w:t>
      </w:r>
      <w:r w:rsidR="00824037">
        <w:rPr>
          <w:rFonts w:hint="eastAsia"/>
          <w:sz w:val="24"/>
          <w:szCs w:val="24"/>
        </w:rPr>
        <w:t>都有各自的优缺点。</w:t>
      </w:r>
      <w:r w:rsidR="00824037">
        <w:rPr>
          <w:rFonts w:hint="eastAsia"/>
          <w:sz w:val="24"/>
          <w:szCs w:val="24"/>
        </w:rPr>
        <w:t>GAN</w:t>
      </w:r>
      <w:r w:rsidR="00824037">
        <w:rPr>
          <w:rFonts w:hint="eastAsia"/>
          <w:sz w:val="24"/>
          <w:szCs w:val="24"/>
        </w:rPr>
        <w:t>利用生成对抗网络在图片的生成质量上是很好的，图片清晰特征明显。但是在</w:t>
      </w:r>
      <w:r w:rsidR="00824037">
        <w:rPr>
          <w:rFonts w:hint="eastAsia"/>
          <w:sz w:val="24"/>
          <w:szCs w:val="24"/>
        </w:rPr>
        <w:t>GAN</w:t>
      </w:r>
      <w:r w:rsidR="00824037">
        <w:rPr>
          <w:rFonts w:hint="eastAsia"/>
          <w:sz w:val="24"/>
          <w:szCs w:val="24"/>
        </w:rPr>
        <w:t>的训练过程中容易发生崩溃，以及训练时梯度消失情况的发生。</w:t>
      </w:r>
      <w:r w:rsidR="00330CAE">
        <w:rPr>
          <w:rFonts w:hint="eastAsia"/>
          <w:sz w:val="24"/>
          <w:szCs w:val="24"/>
        </w:rPr>
        <w:t>生成对抗网络的博弈理论只是单纯的让</w:t>
      </w:r>
      <w:r w:rsidR="00330CAE">
        <w:rPr>
          <w:rFonts w:hint="eastAsia"/>
          <w:sz w:val="24"/>
          <w:szCs w:val="24"/>
        </w:rPr>
        <w:t>G</w:t>
      </w:r>
      <w:r w:rsidR="00330CAE">
        <w:rPr>
          <w:rFonts w:hint="eastAsia"/>
          <w:sz w:val="24"/>
          <w:szCs w:val="24"/>
        </w:rPr>
        <w:t>生成的图片骗过</w:t>
      </w:r>
      <w:r w:rsidR="00330CAE">
        <w:rPr>
          <w:rFonts w:hint="eastAsia"/>
          <w:sz w:val="24"/>
          <w:szCs w:val="24"/>
        </w:rPr>
        <w:t>D</w:t>
      </w:r>
      <w:r w:rsidR="00330CAE">
        <w:rPr>
          <w:rFonts w:hint="eastAsia"/>
          <w:sz w:val="24"/>
          <w:szCs w:val="24"/>
        </w:rPr>
        <w:t>，这个会让</w:t>
      </w:r>
      <w:r w:rsidR="00330CAE">
        <w:rPr>
          <w:rFonts w:hint="eastAsia"/>
          <w:sz w:val="24"/>
          <w:szCs w:val="24"/>
        </w:rPr>
        <w:t>G</w:t>
      </w:r>
      <w:r w:rsidR="00330CAE">
        <w:rPr>
          <w:rFonts w:hint="eastAsia"/>
          <w:sz w:val="24"/>
          <w:szCs w:val="24"/>
        </w:rPr>
        <w:t>钻空子一旦骗过了</w:t>
      </w:r>
      <w:r w:rsidR="00330CAE">
        <w:rPr>
          <w:rFonts w:hint="eastAsia"/>
          <w:sz w:val="24"/>
          <w:szCs w:val="24"/>
        </w:rPr>
        <w:t>D</w:t>
      </w:r>
      <w:r w:rsidR="00330CAE">
        <w:rPr>
          <w:rFonts w:hint="eastAsia"/>
          <w:sz w:val="24"/>
          <w:szCs w:val="24"/>
        </w:rPr>
        <w:t>不论图像的合不合理就作为输出。以上原因</w:t>
      </w:r>
      <w:r w:rsidR="00824037">
        <w:rPr>
          <w:rFonts w:hint="eastAsia"/>
          <w:sz w:val="24"/>
          <w:szCs w:val="24"/>
        </w:rPr>
        <w:t>导致</w:t>
      </w:r>
      <w:r w:rsidR="00824037">
        <w:rPr>
          <w:rFonts w:hint="eastAsia"/>
          <w:sz w:val="24"/>
          <w:szCs w:val="24"/>
        </w:rPr>
        <w:t>GAN</w:t>
      </w:r>
      <w:r w:rsidR="00824037">
        <w:rPr>
          <w:rFonts w:hint="eastAsia"/>
          <w:sz w:val="24"/>
          <w:szCs w:val="24"/>
        </w:rPr>
        <w:t>生成的图片有的时候看起来有点</w:t>
      </w:r>
      <w:r w:rsidR="00330CAE">
        <w:rPr>
          <w:rFonts w:hint="eastAsia"/>
          <w:sz w:val="24"/>
          <w:szCs w:val="24"/>
        </w:rPr>
        <w:t>“</w:t>
      </w:r>
      <w:r w:rsidR="00824037">
        <w:rPr>
          <w:rFonts w:hint="eastAsia"/>
          <w:sz w:val="24"/>
          <w:szCs w:val="24"/>
        </w:rPr>
        <w:t>乱来</w:t>
      </w:r>
      <w:r w:rsidR="00330CAE">
        <w:rPr>
          <w:rFonts w:hint="eastAsia"/>
          <w:sz w:val="24"/>
          <w:szCs w:val="24"/>
        </w:rPr>
        <w:t>”，像图</w:t>
      </w:r>
      <w:r w:rsidR="00330CAE">
        <w:rPr>
          <w:rFonts w:hint="eastAsia"/>
          <w:sz w:val="24"/>
          <w:szCs w:val="24"/>
        </w:rPr>
        <w:t>1</w:t>
      </w:r>
      <w:r w:rsidR="00330CAE">
        <w:rPr>
          <w:rFonts w:hint="eastAsia"/>
          <w:sz w:val="24"/>
          <w:szCs w:val="24"/>
        </w:rPr>
        <w:t>就是</w:t>
      </w:r>
      <w:r w:rsidR="00330CAE">
        <w:rPr>
          <w:rFonts w:hint="eastAsia"/>
          <w:sz w:val="24"/>
          <w:szCs w:val="24"/>
        </w:rPr>
        <w:t>GAN</w:t>
      </w:r>
      <w:r w:rsidR="00330CAE">
        <w:rPr>
          <w:rFonts w:hint="eastAsia"/>
          <w:sz w:val="24"/>
          <w:szCs w:val="24"/>
        </w:rPr>
        <w:t>训练的时候出现的问题</w:t>
      </w:r>
      <w:r>
        <w:rPr>
          <w:rFonts w:hint="eastAsia"/>
          <w:sz w:val="24"/>
          <w:szCs w:val="24"/>
        </w:rPr>
        <w:t>。</w:t>
      </w:r>
    </w:p>
    <w:p w:rsidR="001E7E7A" w:rsidRDefault="001E7E7A" w:rsidP="00167C7D">
      <w:pPr>
        <w:spacing w:line="440" w:lineRule="exact"/>
        <w:ind w:firstLineChars="200" w:firstLine="480"/>
        <w:jc w:val="center"/>
        <w:rPr>
          <w:sz w:val="24"/>
          <w:szCs w:val="24"/>
        </w:rPr>
      </w:pPr>
      <w:r>
        <w:rPr>
          <w:rFonts w:hint="eastAsia"/>
          <w:sz w:val="24"/>
          <w:szCs w:val="24"/>
        </w:rPr>
        <w:t>图</w:t>
      </w:r>
      <w:r>
        <w:rPr>
          <w:rFonts w:hint="eastAsia"/>
          <w:sz w:val="24"/>
          <w:szCs w:val="24"/>
        </w:rPr>
        <w:t>1.GAN</w:t>
      </w:r>
      <w:r>
        <w:rPr>
          <w:rFonts w:hint="eastAsia"/>
          <w:sz w:val="24"/>
          <w:szCs w:val="24"/>
        </w:rPr>
        <w:t>训练失败图</w:t>
      </w:r>
    </w:p>
    <w:p w:rsidR="001E7E7A" w:rsidRDefault="001E7E7A" w:rsidP="00167C7D">
      <w:pPr>
        <w:spacing w:line="440" w:lineRule="exact"/>
        <w:ind w:firstLineChars="200" w:firstLine="480"/>
        <w:rPr>
          <w:sz w:val="24"/>
          <w:szCs w:val="24"/>
        </w:rPr>
      </w:pPr>
      <w:r>
        <w:rPr>
          <w:rFonts w:hint="eastAsia"/>
          <w:sz w:val="24"/>
          <w:szCs w:val="24"/>
        </w:rPr>
        <w:t>VAE</w:t>
      </w:r>
      <w:r>
        <w:rPr>
          <w:rFonts w:hint="eastAsia"/>
          <w:sz w:val="24"/>
          <w:szCs w:val="24"/>
        </w:rPr>
        <w:t>是利用已有图片在</w:t>
      </w:r>
      <w:r>
        <w:rPr>
          <w:rFonts w:hint="eastAsia"/>
          <w:sz w:val="24"/>
          <w:szCs w:val="24"/>
        </w:rPr>
        <w:t>encoder</w:t>
      </w:r>
      <w:r>
        <w:rPr>
          <w:rFonts w:hint="eastAsia"/>
          <w:sz w:val="24"/>
          <w:szCs w:val="24"/>
        </w:rPr>
        <w:t>下编码生成潜在向量，这个向量在服从高斯分布的情况下很好的保留了原图像的特征在</w:t>
      </w:r>
      <w:r>
        <w:rPr>
          <w:rFonts w:hint="eastAsia"/>
          <w:sz w:val="24"/>
          <w:szCs w:val="24"/>
        </w:rPr>
        <w:t>decoder</w:t>
      </w:r>
      <w:r>
        <w:rPr>
          <w:rFonts w:hint="eastAsia"/>
          <w:sz w:val="24"/>
          <w:szCs w:val="24"/>
        </w:rPr>
        <w:t>解码后得到的图片会更加的合理与准确。但是图像在训练的时候损失函数</w:t>
      </w:r>
      <w:r w:rsidRPr="001E7E7A">
        <w:rPr>
          <w:rFonts w:hint="eastAsia"/>
          <w:sz w:val="24"/>
          <w:szCs w:val="24"/>
        </w:rPr>
        <w:t>只能用</w:t>
      </w:r>
      <w:r w:rsidRPr="001E7E7A">
        <w:rPr>
          <w:rFonts w:hint="eastAsia"/>
          <w:sz w:val="24"/>
          <w:szCs w:val="24"/>
        </w:rPr>
        <w:t xml:space="preserve"> MSE </w:t>
      </w:r>
      <w:r w:rsidRPr="001E7E7A">
        <w:rPr>
          <w:rFonts w:hint="eastAsia"/>
          <w:sz w:val="24"/>
          <w:szCs w:val="24"/>
        </w:rPr>
        <w:t>之类的粗略误差</w:t>
      </w:r>
      <w:r>
        <w:rPr>
          <w:rFonts w:hint="eastAsia"/>
          <w:sz w:val="24"/>
          <w:szCs w:val="24"/>
        </w:rPr>
        <w:t>衡量，这就导致生成的图片不能很好地保留原图像的清晰度，就会使得图片看上去有点模糊。优点就是</w:t>
      </w:r>
      <w:r>
        <w:rPr>
          <w:rFonts w:hint="eastAsia"/>
          <w:sz w:val="24"/>
          <w:szCs w:val="24"/>
        </w:rPr>
        <w:t>VAE</w:t>
      </w:r>
      <w:r>
        <w:rPr>
          <w:rFonts w:hint="eastAsia"/>
          <w:sz w:val="24"/>
          <w:szCs w:val="24"/>
        </w:rPr>
        <w:t>生成的图片合理，学习到的潜在向量可以很好地还原出图像，训练不会出现崩溃的状况。</w:t>
      </w:r>
    </w:p>
    <w:p w:rsidR="00167C7D" w:rsidRDefault="00167C7D" w:rsidP="00167C7D">
      <w:pPr>
        <w:spacing w:line="440" w:lineRule="exact"/>
        <w:ind w:firstLineChars="200" w:firstLine="420"/>
        <w:rPr>
          <w:sz w:val="24"/>
          <w:szCs w:val="24"/>
        </w:rPr>
      </w:pPr>
      <w:r>
        <w:rPr>
          <w:noProof/>
        </w:rPr>
        <w:drawing>
          <wp:anchor distT="0" distB="0" distL="114300" distR="114300" simplePos="0" relativeHeight="251659264" behindDoc="0" locked="0" layoutInCell="1" allowOverlap="1" wp14:anchorId="02C32F07" wp14:editId="14EFD7AB">
            <wp:simplePos x="0" y="0"/>
            <wp:positionH relativeFrom="column">
              <wp:posOffset>1472565</wp:posOffset>
            </wp:positionH>
            <wp:positionV relativeFrom="paragraph">
              <wp:posOffset>1450340</wp:posOffset>
            </wp:positionV>
            <wp:extent cx="2691130" cy="11658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91130" cy="1165860"/>
                    </a:xfrm>
                    <a:prstGeom prst="rect">
                      <a:avLst/>
                    </a:prstGeom>
                  </pic:spPr>
                </pic:pic>
              </a:graphicData>
            </a:graphic>
            <wp14:sizeRelH relativeFrom="page">
              <wp14:pctWidth>0</wp14:pctWidth>
            </wp14:sizeRelH>
            <wp14:sizeRelV relativeFrom="page">
              <wp14:pctHeight>0</wp14:pctHeight>
            </wp14:sizeRelV>
          </wp:anchor>
        </w:drawing>
      </w:r>
      <w:r w:rsidR="00786C06">
        <w:rPr>
          <w:rFonts w:hint="eastAsia"/>
          <w:sz w:val="24"/>
          <w:szCs w:val="24"/>
        </w:rPr>
        <w:t>这周我主要的任务是看了</w:t>
      </w:r>
      <w:r w:rsidR="00786C06">
        <w:rPr>
          <w:rFonts w:hint="eastAsia"/>
          <w:sz w:val="24"/>
          <w:szCs w:val="24"/>
        </w:rPr>
        <w:t>VAE</w:t>
      </w:r>
      <w:r w:rsidR="00786C06">
        <w:rPr>
          <w:rFonts w:hint="eastAsia"/>
          <w:sz w:val="24"/>
          <w:szCs w:val="24"/>
        </w:rPr>
        <w:t>与</w:t>
      </w:r>
      <w:r w:rsidR="00786C06">
        <w:rPr>
          <w:rFonts w:hint="eastAsia"/>
          <w:sz w:val="24"/>
          <w:szCs w:val="24"/>
        </w:rPr>
        <w:t>GAN</w:t>
      </w:r>
      <w:r w:rsidR="00786C06">
        <w:rPr>
          <w:rFonts w:hint="eastAsia"/>
          <w:sz w:val="24"/>
          <w:szCs w:val="24"/>
        </w:rPr>
        <w:t>结合的论文，</w:t>
      </w:r>
      <w:r w:rsidR="00786C06">
        <w:rPr>
          <w:rFonts w:hint="eastAsia"/>
          <w:sz w:val="24"/>
          <w:szCs w:val="24"/>
        </w:rPr>
        <w:t>VAE+GAN</w:t>
      </w:r>
      <w:r w:rsidR="00786C06">
        <w:rPr>
          <w:rFonts w:hint="eastAsia"/>
          <w:sz w:val="24"/>
          <w:szCs w:val="24"/>
        </w:rPr>
        <w:t>的目的就是结合</w:t>
      </w:r>
      <w:r w:rsidR="00786C06">
        <w:rPr>
          <w:rFonts w:hint="eastAsia"/>
          <w:sz w:val="24"/>
          <w:szCs w:val="24"/>
        </w:rPr>
        <w:t>VAE</w:t>
      </w:r>
      <w:r w:rsidR="00786C06">
        <w:rPr>
          <w:rFonts w:hint="eastAsia"/>
          <w:sz w:val="24"/>
          <w:szCs w:val="24"/>
        </w:rPr>
        <w:t>和</w:t>
      </w:r>
      <w:r w:rsidR="00786C06">
        <w:rPr>
          <w:rFonts w:hint="eastAsia"/>
          <w:sz w:val="24"/>
          <w:szCs w:val="24"/>
        </w:rPr>
        <w:t>GAN</w:t>
      </w:r>
      <w:r w:rsidR="00786C06">
        <w:rPr>
          <w:rFonts w:hint="eastAsia"/>
          <w:sz w:val="24"/>
          <w:szCs w:val="24"/>
        </w:rPr>
        <w:t>的优点让生成图像在合理的前提下做到模型的稳定与图像的质量上的保证。</w:t>
      </w:r>
      <w:r w:rsidR="002863C2">
        <w:rPr>
          <w:rFonts w:hint="eastAsia"/>
          <w:sz w:val="24"/>
          <w:szCs w:val="24"/>
        </w:rPr>
        <w:t>单纯的</w:t>
      </w:r>
      <w:hyperlink r:id="rId9" w:history="1">
        <w:r w:rsidR="002863C2" w:rsidRPr="002863C2">
          <w:rPr>
            <w:rStyle w:val="a7"/>
            <w:rFonts w:hint="eastAsia"/>
            <w:sz w:val="24"/>
            <w:szCs w:val="24"/>
          </w:rPr>
          <w:t>VAE+GAN</w:t>
        </w:r>
      </w:hyperlink>
      <w:r w:rsidR="002863C2">
        <w:rPr>
          <w:rFonts w:hint="eastAsia"/>
          <w:sz w:val="24"/>
          <w:szCs w:val="24"/>
        </w:rPr>
        <w:t>(</w:t>
      </w:r>
      <w:r w:rsidR="002863C2" w:rsidRPr="002863C2">
        <w:rPr>
          <w:sz w:val="24"/>
          <w:szCs w:val="24"/>
        </w:rPr>
        <w:t>Autoencoding beyond pixels using a learned similarity metric</w:t>
      </w:r>
      <w:r w:rsidR="002863C2">
        <w:rPr>
          <w:rFonts w:hint="eastAsia"/>
          <w:sz w:val="24"/>
          <w:szCs w:val="24"/>
        </w:rPr>
        <w:t>)</w:t>
      </w:r>
      <w:r>
        <w:rPr>
          <w:rFonts w:hint="eastAsia"/>
          <w:sz w:val="24"/>
          <w:szCs w:val="24"/>
        </w:rPr>
        <w:t>在</w:t>
      </w:r>
      <w:r>
        <w:rPr>
          <w:rFonts w:hint="eastAsia"/>
          <w:sz w:val="24"/>
          <w:szCs w:val="24"/>
        </w:rPr>
        <w:t>2016</w:t>
      </w:r>
      <w:r>
        <w:rPr>
          <w:rFonts w:hint="eastAsia"/>
          <w:sz w:val="24"/>
          <w:szCs w:val="24"/>
        </w:rPr>
        <w:t>年便提出来了。论文结合了</w:t>
      </w:r>
      <w:r>
        <w:rPr>
          <w:rFonts w:hint="eastAsia"/>
          <w:sz w:val="24"/>
          <w:szCs w:val="24"/>
        </w:rPr>
        <w:t>VAE</w:t>
      </w:r>
      <w:r>
        <w:rPr>
          <w:rFonts w:hint="eastAsia"/>
          <w:sz w:val="24"/>
          <w:szCs w:val="24"/>
        </w:rPr>
        <w:t>和</w:t>
      </w:r>
      <w:r>
        <w:rPr>
          <w:rFonts w:hint="eastAsia"/>
          <w:sz w:val="24"/>
          <w:szCs w:val="24"/>
        </w:rPr>
        <w:t>GAN</w:t>
      </w:r>
      <w:r>
        <w:rPr>
          <w:rFonts w:hint="eastAsia"/>
          <w:sz w:val="24"/>
          <w:szCs w:val="24"/>
        </w:rPr>
        <w:t>在无监督学习条件下同时训练了</w:t>
      </w:r>
      <w:r>
        <w:rPr>
          <w:rFonts w:hint="eastAsia"/>
          <w:sz w:val="24"/>
          <w:szCs w:val="24"/>
        </w:rPr>
        <w:t>encoder</w:t>
      </w:r>
      <w:r>
        <w:rPr>
          <w:rFonts w:hint="eastAsia"/>
          <w:sz w:val="24"/>
          <w:szCs w:val="24"/>
        </w:rPr>
        <w:t>，</w:t>
      </w:r>
      <w:r>
        <w:rPr>
          <w:rFonts w:hint="eastAsia"/>
          <w:sz w:val="24"/>
          <w:szCs w:val="24"/>
        </w:rPr>
        <w:t>generator</w:t>
      </w:r>
      <w:r>
        <w:rPr>
          <w:rFonts w:hint="eastAsia"/>
          <w:sz w:val="24"/>
          <w:szCs w:val="24"/>
        </w:rPr>
        <w:t>和</w:t>
      </w:r>
      <w:r>
        <w:rPr>
          <w:rFonts w:hint="eastAsia"/>
          <w:sz w:val="24"/>
          <w:szCs w:val="24"/>
        </w:rPr>
        <w:t>discriminator</w:t>
      </w:r>
      <w:r>
        <w:rPr>
          <w:rFonts w:hint="eastAsia"/>
          <w:sz w:val="24"/>
          <w:szCs w:val="24"/>
        </w:rPr>
        <w:t>来达到图像的生成。</w:t>
      </w:r>
    </w:p>
    <w:p w:rsidR="00167C7D" w:rsidRDefault="00167C7D" w:rsidP="00167C7D">
      <w:pPr>
        <w:spacing w:line="440" w:lineRule="exact"/>
        <w:ind w:firstLineChars="200" w:firstLine="480"/>
        <w:jc w:val="center"/>
        <w:rPr>
          <w:sz w:val="24"/>
          <w:szCs w:val="24"/>
        </w:rPr>
      </w:pPr>
      <w:r>
        <w:rPr>
          <w:rFonts w:hint="eastAsia"/>
          <w:sz w:val="24"/>
          <w:szCs w:val="24"/>
        </w:rPr>
        <w:t>图</w:t>
      </w:r>
      <w:r>
        <w:rPr>
          <w:rFonts w:hint="eastAsia"/>
          <w:sz w:val="24"/>
          <w:szCs w:val="24"/>
        </w:rPr>
        <w:t>2.VAE+GAN</w:t>
      </w:r>
      <w:r>
        <w:rPr>
          <w:rFonts w:hint="eastAsia"/>
          <w:sz w:val="24"/>
          <w:szCs w:val="24"/>
        </w:rPr>
        <w:t>训练模型</w:t>
      </w:r>
    </w:p>
    <w:p w:rsidR="00167C7D" w:rsidRDefault="00A86B08" w:rsidP="0009718E">
      <w:pPr>
        <w:spacing w:line="440" w:lineRule="exact"/>
        <w:ind w:firstLineChars="200" w:firstLine="480"/>
        <w:rPr>
          <w:sz w:val="24"/>
          <w:szCs w:val="24"/>
        </w:rPr>
      </w:pPr>
      <w:r>
        <w:rPr>
          <w:rFonts w:hint="eastAsia"/>
          <w:sz w:val="24"/>
          <w:szCs w:val="24"/>
        </w:rPr>
        <w:t>由此模型我们可以看到</w:t>
      </w:r>
      <w:r w:rsidR="00185EAF">
        <w:rPr>
          <w:rFonts w:hint="eastAsia"/>
          <w:sz w:val="24"/>
          <w:szCs w:val="24"/>
        </w:rPr>
        <w:t>输入的</w:t>
      </w:r>
      <w:r w:rsidR="00185EAF" w:rsidRPr="00185EAF">
        <w:rPr>
          <w:position w:val="-6"/>
          <w:sz w:val="24"/>
          <w:szCs w:val="2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25pt" o:ole="">
            <v:imagedata r:id="rId10" o:title=""/>
          </v:shape>
          <o:OLEObject Type="Embed" ProgID="Equation.DSMT4" ShapeID="_x0000_i1025" DrawAspect="Content" ObjectID="_1570821079" r:id="rId11"/>
        </w:object>
      </w:r>
      <w:r w:rsidR="00185EAF">
        <w:rPr>
          <w:rFonts w:hint="eastAsia"/>
          <w:sz w:val="24"/>
          <w:szCs w:val="24"/>
        </w:rPr>
        <w:t>为样本数据，经过</w:t>
      </w:r>
      <w:r w:rsidR="00185EAF">
        <w:rPr>
          <w:rFonts w:hint="eastAsia"/>
          <w:sz w:val="24"/>
          <w:szCs w:val="24"/>
        </w:rPr>
        <w:t>encoder</w:t>
      </w:r>
      <w:r w:rsidR="00185EAF">
        <w:rPr>
          <w:rFonts w:hint="eastAsia"/>
          <w:sz w:val="24"/>
          <w:szCs w:val="24"/>
        </w:rPr>
        <w:t>编码后生成一包含特征的潜在向量</w:t>
      </w:r>
      <w:r w:rsidR="00185EAF">
        <w:rPr>
          <w:rFonts w:hint="eastAsia"/>
          <w:sz w:val="24"/>
          <w:szCs w:val="24"/>
        </w:rPr>
        <w:t>z</w:t>
      </w:r>
      <w:r w:rsidR="00185EAF">
        <w:rPr>
          <w:rFonts w:hint="eastAsia"/>
          <w:sz w:val="24"/>
          <w:szCs w:val="24"/>
        </w:rPr>
        <w:t>，这里的</w:t>
      </w:r>
      <w:r w:rsidR="00185EAF">
        <w:rPr>
          <w:rFonts w:hint="eastAsia"/>
          <w:sz w:val="24"/>
          <w:szCs w:val="24"/>
        </w:rPr>
        <w:t>z</w:t>
      </w:r>
      <w:r w:rsidR="00185EAF">
        <w:rPr>
          <w:rFonts w:hint="eastAsia"/>
          <w:sz w:val="24"/>
          <w:szCs w:val="24"/>
        </w:rPr>
        <w:t>服从高斯分布，</w:t>
      </w:r>
      <w:r w:rsidR="00185EAF">
        <w:rPr>
          <w:rFonts w:hint="eastAsia"/>
          <w:sz w:val="24"/>
          <w:szCs w:val="24"/>
        </w:rPr>
        <w:t>z</w:t>
      </w:r>
      <w:r w:rsidR="00185EAF">
        <w:rPr>
          <w:rFonts w:hint="eastAsia"/>
          <w:sz w:val="24"/>
          <w:szCs w:val="24"/>
        </w:rPr>
        <w:t>通过一个</w:t>
      </w:r>
      <w:r w:rsidR="00185EAF">
        <w:rPr>
          <w:rFonts w:hint="eastAsia"/>
          <w:sz w:val="24"/>
          <w:szCs w:val="24"/>
        </w:rPr>
        <w:t>generator</w:t>
      </w:r>
      <w:r w:rsidR="00185EAF">
        <w:rPr>
          <w:rFonts w:hint="eastAsia"/>
          <w:sz w:val="24"/>
          <w:szCs w:val="24"/>
        </w:rPr>
        <w:t>或者</w:t>
      </w:r>
      <w:r w:rsidR="00185EAF">
        <w:rPr>
          <w:rFonts w:hint="eastAsia"/>
          <w:sz w:val="24"/>
          <w:szCs w:val="24"/>
        </w:rPr>
        <w:t>decoder</w:t>
      </w:r>
      <w:r w:rsidR="00185EAF">
        <w:rPr>
          <w:rFonts w:hint="eastAsia"/>
          <w:sz w:val="24"/>
          <w:szCs w:val="24"/>
        </w:rPr>
        <w:lastRenderedPageBreak/>
        <w:t>生成图像数据</w:t>
      </w:r>
      <w:r w:rsidR="00185EAF" w:rsidRPr="00185EAF">
        <w:rPr>
          <w:position w:val="-6"/>
          <w:sz w:val="24"/>
          <w:szCs w:val="24"/>
        </w:rPr>
        <w:object w:dxaOrig="200" w:dyaOrig="440">
          <v:shape id="_x0000_i1026" type="#_x0000_t75" style="width:10pt;height:21.9pt" o:ole="">
            <v:imagedata r:id="rId12" o:title=""/>
          </v:shape>
          <o:OLEObject Type="Embed" ProgID="Equation.DSMT4" ShapeID="_x0000_i1026" DrawAspect="Content" ObjectID="_1570821080" r:id="rId13"/>
        </w:object>
      </w:r>
      <w:r w:rsidR="00185EAF">
        <w:rPr>
          <w:rFonts w:hint="eastAsia"/>
          <w:sz w:val="24"/>
          <w:szCs w:val="24"/>
        </w:rPr>
        <w:t>。这里为什么用或呢？因为在后面</w:t>
      </w:r>
      <w:r w:rsidR="00CF6D0B">
        <w:rPr>
          <w:rFonts w:hint="eastAsia"/>
          <w:sz w:val="24"/>
          <w:szCs w:val="24"/>
        </w:rPr>
        <w:t>论文描述</w:t>
      </w:r>
      <w:r w:rsidR="00185EAF">
        <w:rPr>
          <w:rFonts w:hint="eastAsia"/>
          <w:sz w:val="24"/>
          <w:szCs w:val="24"/>
        </w:rPr>
        <w:t>的损失函数中要结合</w:t>
      </w:r>
      <w:r w:rsidR="00185EAF">
        <w:rPr>
          <w:rFonts w:hint="eastAsia"/>
          <w:sz w:val="24"/>
          <w:szCs w:val="24"/>
        </w:rPr>
        <w:t>decoder</w:t>
      </w:r>
      <w:r w:rsidR="00185EAF">
        <w:rPr>
          <w:rFonts w:hint="eastAsia"/>
          <w:sz w:val="24"/>
          <w:szCs w:val="24"/>
        </w:rPr>
        <w:t>与</w:t>
      </w:r>
      <w:r w:rsidR="00185EAF">
        <w:rPr>
          <w:rFonts w:hint="eastAsia"/>
          <w:sz w:val="24"/>
          <w:szCs w:val="24"/>
        </w:rPr>
        <w:t>generator</w:t>
      </w:r>
      <w:r w:rsidR="00185EAF">
        <w:rPr>
          <w:rFonts w:hint="eastAsia"/>
          <w:sz w:val="24"/>
          <w:szCs w:val="24"/>
        </w:rPr>
        <w:t>两部分，</w:t>
      </w:r>
      <w:r w:rsidR="00CF6D0B">
        <w:rPr>
          <w:rFonts w:hint="eastAsia"/>
          <w:sz w:val="24"/>
          <w:szCs w:val="24"/>
        </w:rPr>
        <w:t>其实</w:t>
      </w:r>
      <w:r w:rsidR="00185EAF">
        <w:rPr>
          <w:rFonts w:hint="eastAsia"/>
          <w:sz w:val="24"/>
          <w:szCs w:val="24"/>
        </w:rPr>
        <w:t>这里的</w:t>
      </w:r>
      <w:r w:rsidR="00185EAF" w:rsidRPr="00185EAF">
        <w:rPr>
          <w:position w:val="-6"/>
          <w:sz w:val="24"/>
          <w:szCs w:val="24"/>
        </w:rPr>
        <w:object w:dxaOrig="200" w:dyaOrig="440">
          <v:shape id="_x0000_i1027" type="#_x0000_t75" style="width:10pt;height:21.9pt" o:ole="">
            <v:imagedata r:id="rId12" o:title=""/>
          </v:shape>
          <o:OLEObject Type="Embed" ProgID="Equation.DSMT4" ShapeID="_x0000_i1027" DrawAspect="Content" ObjectID="_1570821081" r:id="rId14"/>
        </w:object>
      </w:r>
      <w:r w:rsidR="00185EAF">
        <w:rPr>
          <w:rFonts w:hint="eastAsia"/>
          <w:sz w:val="24"/>
          <w:szCs w:val="24"/>
        </w:rPr>
        <w:t>其实有两部分，一部分是来自</w:t>
      </w:r>
      <w:r w:rsidR="00185EAF">
        <w:rPr>
          <w:rFonts w:hint="eastAsia"/>
          <w:sz w:val="24"/>
          <w:szCs w:val="24"/>
        </w:rPr>
        <w:t>decoder</w:t>
      </w:r>
      <w:r w:rsidR="00185EAF">
        <w:rPr>
          <w:rFonts w:hint="eastAsia"/>
          <w:sz w:val="24"/>
          <w:szCs w:val="24"/>
        </w:rPr>
        <w:t>通过高斯分布向量</w:t>
      </w:r>
      <w:r w:rsidR="00185EAF" w:rsidRPr="00185EAF">
        <w:rPr>
          <w:position w:val="-14"/>
          <w:sz w:val="24"/>
          <w:szCs w:val="24"/>
        </w:rPr>
        <w:object w:dxaOrig="279" w:dyaOrig="380">
          <v:shape id="_x0000_i1028" type="#_x0000_t75" style="width:13.75pt;height:18.8pt" o:ole="">
            <v:imagedata r:id="rId15" o:title=""/>
          </v:shape>
          <o:OLEObject Type="Embed" ProgID="Equation.DSMT4" ShapeID="_x0000_i1028" DrawAspect="Content" ObjectID="_1570821082" r:id="rId16"/>
        </w:object>
      </w:r>
      <w:r w:rsidR="00185EAF">
        <w:rPr>
          <w:rFonts w:hint="eastAsia"/>
          <w:sz w:val="24"/>
          <w:szCs w:val="24"/>
        </w:rPr>
        <w:t>得到，还有就是由</w:t>
      </w:r>
      <w:r w:rsidR="00185EAF">
        <w:rPr>
          <w:rFonts w:hint="eastAsia"/>
          <w:sz w:val="24"/>
          <w:szCs w:val="24"/>
        </w:rPr>
        <w:t>generator</w:t>
      </w:r>
      <w:r w:rsidR="00185EAF">
        <w:rPr>
          <w:rFonts w:hint="eastAsia"/>
          <w:sz w:val="24"/>
          <w:szCs w:val="24"/>
        </w:rPr>
        <w:t>根据</w:t>
      </w:r>
      <w:r w:rsidR="00185EAF">
        <w:rPr>
          <w:rFonts w:hint="eastAsia"/>
          <w:sz w:val="24"/>
          <w:szCs w:val="24"/>
        </w:rPr>
        <w:t>z</w:t>
      </w:r>
      <w:r w:rsidR="00185EAF">
        <w:rPr>
          <w:rFonts w:hint="eastAsia"/>
          <w:sz w:val="24"/>
          <w:szCs w:val="24"/>
        </w:rPr>
        <w:t>生成得到的。最后将生成的样本</w:t>
      </w:r>
      <w:r w:rsidR="00185EAF" w:rsidRPr="00185EAF">
        <w:rPr>
          <w:position w:val="-6"/>
          <w:sz w:val="24"/>
          <w:szCs w:val="24"/>
        </w:rPr>
        <w:object w:dxaOrig="200" w:dyaOrig="440">
          <v:shape id="_x0000_i1029" type="#_x0000_t75" style="width:10pt;height:21.9pt" o:ole="">
            <v:imagedata r:id="rId12" o:title=""/>
          </v:shape>
          <o:OLEObject Type="Embed" ProgID="Equation.DSMT4" ShapeID="_x0000_i1029" DrawAspect="Content" ObjectID="_1570821083" r:id="rId17"/>
        </w:object>
      </w:r>
      <w:r w:rsidR="00185EAF">
        <w:rPr>
          <w:rFonts w:hint="eastAsia"/>
          <w:sz w:val="24"/>
          <w:szCs w:val="24"/>
        </w:rPr>
        <w:t>与原始数据</w:t>
      </w:r>
      <w:r w:rsidR="00185EAF" w:rsidRPr="00185EAF">
        <w:rPr>
          <w:position w:val="-6"/>
          <w:sz w:val="24"/>
          <w:szCs w:val="24"/>
        </w:rPr>
        <w:object w:dxaOrig="200" w:dyaOrig="220">
          <v:shape id="_x0000_i1030" type="#_x0000_t75" style="width:10pt;height:11.25pt" o:ole="">
            <v:imagedata r:id="rId10" o:title=""/>
          </v:shape>
          <o:OLEObject Type="Embed" ProgID="Equation.DSMT4" ShapeID="_x0000_i1030" DrawAspect="Content" ObjectID="_1570821084" r:id="rId18"/>
        </w:object>
      </w:r>
      <w:r w:rsidR="00185EAF">
        <w:rPr>
          <w:rFonts w:hint="eastAsia"/>
          <w:sz w:val="24"/>
          <w:szCs w:val="24"/>
        </w:rPr>
        <w:t>送往鉴别</w:t>
      </w:r>
      <w:proofErr w:type="gramStart"/>
      <w:r w:rsidR="00185EAF">
        <w:rPr>
          <w:rFonts w:hint="eastAsia"/>
          <w:sz w:val="24"/>
          <w:szCs w:val="24"/>
        </w:rPr>
        <w:t>器判断</w:t>
      </w:r>
      <w:proofErr w:type="gramEnd"/>
      <w:r w:rsidR="00185EAF">
        <w:rPr>
          <w:rFonts w:hint="eastAsia"/>
          <w:sz w:val="24"/>
          <w:szCs w:val="24"/>
        </w:rPr>
        <w:t>真伪，达到</w:t>
      </w:r>
      <w:r w:rsidR="00185EAF">
        <w:rPr>
          <w:rFonts w:hint="eastAsia"/>
          <w:sz w:val="24"/>
          <w:szCs w:val="24"/>
        </w:rPr>
        <w:t>VAE</w:t>
      </w:r>
      <w:r w:rsidR="00185EAF">
        <w:rPr>
          <w:rFonts w:hint="eastAsia"/>
          <w:sz w:val="24"/>
          <w:szCs w:val="24"/>
        </w:rPr>
        <w:t>与</w:t>
      </w:r>
      <w:r w:rsidR="00185EAF">
        <w:rPr>
          <w:rFonts w:hint="eastAsia"/>
          <w:sz w:val="24"/>
          <w:szCs w:val="24"/>
        </w:rPr>
        <w:t>GAN</w:t>
      </w:r>
      <w:r w:rsidR="00185EAF">
        <w:rPr>
          <w:rFonts w:hint="eastAsia"/>
          <w:sz w:val="24"/>
          <w:szCs w:val="24"/>
        </w:rPr>
        <w:t>的结合。</w:t>
      </w:r>
    </w:p>
    <w:p w:rsidR="00185EAF" w:rsidRDefault="0009718E" w:rsidP="0009718E">
      <w:pPr>
        <w:spacing w:line="440" w:lineRule="exact"/>
        <w:ind w:firstLineChars="200" w:firstLine="420"/>
        <w:rPr>
          <w:sz w:val="24"/>
          <w:szCs w:val="24"/>
        </w:rPr>
      </w:pPr>
      <w:r>
        <w:rPr>
          <w:noProof/>
        </w:rPr>
        <w:drawing>
          <wp:anchor distT="0" distB="0" distL="114300" distR="114300" simplePos="0" relativeHeight="251660288" behindDoc="0" locked="0" layoutInCell="1" allowOverlap="1" wp14:anchorId="616EB3AD" wp14:editId="6EEFEAFB">
            <wp:simplePos x="0" y="0"/>
            <wp:positionH relativeFrom="column">
              <wp:posOffset>1106170</wp:posOffset>
            </wp:positionH>
            <wp:positionV relativeFrom="paragraph">
              <wp:posOffset>1715135</wp:posOffset>
            </wp:positionV>
            <wp:extent cx="3315970" cy="19189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15970" cy="1918970"/>
                    </a:xfrm>
                    <a:prstGeom prst="rect">
                      <a:avLst/>
                    </a:prstGeom>
                  </pic:spPr>
                </pic:pic>
              </a:graphicData>
            </a:graphic>
            <wp14:sizeRelH relativeFrom="page">
              <wp14:pctWidth>0</wp14:pctWidth>
            </wp14:sizeRelH>
            <wp14:sizeRelV relativeFrom="page">
              <wp14:pctHeight>0</wp14:pctHeight>
            </wp14:sizeRelV>
          </wp:anchor>
        </w:drawing>
      </w:r>
      <w:r w:rsidR="00185EAF">
        <w:rPr>
          <w:rFonts w:hint="eastAsia"/>
          <w:sz w:val="24"/>
          <w:szCs w:val="24"/>
        </w:rPr>
        <w:t>当然这种单纯的结合是不合理的，一个</w:t>
      </w:r>
      <w:r w:rsidR="00CF6D0B">
        <w:rPr>
          <w:rFonts w:hint="eastAsia"/>
          <w:sz w:val="24"/>
          <w:szCs w:val="24"/>
        </w:rPr>
        <w:t>很大的难点就是对训练损失函数的参数的控制上。</w:t>
      </w:r>
      <w:r w:rsidR="00D56B98">
        <w:rPr>
          <w:rFonts w:hint="eastAsia"/>
          <w:sz w:val="24"/>
          <w:szCs w:val="24"/>
        </w:rPr>
        <w:t>在具备</w:t>
      </w:r>
      <w:r w:rsidR="00D56B98">
        <w:rPr>
          <w:rFonts w:hint="eastAsia"/>
          <w:sz w:val="24"/>
          <w:szCs w:val="24"/>
        </w:rPr>
        <w:t>VAE</w:t>
      </w:r>
      <w:r w:rsidR="00D56B98">
        <w:rPr>
          <w:rFonts w:hint="eastAsia"/>
          <w:sz w:val="24"/>
          <w:szCs w:val="24"/>
        </w:rPr>
        <w:t>的理论基础上我们已经推导了损失函数公式，对于由原始数据</w:t>
      </w:r>
      <w:r w:rsidR="00D56B98" w:rsidRPr="00185EAF">
        <w:rPr>
          <w:position w:val="-6"/>
          <w:sz w:val="24"/>
          <w:szCs w:val="24"/>
        </w:rPr>
        <w:object w:dxaOrig="200" w:dyaOrig="220">
          <v:shape id="_x0000_i1031" type="#_x0000_t75" style="width:10pt;height:11.25pt" o:ole="">
            <v:imagedata r:id="rId10" o:title=""/>
          </v:shape>
          <o:OLEObject Type="Embed" ProgID="Equation.DSMT4" ShapeID="_x0000_i1031" DrawAspect="Content" ObjectID="_1570821085" r:id="rId20"/>
        </w:object>
      </w:r>
      <w:r w:rsidR="00D56B98">
        <w:rPr>
          <w:rFonts w:hint="eastAsia"/>
          <w:sz w:val="24"/>
          <w:szCs w:val="24"/>
        </w:rPr>
        <w:t>通过</w:t>
      </w:r>
      <w:r w:rsidR="00D56B98">
        <w:rPr>
          <w:rFonts w:hint="eastAsia"/>
          <w:sz w:val="24"/>
          <w:szCs w:val="24"/>
        </w:rPr>
        <w:t>encoder</w:t>
      </w:r>
      <w:r w:rsidR="00D56B98">
        <w:rPr>
          <w:rFonts w:hint="eastAsia"/>
          <w:sz w:val="24"/>
          <w:szCs w:val="24"/>
        </w:rPr>
        <w:t>的到服从高斯分布</w:t>
      </w:r>
      <w:r w:rsidR="00D56B98">
        <w:rPr>
          <w:rFonts w:hint="eastAsia"/>
          <w:sz w:val="24"/>
          <w:szCs w:val="24"/>
        </w:rPr>
        <w:t>z</w:t>
      </w:r>
      <w:r w:rsidR="00D56B98">
        <w:rPr>
          <w:rFonts w:hint="eastAsia"/>
          <w:sz w:val="24"/>
          <w:szCs w:val="24"/>
        </w:rPr>
        <w:t>我们已经很清楚了，这中间的损失就是生成的</w:t>
      </w:r>
      <w:r w:rsidR="00D56B98">
        <w:rPr>
          <w:rFonts w:hint="eastAsia"/>
          <w:sz w:val="24"/>
          <w:szCs w:val="24"/>
        </w:rPr>
        <w:t>z</w:t>
      </w:r>
      <w:r w:rsidR="00D56B98">
        <w:rPr>
          <w:rFonts w:hint="eastAsia"/>
          <w:sz w:val="24"/>
          <w:szCs w:val="24"/>
        </w:rPr>
        <w:t>与期望分布的</w:t>
      </w:r>
      <w:r w:rsidR="00D56B98">
        <w:rPr>
          <w:rFonts w:hint="eastAsia"/>
          <w:sz w:val="24"/>
          <w:szCs w:val="24"/>
        </w:rPr>
        <w:t>z</w:t>
      </w:r>
      <w:r w:rsidR="00D56B98">
        <w:rPr>
          <w:rFonts w:hint="eastAsia"/>
          <w:sz w:val="24"/>
          <w:szCs w:val="24"/>
        </w:rPr>
        <w:t>之间的差异的</w:t>
      </w:r>
      <w:r w:rsidR="00D56B98">
        <w:rPr>
          <w:rFonts w:hint="eastAsia"/>
          <w:sz w:val="24"/>
          <w:szCs w:val="24"/>
        </w:rPr>
        <w:t>KL</w:t>
      </w:r>
      <w:r w:rsidR="00D56B98">
        <w:rPr>
          <w:rFonts w:hint="eastAsia"/>
          <w:sz w:val="24"/>
          <w:szCs w:val="24"/>
        </w:rPr>
        <w:t>距离问题。由</w:t>
      </w:r>
      <w:r w:rsidR="00D56B98">
        <w:rPr>
          <w:rFonts w:hint="eastAsia"/>
          <w:sz w:val="24"/>
          <w:szCs w:val="24"/>
        </w:rPr>
        <w:t>z</w:t>
      </w:r>
      <w:r w:rsidR="00D56B98">
        <w:rPr>
          <w:rFonts w:hint="eastAsia"/>
          <w:sz w:val="24"/>
          <w:szCs w:val="24"/>
        </w:rPr>
        <w:t>到</w:t>
      </w:r>
      <w:r w:rsidR="00D56B98" w:rsidRPr="00185EAF">
        <w:rPr>
          <w:position w:val="-6"/>
          <w:sz w:val="24"/>
          <w:szCs w:val="24"/>
        </w:rPr>
        <w:object w:dxaOrig="200" w:dyaOrig="440">
          <v:shape id="_x0000_i1032" type="#_x0000_t75" style="width:10pt;height:21.9pt" o:ole="">
            <v:imagedata r:id="rId12" o:title=""/>
          </v:shape>
          <o:OLEObject Type="Embed" ProgID="Equation.DSMT4" ShapeID="_x0000_i1032" DrawAspect="Content" ObjectID="_1570821086" r:id="rId21"/>
        </w:object>
      </w:r>
      <w:r w:rsidR="00D56B98">
        <w:rPr>
          <w:rFonts w:hint="eastAsia"/>
          <w:sz w:val="24"/>
          <w:szCs w:val="24"/>
        </w:rPr>
        <w:t>则可分为两部分，一块是通过生成器的损失部分，这一块可以直接用</w:t>
      </w:r>
      <w:r w:rsidR="00D56B98">
        <w:rPr>
          <w:rFonts w:hint="eastAsia"/>
          <w:sz w:val="24"/>
          <w:szCs w:val="24"/>
        </w:rPr>
        <w:t>VAE</w:t>
      </w:r>
      <w:r w:rsidR="00D56B98">
        <w:rPr>
          <w:rFonts w:hint="eastAsia"/>
          <w:sz w:val="24"/>
          <w:szCs w:val="24"/>
        </w:rPr>
        <w:t>的损失函数中的解码带来的误差</w:t>
      </w:r>
      <w:r w:rsidR="000911BD">
        <w:rPr>
          <w:rFonts w:hint="eastAsia"/>
          <w:sz w:val="24"/>
          <w:szCs w:val="24"/>
        </w:rPr>
        <w:t>，另一块是带入</w:t>
      </w:r>
      <w:r w:rsidR="000911BD">
        <w:rPr>
          <w:rFonts w:hint="eastAsia"/>
          <w:sz w:val="24"/>
          <w:szCs w:val="24"/>
        </w:rPr>
        <w:t>GAN</w:t>
      </w:r>
      <w:r w:rsidR="000911BD">
        <w:rPr>
          <w:rFonts w:hint="eastAsia"/>
          <w:sz w:val="24"/>
          <w:szCs w:val="24"/>
        </w:rPr>
        <w:t>中的</w:t>
      </w:r>
      <w:r w:rsidR="000911BD">
        <w:rPr>
          <w:rFonts w:hint="eastAsia"/>
          <w:sz w:val="24"/>
          <w:szCs w:val="24"/>
        </w:rPr>
        <w:t>decoder</w:t>
      </w:r>
      <w:r w:rsidR="000911BD">
        <w:rPr>
          <w:rFonts w:hint="eastAsia"/>
          <w:sz w:val="24"/>
          <w:szCs w:val="24"/>
        </w:rPr>
        <w:t>的损失部分</w:t>
      </w:r>
      <w:r>
        <w:rPr>
          <w:rFonts w:hint="eastAsia"/>
          <w:sz w:val="24"/>
          <w:szCs w:val="24"/>
        </w:rPr>
        <w:t>，我们用图</w:t>
      </w:r>
      <w:r>
        <w:rPr>
          <w:rFonts w:hint="eastAsia"/>
          <w:sz w:val="24"/>
          <w:szCs w:val="24"/>
        </w:rPr>
        <w:t>3</w:t>
      </w:r>
      <w:r>
        <w:rPr>
          <w:rFonts w:hint="eastAsia"/>
          <w:sz w:val="24"/>
          <w:szCs w:val="24"/>
        </w:rPr>
        <w:t>帮助说明。</w:t>
      </w:r>
    </w:p>
    <w:p w:rsidR="0009718E" w:rsidRDefault="0009718E" w:rsidP="0009718E">
      <w:pPr>
        <w:spacing w:line="440" w:lineRule="exact"/>
        <w:ind w:firstLineChars="200" w:firstLine="480"/>
        <w:jc w:val="center"/>
        <w:rPr>
          <w:sz w:val="24"/>
          <w:szCs w:val="24"/>
        </w:rPr>
      </w:pPr>
      <w:r>
        <w:rPr>
          <w:rFonts w:hint="eastAsia"/>
          <w:sz w:val="24"/>
          <w:szCs w:val="24"/>
        </w:rPr>
        <w:t>图</w:t>
      </w:r>
      <w:r>
        <w:rPr>
          <w:rFonts w:hint="eastAsia"/>
          <w:sz w:val="24"/>
          <w:szCs w:val="24"/>
        </w:rPr>
        <w:t>3.</w:t>
      </w:r>
      <w:r>
        <w:rPr>
          <w:rFonts w:hint="eastAsia"/>
          <w:sz w:val="24"/>
          <w:szCs w:val="24"/>
        </w:rPr>
        <w:t>模型损失计算带入模型</w:t>
      </w:r>
    </w:p>
    <w:p w:rsidR="0009718E" w:rsidRDefault="0009718E" w:rsidP="0009718E">
      <w:pPr>
        <w:spacing w:line="440" w:lineRule="exact"/>
        <w:ind w:firstLineChars="200" w:firstLine="420"/>
        <w:rPr>
          <w:sz w:val="24"/>
          <w:szCs w:val="24"/>
        </w:rPr>
      </w:pPr>
      <w:r>
        <w:rPr>
          <w:noProof/>
        </w:rPr>
        <w:drawing>
          <wp:anchor distT="0" distB="0" distL="114300" distR="114300" simplePos="0" relativeHeight="251661312" behindDoc="0" locked="0" layoutInCell="1" allowOverlap="1" wp14:anchorId="627BA07D" wp14:editId="3BC8C762">
            <wp:simplePos x="0" y="0"/>
            <wp:positionH relativeFrom="column">
              <wp:posOffset>1505585</wp:posOffset>
            </wp:positionH>
            <wp:positionV relativeFrom="paragraph">
              <wp:posOffset>410845</wp:posOffset>
            </wp:positionV>
            <wp:extent cx="2639695" cy="2491105"/>
            <wp:effectExtent l="0" t="0" r="8255"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39695" cy="249110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最后根据模型更新损失函数的各个参数达到模型的训练。</w:t>
      </w:r>
    </w:p>
    <w:p w:rsidR="0009718E" w:rsidRDefault="0009718E" w:rsidP="0009718E">
      <w:pPr>
        <w:spacing w:line="440" w:lineRule="exact"/>
        <w:ind w:firstLineChars="200" w:firstLine="480"/>
        <w:jc w:val="center"/>
        <w:rPr>
          <w:sz w:val="24"/>
          <w:szCs w:val="24"/>
        </w:rPr>
      </w:pPr>
      <w:r>
        <w:rPr>
          <w:rFonts w:hint="eastAsia"/>
          <w:sz w:val="24"/>
          <w:szCs w:val="24"/>
        </w:rPr>
        <w:t>图</w:t>
      </w:r>
      <w:r>
        <w:rPr>
          <w:rFonts w:hint="eastAsia"/>
          <w:sz w:val="24"/>
          <w:szCs w:val="24"/>
        </w:rPr>
        <w:t>4.</w:t>
      </w:r>
      <w:r>
        <w:rPr>
          <w:rFonts w:hint="eastAsia"/>
          <w:sz w:val="24"/>
          <w:szCs w:val="24"/>
        </w:rPr>
        <w:t>训练算法</w:t>
      </w:r>
    </w:p>
    <w:p w:rsidR="0009718E" w:rsidRDefault="00352D97" w:rsidP="0009718E">
      <w:pPr>
        <w:spacing w:line="440" w:lineRule="exact"/>
        <w:ind w:firstLineChars="200" w:firstLine="480"/>
        <w:rPr>
          <w:sz w:val="24"/>
          <w:szCs w:val="24"/>
        </w:rPr>
      </w:pPr>
      <w:r>
        <w:rPr>
          <w:rFonts w:hint="eastAsia"/>
          <w:sz w:val="24"/>
          <w:szCs w:val="24"/>
        </w:rPr>
        <w:t>考虑到报告篇幅，我就不对公式展开分析了，有了这几周的公式梳理我对此类文章中的公式已经基本上可以自行理解了。附录中将附上</w:t>
      </w:r>
      <w:r>
        <w:rPr>
          <w:rFonts w:hint="eastAsia"/>
          <w:sz w:val="24"/>
          <w:szCs w:val="24"/>
        </w:rPr>
        <w:t>GAN</w:t>
      </w:r>
      <w:r>
        <w:rPr>
          <w:rFonts w:hint="eastAsia"/>
          <w:sz w:val="24"/>
          <w:szCs w:val="24"/>
        </w:rPr>
        <w:t>模型的损失函</w:t>
      </w:r>
      <w:r>
        <w:rPr>
          <w:rFonts w:hint="eastAsia"/>
          <w:sz w:val="24"/>
          <w:szCs w:val="24"/>
        </w:rPr>
        <w:lastRenderedPageBreak/>
        <w:t>数的公式推导，有助于对此类文章的公式理解。当然这里我感觉一些论文中的公式改进可能很大一部分来源于在实验中不断的尝试加入与修改函数表达式，在这篇论文中就可以看到这一特征。</w:t>
      </w:r>
    </w:p>
    <w:p w:rsidR="00352D97" w:rsidRDefault="00986587" w:rsidP="00986587">
      <w:pPr>
        <w:spacing w:line="440" w:lineRule="exact"/>
        <w:ind w:firstLineChars="200" w:firstLine="420"/>
        <w:rPr>
          <w:sz w:val="24"/>
          <w:szCs w:val="24"/>
        </w:rPr>
      </w:pPr>
      <w:r>
        <w:rPr>
          <w:noProof/>
        </w:rPr>
        <w:drawing>
          <wp:anchor distT="0" distB="0" distL="114300" distR="114300" simplePos="0" relativeHeight="251662336" behindDoc="0" locked="0" layoutInCell="1" allowOverlap="1" wp14:anchorId="487BD0D3" wp14:editId="510713F4">
            <wp:simplePos x="0" y="0"/>
            <wp:positionH relativeFrom="column">
              <wp:posOffset>1050290</wp:posOffset>
            </wp:positionH>
            <wp:positionV relativeFrom="paragraph">
              <wp:posOffset>1751330</wp:posOffset>
            </wp:positionV>
            <wp:extent cx="3723640" cy="7899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23640" cy="789940"/>
                    </a:xfrm>
                    <a:prstGeom prst="rect">
                      <a:avLst/>
                    </a:prstGeom>
                  </pic:spPr>
                </pic:pic>
              </a:graphicData>
            </a:graphic>
            <wp14:sizeRelH relativeFrom="page">
              <wp14:pctWidth>0</wp14:pctWidth>
            </wp14:sizeRelH>
            <wp14:sizeRelV relativeFrom="page">
              <wp14:pctHeight>0</wp14:pctHeight>
            </wp14:sizeRelV>
          </wp:anchor>
        </w:drawing>
      </w:r>
      <w:r w:rsidR="00352D97">
        <w:rPr>
          <w:rFonts w:hint="eastAsia"/>
          <w:sz w:val="24"/>
          <w:szCs w:val="24"/>
        </w:rPr>
        <w:t>本周还对</w:t>
      </w:r>
      <w:hyperlink r:id="rId24" w:history="1">
        <w:r w:rsidR="00352D97" w:rsidRPr="005A56D8">
          <w:rPr>
            <w:rStyle w:val="a7"/>
            <w:rFonts w:hint="eastAsia"/>
            <w:sz w:val="24"/>
            <w:szCs w:val="24"/>
          </w:rPr>
          <w:t>CVAE+GAN</w:t>
        </w:r>
      </w:hyperlink>
      <w:r w:rsidR="00352D97">
        <w:rPr>
          <w:rFonts w:hint="eastAsia"/>
          <w:sz w:val="24"/>
          <w:szCs w:val="24"/>
        </w:rPr>
        <w:t>(</w:t>
      </w:r>
      <w:r w:rsidR="00352D97" w:rsidRPr="00352D97">
        <w:rPr>
          <w:sz w:val="24"/>
          <w:szCs w:val="24"/>
        </w:rPr>
        <w:t>CVAE-GAN: Fine-Grained Image Generation through Asymmetric Training</w:t>
      </w:r>
      <w:r w:rsidR="005A56D8">
        <w:rPr>
          <w:rFonts w:hint="eastAsia"/>
          <w:sz w:val="24"/>
          <w:szCs w:val="24"/>
        </w:rPr>
        <w:t>)</w:t>
      </w:r>
      <w:r w:rsidR="005A56D8">
        <w:rPr>
          <w:rFonts w:hint="eastAsia"/>
          <w:sz w:val="24"/>
          <w:szCs w:val="24"/>
        </w:rPr>
        <w:t>论文做了研读。这篇文章出自中科大研究团队，文章质量很高但是可以很清晰感觉到文章是中国人写的，不谈这个，文章的创新部分还是很有启发的。此片文章在</w:t>
      </w:r>
      <w:r w:rsidR="005A56D8">
        <w:rPr>
          <w:rFonts w:hint="eastAsia"/>
          <w:sz w:val="24"/>
          <w:szCs w:val="24"/>
        </w:rPr>
        <w:t>VAE+GAN</w:t>
      </w:r>
      <w:r w:rsidR="005A56D8">
        <w:rPr>
          <w:rFonts w:hint="eastAsia"/>
          <w:sz w:val="24"/>
          <w:szCs w:val="24"/>
        </w:rPr>
        <w:t>的基础上</w:t>
      </w:r>
      <w:r w:rsidR="006F4604">
        <w:rPr>
          <w:rFonts w:hint="eastAsia"/>
          <w:sz w:val="24"/>
          <w:szCs w:val="24"/>
        </w:rPr>
        <w:t>新加了一个分类器和类别标签，加入标签的好处就在于可以实现</w:t>
      </w:r>
      <w:r w:rsidR="006F4604">
        <w:rPr>
          <w:sz w:val="24"/>
          <w:szCs w:val="24"/>
        </w:rPr>
        <w:t>one-to-many mapping problems</w:t>
      </w:r>
      <w:r w:rsidR="006F4604">
        <w:rPr>
          <w:rFonts w:hint="eastAsia"/>
          <w:sz w:val="24"/>
          <w:szCs w:val="24"/>
        </w:rPr>
        <w:t>，论文的模型框架由图</w:t>
      </w:r>
      <w:r w:rsidR="006F4604">
        <w:rPr>
          <w:rFonts w:hint="eastAsia"/>
          <w:sz w:val="24"/>
          <w:szCs w:val="24"/>
        </w:rPr>
        <w:t>5</w:t>
      </w:r>
      <w:r w:rsidR="006F4604">
        <w:rPr>
          <w:rFonts w:hint="eastAsia"/>
          <w:sz w:val="24"/>
          <w:szCs w:val="24"/>
        </w:rPr>
        <w:t>所示。</w:t>
      </w:r>
    </w:p>
    <w:p w:rsidR="00986587" w:rsidRDefault="00986587" w:rsidP="00BD2569">
      <w:pPr>
        <w:spacing w:line="440" w:lineRule="exact"/>
        <w:ind w:firstLineChars="200" w:firstLine="480"/>
        <w:jc w:val="center"/>
        <w:rPr>
          <w:sz w:val="24"/>
          <w:szCs w:val="24"/>
        </w:rPr>
      </w:pPr>
      <w:r>
        <w:rPr>
          <w:rFonts w:hint="eastAsia"/>
          <w:sz w:val="24"/>
          <w:szCs w:val="24"/>
        </w:rPr>
        <w:t>图</w:t>
      </w:r>
      <w:r>
        <w:rPr>
          <w:rFonts w:hint="eastAsia"/>
          <w:sz w:val="24"/>
          <w:szCs w:val="24"/>
        </w:rPr>
        <w:t>5.CVAE+GAN</w:t>
      </w:r>
      <w:r>
        <w:rPr>
          <w:rFonts w:hint="eastAsia"/>
          <w:sz w:val="24"/>
          <w:szCs w:val="24"/>
        </w:rPr>
        <w:t>模型结构</w:t>
      </w:r>
    </w:p>
    <w:p w:rsidR="00F2258C" w:rsidRDefault="00BD2569" w:rsidP="00BD2569">
      <w:pPr>
        <w:spacing w:line="440" w:lineRule="exact"/>
        <w:ind w:firstLineChars="200" w:firstLine="420"/>
        <w:rPr>
          <w:sz w:val="24"/>
          <w:szCs w:val="24"/>
        </w:rPr>
      </w:pPr>
      <w:r>
        <w:rPr>
          <w:noProof/>
        </w:rPr>
        <w:drawing>
          <wp:anchor distT="0" distB="0" distL="114300" distR="114300" simplePos="0" relativeHeight="251663360" behindDoc="0" locked="0" layoutInCell="1" allowOverlap="1" wp14:anchorId="314C5E7B" wp14:editId="59D161C9">
            <wp:simplePos x="0" y="0"/>
            <wp:positionH relativeFrom="column">
              <wp:posOffset>1305560</wp:posOffset>
            </wp:positionH>
            <wp:positionV relativeFrom="paragraph">
              <wp:posOffset>1729740</wp:posOffset>
            </wp:positionV>
            <wp:extent cx="3283585" cy="239204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83585" cy="2392045"/>
                    </a:xfrm>
                    <a:prstGeom prst="rect">
                      <a:avLst/>
                    </a:prstGeom>
                  </pic:spPr>
                </pic:pic>
              </a:graphicData>
            </a:graphic>
            <wp14:sizeRelH relativeFrom="page">
              <wp14:pctWidth>0</wp14:pctWidth>
            </wp14:sizeRelH>
            <wp14:sizeRelV relativeFrom="page">
              <wp14:pctHeight>0</wp14:pctHeight>
            </wp14:sizeRelV>
          </wp:anchor>
        </w:drawing>
      </w:r>
      <w:r w:rsidR="004B6FAA">
        <w:rPr>
          <w:rFonts w:hint="eastAsia"/>
          <w:sz w:val="24"/>
          <w:szCs w:val="24"/>
        </w:rPr>
        <w:t>文章的基本原理与上一篇的</w:t>
      </w:r>
      <w:r w:rsidR="004B6FAA">
        <w:rPr>
          <w:rFonts w:hint="eastAsia"/>
          <w:sz w:val="24"/>
          <w:szCs w:val="24"/>
        </w:rPr>
        <w:t>VAE+GAN</w:t>
      </w:r>
      <w:r w:rsidR="004B6FAA">
        <w:rPr>
          <w:rFonts w:hint="eastAsia"/>
          <w:sz w:val="24"/>
          <w:szCs w:val="24"/>
        </w:rPr>
        <w:t>很相似，唯独就是加入了标签</w:t>
      </w:r>
      <w:r w:rsidR="004B6FAA">
        <w:rPr>
          <w:rFonts w:hint="eastAsia"/>
          <w:sz w:val="24"/>
          <w:szCs w:val="24"/>
        </w:rPr>
        <w:t>c</w:t>
      </w:r>
      <w:r w:rsidR="004B6FAA">
        <w:rPr>
          <w:rFonts w:hint="eastAsia"/>
          <w:sz w:val="24"/>
          <w:szCs w:val="24"/>
        </w:rPr>
        <w:t>，这样在损失函数的这一块将有一个大的改动。当然这也是一个模型最重要的部分。为什么说这篇文章有创新呢就是在损失函数这里引入了新的计算公式，文章称之为均值特征匹配（</w:t>
      </w:r>
      <w:r w:rsidR="004B6FAA" w:rsidRPr="004B6FAA">
        <w:rPr>
          <w:sz w:val="24"/>
          <w:szCs w:val="24"/>
        </w:rPr>
        <w:t>Mean Feature Matching</w:t>
      </w:r>
      <w:r w:rsidR="004B6FAA">
        <w:rPr>
          <w:rFonts w:hint="eastAsia"/>
          <w:sz w:val="24"/>
          <w:szCs w:val="24"/>
        </w:rPr>
        <w:t>）。</w:t>
      </w:r>
      <w:r w:rsidR="002F4FA0">
        <w:rPr>
          <w:rFonts w:hint="eastAsia"/>
          <w:sz w:val="24"/>
          <w:szCs w:val="24"/>
        </w:rPr>
        <w:t>文章中提及正是加入了均值特征匹配才保证</w:t>
      </w:r>
      <w:r w:rsidR="002F4FA0">
        <w:rPr>
          <w:rFonts w:hint="eastAsia"/>
          <w:sz w:val="24"/>
          <w:szCs w:val="24"/>
        </w:rPr>
        <w:t>CVAE+GAN</w:t>
      </w:r>
      <w:r w:rsidR="002F4FA0">
        <w:rPr>
          <w:rFonts w:hint="eastAsia"/>
          <w:sz w:val="24"/>
          <w:szCs w:val="24"/>
        </w:rPr>
        <w:t>的结合不再</w:t>
      </w:r>
      <w:r w:rsidR="002F4FA0">
        <w:rPr>
          <w:sz w:val="24"/>
          <w:szCs w:val="24"/>
        </w:rPr>
        <w:t>naïve</w:t>
      </w:r>
      <w:r w:rsidR="002F4FA0">
        <w:rPr>
          <w:rFonts w:hint="eastAsia"/>
          <w:sz w:val="24"/>
          <w:szCs w:val="24"/>
        </w:rPr>
        <w:t>（文中两次提及）。</w:t>
      </w:r>
      <w:r>
        <w:rPr>
          <w:rFonts w:hint="eastAsia"/>
          <w:sz w:val="24"/>
          <w:szCs w:val="24"/>
        </w:rPr>
        <w:t>损失函数的部分的解释就要由图</w:t>
      </w:r>
      <w:r>
        <w:rPr>
          <w:rFonts w:hint="eastAsia"/>
          <w:sz w:val="24"/>
          <w:szCs w:val="24"/>
        </w:rPr>
        <w:t>6</w:t>
      </w:r>
      <w:r>
        <w:rPr>
          <w:rFonts w:hint="eastAsia"/>
          <w:sz w:val="24"/>
          <w:szCs w:val="24"/>
        </w:rPr>
        <w:t>，</w:t>
      </w:r>
      <w:r>
        <w:rPr>
          <w:rFonts w:hint="eastAsia"/>
          <w:sz w:val="24"/>
          <w:szCs w:val="24"/>
        </w:rPr>
        <w:t>CVAE+GAN</w:t>
      </w:r>
      <w:r>
        <w:rPr>
          <w:rFonts w:hint="eastAsia"/>
          <w:sz w:val="24"/>
          <w:szCs w:val="24"/>
        </w:rPr>
        <w:t>详细模型阐述了。</w:t>
      </w:r>
    </w:p>
    <w:p w:rsidR="00BD2569" w:rsidRDefault="00BD2569" w:rsidP="00BD2569">
      <w:pPr>
        <w:spacing w:line="440" w:lineRule="exact"/>
        <w:ind w:firstLineChars="200" w:firstLine="480"/>
        <w:jc w:val="center"/>
        <w:rPr>
          <w:sz w:val="24"/>
          <w:szCs w:val="24"/>
        </w:rPr>
      </w:pPr>
      <w:r>
        <w:rPr>
          <w:rFonts w:hint="eastAsia"/>
          <w:sz w:val="24"/>
          <w:szCs w:val="24"/>
        </w:rPr>
        <w:t>图</w:t>
      </w:r>
      <w:r>
        <w:rPr>
          <w:rFonts w:hint="eastAsia"/>
          <w:sz w:val="24"/>
          <w:szCs w:val="24"/>
        </w:rPr>
        <w:t>6.CVAE+GAN</w:t>
      </w:r>
      <w:r>
        <w:rPr>
          <w:rFonts w:hint="eastAsia"/>
          <w:sz w:val="24"/>
          <w:szCs w:val="24"/>
        </w:rPr>
        <w:t>详细训练模型结构</w:t>
      </w:r>
    </w:p>
    <w:p w:rsidR="00BD2569" w:rsidRDefault="000748D7" w:rsidP="000748D7">
      <w:pPr>
        <w:spacing w:line="440" w:lineRule="exact"/>
        <w:ind w:firstLineChars="200" w:firstLine="420"/>
        <w:rPr>
          <w:sz w:val="24"/>
          <w:szCs w:val="24"/>
        </w:rPr>
      </w:pPr>
      <w:r>
        <w:rPr>
          <w:noProof/>
        </w:rPr>
        <w:lastRenderedPageBreak/>
        <w:drawing>
          <wp:anchor distT="0" distB="0" distL="114300" distR="114300" simplePos="0" relativeHeight="251664384" behindDoc="0" locked="0" layoutInCell="1" allowOverlap="1" wp14:anchorId="03CA2409" wp14:editId="7CD52623">
            <wp:simplePos x="0" y="0"/>
            <wp:positionH relativeFrom="column">
              <wp:posOffset>303530</wp:posOffset>
            </wp:positionH>
            <wp:positionV relativeFrom="paragraph">
              <wp:posOffset>1431290</wp:posOffset>
            </wp:positionV>
            <wp:extent cx="4890135" cy="2153285"/>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90135" cy="2153285"/>
                    </a:xfrm>
                    <a:prstGeom prst="rect">
                      <a:avLst/>
                    </a:prstGeom>
                  </pic:spPr>
                </pic:pic>
              </a:graphicData>
            </a:graphic>
            <wp14:sizeRelH relativeFrom="page">
              <wp14:pctWidth>0</wp14:pctWidth>
            </wp14:sizeRelH>
            <wp14:sizeRelV relativeFrom="page">
              <wp14:pctHeight>0</wp14:pctHeight>
            </wp14:sizeRelV>
          </wp:anchor>
        </w:drawing>
      </w:r>
      <w:r w:rsidR="00B33997">
        <w:rPr>
          <w:rFonts w:hint="eastAsia"/>
          <w:sz w:val="24"/>
          <w:szCs w:val="24"/>
        </w:rPr>
        <w:t>这里的损失计算的考虑很全面，估计是实验</w:t>
      </w:r>
      <w:proofErr w:type="gramStart"/>
      <w:r w:rsidR="00B33997">
        <w:rPr>
          <w:rFonts w:hint="eastAsia"/>
          <w:sz w:val="24"/>
          <w:szCs w:val="24"/>
        </w:rPr>
        <w:t>一</w:t>
      </w:r>
      <w:proofErr w:type="gramEnd"/>
      <w:r w:rsidR="00B33997">
        <w:rPr>
          <w:rFonts w:hint="eastAsia"/>
          <w:sz w:val="24"/>
          <w:szCs w:val="24"/>
        </w:rPr>
        <w:t>步步下来的总结的吧。模型在</w:t>
      </w:r>
      <w:r w:rsidR="00B33997">
        <w:rPr>
          <w:rFonts w:hint="eastAsia"/>
          <w:sz w:val="24"/>
          <w:szCs w:val="24"/>
        </w:rPr>
        <w:t>generator</w:t>
      </w:r>
      <w:r w:rsidR="00B33997">
        <w:rPr>
          <w:rFonts w:hint="eastAsia"/>
          <w:sz w:val="24"/>
          <w:szCs w:val="24"/>
        </w:rPr>
        <w:t>和</w:t>
      </w:r>
      <w:r w:rsidR="00B33997">
        <w:rPr>
          <w:rFonts w:hint="eastAsia"/>
          <w:sz w:val="24"/>
          <w:szCs w:val="24"/>
        </w:rPr>
        <w:t>generator</w:t>
      </w:r>
      <w:r w:rsidR="00B33997">
        <w:rPr>
          <w:rFonts w:hint="eastAsia"/>
          <w:sz w:val="24"/>
          <w:szCs w:val="24"/>
        </w:rPr>
        <w:t>与</w:t>
      </w:r>
      <w:r w:rsidR="00B33997">
        <w:rPr>
          <w:rFonts w:hint="eastAsia"/>
          <w:sz w:val="24"/>
          <w:szCs w:val="24"/>
        </w:rPr>
        <w:t>classification</w:t>
      </w:r>
      <w:r w:rsidR="00B33997">
        <w:rPr>
          <w:rFonts w:hint="eastAsia"/>
          <w:sz w:val="24"/>
          <w:szCs w:val="24"/>
        </w:rPr>
        <w:t>之间以及</w:t>
      </w:r>
      <w:r w:rsidR="00B33997" w:rsidRPr="00B33997">
        <w:rPr>
          <w:rFonts w:hint="eastAsia"/>
          <w:sz w:val="24"/>
          <w:szCs w:val="24"/>
        </w:rPr>
        <w:t>generator</w:t>
      </w:r>
      <w:r w:rsidR="00B33997" w:rsidRPr="00B33997">
        <w:rPr>
          <w:rFonts w:hint="eastAsia"/>
          <w:sz w:val="24"/>
          <w:szCs w:val="24"/>
        </w:rPr>
        <w:t>与</w:t>
      </w:r>
      <w:r w:rsidR="00B33997">
        <w:rPr>
          <w:rFonts w:hint="eastAsia"/>
          <w:sz w:val="24"/>
          <w:szCs w:val="24"/>
        </w:rPr>
        <w:t>discriminator</w:t>
      </w:r>
      <w:r w:rsidR="00B33997">
        <w:rPr>
          <w:rFonts w:hint="eastAsia"/>
          <w:sz w:val="24"/>
          <w:szCs w:val="24"/>
        </w:rPr>
        <w:t>之间</w:t>
      </w:r>
      <w:r>
        <w:rPr>
          <w:rFonts w:hint="eastAsia"/>
          <w:sz w:val="24"/>
          <w:szCs w:val="24"/>
        </w:rPr>
        <w:t>都采用了均值特征匹配的方法来计算的损失值。文章为了证实自己的均值特征匹配损失模型（</w:t>
      </w:r>
      <w:r>
        <w:rPr>
          <w:rFonts w:hint="eastAsia"/>
          <w:sz w:val="24"/>
          <w:szCs w:val="24"/>
        </w:rPr>
        <w:t>FM-GAN</w:t>
      </w:r>
      <w:r>
        <w:rPr>
          <w:rFonts w:hint="eastAsia"/>
          <w:sz w:val="24"/>
          <w:szCs w:val="24"/>
        </w:rPr>
        <w:t>）的优越性还特意做了</w:t>
      </w:r>
      <w:r>
        <w:rPr>
          <w:rFonts w:hint="eastAsia"/>
          <w:sz w:val="24"/>
          <w:szCs w:val="24"/>
        </w:rPr>
        <w:t>Toy Example</w:t>
      </w:r>
      <w:r>
        <w:rPr>
          <w:rFonts w:hint="eastAsia"/>
          <w:sz w:val="24"/>
          <w:szCs w:val="24"/>
        </w:rPr>
        <w:t>来演示，通过对比确实可以看出在一定程度上效果很不错，图</w:t>
      </w:r>
      <w:r>
        <w:rPr>
          <w:rFonts w:hint="eastAsia"/>
          <w:sz w:val="24"/>
          <w:szCs w:val="24"/>
        </w:rPr>
        <w:t>7</w:t>
      </w:r>
      <w:r>
        <w:rPr>
          <w:rFonts w:hint="eastAsia"/>
          <w:sz w:val="24"/>
          <w:szCs w:val="24"/>
        </w:rPr>
        <w:t>为实验结果。</w:t>
      </w:r>
    </w:p>
    <w:p w:rsidR="000748D7" w:rsidRDefault="000748D7" w:rsidP="000B65EA">
      <w:pPr>
        <w:spacing w:line="440" w:lineRule="exact"/>
        <w:ind w:firstLineChars="200" w:firstLine="480"/>
        <w:jc w:val="center"/>
        <w:rPr>
          <w:sz w:val="24"/>
          <w:szCs w:val="24"/>
        </w:rPr>
      </w:pPr>
      <w:r>
        <w:rPr>
          <w:rFonts w:hint="eastAsia"/>
          <w:sz w:val="24"/>
          <w:szCs w:val="24"/>
        </w:rPr>
        <w:t>图</w:t>
      </w:r>
      <w:r>
        <w:rPr>
          <w:rFonts w:hint="eastAsia"/>
          <w:sz w:val="24"/>
          <w:szCs w:val="24"/>
        </w:rPr>
        <w:t>7.Toy Example</w:t>
      </w:r>
      <w:r>
        <w:rPr>
          <w:rFonts w:hint="eastAsia"/>
          <w:sz w:val="24"/>
          <w:szCs w:val="24"/>
        </w:rPr>
        <w:t>下不同模型实验结果</w:t>
      </w:r>
    </w:p>
    <w:p w:rsidR="000748D7" w:rsidRDefault="000B65EA" w:rsidP="000B65EA">
      <w:pPr>
        <w:spacing w:line="440" w:lineRule="exact"/>
        <w:ind w:firstLineChars="200" w:firstLine="420"/>
        <w:rPr>
          <w:sz w:val="24"/>
          <w:szCs w:val="24"/>
        </w:rPr>
      </w:pPr>
      <w:r>
        <w:rPr>
          <w:noProof/>
        </w:rPr>
        <w:drawing>
          <wp:anchor distT="0" distB="0" distL="114300" distR="114300" simplePos="0" relativeHeight="251665408" behindDoc="0" locked="0" layoutInCell="1" allowOverlap="1" wp14:anchorId="01B89C53" wp14:editId="2251CBE2">
            <wp:simplePos x="0" y="0"/>
            <wp:positionH relativeFrom="column">
              <wp:posOffset>1424305</wp:posOffset>
            </wp:positionH>
            <wp:positionV relativeFrom="paragraph">
              <wp:posOffset>858520</wp:posOffset>
            </wp:positionV>
            <wp:extent cx="2694940" cy="36957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94940" cy="3695700"/>
                    </a:xfrm>
                    <a:prstGeom prst="rect">
                      <a:avLst/>
                    </a:prstGeom>
                  </pic:spPr>
                </pic:pic>
              </a:graphicData>
            </a:graphic>
            <wp14:sizeRelH relativeFrom="page">
              <wp14:pctWidth>0</wp14:pctWidth>
            </wp14:sizeRelH>
            <wp14:sizeRelV relativeFrom="page">
              <wp14:pctHeight>0</wp14:pctHeight>
            </wp14:sizeRelV>
          </wp:anchor>
        </w:drawing>
      </w:r>
      <w:r w:rsidR="000748D7">
        <w:rPr>
          <w:rFonts w:hint="eastAsia"/>
          <w:sz w:val="24"/>
          <w:szCs w:val="24"/>
        </w:rPr>
        <w:t>但我感觉在</w:t>
      </w:r>
      <w:r w:rsidR="000748D7" w:rsidRPr="000748D7">
        <w:rPr>
          <w:sz w:val="24"/>
          <w:szCs w:val="24"/>
        </w:rPr>
        <w:t>200K iterations</w:t>
      </w:r>
      <w:r w:rsidR="000748D7">
        <w:rPr>
          <w:rFonts w:hint="eastAsia"/>
          <w:sz w:val="24"/>
          <w:szCs w:val="24"/>
        </w:rPr>
        <w:t>下</w:t>
      </w:r>
      <w:r w:rsidR="000748D7">
        <w:rPr>
          <w:rFonts w:hint="eastAsia"/>
          <w:sz w:val="24"/>
          <w:szCs w:val="24"/>
        </w:rPr>
        <w:t>FM-GAN</w:t>
      </w:r>
      <w:r w:rsidR="000748D7">
        <w:rPr>
          <w:rFonts w:hint="eastAsia"/>
          <w:sz w:val="24"/>
          <w:szCs w:val="24"/>
        </w:rPr>
        <w:t>的结果就不错了，这样会不会导致一定程度上的过拟合的产生，这个我后续有时间再去验证吧。</w:t>
      </w:r>
      <w:r>
        <w:rPr>
          <w:rFonts w:hint="eastAsia"/>
          <w:sz w:val="24"/>
          <w:szCs w:val="24"/>
        </w:rPr>
        <w:t>最后把</w:t>
      </w:r>
      <w:r w:rsidR="000748D7">
        <w:rPr>
          <w:rFonts w:hint="eastAsia"/>
          <w:sz w:val="24"/>
          <w:szCs w:val="24"/>
        </w:rPr>
        <w:t>CVAE-GAN</w:t>
      </w:r>
      <w:r w:rsidR="000748D7">
        <w:rPr>
          <w:rFonts w:hint="eastAsia"/>
          <w:sz w:val="24"/>
          <w:szCs w:val="24"/>
        </w:rPr>
        <w:t>的算法图</w:t>
      </w:r>
      <w:r w:rsidR="000748D7">
        <w:rPr>
          <w:rFonts w:hint="eastAsia"/>
          <w:sz w:val="24"/>
          <w:szCs w:val="24"/>
        </w:rPr>
        <w:t>8</w:t>
      </w:r>
      <w:proofErr w:type="gramStart"/>
      <w:r w:rsidR="000748D7">
        <w:rPr>
          <w:rFonts w:hint="eastAsia"/>
          <w:sz w:val="24"/>
          <w:szCs w:val="24"/>
        </w:rPr>
        <w:t>做展示就</w:t>
      </w:r>
      <w:proofErr w:type="gramEnd"/>
      <w:r w:rsidR="000748D7">
        <w:rPr>
          <w:rFonts w:hint="eastAsia"/>
          <w:sz w:val="24"/>
          <w:szCs w:val="24"/>
        </w:rPr>
        <w:t>不详细说明了</w:t>
      </w:r>
      <w:r>
        <w:rPr>
          <w:rFonts w:hint="eastAsia"/>
          <w:sz w:val="24"/>
          <w:szCs w:val="24"/>
        </w:rPr>
        <w:t>，可以结合图</w:t>
      </w:r>
      <w:r>
        <w:rPr>
          <w:rFonts w:hint="eastAsia"/>
          <w:sz w:val="24"/>
          <w:szCs w:val="24"/>
        </w:rPr>
        <w:t>6</w:t>
      </w:r>
      <w:r>
        <w:rPr>
          <w:rFonts w:hint="eastAsia"/>
          <w:sz w:val="24"/>
          <w:szCs w:val="24"/>
        </w:rPr>
        <w:t>做理解。</w:t>
      </w:r>
    </w:p>
    <w:p w:rsidR="000B65EA" w:rsidRDefault="000B65EA" w:rsidP="000B65EA">
      <w:pPr>
        <w:spacing w:line="440" w:lineRule="exact"/>
        <w:ind w:firstLineChars="200" w:firstLine="480"/>
        <w:jc w:val="center"/>
        <w:rPr>
          <w:sz w:val="24"/>
          <w:szCs w:val="24"/>
        </w:rPr>
      </w:pPr>
      <w:r>
        <w:rPr>
          <w:rFonts w:hint="eastAsia"/>
          <w:sz w:val="24"/>
          <w:szCs w:val="24"/>
        </w:rPr>
        <w:t>图</w:t>
      </w:r>
      <w:r>
        <w:rPr>
          <w:rFonts w:hint="eastAsia"/>
          <w:sz w:val="24"/>
          <w:szCs w:val="24"/>
        </w:rPr>
        <w:t>8.CVAE+GAN</w:t>
      </w:r>
      <w:r>
        <w:rPr>
          <w:rFonts w:hint="eastAsia"/>
          <w:sz w:val="24"/>
          <w:szCs w:val="24"/>
        </w:rPr>
        <w:t>模型训练算法</w:t>
      </w:r>
    </w:p>
    <w:p w:rsidR="00FD7F67" w:rsidRDefault="00FD7F67" w:rsidP="00FD7F67">
      <w:pPr>
        <w:spacing w:line="440" w:lineRule="exact"/>
        <w:ind w:firstLineChars="200" w:firstLine="480"/>
        <w:rPr>
          <w:sz w:val="24"/>
          <w:szCs w:val="24"/>
        </w:rPr>
      </w:pPr>
      <w:r>
        <w:rPr>
          <w:rFonts w:hint="eastAsia"/>
          <w:sz w:val="24"/>
          <w:szCs w:val="24"/>
        </w:rPr>
        <w:lastRenderedPageBreak/>
        <w:t>小结：本周对</w:t>
      </w:r>
      <w:r>
        <w:rPr>
          <w:rFonts w:hint="eastAsia"/>
          <w:sz w:val="24"/>
          <w:szCs w:val="24"/>
        </w:rPr>
        <w:t>VAE+GAN</w:t>
      </w:r>
      <w:r>
        <w:rPr>
          <w:rFonts w:hint="eastAsia"/>
          <w:sz w:val="24"/>
          <w:szCs w:val="24"/>
        </w:rPr>
        <w:t>的综合应用做了相应的研读，</w:t>
      </w:r>
      <w:r>
        <w:rPr>
          <w:rFonts w:hint="eastAsia"/>
          <w:sz w:val="24"/>
          <w:szCs w:val="24"/>
        </w:rPr>
        <w:t>VAE+GAN</w:t>
      </w:r>
      <w:r>
        <w:rPr>
          <w:rFonts w:hint="eastAsia"/>
          <w:sz w:val="24"/>
          <w:szCs w:val="24"/>
        </w:rPr>
        <w:t>的训练模型在一定程度上确实实现了将</w:t>
      </w:r>
      <w:r>
        <w:rPr>
          <w:rFonts w:hint="eastAsia"/>
          <w:sz w:val="24"/>
          <w:szCs w:val="24"/>
        </w:rPr>
        <w:t>VAE</w:t>
      </w:r>
      <w:r>
        <w:rPr>
          <w:rFonts w:hint="eastAsia"/>
          <w:sz w:val="24"/>
          <w:szCs w:val="24"/>
        </w:rPr>
        <w:t>和</w:t>
      </w:r>
      <w:r>
        <w:rPr>
          <w:rFonts w:hint="eastAsia"/>
          <w:sz w:val="24"/>
          <w:szCs w:val="24"/>
        </w:rPr>
        <w:t>GAN</w:t>
      </w:r>
      <w:r>
        <w:rPr>
          <w:rFonts w:hint="eastAsia"/>
          <w:sz w:val="24"/>
          <w:szCs w:val="24"/>
        </w:rPr>
        <w:t>的优点结合的效果，但是也并不是完全的集两家之所长。训练的过程中也不能完全避免模型的崩溃，其中的原因我感觉存在对抗网络就会有几率出现崩溃。在</w:t>
      </w:r>
      <w:r>
        <w:rPr>
          <w:rFonts w:hint="eastAsia"/>
          <w:sz w:val="24"/>
          <w:szCs w:val="24"/>
        </w:rPr>
        <w:t>CVAE+GAN</w:t>
      </w:r>
      <w:r>
        <w:rPr>
          <w:rFonts w:hint="eastAsia"/>
          <w:sz w:val="24"/>
          <w:szCs w:val="24"/>
        </w:rPr>
        <w:t>中的一个有心之举就是对各个损失函数的缺失下对结果的影响做了分析，这个确实蛮好的，可以看到具体的损失值在结果上的影响程度，可能在一定程度上有助于调参。</w:t>
      </w:r>
      <w:r w:rsidR="00601F81">
        <w:rPr>
          <w:rFonts w:hint="eastAsia"/>
          <w:sz w:val="24"/>
          <w:szCs w:val="24"/>
        </w:rPr>
        <w:t>本周还对</w:t>
      </w:r>
      <w:r w:rsidR="00601F81">
        <w:rPr>
          <w:rFonts w:hint="eastAsia"/>
          <w:sz w:val="24"/>
          <w:szCs w:val="24"/>
        </w:rPr>
        <w:t>GAN</w:t>
      </w:r>
      <w:r w:rsidR="00601F81">
        <w:rPr>
          <w:rFonts w:hint="eastAsia"/>
          <w:sz w:val="24"/>
          <w:szCs w:val="24"/>
        </w:rPr>
        <w:t>中的损失函数公式做了理论推导，将在附录中展示，有时候公式往往是一篇论文的关键之处，所以还是搞得清楚一些比较好。</w:t>
      </w:r>
    </w:p>
    <w:p w:rsidR="00187DC5" w:rsidRDefault="00601F81" w:rsidP="00FD7F67">
      <w:pPr>
        <w:spacing w:line="440" w:lineRule="exact"/>
        <w:ind w:firstLineChars="200" w:firstLine="480"/>
        <w:rPr>
          <w:sz w:val="24"/>
          <w:szCs w:val="24"/>
        </w:rPr>
      </w:pPr>
      <w:r>
        <w:rPr>
          <w:rFonts w:hint="eastAsia"/>
          <w:sz w:val="24"/>
          <w:szCs w:val="24"/>
        </w:rPr>
        <w:t>下一周我会</w:t>
      </w:r>
      <w:proofErr w:type="gramStart"/>
      <w:r>
        <w:rPr>
          <w:rFonts w:hint="eastAsia"/>
          <w:sz w:val="24"/>
          <w:szCs w:val="24"/>
        </w:rPr>
        <w:t>对之前</w:t>
      </w:r>
      <w:proofErr w:type="gramEnd"/>
      <w:r>
        <w:rPr>
          <w:rFonts w:hint="eastAsia"/>
          <w:sz w:val="24"/>
          <w:szCs w:val="24"/>
        </w:rPr>
        <w:t>的各种</w:t>
      </w:r>
      <w:r>
        <w:rPr>
          <w:rFonts w:hint="eastAsia"/>
          <w:sz w:val="24"/>
          <w:szCs w:val="24"/>
        </w:rPr>
        <w:t>GAN</w:t>
      </w:r>
      <w:r>
        <w:rPr>
          <w:rFonts w:hint="eastAsia"/>
          <w:sz w:val="24"/>
          <w:szCs w:val="24"/>
        </w:rPr>
        <w:t>模型从各个方面做一个比较，从中找出</w:t>
      </w:r>
      <w:r>
        <w:rPr>
          <w:rFonts w:hint="eastAsia"/>
          <w:sz w:val="24"/>
          <w:szCs w:val="24"/>
        </w:rPr>
        <w:t>GAN</w:t>
      </w:r>
      <w:r w:rsidR="00565238">
        <w:rPr>
          <w:rFonts w:hint="eastAsia"/>
          <w:sz w:val="24"/>
          <w:szCs w:val="24"/>
        </w:rPr>
        <w:t>的比较</w:t>
      </w:r>
      <w:r>
        <w:rPr>
          <w:rFonts w:hint="eastAsia"/>
          <w:sz w:val="24"/>
          <w:szCs w:val="24"/>
        </w:rPr>
        <w:t>合理的</w:t>
      </w:r>
      <w:r w:rsidR="00565238">
        <w:rPr>
          <w:rFonts w:hint="eastAsia"/>
          <w:sz w:val="24"/>
          <w:szCs w:val="24"/>
        </w:rPr>
        <w:t>模型和训练方法。再有就是对</w:t>
      </w:r>
      <w:r w:rsidR="00565238">
        <w:rPr>
          <w:rFonts w:hint="eastAsia"/>
          <w:sz w:val="24"/>
          <w:szCs w:val="24"/>
        </w:rPr>
        <w:t>GAN</w:t>
      </w:r>
      <w:r w:rsidR="00565238">
        <w:rPr>
          <w:rFonts w:hint="eastAsia"/>
          <w:sz w:val="24"/>
          <w:szCs w:val="24"/>
        </w:rPr>
        <w:t>模型的程序要有自己的一个思维框架出来。这个任务的过程估计不是一周可以完成的，合理安排时间也是比较重要的。</w:t>
      </w:r>
    </w:p>
    <w:p w:rsidR="00187DC5" w:rsidRDefault="00187DC5" w:rsidP="00187DC5">
      <w:r>
        <w:br w:type="page"/>
      </w:r>
    </w:p>
    <w:p w:rsidR="00601F81" w:rsidRDefault="00ED30EA" w:rsidP="00187DC5">
      <w:pPr>
        <w:spacing w:line="440" w:lineRule="exact"/>
        <w:rPr>
          <w:b/>
          <w:sz w:val="32"/>
          <w:szCs w:val="32"/>
        </w:rPr>
      </w:pPr>
      <w:r>
        <w:rPr>
          <w:b/>
          <w:noProof/>
          <w:sz w:val="32"/>
          <w:szCs w:val="32"/>
        </w:rPr>
        <w:lastRenderedPageBreak/>
        <w:drawing>
          <wp:anchor distT="0" distB="0" distL="114300" distR="114300" simplePos="0" relativeHeight="251666432" behindDoc="0" locked="0" layoutInCell="1" allowOverlap="1" wp14:anchorId="38BBCA1A" wp14:editId="17452615">
            <wp:simplePos x="0" y="0"/>
            <wp:positionH relativeFrom="column">
              <wp:posOffset>59690</wp:posOffset>
            </wp:positionH>
            <wp:positionV relativeFrom="paragraph">
              <wp:posOffset>499110</wp:posOffset>
            </wp:positionV>
            <wp:extent cx="5274310" cy="7033260"/>
            <wp:effectExtent l="0" t="0" r="2540" b="0"/>
            <wp:wrapTopAndBottom/>
            <wp:docPr id="9" name="图片 9" descr="C:\Users\lenovo\Documents\Tencent Files\2359375192\FileRecv\MobileFile\IMG_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ocuments\Tencent Files\2359375192\FileRecv\MobileFile\IMG_007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DC5" w:rsidRPr="00187DC5">
        <w:rPr>
          <w:rFonts w:hint="eastAsia"/>
          <w:b/>
          <w:sz w:val="32"/>
          <w:szCs w:val="32"/>
        </w:rPr>
        <w:t>附录</w:t>
      </w:r>
    </w:p>
    <w:p w:rsidR="00ED30EA" w:rsidRDefault="00ED30EA" w:rsidP="00187DC5">
      <w:pPr>
        <w:spacing w:line="440" w:lineRule="exact"/>
        <w:rPr>
          <w:b/>
          <w:sz w:val="32"/>
          <w:szCs w:val="32"/>
        </w:rPr>
      </w:pPr>
    </w:p>
    <w:p w:rsidR="00ED30EA" w:rsidRDefault="00ED30EA" w:rsidP="00ED30EA">
      <w:r>
        <w:br w:type="page"/>
      </w:r>
    </w:p>
    <w:p w:rsidR="00187DC5" w:rsidRPr="00187DC5" w:rsidRDefault="00ED30EA" w:rsidP="00187DC5">
      <w:pPr>
        <w:spacing w:line="440" w:lineRule="exact"/>
        <w:rPr>
          <w:b/>
          <w:sz w:val="32"/>
          <w:szCs w:val="32"/>
        </w:rPr>
      </w:pPr>
      <w:r>
        <w:rPr>
          <w:b/>
          <w:noProof/>
          <w:sz w:val="32"/>
          <w:szCs w:val="32"/>
        </w:rPr>
        <w:lastRenderedPageBreak/>
        <w:drawing>
          <wp:anchor distT="0" distB="0" distL="114300" distR="114300" simplePos="0" relativeHeight="251667456" behindDoc="0" locked="0" layoutInCell="1" allowOverlap="1">
            <wp:simplePos x="0" y="0"/>
            <wp:positionH relativeFrom="column">
              <wp:posOffset>-38735</wp:posOffset>
            </wp:positionH>
            <wp:positionV relativeFrom="paragraph">
              <wp:posOffset>173990</wp:posOffset>
            </wp:positionV>
            <wp:extent cx="5274310" cy="7033260"/>
            <wp:effectExtent l="0" t="0" r="2540" b="0"/>
            <wp:wrapTopAndBottom/>
            <wp:docPr id="10" name="图片 10" descr="C:\Users\lenovo\Documents\Tencent Files\2359375192\FileRecv\MobileFile\IMG_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ocuments\Tencent Files\2359375192\FileRecv\MobileFile\IMG_007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87DC5" w:rsidRPr="00187D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05E" w:rsidRDefault="00EE305E" w:rsidP="00824037">
      <w:r>
        <w:separator/>
      </w:r>
    </w:p>
  </w:endnote>
  <w:endnote w:type="continuationSeparator" w:id="0">
    <w:p w:rsidR="00EE305E" w:rsidRDefault="00EE305E" w:rsidP="00824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05E" w:rsidRDefault="00EE305E" w:rsidP="00824037">
      <w:r>
        <w:separator/>
      </w:r>
    </w:p>
  </w:footnote>
  <w:footnote w:type="continuationSeparator" w:id="0">
    <w:p w:rsidR="00EE305E" w:rsidRDefault="00EE305E" w:rsidP="008240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98"/>
    <w:rsid w:val="000748D7"/>
    <w:rsid w:val="000911BD"/>
    <w:rsid w:val="0009718E"/>
    <w:rsid w:val="000B65EA"/>
    <w:rsid w:val="000D53E6"/>
    <w:rsid w:val="00167C7D"/>
    <w:rsid w:val="00185EAF"/>
    <w:rsid w:val="00187DC5"/>
    <w:rsid w:val="001E7E7A"/>
    <w:rsid w:val="002863C2"/>
    <w:rsid w:val="002F4FA0"/>
    <w:rsid w:val="00330CAE"/>
    <w:rsid w:val="00352D97"/>
    <w:rsid w:val="00406B82"/>
    <w:rsid w:val="004B6FAA"/>
    <w:rsid w:val="00565238"/>
    <w:rsid w:val="005975C4"/>
    <w:rsid w:val="005A56D8"/>
    <w:rsid w:val="00601F81"/>
    <w:rsid w:val="006F4604"/>
    <w:rsid w:val="00701B2C"/>
    <w:rsid w:val="00722687"/>
    <w:rsid w:val="00786C06"/>
    <w:rsid w:val="00824037"/>
    <w:rsid w:val="00986587"/>
    <w:rsid w:val="00A34298"/>
    <w:rsid w:val="00A86B08"/>
    <w:rsid w:val="00B33997"/>
    <w:rsid w:val="00BD2569"/>
    <w:rsid w:val="00CA41AE"/>
    <w:rsid w:val="00CF6D0B"/>
    <w:rsid w:val="00D56B98"/>
    <w:rsid w:val="00DF4180"/>
    <w:rsid w:val="00E54D9E"/>
    <w:rsid w:val="00ED30EA"/>
    <w:rsid w:val="00EE305E"/>
    <w:rsid w:val="00F2258C"/>
    <w:rsid w:val="00FD7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40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4037"/>
    <w:rPr>
      <w:sz w:val="18"/>
      <w:szCs w:val="18"/>
    </w:rPr>
  </w:style>
  <w:style w:type="paragraph" w:styleId="a4">
    <w:name w:val="footer"/>
    <w:basedOn w:val="a"/>
    <w:link w:val="Char0"/>
    <w:uiPriority w:val="99"/>
    <w:unhideWhenUsed/>
    <w:rsid w:val="00824037"/>
    <w:pPr>
      <w:tabs>
        <w:tab w:val="center" w:pos="4153"/>
        <w:tab w:val="right" w:pos="8306"/>
      </w:tabs>
      <w:snapToGrid w:val="0"/>
      <w:jc w:val="left"/>
    </w:pPr>
    <w:rPr>
      <w:sz w:val="18"/>
      <w:szCs w:val="18"/>
    </w:rPr>
  </w:style>
  <w:style w:type="character" w:customStyle="1" w:styleId="Char0">
    <w:name w:val="页脚 Char"/>
    <w:basedOn w:val="a0"/>
    <w:link w:val="a4"/>
    <w:uiPriority w:val="99"/>
    <w:rsid w:val="00824037"/>
    <w:rPr>
      <w:sz w:val="18"/>
      <w:szCs w:val="18"/>
    </w:rPr>
  </w:style>
  <w:style w:type="paragraph" w:styleId="a5">
    <w:name w:val="Title"/>
    <w:basedOn w:val="a"/>
    <w:next w:val="a"/>
    <w:link w:val="Char1"/>
    <w:uiPriority w:val="10"/>
    <w:qFormat/>
    <w:rsid w:val="0082403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24037"/>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1E7E7A"/>
    <w:rPr>
      <w:sz w:val="18"/>
      <w:szCs w:val="18"/>
    </w:rPr>
  </w:style>
  <w:style w:type="character" w:customStyle="1" w:styleId="Char2">
    <w:name w:val="批注框文本 Char"/>
    <w:basedOn w:val="a0"/>
    <w:link w:val="a6"/>
    <w:uiPriority w:val="99"/>
    <w:semiHidden/>
    <w:rsid w:val="001E7E7A"/>
    <w:rPr>
      <w:sz w:val="18"/>
      <w:szCs w:val="18"/>
    </w:rPr>
  </w:style>
  <w:style w:type="character" w:styleId="a7">
    <w:name w:val="Hyperlink"/>
    <w:basedOn w:val="a0"/>
    <w:uiPriority w:val="99"/>
    <w:unhideWhenUsed/>
    <w:rsid w:val="002863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40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4037"/>
    <w:rPr>
      <w:sz w:val="18"/>
      <w:szCs w:val="18"/>
    </w:rPr>
  </w:style>
  <w:style w:type="paragraph" w:styleId="a4">
    <w:name w:val="footer"/>
    <w:basedOn w:val="a"/>
    <w:link w:val="Char0"/>
    <w:uiPriority w:val="99"/>
    <w:unhideWhenUsed/>
    <w:rsid w:val="00824037"/>
    <w:pPr>
      <w:tabs>
        <w:tab w:val="center" w:pos="4153"/>
        <w:tab w:val="right" w:pos="8306"/>
      </w:tabs>
      <w:snapToGrid w:val="0"/>
      <w:jc w:val="left"/>
    </w:pPr>
    <w:rPr>
      <w:sz w:val="18"/>
      <w:szCs w:val="18"/>
    </w:rPr>
  </w:style>
  <w:style w:type="character" w:customStyle="1" w:styleId="Char0">
    <w:name w:val="页脚 Char"/>
    <w:basedOn w:val="a0"/>
    <w:link w:val="a4"/>
    <w:uiPriority w:val="99"/>
    <w:rsid w:val="00824037"/>
    <w:rPr>
      <w:sz w:val="18"/>
      <w:szCs w:val="18"/>
    </w:rPr>
  </w:style>
  <w:style w:type="paragraph" w:styleId="a5">
    <w:name w:val="Title"/>
    <w:basedOn w:val="a"/>
    <w:next w:val="a"/>
    <w:link w:val="Char1"/>
    <w:uiPriority w:val="10"/>
    <w:qFormat/>
    <w:rsid w:val="0082403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24037"/>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1E7E7A"/>
    <w:rPr>
      <w:sz w:val="18"/>
      <w:szCs w:val="18"/>
    </w:rPr>
  </w:style>
  <w:style w:type="character" w:customStyle="1" w:styleId="Char2">
    <w:name w:val="批注框文本 Char"/>
    <w:basedOn w:val="a0"/>
    <w:link w:val="a6"/>
    <w:uiPriority w:val="99"/>
    <w:semiHidden/>
    <w:rsid w:val="001E7E7A"/>
    <w:rPr>
      <w:sz w:val="18"/>
      <w:szCs w:val="18"/>
    </w:rPr>
  </w:style>
  <w:style w:type="character" w:styleId="a7">
    <w:name w:val="Hyperlink"/>
    <w:basedOn w:val="a0"/>
    <w:uiPriority w:val="99"/>
    <w:unhideWhenUsed/>
    <w:rsid w:val="002863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oleObject" Target="embeddings/oleObject7.bin"/><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yperlink" Target="https://arxiv.org/pdf/1703.10155.pdf" TargetMode="Externa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png"/><Relationship Id="rId28" Type="http://schemas.openxmlformats.org/officeDocument/2006/relationships/image" Target="media/image12.jpeg"/><Relationship Id="rId10" Type="http://schemas.openxmlformats.org/officeDocument/2006/relationships/image" Target="media/image3.wmf"/><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xiv.org/pdf/1512.09300.pdf" TargetMode="External"/><Relationship Id="rId14" Type="http://schemas.openxmlformats.org/officeDocument/2006/relationships/oleObject" Target="embeddings/oleObject3.bin"/><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425</Words>
  <Characters>2428</Characters>
  <Application>Microsoft Office Word</Application>
  <DocSecurity>0</DocSecurity>
  <Lines>20</Lines>
  <Paragraphs>5</Paragraphs>
  <ScaleCrop>false</ScaleCrop>
  <Company>China</Company>
  <LinksUpToDate>false</LinksUpToDate>
  <CharactersWithSpaces>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81</cp:revision>
  <dcterms:created xsi:type="dcterms:W3CDTF">2017-10-28T06:25:00Z</dcterms:created>
  <dcterms:modified xsi:type="dcterms:W3CDTF">2017-10-29T14:25:00Z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