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003" w:rsidRDefault="00824003" w:rsidP="00824003">
      <w:r>
        <w:rPr>
          <w:rFonts w:hint="eastAsia"/>
        </w:rPr>
        <w:t>宜昌二级联网功能点说明</w:t>
      </w:r>
    </w:p>
    <w:p w:rsidR="000543B0" w:rsidRDefault="000543B0" w:rsidP="00824003">
      <w:r>
        <w:rPr>
          <w:rFonts w:hint="eastAsia"/>
        </w:rPr>
        <w:t>1.</w:t>
      </w:r>
      <w:r w:rsidRPr="000543B0">
        <w:rPr>
          <w:rFonts w:hint="eastAsia"/>
        </w:rPr>
        <w:t xml:space="preserve"> </w:t>
      </w:r>
      <w:r>
        <w:rPr>
          <w:rFonts w:hint="eastAsia"/>
        </w:rPr>
        <w:t>车辆快速定位</w:t>
      </w:r>
    </w:p>
    <w:p w:rsidR="000543B0" w:rsidRDefault="000543B0" w:rsidP="00824003">
      <w:r>
        <w:rPr>
          <w:rFonts w:hint="eastAsia"/>
        </w:rPr>
        <w:t>操作：市中心双击车辆列表你要快速定位的车辆，立刻向县中心请求车辆位置消息，并将地图车辆定位的到返回的消息提供的坐标上，已经刷新车辆状态</w:t>
      </w:r>
    </w:p>
    <w:p w:rsidR="000543B0" w:rsidRDefault="000543B0" w:rsidP="00824003">
      <w:r>
        <w:rPr>
          <w:rFonts w:hint="eastAsia"/>
          <w:noProof/>
        </w:rPr>
        <w:drawing>
          <wp:inline distT="0" distB="0" distL="0" distR="0">
            <wp:extent cx="5274310" cy="319022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3B0" w:rsidRPr="000543B0" w:rsidRDefault="000543B0" w:rsidP="00824003"/>
    <w:p w:rsidR="000543B0" w:rsidRPr="000543B0" w:rsidRDefault="000543B0" w:rsidP="00824003"/>
    <w:p w:rsidR="000543B0" w:rsidRDefault="000543B0" w:rsidP="00824003"/>
    <w:p w:rsidR="000543B0" w:rsidRDefault="000543B0" w:rsidP="00824003">
      <w:pPr>
        <w:rPr>
          <w:rFonts w:ascii="Calibri" w:eastAsia="宋体" w:hAnsi="Calibri" w:cs="Times New Roman"/>
        </w:rPr>
      </w:pPr>
      <w:r>
        <w:rPr>
          <w:rFonts w:hint="eastAsia"/>
        </w:rPr>
        <w:t>2.</w:t>
      </w:r>
      <w:r w:rsidRPr="000543B0">
        <w:rPr>
          <w:rFonts w:ascii="Calibri" w:eastAsia="宋体" w:hAnsi="Calibri" w:cs="Times New Roman" w:hint="eastAsia"/>
        </w:rPr>
        <w:t xml:space="preserve"> </w:t>
      </w:r>
      <w:r w:rsidRPr="00BD3C13">
        <w:rPr>
          <w:rFonts w:ascii="Calibri" w:eastAsia="宋体" w:hAnsi="Calibri" w:cs="Times New Roman" w:hint="eastAsia"/>
        </w:rPr>
        <w:t>请求车辆轨迹回放数据</w:t>
      </w:r>
    </w:p>
    <w:p w:rsidR="000543B0" w:rsidRDefault="000543B0" w:rsidP="0082400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操作：市中心右键车辆列表你要请求数据的车辆，点击求轨迹，轨迹消息入市中心库</w:t>
      </w:r>
    </w:p>
    <w:p w:rsidR="000543B0" w:rsidRDefault="000543B0" w:rsidP="00824003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  <w:noProof/>
        </w:rPr>
        <w:drawing>
          <wp:inline distT="0" distB="0" distL="0" distR="0">
            <wp:extent cx="5274310" cy="319022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43B0" w:rsidRPr="000543B0" w:rsidRDefault="000543B0" w:rsidP="00824003">
      <w:pPr>
        <w:rPr>
          <w:rFonts w:ascii="Calibri" w:eastAsia="宋体" w:hAnsi="Calibri" w:cs="Times New Roman"/>
        </w:rPr>
      </w:pPr>
    </w:p>
    <w:p w:rsidR="000543B0" w:rsidRDefault="000543B0" w:rsidP="00824003">
      <w:r>
        <w:rPr>
          <w:rFonts w:hint="eastAsia"/>
        </w:rPr>
        <w:lastRenderedPageBreak/>
        <w:t>3.</w:t>
      </w:r>
      <w:r>
        <w:rPr>
          <w:rFonts w:hint="eastAsia"/>
        </w:rPr>
        <w:t>请求监控</w:t>
      </w:r>
    </w:p>
    <w:p w:rsidR="000543B0" w:rsidRDefault="000543B0" w:rsidP="00824003">
      <w:r>
        <w:rPr>
          <w:rFonts w:ascii="Calibri" w:eastAsia="宋体" w:hAnsi="Calibri" w:cs="Times New Roman" w:hint="eastAsia"/>
        </w:rPr>
        <w:t>操作：市中心右键车辆列表你要监控的车辆</w:t>
      </w:r>
      <w:r w:rsidR="00363D3D">
        <w:rPr>
          <w:rFonts w:ascii="Calibri" w:eastAsia="宋体" w:hAnsi="Calibri" w:cs="Times New Roman" w:hint="eastAsia"/>
        </w:rPr>
        <w:t>，点击请求</w:t>
      </w:r>
      <w:r>
        <w:rPr>
          <w:rFonts w:ascii="Calibri" w:eastAsia="宋体" w:hAnsi="Calibri" w:cs="Times New Roman" w:hint="eastAsia"/>
        </w:rPr>
        <w:t>监控</w:t>
      </w:r>
      <w:r w:rsidR="00363D3D">
        <w:rPr>
          <w:rFonts w:ascii="Calibri" w:eastAsia="宋体" w:hAnsi="Calibri" w:cs="Times New Roman" w:hint="eastAsia"/>
        </w:rPr>
        <w:t>，确定</w:t>
      </w:r>
      <w:r>
        <w:rPr>
          <w:rFonts w:ascii="Calibri" w:eastAsia="宋体" w:hAnsi="Calibri" w:cs="Times New Roman" w:hint="eastAsia"/>
        </w:rPr>
        <w:t>，</w:t>
      </w:r>
      <w:r>
        <w:rPr>
          <w:rFonts w:hint="eastAsia"/>
        </w:rPr>
        <w:t>县</w:t>
      </w:r>
      <w:r>
        <w:rPr>
          <w:rFonts w:hint="eastAsia"/>
        </w:rPr>
        <w:t>GPS</w:t>
      </w:r>
      <w:r>
        <w:rPr>
          <w:rFonts w:hint="eastAsia"/>
        </w:rPr>
        <w:t>服务器将车辆加入</w:t>
      </w:r>
      <w:r w:rsidRPr="00DE1A28">
        <w:t>g_PointDataList</w:t>
      </w:r>
      <w:r w:rsidR="00C81B01">
        <w:rPr>
          <w:rFonts w:hint="eastAsia"/>
        </w:rPr>
        <w:t>，加入</w:t>
      </w:r>
      <w:r w:rsidR="00C81B01">
        <w:rPr>
          <w:rFonts w:hint="eastAsia"/>
        </w:rPr>
        <w:t>g_PointDataListc</w:t>
      </w:r>
      <w:r w:rsidR="00C81B01">
        <w:rPr>
          <w:rFonts w:hint="eastAsia"/>
        </w:rPr>
        <w:t>的车辆每次的轨迹信息都会通过</w:t>
      </w:r>
      <w:r w:rsidR="00C81B01">
        <w:rPr>
          <w:rFonts w:hint="eastAsia"/>
        </w:rPr>
        <w:t>5203</w:t>
      </w:r>
      <w:r w:rsidR="00C81B01">
        <w:rPr>
          <w:rFonts w:hint="eastAsia"/>
        </w:rPr>
        <w:t>消息上传至市</w:t>
      </w:r>
      <w:r w:rsidR="00C81B01">
        <w:rPr>
          <w:rFonts w:hint="eastAsia"/>
        </w:rPr>
        <w:t>GPS</w:t>
      </w:r>
      <w:r w:rsidR="00C81B01">
        <w:rPr>
          <w:rFonts w:hint="eastAsia"/>
        </w:rPr>
        <w:t>服务器</w:t>
      </w:r>
    </w:p>
    <w:p w:rsidR="000543B0" w:rsidRDefault="000543B0" w:rsidP="00824003">
      <w:r>
        <w:rPr>
          <w:rFonts w:hint="eastAsia"/>
        </w:rPr>
        <w:t>注：具体功能实现模糊</w:t>
      </w:r>
    </w:p>
    <w:p w:rsidR="00363D3D" w:rsidRDefault="00363D3D" w:rsidP="00824003"/>
    <w:p w:rsidR="000543B0" w:rsidRDefault="000543B0" w:rsidP="00824003">
      <w:r>
        <w:rPr>
          <w:rFonts w:hint="eastAsia"/>
        </w:rPr>
        <w:t>4.</w:t>
      </w:r>
      <w:r w:rsidR="00363D3D">
        <w:rPr>
          <w:rFonts w:hint="eastAsia"/>
        </w:rPr>
        <w:t>撤销监控</w:t>
      </w:r>
    </w:p>
    <w:p w:rsidR="000543B0" w:rsidRDefault="00363D3D" w:rsidP="00824003">
      <w:r>
        <w:rPr>
          <w:rFonts w:hint="eastAsia"/>
        </w:rPr>
        <w:t>操作：</w:t>
      </w:r>
      <w:r w:rsidRPr="00363D3D">
        <w:rPr>
          <w:rFonts w:ascii="Calibri" w:eastAsia="宋体" w:hAnsi="Calibri" w:cs="Times New Roman" w:hint="eastAsia"/>
        </w:rPr>
        <w:t xml:space="preserve"> </w:t>
      </w:r>
      <w:r>
        <w:rPr>
          <w:rFonts w:ascii="Calibri" w:eastAsia="宋体" w:hAnsi="Calibri" w:cs="Times New Roman" w:hint="eastAsia"/>
        </w:rPr>
        <w:t>市中心右键车辆列表你要监控的车辆，点击撤销监控，确定，</w:t>
      </w:r>
      <w:r>
        <w:rPr>
          <w:rFonts w:hint="eastAsia"/>
        </w:rPr>
        <w:t>县</w:t>
      </w:r>
      <w:r>
        <w:rPr>
          <w:rFonts w:hint="eastAsia"/>
        </w:rPr>
        <w:t>GPS</w:t>
      </w:r>
      <w:r>
        <w:rPr>
          <w:rFonts w:hint="eastAsia"/>
        </w:rPr>
        <w:t>服务器将车辆从</w:t>
      </w:r>
      <w:r>
        <w:rPr>
          <w:rFonts w:hint="eastAsia"/>
        </w:rPr>
        <w:t>g_</w:t>
      </w:r>
      <w:r w:rsidRPr="00DE1A28">
        <w:t>PointDataList</w:t>
      </w:r>
      <w:r>
        <w:rPr>
          <w:rFonts w:hint="eastAsia"/>
        </w:rPr>
        <w:t>中删除</w:t>
      </w:r>
    </w:p>
    <w:p w:rsidR="00363D3D" w:rsidRDefault="00363D3D" w:rsidP="00824003"/>
    <w:p w:rsidR="00363D3D" w:rsidRDefault="00363D3D" w:rsidP="00824003">
      <w:r>
        <w:rPr>
          <w:rFonts w:hint="eastAsia"/>
        </w:rPr>
        <w:t>5.</w:t>
      </w:r>
      <w:r>
        <w:rPr>
          <w:rFonts w:hint="eastAsia"/>
        </w:rPr>
        <w:t>撤销回放</w:t>
      </w:r>
    </w:p>
    <w:p w:rsidR="00363D3D" w:rsidRDefault="00363D3D" w:rsidP="00363D3D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操作：市中心右键车辆列表你要请求数据的车辆</w:t>
      </w:r>
      <w:r w:rsidR="00EC29F7">
        <w:rPr>
          <w:rFonts w:ascii="Calibri" w:eastAsia="宋体" w:hAnsi="Calibri" w:cs="Times New Roman" w:hint="eastAsia"/>
        </w:rPr>
        <w:t>，点击撤销</w:t>
      </w:r>
      <w:r>
        <w:rPr>
          <w:rFonts w:ascii="Calibri" w:eastAsia="宋体" w:hAnsi="Calibri" w:cs="Times New Roman" w:hint="eastAsia"/>
        </w:rPr>
        <w:t>轨迹，</w:t>
      </w:r>
      <w:r w:rsidR="00EC29F7">
        <w:rPr>
          <w:rFonts w:ascii="Calibri" w:eastAsia="宋体" w:hAnsi="Calibri" w:cs="Times New Roman" w:hint="eastAsia"/>
        </w:rPr>
        <w:t>停止县交换上请求轨迹回放的线程</w:t>
      </w:r>
    </w:p>
    <w:p w:rsidR="00363D3D" w:rsidRPr="00363D3D" w:rsidRDefault="00363D3D" w:rsidP="00824003"/>
    <w:p w:rsidR="00363D3D" w:rsidRPr="00363D3D" w:rsidRDefault="00363D3D" w:rsidP="00824003"/>
    <w:p w:rsidR="003242B6" w:rsidRDefault="004C2724" w:rsidP="00824003">
      <w:r>
        <w:rPr>
          <w:rFonts w:hint="eastAsia"/>
        </w:rPr>
        <w:t>6.</w:t>
      </w:r>
      <w:r>
        <w:rPr>
          <w:rFonts w:hint="eastAsia"/>
        </w:rPr>
        <w:t>分中心车辆状态上线</w:t>
      </w:r>
    </w:p>
    <w:p w:rsidR="003242B6" w:rsidRDefault="004C2724" w:rsidP="00824003">
      <w:r>
        <w:rPr>
          <w:rFonts w:hint="eastAsia"/>
        </w:rPr>
        <w:t>操作</w:t>
      </w:r>
      <w:r>
        <w:rPr>
          <w:rFonts w:hint="eastAsia"/>
        </w:rPr>
        <w:t>:</w:t>
      </w:r>
      <w:r>
        <w:rPr>
          <w:rFonts w:hint="eastAsia"/>
        </w:rPr>
        <w:t>分中心车辆上上线，市中心的</w:t>
      </w:r>
      <w:r>
        <w:rPr>
          <w:rFonts w:hint="eastAsia"/>
        </w:rPr>
        <w:t>GIS</w:t>
      </w:r>
      <w:r>
        <w:rPr>
          <w:rFonts w:hint="eastAsia"/>
        </w:rPr>
        <w:t>地图台显示该车辆上线（如</w:t>
      </w:r>
      <w:r>
        <w:rPr>
          <w:rFonts w:hint="eastAsia"/>
        </w:rPr>
        <w:t>223</w:t>
      </w:r>
      <w:r>
        <w:rPr>
          <w:rFonts w:hint="eastAsia"/>
        </w:rPr>
        <w:t>车辆上线）</w:t>
      </w:r>
    </w:p>
    <w:p w:rsidR="004C2724" w:rsidRDefault="004C2724" w:rsidP="00824003">
      <w:r>
        <w:rPr>
          <w:rFonts w:hint="eastAsia"/>
        </w:rPr>
        <w:lastRenderedPageBreak/>
        <w:t>注：需搭建好环境再上线才能正确显示</w:t>
      </w:r>
      <w:r>
        <w:rPr>
          <w:rFonts w:hint="eastAsia"/>
          <w:noProof/>
        </w:rPr>
        <w:drawing>
          <wp:inline distT="0" distB="0" distL="0" distR="0">
            <wp:extent cx="2028825" cy="69532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724" w:rsidRDefault="004C2724" w:rsidP="00824003"/>
    <w:p w:rsidR="004C2724" w:rsidRDefault="004C2724" w:rsidP="004C2724">
      <w:r>
        <w:rPr>
          <w:rFonts w:hint="eastAsia"/>
        </w:rPr>
        <w:t>7.</w:t>
      </w:r>
      <w:r w:rsidRPr="004C2724">
        <w:rPr>
          <w:rFonts w:hint="eastAsia"/>
        </w:rPr>
        <w:t xml:space="preserve"> </w:t>
      </w:r>
      <w:r>
        <w:rPr>
          <w:rFonts w:hint="eastAsia"/>
        </w:rPr>
        <w:t>定时请求车辆状态</w:t>
      </w:r>
    </w:p>
    <w:p w:rsidR="004C2724" w:rsidRPr="004C2724" w:rsidRDefault="004C2724" w:rsidP="00824003">
      <w:r>
        <w:rPr>
          <w:rFonts w:hint="eastAsia"/>
        </w:rPr>
        <w:t>市中心定时请求所有市县的车辆状态（</w:t>
      </w:r>
      <w:r>
        <w:rPr>
          <w:rFonts w:hint="eastAsia"/>
        </w:rPr>
        <w:t>5</w:t>
      </w:r>
      <w:r>
        <w:rPr>
          <w:rFonts w:hint="eastAsia"/>
        </w:rPr>
        <w:t>分钟一次）</w:t>
      </w:r>
    </w:p>
    <w:p w:rsidR="004C2724" w:rsidRPr="004C2724" w:rsidRDefault="000543B0" w:rsidP="00824003">
      <w:r>
        <w:rPr>
          <w:rFonts w:hint="eastAsia"/>
          <w:noProof/>
        </w:rPr>
        <w:lastRenderedPageBreak/>
        <w:drawing>
          <wp:inline distT="0" distB="0" distL="0" distR="0">
            <wp:extent cx="2047875" cy="69818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6" w:rsidRDefault="003242B6" w:rsidP="00824003">
      <w:r>
        <w:rPr>
          <w:rFonts w:hint="eastAsia"/>
        </w:rPr>
        <w:t>8.</w:t>
      </w:r>
      <w:r>
        <w:rPr>
          <w:rFonts w:hint="eastAsia"/>
        </w:rPr>
        <w:t>市中心向分中心发送公告，分中心接收到公告</w:t>
      </w:r>
    </w:p>
    <w:p w:rsidR="003242B6" w:rsidRDefault="003242B6" w:rsidP="00824003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36808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6" w:rsidRDefault="003242B6" w:rsidP="00824003">
      <w:r>
        <w:rPr>
          <w:rFonts w:hint="eastAsia"/>
          <w:noProof/>
        </w:rPr>
        <w:drawing>
          <wp:inline distT="0" distB="0" distL="0" distR="0">
            <wp:extent cx="5274310" cy="23200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6" w:rsidRPr="003242B6" w:rsidRDefault="003242B6" w:rsidP="00824003"/>
    <w:p w:rsidR="00824003" w:rsidRDefault="00824003" w:rsidP="00824003">
      <w:r>
        <w:rPr>
          <w:rFonts w:hint="eastAsia"/>
        </w:rPr>
        <w:t>9.</w:t>
      </w:r>
      <w:r>
        <w:rPr>
          <w:rFonts w:hint="eastAsia"/>
        </w:rPr>
        <w:t>市</w:t>
      </w:r>
      <w:r>
        <w:rPr>
          <w:rFonts w:hint="eastAsia"/>
        </w:rPr>
        <w:t>120</w:t>
      </w:r>
      <w:r>
        <w:rPr>
          <w:rFonts w:hint="eastAsia"/>
        </w:rPr>
        <w:t>转单给县</w:t>
      </w:r>
      <w:r>
        <w:rPr>
          <w:rFonts w:hint="eastAsia"/>
        </w:rPr>
        <w:t>120</w:t>
      </w:r>
    </w:p>
    <w:p w:rsidR="00824003" w:rsidRPr="00824003" w:rsidRDefault="00824003">
      <w:r>
        <w:rPr>
          <w:rFonts w:hint="eastAsia"/>
        </w:rPr>
        <w:t>操作：点击联网调度，选择在线的分中心绿色按钮，选择要转的单子，点击分中心调度。</w:t>
      </w:r>
    </w:p>
    <w:p w:rsidR="00824003" w:rsidRDefault="00824003">
      <w:r>
        <w:rPr>
          <w:rFonts w:hint="eastAsia"/>
          <w:noProof/>
        </w:rPr>
        <w:drawing>
          <wp:inline distT="0" distB="0" distL="0" distR="0">
            <wp:extent cx="5274310" cy="362608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003" w:rsidRDefault="00824003">
      <w:r>
        <w:rPr>
          <w:rFonts w:hint="eastAsia"/>
        </w:rPr>
        <w:t>操作：县中心收到单子并受理</w:t>
      </w:r>
      <w:r w:rsidR="003242B6">
        <w:rPr>
          <w:rFonts w:hint="eastAsia"/>
        </w:rPr>
        <w:t>，同时市中心收到调派成功公告及调派情况的更新</w:t>
      </w:r>
    </w:p>
    <w:p w:rsidR="00824003" w:rsidRDefault="00824003">
      <w:r>
        <w:rPr>
          <w:rFonts w:hint="eastAsia"/>
          <w:noProof/>
        </w:rPr>
        <w:lastRenderedPageBreak/>
        <w:drawing>
          <wp:inline distT="0" distB="0" distL="0" distR="0">
            <wp:extent cx="5274310" cy="3201213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6" w:rsidRDefault="003242B6">
      <w:r>
        <w:rPr>
          <w:rFonts w:hint="eastAsia"/>
          <w:noProof/>
        </w:rPr>
        <w:drawing>
          <wp:inline distT="0" distB="0" distL="0" distR="0">
            <wp:extent cx="5274310" cy="3201213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6" w:rsidRDefault="003242B6">
      <w:r>
        <w:rPr>
          <w:rFonts w:hint="eastAsia"/>
          <w:noProof/>
        </w:rPr>
        <w:lastRenderedPageBreak/>
        <w:drawing>
          <wp:inline distT="0" distB="0" distL="0" distR="0">
            <wp:extent cx="5274310" cy="3626088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2B6" w:rsidRDefault="003242B6"/>
    <w:p w:rsidR="00473B35" w:rsidRDefault="00824003">
      <w:r>
        <w:rPr>
          <w:rFonts w:hint="eastAsia"/>
        </w:rPr>
        <w:t>10.</w:t>
      </w:r>
      <w:r>
        <w:rPr>
          <w:rFonts w:hint="eastAsia"/>
        </w:rPr>
        <w:t>分中心状态上报</w:t>
      </w:r>
    </w:p>
    <w:p w:rsidR="00824003" w:rsidRDefault="00824003">
      <w:r>
        <w:rPr>
          <w:rFonts w:hint="eastAsia"/>
        </w:rPr>
        <w:t>操作：市中心点开联网调度出现调度页面，请求分中心状态，在线的分中心状态会刷新成绿色</w:t>
      </w:r>
    </w:p>
    <w:p w:rsidR="00824003" w:rsidRPr="00824003" w:rsidRDefault="00824003">
      <w:r>
        <w:rPr>
          <w:noProof/>
        </w:rPr>
        <w:drawing>
          <wp:inline distT="0" distB="0" distL="0" distR="0">
            <wp:extent cx="5274310" cy="344537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5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4003" w:rsidRPr="00824003" w:rsidSect="00473B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824003"/>
    <w:rsid w:val="000543B0"/>
    <w:rsid w:val="003242B6"/>
    <w:rsid w:val="00363D3D"/>
    <w:rsid w:val="00473B35"/>
    <w:rsid w:val="004C2724"/>
    <w:rsid w:val="00824003"/>
    <w:rsid w:val="00C81B01"/>
    <w:rsid w:val="00EC29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4003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400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00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AFF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微软中国</Company>
  <LinksUpToDate>false</LinksUpToDate>
  <CharactersWithSpaces>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3</cp:revision>
  <dcterms:created xsi:type="dcterms:W3CDTF">2015-10-22T02:18:00Z</dcterms:created>
  <dcterms:modified xsi:type="dcterms:W3CDTF">2015-10-26T03:08:00Z</dcterms:modified>
</cp:coreProperties>
</file>