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3A0" w:rsidRDefault="008243A0" w:rsidP="008243A0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120</w:t>
      </w:r>
      <w:r>
        <w:rPr>
          <w:rFonts w:hint="eastAsia"/>
          <w:b/>
          <w:color w:val="000000" w:themeColor="text1"/>
          <w:sz w:val="36"/>
          <w:szCs w:val="36"/>
        </w:rPr>
        <w:t>指挥调度市县联网系统通讯协议</w:t>
      </w:r>
    </w:p>
    <w:p w:rsidR="008243A0" w:rsidRDefault="008243A0" w:rsidP="008243A0">
      <w:pPr>
        <w:pStyle w:val="a5"/>
        <w:numPr>
          <w:ilvl w:val="0"/>
          <w:numId w:val="1"/>
        </w:numPr>
        <w:ind w:firstLineChars="0"/>
        <w:outlineLvl w:val="0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概述</w:t>
      </w:r>
    </w:p>
    <w:p w:rsidR="008243A0" w:rsidRDefault="008243A0" w:rsidP="008243A0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hint="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市县联网系统为每个县分配一个唯一的制定的单位编号。数据上传与数据交换采用不用的TCP服务通道。数据上传TCP的服务端口为：</w:t>
      </w:r>
      <w:r>
        <w:rPr>
          <w:rFonts w:asciiTheme="minorEastAsia" w:eastAsiaTheme="minorEastAsia" w:hAnsiTheme="minorEastAsia" w:cs="新宋体" w:hint="eastAsia"/>
          <w:color w:val="000000" w:themeColor="text1"/>
          <w:kern w:val="0"/>
          <w:sz w:val="24"/>
        </w:rPr>
        <w:t>9991；数据上传TCP的服务端口为：9990。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但客户端与服务器之间的连接、登录与退出消息及方式是一致的。消息采用XML格式传送，用utf-8格式进行编解码。</w:t>
      </w:r>
    </w:p>
    <w:p w:rsidR="00CB767F" w:rsidRDefault="00CB767F" w:rsidP="00CB767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各系统之间连接示意图如图1-1所示：</w:t>
      </w:r>
    </w:p>
    <w:p w:rsidR="00000000" w:rsidRDefault="007D7CC6">
      <w:pPr>
        <w:rPr>
          <w:rFonts w:hint="eastAsia"/>
        </w:rPr>
      </w:pPr>
      <w:r>
        <w:rPr>
          <w:rFonts w:hint="eastAsia"/>
        </w:rPr>
        <w:tab/>
      </w:r>
      <w:r w:rsidR="00CB767F">
        <w:object w:dxaOrig="7419" w:dyaOrig="6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25.5pt" o:ole="">
            <v:imagedata r:id="rId7" o:title=""/>
          </v:shape>
          <o:OLEObject Type="Embed" ProgID="Visio.Drawing.11" ShapeID="_x0000_i1025" DrawAspect="Content" ObjectID="_1510989112" r:id="rId8"/>
        </w:object>
      </w:r>
    </w:p>
    <w:p w:rsidR="000C2DD1" w:rsidRDefault="000C2DD1" w:rsidP="000C2DD1">
      <w:pPr>
        <w:jc w:val="center"/>
        <w:rPr>
          <w:rFonts w:asciiTheme="minorEastAsia" w:eastAsiaTheme="minorEastAsia" w:hAnsiTheme="minorEastAsia" w:hint="eastAsia"/>
          <w:b/>
          <w:color w:val="000000" w:themeColor="text1"/>
          <w:sz w:val="24"/>
        </w:rPr>
      </w:pPr>
      <w:r w:rsidRPr="000C2DD1"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图1-1</w:t>
      </w:r>
    </w:p>
    <w:p w:rsidR="00015887" w:rsidRDefault="00015A6F" w:rsidP="00015887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基本</w:t>
      </w:r>
      <w:r w:rsidR="00015887">
        <w:rPr>
          <w:rFonts w:hint="eastAsia"/>
          <w:b/>
          <w:color w:val="000000" w:themeColor="text1"/>
          <w:sz w:val="32"/>
          <w:szCs w:val="32"/>
        </w:rPr>
        <w:t>消息</w:t>
      </w:r>
    </w:p>
    <w:p w:rsidR="0010656C" w:rsidRPr="009C57A5" w:rsidRDefault="008655A0" w:rsidP="003A1E66">
      <w:pPr>
        <w:ind w:firstLineChars="200" w:firstLine="480"/>
        <w:rPr>
          <w:rFonts w:asciiTheme="minorEastAsia" w:eastAsiaTheme="minorEastAsia" w:hAnsiTheme="minorEastAsia" w:hint="eastAsia"/>
          <w:color w:val="000000" w:themeColor="text1"/>
          <w:sz w:val="24"/>
        </w:rPr>
      </w:pPr>
      <w:r w:rsidRPr="009C57A5">
        <w:rPr>
          <w:rFonts w:asciiTheme="minorEastAsia" w:eastAsiaTheme="minorEastAsia" w:hAnsiTheme="minorEastAsia" w:hint="eastAsia"/>
          <w:color w:val="000000" w:themeColor="text1"/>
          <w:sz w:val="24"/>
        </w:rPr>
        <w:t>120业务服务器、GPS业务服务器与市或县的交换服务器的基本通讯消息都是一样的。基本通讯消</w:t>
      </w:r>
      <w:r w:rsidR="00873030">
        <w:rPr>
          <w:rFonts w:asciiTheme="minorEastAsia" w:eastAsiaTheme="minorEastAsia" w:hAnsiTheme="minorEastAsia" w:hint="eastAsia"/>
          <w:color w:val="000000" w:themeColor="text1"/>
          <w:sz w:val="24"/>
        </w:rPr>
        <w:t>息包括：握手消息，登录消息等</w:t>
      </w:r>
      <w:r w:rsidRPr="009C57A5">
        <w:rPr>
          <w:rFonts w:asciiTheme="minorEastAsia" w:eastAsiaTheme="minorEastAsia" w:hAnsiTheme="minorEastAsia" w:hint="eastAsia"/>
          <w:color w:val="000000" w:themeColor="text1"/>
          <w:sz w:val="24"/>
        </w:rPr>
        <w:t>。市交换服务器与县交换服务器之间的基本通讯消息参见《</w:t>
      </w:r>
      <w:r w:rsidR="00A52509" w:rsidRPr="009C57A5">
        <w:rPr>
          <w:rFonts w:asciiTheme="minorEastAsia" w:eastAsiaTheme="minorEastAsia" w:hAnsiTheme="minorEastAsia" w:hint="eastAsia"/>
          <w:color w:val="000000" w:themeColor="text1"/>
          <w:sz w:val="24"/>
        </w:rPr>
        <w:t>市县联网数据上传通讯协议</w:t>
      </w:r>
      <w:r w:rsidRPr="009C57A5">
        <w:rPr>
          <w:rFonts w:asciiTheme="minorEastAsia" w:eastAsiaTheme="minorEastAsia" w:hAnsiTheme="minorEastAsia" w:hint="eastAsia"/>
          <w:color w:val="000000" w:themeColor="text1"/>
          <w:sz w:val="24"/>
        </w:rPr>
        <w:t>》</w:t>
      </w:r>
    </w:p>
    <w:p w:rsidR="00C95402" w:rsidRPr="00E32B68" w:rsidRDefault="00C95402" w:rsidP="00C95402">
      <w:pPr>
        <w:pStyle w:val="a5"/>
        <w:numPr>
          <w:ilvl w:val="0"/>
          <w:numId w:val="2"/>
        </w:numPr>
        <w:ind w:firstLineChars="0"/>
        <w:outlineLvl w:val="1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交换服务器连接</w:t>
      </w:r>
      <w:r>
        <w:rPr>
          <w:rFonts w:hint="eastAsia"/>
          <w:b/>
          <w:color w:val="000000" w:themeColor="text1"/>
          <w:sz w:val="28"/>
        </w:rPr>
        <w:t>120</w:t>
      </w:r>
      <w:r>
        <w:rPr>
          <w:rFonts w:hint="eastAsia"/>
          <w:b/>
          <w:color w:val="000000" w:themeColor="text1"/>
          <w:sz w:val="28"/>
        </w:rPr>
        <w:t>业务服务器</w:t>
      </w:r>
    </w:p>
    <w:p w:rsidR="008655A0" w:rsidRDefault="00746627" w:rsidP="003A1E66">
      <w:pPr>
        <w:ind w:firstLineChars="200" w:firstLine="480"/>
        <w:rPr>
          <w:rFonts w:asciiTheme="minorEastAsia" w:eastAsiaTheme="minorEastAsia" w:hAnsiTheme="minorEastAsia" w:hint="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交换服务器与120业务服务器之间采用UDP方式通讯。由交换服务器主动发起握手，120业务服务器回复交换服务器发送的握手方式进行相互的识别。</w:t>
      </w:r>
    </w:p>
    <w:p w:rsidR="00B9689E" w:rsidRPr="00E32B68" w:rsidRDefault="00B9689E" w:rsidP="00B9689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="00EC0372">
        <w:rPr>
          <w:color w:val="000000" w:themeColor="text1"/>
        </w:rPr>
        <w:t xml:space="preserve"> </w:t>
      </w:r>
      <w:r w:rsidR="00EC0372">
        <w:rPr>
          <w:color w:val="000000" w:themeColor="text1"/>
        </w:rPr>
        <w:tab/>
      </w:r>
      <w:r w:rsidR="00EC0372">
        <w:rPr>
          <w:rFonts w:hint="eastAsia"/>
          <w:color w:val="000000" w:themeColor="text1"/>
        </w:rPr>
        <w:t>交换服务器</w:t>
      </w:r>
      <w:r w:rsidRPr="00E32B68">
        <w:rPr>
          <w:color w:val="000000" w:themeColor="text1"/>
        </w:rPr>
        <w:sym w:font="Wingdings" w:char="00E0"/>
      </w:r>
      <w:r w:rsidRPr="00E32B68">
        <w:rPr>
          <w:rFonts w:hint="eastAsia"/>
          <w:color w:val="000000" w:themeColor="text1"/>
        </w:rPr>
        <w:t>120</w:t>
      </w:r>
      <w:r w:rsidR="00EC0372">
        <w:rPr>
          <w:rFonts w:hint="eastAsia"/>
          <w:color w:val="000000" w:themeColor="text1"/>
        </w:rPr>
        <w:t>业务服务器</w:t>
      </w:r>
    </w:p>
    <w:p w:rsidR="00B9689E" w:rsidRPr="00E32B68" w:rsidRDefault="00B9689E" w:rsidP="00B9689E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="00AF7D8F">
        <w:rPr>
          <w:rFonts w:hint="eastAsia"/>
          <w:color w:val="000000" w:themeColor="text1"/>
        </w:rPr>
        <w:t>3000</w:t>
      </w:r>
    </w:p>
    <w:p w:rsidR="00291E1B" w:rsidRDefault="00B9689E" w:rsidP="00291E1B">
      <w:pPr>
        <w:autoSpaceDE w:val="0"/>
        <w:autoSpaceDN w:val="0"/>
        <w:adjustRightInd w:val="0"/>
        <w:jc w:val="left"/>
        <w:rPr>
          <w:rFonts w:hint="eastAsia"/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p w:rsidR="00746627" w:rsidRDefault="00291E1B" w:rsidP="00702B7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702B7B">
        <w:rPr>
          <w:rFonts w:asciiTheme="minorEastAsia" w:eastAsiaTheme="minorEastAsia" w:hAnsiTheme="minorEastAsia"/>
          <w:color w:val="000000" w:themeColor="text1"/>
          <w:szCs w:val="21"/>
        </w:rPr>
        <w:t>[3000DWBH:</w:t>
      </w:r>
      <w:r w:rsidRPr="00702B7B">
        <w:rPr>
          <w:rFonts w:asciiTheme="minorEastAsia" w:eastAsiaTheme="minorEastAsia" w:hAnsiTheme="minorEastAsia" w:hint="eastAsia"/>
          <w:color w:val="000000" w:themeColor="text1"/>
          <w:szCs w:val="21"/>
        </w:rPr>
        <w:t>XXXXXX</w:t>
      </w:r>
      <w:r w:rsidRPr="00702B7B">
        <w:rPr>
          <w:rFonts w:asciiTheme="minorEastAsia" w:eastAsiaTheme="minorEastAsia" w:hAnsiTheme="minorEastAsia"/>
          <w:color w:val="000000" w:themeColor="text1"/>
          <w:szCs w:val="21"/>
        </w:rPr>
        <w:t>*#DWMC:*#ZJM:*#TLX:JHL*#TH:*#ZBY:*#ZT:1*#LSH:*#ZBBC:*#]</w:t>
      </w:r>
    </w:p>
    <w:p w:rsidR="00D739D7" w:rsidRPr="00D739D7" w:rsidRDefault="00D739D7" w:rsidP="00702B7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hint="eastAsia"/>
          <w:color w:val="000000" w:themeColor="text1"/>
          <w:szCs w:val="21"/>
        </w:rPr>
      </w:pPr>
    </w:p>
    <w:p w:rsidR="00015887" w:rsidRDefault="00015887" w:rsidP="00015887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数据交换协议</w:t>
      </w:r>
    </w:p>
    <w:p w:rsidR="008969F3" w:rsidRPr="00A4079D" w:rsidRDefault="008969F3" w:rsidP="008969F3">
      <w:pPr>
        <w:pStyle w:val="a5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市</w:t>
      </w:r>
      <w:r>
        <w:rPr>
          <w:rFonts w:hint="eastAsia"/>
          <w:b/>
          <w:color w:val="000000" w:themeColor="text1"/>
          <w:sz w:val="28"/>
          <w:szCs w:val="28"/>
        </w:rPr>
        <w:t>120</w:t>
      </w:r>
      <w:r>
        <w:rPr>
          <w:rFonts w:hint="eastAsia"/>
          <w:b/>
          <w:color w:val="000000" w:themeColor="text1"/>
          <w:sz w:val="28"/>
          <w:szCs w:val="28"/>
        </w:rPr>
        <w:t>将受理单转给县</w:t>
      </w:r>
      <w:r>
        <w:rPr>
          <w:rFonts w:hint="eastAsia"/>
          <w:b/>
          <w:color w:val="000000" w:themeColor="text1"/>
          <w:sz w:val="28"/>
          <w:szCs w:val="28"/>
        </w:rPr>
        <w:t>120</w:t>
      </w:r>
    </w:p>
    <w:p w:rsidR="008969F3" w:rsidRPr="00DF3745" w:rsidRDefault="008969F3" w:rsidP="008969F3">
      <w:pPr>
        <w:pStyle w:val="a5"/>
        <w:numPr>
          <w:ilvl w:val="1"/>
          <w:numId w:val="5"/>
        </w:numPr>
        <w:ind w:firstLineChars="0"/>
        <w:outlineLvl w:val="2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市受理台发转单消息给市</w:t>
      </w:r>
      <w:r>
        <w:rPr>
          <w:rFonts w:hint="eastAsia"/>
          <w:b/>
          <w:color w:val="000000" w:themeColor="text1"/>
          <w:sz w:val="24"/>
        </w:rPr>
        <w:t>120</w:t>
      </w:r>
      <w:r>
        <w:rPr>
          <w:rFonts w:hint="eastAsia"/>
          <w:b/>
          <w:color w:val="000000" w:themeColor="text1"/>
          <w:sz w:val="24"/>
        </w:rPr>
        <w:t>业务服务器：</w:t>
      </w:r>
    </w:p>
    <w:p w:rsidR="008969F3" w:rsidRPr="00A4079D" w:rsidRDefault="008969F3" w:rsidP="008969F3">
      <w:pPr>
        <w:pStyle w:val="a5"/>
        <w:numPr>
          <w:ilvl w:val="1"/>
          <w:numId w:val="5"/>
        </w:numPr>
        <w:ind w:firstLineChars="0"/>
        <w:outlineLvl w:val="2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的</w:t>
      </w:r>
      <w:r w:rsidRPr="00E32B68">
        <w:rPr>
          <w:rFonts w:hint="eastAsia"/>
          <w:b/>
          <w:color w:val="000000" w:themeColor="text1"/>
          <w:sz w:val="24"/>
        </w:rPr>
        <w:t>市将受理单转给县</w:t>
      </w:r>
    </w:p>
    <w:p w:rsidR="008969F3" w:rsidRPr="00E32B68" w:rsidRDefault="008969F3" w:rsidP="008969F3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  <w:sz w:val="24"/>
        </w:rPr>
        <w:t>市</w:t>
      </w:r>
      <w:r w:rsidRPr="00E32B68">
        <w:rPr>
          <w:color w:val="000000" w:themeColor="text1"/>
          <w:sz w:val="24"/>
        </w:rPr>
        <w:t>120</w:t>
      </w:r>
      <w:r w:rsidRPr="00E32B68">
        <w:rPr>
          <w:rFonts w:hint="eastAsia"/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Pr="00E32B68">
        <w:rPr>
          <w:rFonts w:hint="eastAsia"/>
          <w:color w:val="000000" w:themeColor="text1"/>
          <w:sz w:val="24"/>
        </w:rPr>
        <w:t>县</w:t>
      </w:r>
      <w:r w:rsidRPr="00E32B68">
        <w:rPr>
          <w:rFonts w:hint="eastAsia"/>
          <w:color w:val="000000" w:themeColor="text1"/>
          <w:sz w:val="24"/>
        </w:rPr>
        <w:t>120</w:t>
      </w:r>
    </w:p>
    <w:p w:rsidR="008969F3" w:rsidRPr="00E32B68" w:rsidRDefault="008969F3" w:rsidP="008969F3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ab/>
        <w:t>D</w:t>
      </w:r>
      <w:r w:rsidRPr="00E32B68">
        <w:rPr>
          <w:color w:val="000000" w:themeColor="text1"/>
        </w:rPr>
        <w:t>ispatch</w:t>
      </w:r>
      <w:r w:rsidRPr="00E32B68">
        <w:rPr>
          <w:rFonts w:hint="eastAsia"/>
          <w:color w:val="000000" w:themeColor="text1"/>
        </w:rPr>
        <w:t>TaskRequestR</w:t>
      </w:r>
      <w:r w:rsidRPr="00E32B68">
        <w:rPr>
          <w:color w:val="000000" w:themeColor="text1"/>
        </w:rPr>
        <w:t>einforcement</w:t>
      </w:r>
    </w:p>
    <w:p w:rsidR="008969F3" w:rsidRPr="00E32B68" w:rsidRDefault="008969F3" w:rsidP="008969F3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rFonts w:hint="eastAsia"/>
          <w:color w:val="000000" w:themeColor="text1"/>
        </w:rPr>
        <w:t xml:space="preserve">   </w:t>
      </w:r>
    </w:p>
    <w:tbl>
      <w:tblPr>
        <w:tblW w:w="860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554"/>
        <w:gridCol w:w="1446"/>
        <w:gridCol w:w="4608"/>
      </w:tblGrid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最大字节数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</w:rPr>
              <w:t>描述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SourceUnitID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发送方网络单位ID         000000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szCs w:val="21"/>
              </w:rPr>
            </w:pPr>
            <w:r w:rsidRPr="00E32B68">
              <w:rPr>
                <w:color w:val="000000" w:themeColor="text1"/>
              </w:rPr>
              <w:t>TargetUnitID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int="eastAsia"/>
                <w:color w:val="000000" w:themeColor="text1"/>
              </w:rPr>
              <w:t>数据接收方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网络单位ID     fzxdwbh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szCs w:val="21"/>
              </w:rPr>
            </w:pPr>
            <w:r w:rsidRPr="00E32B68">
              <w:rPr>
                <w:color w:val="000000" w:themeColor="text1"/>
              </w:rPr>
              <w:t>SequenceNo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int="eastAsia"/>
                <w:color w:val="000000" w:themeColor="text1"/>
              </w:rPr>
              <w:t>消息流水号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DealRecordID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  <w:sz w:val="24"/>
              </w:rPr>
            </w:pPr>
            <w:r w:rsidRPr="00E32B68">
              <w:rPr>
                <w:rFonts w:ascii="宋体" w:hint="eastAsia"/>
                <w:color w:val="000000" w:themeColor="text1"/>
              </w:rPr>
              <w:t>受理记录流水号    LSH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InfoSource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信息来源</w:t>
            </w: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(电话、来人、培训、演练、其他。与呼叫记录表中一致)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AgentNo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受理台号</w:t>
            </w:r>
            <w:r w:rsidRPr="00E32B68">
              <w:rPr>
                <w:rFonts w:hint="eastAsia"/>
                <w:color w:val="000000" w:themeColor="text1"/>
              </w:rPr>
              <w:t xml:space="preserve">   TH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WatcherName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值班员</w:t>
            </w:r>
            <w:r w:rsidRPr="00E32B68">
              <w:rPr>
                <w:rFonts w:ascii="宋体" w:hint="eastAsia"/>
                <w:color w:val="000000" w:themeColor="text1"/>
              </w:rPr>
              <w:t xml:space="preserve">工号  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WatchShiftGroup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值班班次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CallTime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来电时间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DealTime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受理时间</w:t>
            </w:r>
            <w:r w:rsidRPr="00E32B68">
              <w:rPr>
                <w:rFonts w:hint="eastAsia"/>
                <w:bCs/>
                <w:noProof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rFonts w:hint="eastAsia"/>
                <w:color w:val="000000" w:themeColor="text1"/>
              </w:rPr>
              <w:t>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  <w:r w:rsidRPr="00E32B68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CallNumber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主叫号码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HostName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电话户主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Address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装机地址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CallAddress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呼叫地址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CallArea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呼救区域（新北区、市区、郊区）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CallType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来电类型（骚扰电话、急救派车、咨询电话、工作电话、其它等）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CallerName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呼救人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CallerType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呼车者类型（</w:t>
            </w:r>
            <w:r w:rsidRPr="00E32B68">
              <w:rPr>
                <w:color w:val="000000" w:themeColor="text1"/>
              </w:rPr>
              <w:t>110</w:t>
            </w:r>
            <w:r w:rsidRPr="00E32B68">
              <w:rPr>
                <w:rFonts w:hint="eastAsia"/>
                <w:color w:val="000000" w:themeColor="text1"/>
              </w:rPr>
              <w:t>、</w:t>
            </w:r>
            <w:r w:rsidRPr="00E32B68">
              <w:rPr>
                <w:rFonts w:hint="eastAsia"/>
                <w:color w:val="000000" w:themeColor="text1"/>
              </w:rPr>
              <w:t>119</w:t>
            </w:r>
            <w:r w:rsidRPr="00E32B68">
              <w:rPr>
                <w:rFonts w:hint="eastAsia"/>
                <w:color w:val="000000" w:themeColor="text1"/>
              </w:rPr>
              <w:t>、</w:t>
            </w:r>
            <w:r w:rsidRPr="00E32B68">
              <w:rPr>
                <w:rFonts w:hint="eastAsia"/>
                <w:color w:val="000000" w:themeColor="text1"/>
              </w:rPr>
              <w:t>122</w:t>
            </w:r>
            <w:r w:rsidRPr="00E32B68">
              <w:rPr>
                <w:rFonts w:hint="eastAsia"/>
                <w:color w:val="000000" w:themeColor="text1"/>
              </w:rPr>
              <w:t>、行人、亲属、医生）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</w:t>
            </w:r>
            <w:r w:rsidRPr="00E32B68">
              <w:rPr>
                <w:color w:val="000000" w:themeColor="text1"/>
                <w:kern w:val="0"/>
                <w:szCs w:val="21"/>
              </w:rPr>
              <w:t>ontact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Telphone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联系电话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ufferer</w:t>
            </w:r>
            <w:r w:rsidRPr="00E32B68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15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/>
                <w:color w:val="000000" w:themeColor="text1"/>
              </w:rPr>
            </w:pPr>
            <w:r w:rsidRPr="00E32B68">
              <w:rPr>
                <w:rFonts w:ascii="宋体" w:hint="eastAsia"/>
                <w:color w:val="000000" w:themeColor="text1"/>
              </w:rPr>
              <w:t>患者姓名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ufferer</w:t>
            </w:r>
            <w:r w:rsidRPr="00E32B68"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/>
                <w:color w:val="000000" w:themeColor="text1"/>
              </w:rPr>
            </w:pPr>
            <w:r w:rsidRPr="00E32B68">
              <w:rPr>
                <w:rFonts w:ascii="宋体" w:hint="eastAsia"/>
                <w:color w:val="000000" w:themeColor="text1"/>
              </w:rPr>
              <w:t>患者性别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ufferer</w:t>
            </w:r>
            <w:r w:rsidRPr="00E32B68">
              <w:rPr>
                <w:rFonts w:hint="eastAsia"/>
                <w:color w:val="000000" w:themeColor="text1"/>
              </w:rPr>
              <w:t>Age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/>
                <w:color w:val="000000" w:themeColor="text1"/>
              </w:rPr>
            </w:pPr>
            <w:r w:rsidRPr="00E32B68">
              <w:rPr>
                <w:rFonts w:ascii="宋体" w:hint="eastAsia"/>
                <w:color w:val="000000" w:themeColor="text1"/>
              </w:rPr>
              <w:t>患者年龄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ufferer</w:t>
            </w:r>
            <w:r w:rsidRPr="00E32B68">
              <w:rPr>
                <w:rFonts w:hint="eastAsia"/>
                <w:color w:val="000000" w:themeColor="text1"/>
              </w:rPr>
              <w:t>Count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患者人数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N</w:t>
            </w:r>
            <w:r w:rsidRPr="00E32B68">
              <w:rPr>
                <w:color w:val="000000" w:themeColor="text1"/>
                <w:kern w:val="0"/>
                <w:szCs w:val="21"/>
              </w:rPr>
              <w:t>ationality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患者国籍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tanding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患者身份(1:普通人员;2:重要人员)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naphylactic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</w:t>
            </w:r>
            <w:r w:rsidRPr="00E32B68">
              <w:rPr>
                <w:color w:val="000000" w:themeColor="text1"/>
                <w:kern w:val="0"/>
                <w:szCs w:val="21"/>
              </w:rPr>
              <w:t>edication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过敏药物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ymptom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  <w:szCs w:val="21"/>
              </w:rPr>
              <w:t>患者</w:t>
            </w:r>
            <w:r w:rsidRPr="00E32B68">
              <w:rPr>
                <w:rFonts w:hint="eastAsia"/>
                <w:color w:val="000000" w:themeColor="text1"/>
              </w:rPr>
              <w:t>主要症状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S</w:t>
            </w:r>
            <w:r w:rsidRPr="00E32B68">
              <w:rPr>
                <w:color w:val="000000" w:themeColor="text1"/>
              </w:rPr>
              <w:t>ufferer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</w:t>
            </w:r>
            <w:r w:rsidRPr="00E32B68">
              <w:rPr>
                <w:color w:val="000000" w:themeColor="text1"/>
                <w:kern w:val="0"/>
                <w:szCs w:val="21"/>
              </w:rPr>
              <w:t>edical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ecord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患者病史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MeetAddress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接车地址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lastRenderedPageBreak/>
              <w:t>SendA</w:t>
            </w:r>
            <w:r w:rsidRPr="00E32B68">
              <w:rPr>
                <w:color w:val="000000" w:themeColor="text1"/>
                <w:kern w:val="0"/>
                <w:szCs w:val="21"/>
              </w:rPr>
              <w:t>rrive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Address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送往地点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</w:t>
            </w:r>
            <w:r w:rsidRPr="00E32B68">
              <w:rPr>
                <w:color w:val="000000" w:themeColor="text1"/>
                <w:kern w:val="0"/>
                <w:szCs w:val="21"/>
              </w:rPr>
              <w:t>reatment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Mode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处置方式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eject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Flag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回车标志</w:t>
            </w:r>
            <w:r w:rsidRPr="00E32B68">
              <w:rPr>
                <w:rFonts w:hint="eastAsia"/>
                <w:color w:val="000000" w:themeColor="text1"/>
              </w:rPr>
              <w:t>(0</w:t>
            </w:r>
            <w:r w:rsidRPr="00E32B68">
              <w:rPr>
                <w:rFonts w:hint="eastAsia"/>
                <w:color w:val="000000" w:themeColor="text1"/>
              </w:rPr>
              <w:t>：否；</w:t>
            </w:r>
            <w:r w:rsidRPr="00E32B68">
              <w:rPr>
                <w:rFonts w:hint="eastAsia"/>
                <w:color w:val="000000" w:themeColor="text1"/>
              </w:rPr>
              <w:t>1</w:t>
            </w:r>
            <w:r w:rsidRPr="00E32B68">
              <w:rPr>
                <w:rFonts w:hint="eastAsia"/>
                <w:color w:val="000000" w:themeColor="text1"/>
              </w:rPr>
              <w:t>：是</w:t>
            </w:r>
            <w:r w:rsidRPr="00E32B68">
              <w:rPr>
                <w:rFonts w:hint="eastAsia"/>
                <w:color w:val="000000" w:themeColor="text1"/>
              </w:rPr>
              <w:t>)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eject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eason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回车原因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</w:rPr>
              <w:t>HangupTime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挂机时间，格式为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DealTimeSpan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受理时长</w:t>
            </w:r>
            <w:r w:rsidRPr="00E32B68">
              <w:rPr>
                <w:rFonts w:hint="eastAsia"/>
                <w:color w:val="000000" w:themeColor="text1"/>
              </w:rPr>
              <w:t>,</w:t>
            </w:r>
            <w:r w:rsidRPr="00E32B68">
              <w:rPr>
                <w:rFonts w:hint="eastAsia"/>
                <w:color w:val="000000" w:themeColor="text1"/>
              </w:rPr>
              <w:t>单位为秒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ttemper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BeginTime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调度开始时间，格式为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ttemper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EndTime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调度结束时间，格式为</w:t>
            </w:r>
            <w:r w:rsidRPr="00E32B68">
              <w:rPr>
                <w:rFonts w:hint="eastAsia"/>
                <w:color w:val="000000" w:themeColor="text1"/>
              </w:rPr>
              <w:t xml:space="preserve"> </w:t>
            </w:r>
            <w:r w:rsidRPr="00E32B68">
              <w:rPr>
                <w:color w:val="000000" w:themeColor="text1"/>
              </w:rPr>
              <w:t>”200</w:t>
            </w:r>
            <w:r w:rsidRPr="00E32B68">
              <w:rPr>
                <w:rFonts w:hint="eastAsia"/>
                <w:color w:val="000000" w:themeColor="text1"/>
              </w:rPr>
              <w:t>6</w:t>
            </w:r>
            <w:r w:rsidRPr="00E32B68">
              <w:rPr>
                <w:color w:val="000000" w:themeColor="text1"/>
              </w:rPr>
              <w:t>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8-</w:t>
            </w:r>
            <w:r w:rsidRPr="00E32B68">
              <w:rPr>
                <w:rFonts w:hint="eastAsia"/>
                <w:color w:val="000000" w:themeColor="text1"/>
              </w:rPr>
              <w:t>0</w:t>
            </w:r>
            <w:r w:rsidRPr="00E32B68">
              <w:rPr>
                <w:color w:val="000000" w:themeColor="text1"/>
              </w:rPr>
              <w:t>6</w:t>
            </w:r>
            <w:r w:rsidRPr="00E32B68">
              <w:rPr>
                <w:rFonts w:hint="eastAsia"/>
                <w:color w:val="000000" w:themeColor="text1"/>
              </w:rPr>
              <w:t xml:space="preserve"> 12:35: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"/>
                <w:attr w:name="UnitName" w:val="”"/>
              </w:smartTagPr>
              <w:r w:rsidRPr="00E32B68">
                <w:rPr>
                  <w:rFonts w:hint="eastAsia"/>
                  <w:color w:val="000000" w:themeColor="text1"/>
                </w:rPr>
                <w:t>56</w:t>
              </w:r>
              <w:r w:rsidRPr="00E32B68">
                <w:rPr>
                  <w:color w:val="000000" w:themeColor="text1"/>
                </w:rPr>
                <w:t>”</w:t>
              </w:r>
            </w:smartTag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ttemper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TimeSpan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调度时长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CallAddressX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呼叫地址</w:t>
            </w:r>
            <w:r w:rsidRPr="00E32B68">
              <w:rPr>
                <w:rFonts w:hint="eastAsia"/>
                <w:color w:val="000000" w:themeColor="text1"/>
              </w:rPr>
              <w:t>X</w:t>
            </w:r>
            <w:r w:rsidRPr="00E32B68">
              <w:rPr>
                <w:rFonts w:hint="eastAsia"/>
                <w:color w:val="000000" w:themeColor="text1"/>
              </w:rPr>
              <w:t>坐标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CallAddressY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呼叫地址</w:t>
            </w:r>
            <w:r w:rsidRPr="00E32B68">
              <w:rPr>
                <w:rFonts w:hint="eastAsia"/>
                <w:color w:val="000000" w:themeColor="text1"/>
              </w:rPr>
              <w:t>Y</w:t>
            </w:r>
            <w:r w:rsidRPr="00E32B68">
              <w:rPr>
                <w:rFonts w:hint="eastAsia"/>
                <w:color w:val="000000" w:themeColor="text1"/>
              </w:rPr>
              <w:t>坐标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MeetAddressX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接车地址</w:t>
            </w:r>
            <w:r w:rsidRPr="00E32B68">
              <w:rPr>
                <w:rFonts w:hint="eastAsia"/>
                <w:color w:val="000000" w:themeColor="text1"/>
              </w:rPr>
              <w:t>X</w:t>
            </w:r>
            <w:r w:rsidRPr="00E32B68">
              <w:rPr>
                <w:rFonts w:hint="eastAsia"/>
                <w:color w:val="000000" w:themeColor="text1"/>
              </w:rPr>
              <w:t>坐标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MeetAddressY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接车地址</w:t>
            </w:r>
            <w:r w:rsidRPr="00E32B68">
              <w:rPr>
                <w:rFonts w:hint="eastAsia"/>
                <w:color w:val="000000" w:themeColor="text1"/>
              </w:rPr>
              <w:t>Y</w:t>
            </w:r>
            <w:r w:rsidRPr="00E32B68">
              <w:rPr>
                <w:rFonts w:hint="eastAsia"/>
                <w:color w:val="000000" w:themeColor="text1"/>
              </w:rPr>
              <w:t>坐标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CallHelpType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tabs>
                <w:tab w:val="left" w:pos="2716"/>
              </w:tabs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呼救类型</w:t>
            </w:r>
            <w:r w:rsidRPr="00E32B68">
              <w:rPr>
                <w:rFonts w:hint="eastAsia"/>
                <w:color w:val="000000" w:themeColor="text1"/>
              </w:rPr>
              <w:t>(1</w:t>
            </w:r>
            <w:r w:rsidRPr="00E32B68">
              <w:rPr>
                <w:rFonts w:hint="eastAsia"/>
                <w:color w:val="000000" w:themeColor="text1"/>
              </w:rPr>
              <w:t>：普通呼叫；</w:t>
            </w:r>
            <w:r w:rsidRPr="00E32B68">
              <w:rPr>
                <w:rFonts w:hint="eastAsia"/>
                <w:color w:val="000000" w:themeColor="text1"/>
              </w:rPr>
              <w:t>2</w:t>
            </w:r>
            <w:r w:rsidRPr="00E32B68">
              <w:rPr>
                <w:rFonts w:hint="eastAsia"/>
                <w:color w:val="000000" w:themeColor="text1"/>
              </w:rPr>
              <w:t>：大型事故</w:t>
            </w:r>
            <w:r w:rsidRPr="00E32B68">
              <w:rPr>
                <w:rFonts w:hint="eastAsia"/>
                <w:color w:val="000000" w:themeColor="text1"/>
              </w:rPr>
              <w:t>)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lip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Type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事故类型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lip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Reason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事故原因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lip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Name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事故名称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DealStatus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受理状态</w:t>
            </w:r>
            <w:r w:rsidRPr="00E32B68">
              <w:rPr>
                <w:rFonts w:hint="eastAsia"/>
                <w:color w:val="000000" w:themeColor="text1"/>
              </w:rPr>
              <w:t>(1</w:t>
            </w:r>
            <w:r w:rsidRPr="00E32B68">
              <w:rPr>
                <w:rFonts w:hint="eastAsia"/>
                <w:color w:val="000000" w:themeColor="text1"/>
              </w:rPr>
              <w:t>：</w:t>
            </w:r>
            <w:r w:rsidRPr="00E32B68">
              <w:rPr>
                <w:rFonts w:ascii="宋体" w:hint="eastAsia"/>
                <w:color w:val="000000" w:themeColor="text1"/>
              </w:rPr>
              <w:t>接听；2：未处理；3：已处理；4：待派车；5：已派车；6：已完成；7：已归档)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DispatchVehicle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P</w:t>
            </w:r>
            <w:r w:rsidRPr="00E32B68">
              <w:rPr>
                <w:color w:val="000000" w:themeColor="text1"/>
                <w:kern w:val="0"/>
                <w:szCs w:val="21"/>
              </w:rPr>
              <w:t>rinciple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派车原则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A</w:t>
            </w:r>
            <w:r w:rsidRPr="00E32B68">
              <w:rPr>
                <w:color w:val="000000" w:themeColor="text1"/>
                <w:kern w:val="0"/>
                <w:szCs w:val="21"/>
              </w:rPr>
              <w:t>near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RoadName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靠近路名</w:t>
            </w:r>
          </w:p>
        </w:tc>
      </w:tr>
      <w:tr w:rsidR="008969F3" w:rsidRPr="00E32B68" w:rsidTr="00FB6C30">
        <w:trPr>
          <w:trHeight w:val="400"/>
        </w:trPr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</w:t>
            </w:r>
            <w:r w:rsidRPr="00E32B68">
              <w:rPr>
                <w:color w:val="000000" w:themeColor="text1"/>
                <w:kern w:val="0"/>
                <w:szCs w:val="21"/>
              </w:rPr>
              <w:t>elat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e</w:t>
            </w:r>
            <w:r w:rsidRPr="00E32B68">
              <w:rPr>
                <w:rFonts w:hint="eastAsia"/>
                <w:color w:val="000000" w:themeColor="text1"/>
              </w:rPr>
              <w:t>DealRecordID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ascii="宋体" w:hAnsi="宋体" w:hint="eastAsia"/>
                <w:color w:val="000000" w:themeColor="text1"/>
              </w:rPr>
              <w:t>关联案件ID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</w:t>
            </w:r>
            <w:r w:rsidRPr="00E32B68">
              <w:rPr>
                <w:color w:val="000000" w:themeColor="text1"/>
                <w:kern w:val="0"/>
                <w:szCs w:val="21"/>
              </w:rPr>
              <w:t>omination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Street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管辖街道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D</w:t>
            </w:r>
            <w:r w:rsidRPr="00E32B68">
              <w:rPr>
                <w:color w:val="000000" w:themeColor="text1"/>
                <w:kern w:val="0"/>
                <w:szCs w:val="21"/>
              </w:rPr>
              <w:t>omination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H</w:t>
            </w:r>
            <w:r w:rsidRPr="00E32B68">
              <w:rPr>
                <w:color w:val="000000" w:themeColor="text1"/>
                <w:kern w:val="0"/>
                <w:szCs w:val="21"/>
              </w:rPr>
              <w:t>ospital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管辖医院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color w:val="000000" w:themeColor="text1"/>
                <w:kern w:val="0"/>
                <w:szCs w:val="21"/>
              </w:rPr>
              <w:t>HappenAddress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发病地点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S</w:t>
            </w:r>
            <w:r w:rsidRPr="00E32B68">
              <w:rPr>
                <w:color w:val="000000" w:themeColor="text1"/>
                <w:kern w:val="0"/>
                <w:szCs w:val="21"/>
              </w:rPr>
              <w:t>pecial</w:t>
            </w: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CaseFalg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特殊案件标志</w:t>
            </w:r>
            <w:r w:rsidRPr="00E32B68">
              <w:rPr>
                <w:rFonts w:hint="eastAsia"/>
                <w:color w:val="000000" w:themeColor="text1"/>
              </w:rPr>
              <w:t>(0</w:t>
            </w:r>
            <w:r w:rsidRPr="00E32B68">
              <w:rPr>
                <w:rFonts w:hint="eastAsia"/>
                <w:color w:val="000000" w:themeColor="text1"/>
              </w:rPr>
              <w:t>：否；</w:t>
            </w:r>
            <w:r w:rsidRPr="00E32B68">
              <w:rPr>
                <w:rFonts w:hint="eastAsia"/>
                <w:color w:val="000000" w:themeColor="text1"/>
              </w:rPr>
              <w:t>1</w:t>
            </w:r>
            <w:r w:rsidRPr="00E32B68">
              <w:rPr>
                <w:rFonts w:hint="eastAsia"/>
                <w:color w:val="000000" w:themeColor="text1"/>
              </w:rPr>
              <w:t>：是</w:t>
            </w:r>
            <w:r w:rsidRPr="00E32B68">
              <w:rPr>
                <w:rFonts w:hint="eastAsia"/>
                <w:color w:val="000000" w:themeColor="text1"/>
              </w:rPr>
              <w:t>)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ReportFalg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上报标志</w:t>
            </w:r>
            <w:r w:rsidRPr="00E32B68">
              <w:rPr>
                <w:rFonts w:hint="eastAsia"/>
                <w:color w:val="000000" w:themeColor="text1"/>
              </w:rPr>
              <w:t>(0</w:t>
            </w:r>
            <w:r w:rsidRPr="00E32B68">
              <w:rPr>
                <w:rFonts w:hint="eastAsia"/>
                <w:color w:val="000000" w:themeColor="text1"/>
              </w:rPr>
              <w:t>：否；</w:t>
            </w:r>
            <w:r w:rsidRPr="00E32B68">
              <w:rPr>
                <w:rFonts w:hint="eastAsia"/>
                <w:color w:val="000000" w:themeColor="text1"/>
              </w:rPr>
              <w:t>1</w:t>
            </w:r>
            <w:r w:rsidRPr="00E32B68">
              <w:rPr>
                <w:rFonts w:hint="eastAsia"/>
                <w:color w:val="000000" w:themeColor="text1"/>
              </w:rPr>
              <w:t>：是</w:t>
            </w:r>
            <w:r w:rsidRPr="00E32B68">
              <w:rPr>
                <w:rFonts w:hint="eastAsia"/>
                <w:color w:val="000000" w:themeColor="text1"/>
              </w:rPr>
              <w:t>)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F</w:t>
            </w:r>
            <w:r w:rsidRPr="00E32B68">
              <w:rPr>
                <w:color w:val="000000" w:themeColor="text1"/>
                <w:kern w:val="0"/>
                <w:szCs w:val="21"/>
              </w:rPr>
              <w:t>irstdiag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初步诊断，多个初步诊断间以“</w:t>
            </w:r>
            <w:r w:rsidRPr="00E32B68">
              <w:rPr>
                <w:rFonts w:hint="eastAsia"/>
                <w:color w:val="000000" w:themeColor="text1"/>
              </w:rPr>
              <w:t>|</w:t>
            </w:r>
            <w:r w:rsidRPr="00E32B68">
              <w:rPr>
                <w:rFonts w:hint="eastAsia"/>
                <w:color w:val="000000" w:themeColor="text1"/>
              </w:rPr>
              <w:t>”分隔</w:t>
            </w:r>
          </w:p>
        </w:tc>
      </w:tr>
      <w:tr w:rsidR="008969F3" w:rsidRPr="00E32B68" w:rsidTr="00FB6C30">
        <w:tc>
          <w:tcPr>
            <w:tcW w:w="2554" w:type="dxa"/>
          </w:tcPr>
          <w:p w:rsidR="008969F3" w:rsidRPr="00E32B68" w:rsidRDefault="008969F3" w:rsidP="00FB6C30">
            <w:pPr>
              <w:rPr>
                <w:color w:val="000000" w:themeColor="text1"/>
                <w:kern w:val="0"/>
                <w:szCs w:val="21"/>
              </w:rPr>
            </w:pPr>
            <w:r w:rsidRPr="00E32B68">
              <w:rPr>
                <w:rFonts w:hint="eastAsia"/>
                <w:color w:val="000000" w:themeColor="text1"/>
                <w:kern w:val="0"/>
                <w:szCs w:val="21"/>
              </w:rPr>
              <w:t>Remark</w:t>
            </w:r>
          </w:p>
        </w:tc>
        <w:tc>
          <w:tcPr>
            <w:tcW w:w="1446" w:type="dxa"/>
          </w:tcPr>
          <w:p w:rsidR="008969F3" w:rsidRPr="00E32B68" w:rsidRDefault="008969F3" w:rsidP="00FB6C30">
            <w:pPr>
              <w:jc w:val="center"/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4608" w:type="dxa"/>
          </w:tcPr>
          <w:p w:rsidR="008969F3" w:rsidRPr="00E32B68" w:rsidRDefault="008969F3" w:rsidP="00FB6C30">
            <w:pPr>
              <w:rPr>
                <w:color w:val="000000" w:themeColor="text1"/>
                <w:szCs w:val="21"/>
              </w:rPr>
            </w:pPr>
            <w:r w:rsidRPr="00E32B68">
              <w:rPr>
                <w:rFonts w:hint="eastAsia"/>
                <w:color w:val="000000" w:themeColor="text1"/>
                <w:szCs w:val="21"/>
              </w:rPr>
              <w:t>备注，可填写希望其它中心增援要做的事</w:t>
            </w:r>
          </w:p>
        </w:tc>
      </w:tr>
    </w:tbl>
    <w:p w:rsidR="008969F3" w:rsidRPr="00E32B68" w:rsidRDefault="008969F3" w:rsidP="008969F3">
      <w:pPr>
        <w:rPr>
          <w:color w:val="000000" w:themeColor="text1"/>
        </w:rPr>
      </w:pPr>
    </w:p>
    <w:p w:rsidR="008969F3" w:rsidRPr="00E32B68" w:rsidRDefault="008969F3" w:rsidP="008969F3">
      <w:pPr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XML</w:t>
      </w:r>
      <w:r w:rsidRPr="00E32B68">
        <w:rPr>
          <w:rFonts w:hint="eastAsia"/>
          <w:color w:val="000000" w:themeColor="text1"/>
          <w:sz w:val="24"/>
        </w:rPr>
        <w:t>格式消息举例：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&lt;?xml version="1.0" encoding="gb2312"?&gt;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&lt;ZXEMC&gt;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&lt;CommandID&gt;</w:t>
      </w:r>
      <w:r w:rsidRPr="00E32B68">
        <w:rPr>
          <w:rFonts w:hint="eastAsia"/>
          <w:color w:val="000000" w:themeColor="text1"/>
        </w:rPr>
        <w:t>D</w:t>
      </w:r>
      <w:r w:rsidRPr="00E32B68">
        <w:rPr>
          <w:color w:val="000000" w:themeColor="text1"/>
        </w:rPr>
        <w:t>ispatch</w:t>
      </w:r>
      <w:r w:rsidRPr="00E32B68">
        <w:rPr>
          <w:rFonts w:hint="eastAsia"/>
          <w:color w:val="000000" w:themeColor="text1"/>
        </w:rPr>
        <w:t>TaskRequestR</w:t>
      </w:r>
      <w:r w:rsidRPr="00E32B68">
        <w:rPr>
          <w:color w:val="000000" w:themeColor="text1"/>
        </w:rPr>
        <w:t>einforcement</w:t>
      </w:r>
      <w:r w:rsidRPr="00E32B68">
        <w:rPr>
          <w:rFonts w:ascii="宋体" w:hAnsi="宋体"/>
          <w:color w:val="000000" w:themeColor="text1"/>
          <w:sz w:val="24"/>
        </w:rPr>
        <w:t>&lt;/CommandID&gt;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color w:val="000000" w:themeColor="text1"/>
        </w:rPr>
        <w:t>SourceUnitID</w:t>
      </w:r>
      <w:r w:rsidRPr="00E32B68">
        <w:rPr>
          <w:rFonts w:ascii="宋体" w:hAnsi="宋体" w:hint="eastAsia"/>
          <w:color w:val="000000" w:themeColor="text1"/>
          <w:sz w:val="24"/>
        </w:rPr>
        <w:t>&gt;560101&lt;/</w:t>
      </w:r>
      <w:r w:rsidRPr="00E32B68">
        <w:rPr>
          <w:color w:val="000000" w:themeColor="text1"/>
        </w:rPr>
        <w:t>SourceUnitID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color w:val="000000" w:themeColor="text1"/>
        </w:rPr>
        <w:t>TargetUnitID</w:t>
      </w:r>
      <w:r w:rsidRPr="00E32B68">
        <w:rPr>
          <w:rFonts w:ascii="宋体" w:hAnsi="宋体" w:hint="eastAsia"/>
          <w:color w:val="000000" w:themeColor="text1"/>
          <w:sz w:val="24"/>
        </w:rPr>
        <w:t>&gt;560201&lt;/</w:t>
      </w:r>
      <w:r w:rsidRPr="00E32B68">
        <w:rPr>
          <w:color w:val="000000" w:themeColor="text1"/>
        </w:rPr>
        <w:t xml:space="preserve"> TargetUnitID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/>
          <w:color w:val="000000" w:themeColor="text1"/>
          <w:sz w:val="24"/>
        </w:rPr>
        <w:t>SequenceNo</w:t>
      </w:r>
      <w:r w:rsidRPr="00E32B68">
        <w:rPr>
          <w:rFonts w:ascii="宋体" w:hAnsi="宋体" w:hint="eastAsia"/>
          <w:color w:val="000000" w:themeColor="text1"/>
          <w:sz w:val="24"/>
        </w:rPr>
        <w:t>&gt;2009110512354500000001&lt;/</w:t>
      </w:r>
      <w:r w:rsidRPr="00E32B68">
        <w:rPr>
          <w:rFonts w:ascii="宋体" w:hAnsi="宋体"/>
          <w:color w:val="000000" w:themeColor="text1"/>
          <w:sz w:val="24"/>
        </w:rPr>
        <w:t>SequenceNo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&lt;DealRecordID&gt;200807180006</w:t>
      </w:r>
      <w:r w:rsidRPr="00E32B68">
        <w:rPr>
          <w:rFonts w:ascii="宋体" w:hAnsi="宋体" w:hint="eastAsia"/>
          <w:color w:val="000000" w:themeColor="text1"/>
          <w:sz w:val="24"/>
        </w:rPr>
        <w:t>45001234</w:t>
      </w:r>
      <w:r w:rsidRPr="00E32B68">
        <w:rPr>
          <w:rFonts w:ascii="宋体" w:hAnsi="宋体"/>
          <w:color w:val="000000" w:themeColor="text1"/>
          <w:sz w:val="24"/>
        </w:rPr>
        <w:t>&lt;/DealRecordID&gt;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InfoSource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电话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InfoSource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AgentNo</w:t>
      </w:r>
      <w:r w:rsidRPr="00E32B68">
        <w:rPr>
          <w:rFonts w:ascii="宋体" w:hAnsi="宋体" w:hint="eastAsia"/>
          <w:color w:val="000000" w:themeColor="text1"/>
          <w:sz w:val="24"/>
        </w:rPr>
        <w:t>&gt;32&lt;/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AgentNo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WatcherName</w:t>
      </w:r>
      <w:r w:rsidRPr="00E32B68">
        <w:rPr>
          <w:rFonts w:ascii="宋体" w:hAnsi="宋体"/>
          <w:color w:val="000000" w:themeColor="text1"/>
          <w:sz w:val="24"/>
        </w:rPr>
        <w:t>&gt;1002&lt;/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WatcherName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WatchShiftGroup</w:t>
      </w:r>
      <w:r w:rsidRPr="00E32B68">
        <w:rPr>
          <w:rFonts w:ascii="宋体" w:hAnsi="宋体" w:hint="eastAsia"/>
          <w:color w:val="000000" w:themeColor="text1"/>
          <w:sz w:val="24"/>
        </w:rPr>
        <w:t>&gt;1&lt;/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WatchShiftGroup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&lt;Call</w:t>
      </w:r>
      <w:r w:rsidRPr="00E32B68">
        <w:rPr>
          <w:rFonts w:ascii="宋体" w:hAnsi="宋体"/>
          <w:color w:val="000000" w:themeColor="text1"/>
          <w:sz w:val="24"/>
        </w:rPr>
        <w:t>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  <w:r w:rsidRPr="00E32B68">
        <w:rPr>
          <w:rFonts w:ascii="宋体" w:hAnsi="宋体"/>
          <w:color w:val="000000" w:themeColor="text1"/>
          <w:sz w:val="24"/>
        </w:rPr>
        <w:t>200</w:t>
      </w:r>
      <w:r w:rsidRPr="00E32B68">
        <w:rPr>
          <w:rFonts w:ascii="宋体" w:hAnsi="宋体" w:hint="eastAsia"/>
          <w:color w:val="000000" w:themeColor="text1"/>
          <w:sz w:val="24"/>
        </w:rPr>
        <w:t>8</w:t>
      </w:r>
      <w:r w:rsidRPr="00E32B68">
        <w:rPr>
          <w:rFonts w:ascii="宋体" w:hAnsi="宋体"/>
          <w:color w:val="000000" w:themeColor="text1"/>
          <w:sz w:val="24"/>
        </w:rPr>
        <w:t>-07-18 12:3</w:t>
      </w:r>
      <w:r w:rsidRPr="00E32B68">
        <w:rPr>
          <w:rFonts w:ascii="宋体" w:hAnsi="宋体" w:hint="eastAsia"/>
          <w:color w:val="000000" w:themeColor="text1"/>
          <w:sz w:val="24"/>
        </w:rPr>
        <w:t>4</w:t>
      </w:r>
      <w:r w:rsidRPr="00E32B68">
        <w:rPr>
          <w:rFonts w:ascii="宋体" w:hAnsi="宋体"/>
          <w:color w:val="000000" w:themeColor="text1"/>
          <w:sz w:val="24"/>
        </w:rPr>
        <w:t>:00</w:t>
      </w:r>
      <w:r w:rsidRPr="00E32B68">
        <w:rPr>
          <w:rFonts w:ascii="宋体" w:hAnsi="宋体" w:hint="eastAsia"/>
          <w:color w:val="000000" w:themeColor="text1"/>
          <w:sz w:val="24"/>
        </w:rPr>
        <w:t>&lt;/Call</w:t>
      </w:r>
      <w:r w:rsidRPr="00E32B68">
        <w:rPr>
          <w:rFonts w:ascii="宋体" w:hAnsi="宋体"/>
          <w:color w:val="000000" w:themeColor="text1"/>
          <w:sz w:val="24"/>
        </w:rPr>
        <w:t>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lastRenderedPageBreak/>
        <w:t>&lt;</w:t>
      </w:r>
      <w:r w:rsidRPr="00E32B68">
        <w:rPr>
          <w:rFonts w:ascii="宋体" w:hAnsi="宋体"/>
          <w:color w:val="000000" w:themeColor="text1"/>
          <w:sz w:val="24"/>
        </w:rPr>
        <w:t>DealTime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  <w:r w:rsidRPr="00E32B68">
        <w:rPr>
          <w:rFonts w:ascii="宋体" w:hAnsi="宋体"/>
          <w:color w:val="000000" w:themeColor="text1"/>
          <w:sz w:val="24"/>
        </w:rPr>
        <w:t>200</w:t>
      </w:r>
      <w:r w:rsidRPr="00E32B68">
        <w:rPr>
          <w:rFonts w:ascii="宋体" w:hAnsi="宋体" w:hint="eastAsia"/>
          <w:color w:val="000000" w:themeColor="text1"/>
          <w:sz w:val="24"/>
        </w:rPr>
        <w:t>8</w:t>
      </w:r>
      <w:r w:rsidRPr="00E32B68">
        <w:rPr>
          <w:rFonts w:ascii="宋体" w:hAnsi="宋体"/>
          <w:color w:val="000000" w:themeColor="text1"/>
          <w:sz w:val="24"/>
        </w:rPr>
        <w:t>-07-18 12:35:00</w:t>
      </w:r>
      <w:r w:rsidRPr="00E32B68">
        <w:rPr>
          <w:rFonts w:ascii="宋体" w:hAnsi="宋体" w:hint="eastAsia"/>
          <w:color w:val="000000" w:themeColor="text1"/>
          <w:sz w:val="24"/>
        </w:rPr>
        <w:t>&lt;/</w:t>
      </w:r>
      <w:r w:rsidRPr="00E32B68">
        <w:rPr>
          <w:rFonts w:ascii="宋体" w:hAnsi="宋体"/>
          <w:color w:val="000000" w:themeColor="text1"/>
          <w:sz w:val="24"/>
        </w:rPr>
        <w:t>DealTime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&lt;CallNumber&gt;83632696&lt;/CallNumber&gt;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HostName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电话户主登记地址</w:t>
      </w: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HostName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Address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hint="eastAsia"/>
          <w:color w:val="000000" w:themeColor="text1"/>
          <w:sz w:val="24"/>
        </w:rPr>
        <w:t>装机地址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Address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CallAddress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呼叫地址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CallAddress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CallArea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新北区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CallArea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CallType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急救派车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CallType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CallerName</w:t>
      </w:r>
      <w:r w:rsidRPr="00E32B68">
        <w:rPr>
          <w:rFonts w:ascii="宋体" w:hAnsi="宋体" w:hint="eastAsia"/>
          <w:color w:val="000000" w:themeColor="text1"/>
          <w:sz w:val="24"/>
        </w:rPr>
        <w:t>&gt;张三&lt;/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CallerName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CallerType</w:t>
      </w:r>
      <w:r w:rsidRPr="00E32B68">
        <w:rPr>
          <w:rFonts w:ascii="宋体" w:hAnsi="宋体" w:hint="eastAsia"/>
          <w:color w:val="000000" w:themeColor="text1"/>
          <w:sz w:val="24"/>
        </w:rPr>
        <w:t>&gt;122&lt;/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CallerType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</w:t>
      </w:r>
      <w:r w:rsidRPr="00E32B68">
        <w:rPr>
          <w:rFonts w:ascii="宋体" w:hAnsi="宋体"/>
          <w:color w:val="000000" w:themeColor="text1"/>
          <w:kern w:val="0"/>
          <w:sz w:val="24"/>
        </w:rPr>
        <w:t>ontact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Telphone</w:t>
      </w:r>
      <w:r w:rsidRPr="00E32B68">
        <w:rPr>
          <w:rFonts w:ascii="宋体" w:hAnsi="宋体" w:hint="eastAsia"/>
          <w:color w:val="000000" w:themeColor="text1"/>
          <w:sz w:val="24"/>
        </w:rPr>
        <w:t>&gt;13590458866&lt;/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</w:t>
      </w:r>
      <w:r w:rsidRPr="00E32B68">
        <w:rPr>
          <w:rFonts w:ascii="宋体" w:hAnsi="宋体"/>
          <w:color w:val="000000" w:themeColor="text1"/>
          <w:kern w:val="0"/>
          <w:sz w:val="24"/>
        </w:rPr>
        <w:t>ontact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Telphone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Name&gt;李四&lt;/S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Name&gt;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sz w:val="24"/>
        </w:rPr>
        <w:t>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Sex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男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sz w:val="24"/>
        </w:rPr>
        <w:t>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Sex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sz w:val="24"/>
        </w:rPr>
        <w:t>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Age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27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sz w:val="24"/>
        </w:rPr>
        <w:t>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sz w:val="24"/>
        </w:rPr>
        <w:t>Age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hint="eastAsia"/>
          <w:color w:val="000000" w:themeColor="text1"/>
        </w:rPr>
        <w:t>S</w:t>
      </w:r>
      <w:r w:rsidRPr="00E32B68">
        <w:rPr>
          <w:color w:val="000000" w:themeColor="text1"/>
        </w:rPr>
        <w:t>ufferer</w:t>
      </w:r>
      <w:r w:rsidRPr="00E32B68">
        <w:rPr>
          <w:rFonts w:hint="eastAsia"/>
          <w:color w:val="000000" w:themeColor="text1"/>
        </w:rPr>
        <w:t>Count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27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hint="eastAsia"/>
          <w:color w:val="000000" w:themeColor="text1"/>
        </w:rPr>
        <w:t>S</w:t>
      </w:r>
      <w:r w:rsidRPr="00E32B68">
        <w:rPr>
          <w:color w:val="000000" w:themeColor="text1"/>
        </w:rPr>
        <w:t>ufferer</w:t>
      </w:r>
      <w:r w:rsidRPr="00E32B68">
        <w:rPr>
          <w:rFonts w:hint="eastAsia"/>
          <w:color w:val="000000" w:themeColor="text1"/>
        </w:rPr>
        <w:t>Count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N</w:t>
      </w:r>
      <w:r w:rsidRPr="00E32B68">
        <w:rPr>
          <w:rFonts w:ascii="宋体" w:hAnsi="宋体"/>
          <w:color w:val="000000" w:themeColor="text1"/>
          <w:kern w:val="0"/>
          <w:sz w:val="24"/>
        </w:rPr>
        <w:t>ationality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中国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N</w:t>
      </w:r>
      <w:r w:rsidRPr="00E32B68">
        <w:rPr>
          <w:rFonts w:ascii="宋体" w:hAnsi="宋体"/>
          <w:color w:val="000000" w:themeColor="text1"/>
          <w:kern w:val="0"/>
          <w:sz w:val="24"/>
        </w:rPr>
        <w:t>ationality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tanding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1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tanding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naphylactic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</w:t>
      </w:r>
      <w:r w:rsidRPr="00E32B68">
        <w:rPr>
          <w:rFonts w:ascii="宋体" w:hAnsi="宋体"/>
          <w:color w:val="000000" w:themeColor="text1"/>
          <w:kern w:val="0"/>
          <w:sz w:val="24"/>
        </w:rPr>
        <w:t>edication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过敏药物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naphylactic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</w:t>
      </w:r>
      <w:r w:rsidRPr="00E32B68">
        <w:rPr>
          <w:rFonts w:ascii="宋体" w:hAnsi="宋体"/>
          <w:color w:val="000000" w:themeColor="text1"/>
          <w:kern w:val="0"/>
          <w:sz w:val="24"/>
        </w:rPr>
        <w:t>edication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&lt;Symptom&gt;烧伤&lt;/Symptom&gt;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</w:t>
      </w:r>
      <w:r w:rsidRPr="00E32B68">
        <w:rPr>
          <w:rFonts w:ascii="宋体" w:hAnsi="宋体"/>
          <w:color w:val="000000" w:themeColor="text1"/>
          <w:kern w:val="0"/>
          <w:sz w:val="24"/>
        </w:rPr>
        <w:t>edical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ecord</w:t>
      </w:r>
      <w:r w:rsidRPr="00E32B68">
        <w:rPr>
          <w:rFonts w:ascii="宋体" w:hAnsi="宋体" w:hint="eastAsia"/>
          <w:color w:val="000000" w:themeColor="text1"/>
          <w:sz w:val="24"/>
        </w:rPr>
        <w:t>&gt;患者病史&lt;/S</w:t>
      </w:r>
      <w:r w:rsidRPr="00E32B68">
        <w:rPr>
          <w:rFonts w:ascii="宋体" w:hAnsi="宋体"/>
          <w:color w:val="000000" w:themeColor="text1"/>
          <w:sz w:val="24"/>
        </w:rPr>
        <w:t>ufferer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</w:t>
      </w:r>
      <w:r w:rsidRPr="00E32B68">
        <w:rPr>
          <w:rFonts w:ascii="宋体" w:hAnsi="宋体"/>
          <w:color w:val="000000" w:themeColor="text1"/>
          <w:kern w:val="0"/>
          <w:sz w:val="24"/>
        </w:rPr>
        <w:t>edical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ecord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MeetAddress</w:t>
      </w:r>
      <w:r w:rsidRPr="00E32B68">
        <w:rPr>
          <w:rFonts w:ascii="宋体" w:hAnsi="宋体" w:hint="eastAsia"/>
          <w:color w:val="000000" w:themeColor="text1"/>
          <w:sz w:val="24"/>
        </w:rPr>
        <w:t>&gt;接车地址&lt;/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MeetAddress&gt;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SendA</w:t>
      </w:r>
      <w:r w:rsidRPr="00E32B68">
        <w:rPr>
          <w:rFonts w:ascii="宋体" w:hAnsi="宋体"/>
          <w:color w:val="000000" w:themeColor="text1"/>
          <w:kern w:val="0"/>
          <w:sz w:val="24"/>
        </w:rPr>
        <w:t>rrive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Address</w:t>
      </w:r>
      <w:r w:rsidRPr="00E32B68">
        <w:rPr>
          <w:rFonts w:ascii="宋体" w:hAnsi="宋体" w:hint="eastAsia"/>
          <w:color w:val="000000" w:themeColor="text1"/>
          <w:sz w:val="24"/>
        </w:rPr>
        <w:t>&gt;送往地点&lt;/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SendA</w:t>
      </w:r>
      <w:r w:rsidRPr="00E32B68">
        <w:rPr>
          <w:rFonts w:ascii="宋体" w:hAnsi="宋体"/>
          <w:color w:val="000000" w:themeColor="text1"/>
          <w:kern w:val="0"/>
          <w:sz w:val="24"/>
        </w:rPr>
        <w:t>rrive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Address&gt;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</w:t>
      </w:r>
      <w:r w:rsidRPr="00E32B68">
        <w:rPr>
          <w:rFonts w:ascii="宋体" w:hAnsi="宋体"/>
          <w:color w:val="000000" w:themeColor="text1"/>
          <w:kern w:val="0"/>
          <w:sz w:val="24"/>
        </w:rPr>
        <w:t>reatment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Mode</w:t>
      </w:r>
      <w:r w:rsidRPr="00E32B68">
        <w:rPr>
          <w:rFonts w:ascii="宋体" w:hAnsi="宋体" w:hint="eastAsia"/>
          <w:color w:val="000000" w:themeColor="text1"/>
          <w:sz w:val="24"/>
        </w:rPr>
        <w:t>&gt;处置方式&lt;/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</w:t>
      </w:r>
      <w:r w:rsidRPr="00E32B68">
        <w:rPr>
          <w:rFonts w:ascii="宋体" w:hAnsi="宋体"/>
          <w:color w:val="000000" w:themeColor="text1"/>
          <w:kern w:val="0"/>
          <w:sz w:val="24"/>
        </w:rPr>
        <w:t>reatment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Mode&gt;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eject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Flag</w:t>
      </w:r>
      <w:r w:rsidRPr="00E32B68">
        <w:rPr>
          <w:rFonts w:ascii="宋体" w:hAnsi="宋体" w:hint="eastAsia"/>
          <w:color w:val="000000" w:themeColor="text1"/>
          <w:sz w:val="24"/>
        </w:rPr>
        <w:t>&gt;0&lt;/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eject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Flag&gt;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eject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eason</w:t>
      </w:r>
      <w:r w:rsidRPr="00E32B68">
        <w:rPr>
          <w:rFonts w:ascii="宋体" w:hAnsi="宋体" w:hint="eastAsia"/>
          <w:color w:val="000000" w:themeColor="text1"/>
          <w:sz w:val="24"/>
        </w:rPr>
        <w:t>&gt;回车原因&lt;/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eject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eason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&lt;HangupTime&gt;</w:t>
      </w:r>
      <w:r w:rsidRPr="00E32B68">
        <w:rPr>
          <w:rFonts w:ascii="宋体" w:hAnsi="宋体"/>
          <w:color w:val="000000" w:themeColor="text1"/>
          <w:sz w:val="24"/>
        </w:rPr>
        <w:t>200</w:t>
      </w:r>
      <w:r w:rsidRPr="00E32B68">
        <w:rPr>
          <w:rFonts w:ascii="宋体" w:hAnsi="宋体" w:hint="eastAsia"/>
          <w:color w:val="000000" w:themeColor="text1"/>
          <w:sz w:val="24"/>
        </w:rPr>
        <w:t>8</w:t>
      </w:r>
      <w:r w:rsidRPr="00E32B68">
        <w:rPr>
          <w:rFonts w:ascii="宋体" w:hAnsi="宋体"/>
          <w:color w:val="000000" w:themeColor="text1"/>
          <w:sz w:val="24"/>
        </w:rPr>
        <w:t>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8-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6</w:t>
      </w:r>
      <w:r w:rsidRPr="00E32B68">
        <w:rPr>
          <w:rFonts w:ascii="宋体" w:hAnsi="宋体" w:hint="eastAsia"/>
          <w:color w:val="000000" w:themeColor="text1"/>
          <w:sz w:val="24"/>
        </w:rPr>
        <w:t xml:space="preserve"> 12:35:56&lt;/HangupTime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DealTimeSpan</w:t>
      </w:r>
      <w:r w:rsidRPr="00E32B68">
        <w:rPr>
          <w:rFonts w:ascii="宋体" w:hAnsi="宋体" w:hint="eastAsia"/>
          <w:color w:val="000000" w:themeColor="text1"/>
          <w:sz w:val="24"/>
        </w:rPr>
        <w:t>&gt;56&lt;/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DealTimeSpan&gt;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kern w:val="0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BeginTime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  <w:r w:rsidRPr="00E32B68">
        <w:rPr>
          <w:rFonts w:ascii="宋体" w:hAnsi="宋体"/>
          <w:color w:val="000000" w:themeColor="text1"/>
          <w:sz w:val="24"/>
        </w:rPr>
        <w:t>200</w:t>
      </w:r>
      <w:r w:rsidRPr="00E32B68">
        <w:rPr>
          <w:rFonts w:ascii="宋体" w:hAnsi="宋体" w:hint="eastAsia"/>
          <w:color w:val="000000" w:themeColor="text1"/>
          <w:sz w:val="24"/>
        </w:rPr>
        <w:t>8</w:t>
      </w:r>
      <w:r w:rsidRPr="00E32B68">
        <w:rPr>
          <w:rFonts w:ascii="宋体" w:hAnsi="宋体"/>
          <w:color w:val="000000" w:themeColor="text1"/>
          <w:sz w:val="24"/>
        </w:rPr>
        <w:t>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8-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6</w:t>
      </w:r>
      <w:r w:rsidRPr="00E32B68">
        <w:rPr>
          <w:rFonts w:ascii="宋体" w:hAnsi="宋体" w:hint="eastAsia"/>
          <w:color w:val="000000" w:themeColor="text1"/>
          <w:sz w:val="24"/>
        </w:rPr>
        <w:t xml:space="preserve"> 12:36:56&lt;/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BeginTime&gt;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EndTime</w:t>
      </w:r>
      <w:r w:rsidRPr="00E32B68">
        <w:rPr>
          <w:rFonts w:ascii="宋体" w:hAnsi="宋体" w:hint="eastAsia"/>
          <w:color w:val="000000" w:themeColor="text1"/>
          <w:sz w:val="24"/>
        </w:rPr>
        <w:t>&gt;</w:t>
      </w:r>
      <w:r w:rsidRPr="00E32B68">
        <w:rPr>
          <w:rFonts w:ascii="宋体" w:hAnsi="宋体"/>
          <w:color w:val="000000" w:themeColor="text1"/>
          <w:sz w:val="24"/>
        </w:rPr>
        <w:t>200</w:t>
      </w:r>
      <w:r w:rsidRPr="00E32B68">
        <w:rPr>
          <w:rFonts w:ascii="宋体" w:hAnsi="宋体" w:hint="eastAsia"/>
          <w:color w:val="000000" w:themeColor="text1"/>
          <w:sz w:val="24"/>
        </w:rPr>
        <w:t>8</w:t>
      </w:r>
      <w:r w:rsidRPr="00E32B68">
        <w:rPr>
          <w:rFonts w:ascii="宋体" w:hAnsi="宋体"/>
          <w:color w:val="000000" w:themeColor="text1"/>
          <w:sz w:val="24"/>
        </w:rPr>
        <w:t>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8-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6</w:t>
      </w:r>
      <w:r w:rsidRPr="00E32B68">
        <w:rPr>
          <w:rFonts w:ascii="宋体" w:hAnsi="宋体" w:hint="eastAsia"/>
          <w:color w:val="000000" w:themeColor="text1"/>
          <w:sz w:val="24"/>
        </w:rPr>
        <w:t xml:space="preserve"> 12:37:56&lt;/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EndTime&gt;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TimeSpan</w:t>
      </w:r>
      <w:r w:rsidRPr="00E32B68">
        <w:rPr>
          <w:rFonts w:ascii="宋体" w:hAnsi="宋体" w:hint="eastAsia"/>
          <w:color w:val="000000" w:themeColor="text1"/>
          <w:sz w:val="24"/>
        </w:rPr>
        <w:t>&gt;60&lt;/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ttemper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TimeSpan&gt;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&lt;CallAddressX&gt;</w:t>
      </w:r>
      <w:r w:rsidRPr="00E32B68">
        <w:rPr>
          <w:rFonts w:ascii="宋体" w:hAnsi="宋体" w:hint="eastAsia"/>
          <w:color w:val="000000" w:themeColor="text1"/>
          <w:sz w:val="24"/>
        </w:rPr>
        <w:t>呼叫地址X坐标</w:t>
      </w:r>
      <w:r w:rsidRPr="00E32B68">
        <w:rPr>
          <w:rFonts w:ascii="宋体" w:hAnsi="宋体"/>
          <w:color w:val="000000" w:themeColor="text1"/>
          <w:sz w:val="24"/>
        </w:rPr>
        <w:t>&lt;/CallAddressX&gt;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&lt;CallAddressY&gt;</w:t>
      </w:r>
      <w:r w:rsidRPr="00E32B68">
        <w:rPr>
          <w:rFonts w:ascii="宋体" w:hAnsi="宋体" w:hint="eastAsia"/>
          <w:color w:val="000000" w:themeColor="text1"/>
          <w:sz w:val="24"/>
        </w:rPr>
        <w:t>呼叫地址Y坐标</w:t>
      </w:r>
      <w:r w:rsidRPr="00E32B68">
        <w:rPr>
          <w:rFonts w:ascii="宋体" w:hAnsi="宋体"/>
          <w:color w:val="000000" w:themeColor="text1"/>
          <w:sz w:val="24"/>
        </w:rPr>
        <w:t>&lt;/CallAddressY&gt;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&lt;MeetAddressX&gt;</w:t>
      </w:r>
      <w:r w:rsidRPr="00E32B68">
        <w:rPr>
          <w:rFonts w:ascii="宋体" w:hAnsi="宋体" w:hint="eastAsia"/>
          <w:color w:val="000000" w:themeColor="text1"/>
          <w:sz w:val="24"/>
        </w:rPr>
        <w:t>接车地址X坐标</w:t>
      </w:r>
      <w:r w:rsidRPr="00E32B68">
        <w:rPr>
          <w:rFonts w:ascii="宋体" w:hAnsi="宋体"/>
          <w:color w:val="000000" w:themeColor="text1"/>
          <w:sz w:val="24"/>
        </w:rPr>
        <w:t>&lt;/MeetAddressX&gt;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&lt;MeetAddressY&gt;</w:t>
      </w:r>
      <w:r w:rsidRPr="00E32B68">
        <w:rPr>
          <w:rFonts w:ascii="宋体" w:hAnsi="宋体" w:hint="eastAsia"/>
          <w:color w:val="000000" w:themeColor="text1"/>
          <w:sz w:val="24"/>
        </w:rPr>
        <w:t>接车地址Y坐标</w:t>
      </w:r>
      <w:r w:rsidRPr="00E32B68">
        <w:rPr>
          <w:rFonts w:ascii="宋体" w:hAnsi="宋体"/>
          <w:color w:val="000000" w:themeColor="text1"/>
          <w:sz w:val="24"/>
        </w:rPr>
        <w:t>&lt;/MeetAddressY&gt;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CallHelpType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1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CallHelpType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Type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事故类型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Type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kern w:val="0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Reason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事故原因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Reason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Name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事故名称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lip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Name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DealStatus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1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DealStatus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kern w:val="0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/>
          <w:color w:val="000000" w:themeColor="text1"/>
          <w:kern w:val="0"/>
          <w:sz w:val="24"/>
        </w:rPr>
        <w:t>DispatchVehicle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P</w:t>
      </w:r>
      <w:r w:rsidRPr="00E32B68">
        <w:rPr>
          <w:rFonts w:ascii="宋体" w:hAnsi="宋体"/>
          <w:color w:val="000000" w:themeColor="text1"/>
          <w:kern w:val="0"/>
          <w:sz w:val="24"/>
        </w:rPr>
        <w:t>rinciple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派车原则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/>
          <w:color w:val="000000" w:themeColor="text1"/>
          <w:kern w:val="0"/>
          <w:sz w:val="24"/>
        </w:rPr>
        <w:t>DispatchVehicle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P</w:t>
      </w:r>
      <w:r w:rsidRPr="00E32B68">
        <w:rPr>
          <w:rFonts w:ascii="宋体" w:hAnsi="宋体"/>
          <w:color w:val="000000" w:themeColor="text1"/>
          <w:kern w:val="0"/>
          <w:sz w:val="24"/>
        </w:rPr>
        <w:t>rinciple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near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RoadName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靠近路名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A</w:t>
      </w:r>
      <w:r w:rsidRPr="00E32B68">
        <w:rPr>
          <w:rFonts w:ascii="宋体" w:hAnsi="宋体"/>
          <w:color w:val="000000" w:themeColor="text1"/>
          <w:kern w:val="0"/>
          <w:sz w:val="24"/>
        </w:rPr>
        <w:t>near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RoadName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elat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</w:t>
      </w:r>
      <w:r w:rsidRPr="00E32B68">
        <w:rPr>
          <w:rFonts w:ascii="宋体" w:hAnsi="宋体" w:hint="eastAsia"/>
          <w:color w:val="000000" w:themeColor="text1"/>
          <w:sz w:val="24"/>
        </w:rPr>
        <w:t>DealRecordID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关联案件ID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</w:t>
      </w:r>
      <w:r w:rsidRPr="00E32B68">
        <w:rPr>
          <w:rFonts w:ascii="宋体" w:hAnsi="宋体"/>
          <w:color w:val="000000" w:themeColor="text1"/>
          <w:kern w:val="0"/>
          <w:sz w:val="24"/>
        </w:rPr>
        <w:t>elat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e</w:t>
      </w:r>
      <w:r w:rsidRPr="00E32B68">
        <w:rPr>
          <w:rFonts w:ascii="宋体" w:hAnsi="宋体" w:hint="eastAsia"/>
          <w:color w:val="000000" w:themeColor="text1"/>
          <w:sz w:val="24"/>
        </w:rPr>
        <w:t>DealRecordID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kern w:val="0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</w:t>
      </w:r>
      <w:r w:rsidRPr="00E32B68">
        <w:rPr>
          <w:rFonts w:ascii="宋体" w:hAnsi="宋体"/>
          <w:color w:val="000000" w:themeColor="text1"/>
          <w:kern w:val="0"/>
          <w:sz w:val="24"/>
        </w:rPr>
        <w:t>omination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Street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管辖街道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</w:t>
      </w:r>
      <w:r w:rsidRPr="00E32B68">
        <w:rPr>
          <w:rFonts w:ascii="宋体" w:hAnsi="宋体"/>
          <w:color w:val="000000" w:themeColor="text1"/>
          <w:kern w:val="0"/>
          <w:sz w:val="24"/>
        </w:rPr>
        <w:t>omination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Street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</w:t>
      </w:r>
      <w:r w:rsidRPr="00E32B68">
        <w:rPr>
          <w:rFonts w:ascii="宋体" w:hAnsi="宋体"/>
          <w:color w:val="000000" w:themeColor="text1"/>
          <w:kern w:val="0"/>
          <w:sz w:val="24"/>
        </w:rPr>
        <w:t>omination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H</w:t>
      </w:r>
      <w:r w:rsidRPr="00E32B68">
        <w:rPr>
          <w:rFonts w:ascii="宋体" w:hAnsi="宋体"/>
          <w:color w:val="000000" w:themeColor="text1"/>
          <w:kern w:val="0"/>
          <w:sz w:val="24"/>
        </w:rPr>
        <w:t>ospital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管辖医院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D</w:t>
      </w:r>
      <w:r w:rsidRPr="00E32B68">
        <w:rPr>
          <w:rFonts w:ascii="宋体" w:hAnsi="宋体"/>
          <w:color w:val="000000" w:themeColor="text1"/>
          <w:kern w:val="0"/>
          <w:sz w:val="24"/>
        </w:rPr>
        <w:t>omination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H</w:t>
      </w:r>
      <w:r w:rsidRPr="00E32B68">
        <w:rPr>
          <w:rFonts w:ascii="宋体" w:hAnsi="宋体"/>
          <w:color w:val="000000" w:themeColor="text1"/>
          <w:kern w:val="0"/>
          <w:sz w:val="24"/>
        </w:rPr>
        <w:t>ospital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/>
          <w:color w:val="000000" w:themeColor="text1"/>
          <w:kern w:val="0"/>
          <w:sz w:val="24"/>
        </w:rPr>
        <w:t>HappenAddress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发病地点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/>
          <w:color w:val="000000" w:themeColor="text1"/>
          <w:kern w:val="0"/>
          <w:sz w:val="24"/>
        </w:rPr>
        <w:t>HappenAddress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lastRenderedPageBreak/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pecial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CaseFalg</w:t>
      </w:r>
      <w:r w:rsidRPr="00E32B68">
        <w:rPr>
          <w:rFonts w:ascii="宋体" w:hAnsi="宋体"/>
          <w:color w:val="000000" w:themeColor="text1"/>
          <w:sz w:val="24"/>
        </w:rPr>
        <w:t>&gt;</w:t>
      </w:r>
      <w:r w:rsidRPr="00E32B68">
        <w:rPr>
          <w:rFonts w:ascii="宋体" w:hAnsi="宋体" w:hint="eastAsia"/>
          <w:color w:val="000000" w:themeColor="text1"/>
          <w:sz w:val="24"/>
        </w:rPr>
        <w:t>0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S</w:t>
      </w:r>
      <w:r w:rsidRPr="00E32B68">
        <w:rPr>
          <w:rFonts w:ascii="宋体" w:hAnsi="宋体"/>
          <w:color w:val="000000" w:themeColor="text1"/>
          <w:kern w:val="0"/>
          <w:sz w:val="24"/>
        </w:rPr>
        <w:t>pecial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CaseFalg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ReportFalg</w:t>
      </w:r>
      <w:r w:rsidRPr="00E32B68">
        <w:rPr>
          <w:rFonts w:ascii="宋体" w:hAnsi="宋体" w:hint="eastAsia"/>
          <w:color w:val="000000" w:themeColor="text1"/>
          <w:sz w:val="24"/>
        </w:rPr>
        <w:t>&gt;0</w:t>
      </w:r>
      <w:r w:rsidRPr="00E32B68">
        <w:rPr>
          <w:rFonts w:ascii="宋体" w:hAnsi="宋体"/>
          <w:color w:val="000000" w:themeColor="text1"/>
          <w:sz w:val="24"/>
        </w:rPr>
        <w:t>&lt;/</w:t>
      </w:r>
      <w:r w:rsidRPr="00E32B68">
        <w:rPr>
          <w:rFonts w:ascii="宋体" w:hAnsi="宋体" w:hint="eastAsia"/>
          <w:color w:val="000000" w:themeColor="text1"/>
          <w:kern w:val="0"/>
          <w:sz w:val="24"/>
        </w:rPr>
        <w:t>ReportFalg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 w:hint="eastAsia"/>
          <w:color w:val="000000" w:themeColor="text1"/>
          <w:sz w:val="24"/>
        </w:rPr>
        <w:t>&lt;Firstdiag&gt;外科烧伤&lt;/Firstdiag&gt;</w:t>
      </w:r>
    </w:p>
    <w:p w:rsidR="008969F3" w:rsidRPr="00E32B68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</w:t>
      </w:r>
      <w:r w:rsidRPr="00E32B68">
        <w:rPr>
          <w:rFonts w:hint="eastAsia"/>
          <w:color w:val="000000" w:themeColor="text1"/>
          <w:kern w:val="0"/>
          <w:szCs w:val="21"/>
        </w:rPr>
        <w:t>Remark</w:t>
      </w:r>
      <w:r w:rsidRPr="00E32B68">
        <w:rPr>
          <w:rFonts w:ascii="宋体" w:hAnsi="宋体"/>
          <w:color w:val="000000" w:themeColor="text1"/>
          <w:sz w:val="24"/>
        </w:rPr>
        <w:t>&gt;10&lt;/</w:t>
      </w:r>
      <w:r w:rsidRPr="00E32B68">
        <w:rPr>
          <w:rFonts w:hint="eastAsia"/>
          <w:color w:val="000000" w:themeColor="text1"/>
          <w:kern w:val="0"/>
          <w:szCs w:val="21"/>
        </w:rPr>
        <w:t>Remark</w:t>
      </w:r>
      <w:r w:rsidRPr="00E32B68">
        <w:rPr>
          <w:rFonts w:ascii="宋体" w:hAnsi="宋体"/>
          <w:color w:val="000000" w:themeColor="text1"/>
          <w:sz w:val="24"/>
        </w:rPr>
        <w:t>&gt;</w:t>
      </w:r>
    </w:p>
    <w:p w:rsidR="008969F3" w:rsidRDefault="008969F3" w:rsidP="008969F3">
      <w:pPr>
        <w:rPr>
          <w:rFonts w:ascii="宋体" w:hAnsi="宋体"/>
          <w:color w:val="000000" w:themeColor="text1"/>
          <w:sz w:val="24"/>
        </w:rPr>
      </w:pPr>
      <w:r w:rsidRPr="00E32B68">
        <w:rPr>
          <w:rFonts w:ascii="宋体" w:hAnsi="宋体"/>
          <w:color w:val="000000" w:themeColor="text1"/>
          <w:sz w:val="24"/>
        </w:rPr>
        <w:t>&lt;/ZXEMC&gt;</w:t>
      </w:r>
    </w:p>
    <w:p w:rsidR="008969F3" w:rsidRPr="00E32B68" w:rsidRDefault="008969F3" w:rsidP="008969F3">
      <w:pPr>
        <w:rPr>
          <w:b/>
          <w:color w:val="000000" w:themeColor="text1"/>
          <w:sz w:val="32"/>
          <w:szCs w:val="32"/>
        </w:rPr>
      </w:pPr>
    </w:p>
    <w:p w:rsidR="00015887" w:rsidRPr="00015887" w:rsidRDefault="00015887" w:rsidP="00015887">
      <w:pPr>
        <w:outlineLvl w:val="0"/>
        <w:rPr>
          <w:b/>
          <w:color w:val="000000" w:themeColor="text1"/>
          <w:sz w:val="32"/>
          <w:szCs w:val="32"/>
        </w:rPr>
      </w:pPr>
    </w:p>
    <w:p w:rsidR="001D59E5" w:rsidRPr="000C2DD1" w:rsidRDefault="001D59E5" w:rsidP="00E73752">
      <w:pPr>
        <w:rPr>
          <w:b/>
        </w:rPr>
      </w:pPr>
    </w:p>
    <w:sectPr w:rsidR="001D59E5" w:rsidRPr="000C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18F" w:rsidRDefault="007C318F" w:rsidP="008243A0">
      <w:r>
        <w:separator/>
      </w:r>
    </w:p>
  </w:endnote>
  <w:endnote w:type="continuationSeparator" w:id="1">
    <w:p w:rsidR="007C318F" w:rsidRDefault="007C318F" w:rsidP="00824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18F" w:rsidRDefault="007C318F" w:rsidP="008243A0">
      <w:r>
        <w:separator/>
      </w:r>
    </w:p>
  </w:footnote>
  <w:footnote w:type="continuationSeparator" w:id="1">
    <w:p w:rsidR="007C318F" w:rsidRDefault="007C318F" w:rsidP="008243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7625C"/>
    <w:multiLevelType w:val="hybridMultilevel"/>
    <w:tmpl w:val="06509056"/>
    <w:lvl w:ilvl="0" w:tplc="0DA6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46363"/>
    <w:multiLevelType w:val="hybridMultilevel"/>
    <w:tmpl w:val="2876839C"/>
    <w:lvl w:ilvl="0" w:tplc="46801D22">
      <w:start w:val="1"/>
      <w:numFmt w:val="japaneseCounting"/>
      <w:lvlText w:val="%1、"/>
      <w:lvlJc w:val="left"/>
      <w:pPr>
        <w:ind w:left="750" w:hanging="75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8332BC"/>
    <w:multiLevelType w:val="multilevel"/>
    <w:tmpl w:val="4918A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BFE7BBC"/>
    <w:multiLevelType w:val="hybridMultilevel"/>
    <w:tmpl w:val="327E5E98"/>
    <w:lvl w:ilvl="0" w:tplc="45846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3A0"/>
    <w:rsid w:val="00015887"/>
    <w:rsid w:val="00015A6F"/>
    <w:rsid w:val="000C2DD1"/>
    <w:rsid w:val="0010656C"/>
    <w:rsid w:val="001233DE"/>
    <w:rsid w:val="00164C72"/>
    <w:rsid w:val="001D59E5"/>
    <w:rsid w:val="00291E1B"/>
    <w:rsid w:val="003A1E66"/>
    <w:rsid w:val="004105AE"/>
    <w:rsid w:val="00510317"/>
    <w:rsid w:val="005F7A0B"/>
    <w:rsid w:val="006B7726"/>
    <w:rsid w:val="006C0882"/>
    <w:rsid w:val="00702B7B"/>
    <w:rsid w:val="00746627"/>
    <w:rsid w:val="007C318F"/>
    <w:rsid w:val="007D7CC6"/>
    <w:rsid w:val="007F2C00"/>
    <w:rsid w:val="008243A0"/>
    <w:rsid w:val="00853EE3"/>
    <w:rsid w:val="008655A0"/>
    <w:rsid w:val="00873030"/>
    <w:rsid w:val="008969F3"/>
    <w:rsid w:val="008B0A05"/>
    <w:rsid w:val="008B1592"/>
    <w:rsid w:val="009C57A5"/>
    <w:rsid w:val="00A16196"/>
    <w:rsid w:val="00A52509"/>
    <w:rsid w:val="00AF7D8F"/>
    <w:rsid w:val="00B44669"/>
    <w:rsid w:val="00B9689E"/>
    <w:rsid w:val="00C95402"/>
    <w:rsid w:val="00CB767F"/>
    <w:rsid w:val="00CC5CAA"/>
    <w:rsid w:val="00D739D7"/>
    <w:rsid w:val="00DB4EA0"/>
    <w:rsid w:val="00DF3745"/>
    <w:rsid w:val="00E012D5"/>
    <w:rsid w:val="00E73752"/>
    <w:rsid w:val="00EC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3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3A0"/>
    <w:rPr>
      <w:sz w:val="18"/>
      <w:szCs w:val="18"/>
    </w:rPr>
  </w:style>
  <w:style w:type="paragraph" w:styleId="a5">
    <w:name w:val="List Paragraph"/>
    <w:basedOn w:val="a"/>
    <w:uiPriority w:val="34"/>
    <w:qFormat/>
    <w:rsid w:val="008243A0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DB4EA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B4EA0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665</Words>
  <Characters>3796</Characters>
  <Application>Microsoft Office Word</Application>
  <DocSecurity>0</DocSecurity>
  <Lines>31</Lines>
  <Paragraphs>8</Paragraphs>
  <ScaleCrop>false</ScaleCrop>
  <Company>Microsoft</Company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汤显同</dc:creator>
  <cp:keywords/>
  <dc:description/>
  <cp:lastModifiedBy>汤显同</cp:lastModifiedBy>
  <cp:revision>419</cp:revision>
  <dcterms:created xsi:type="dcterms:W3CDTF">2015-12-07T01:54:00Z</dcterms:created>
  <dcterms:modified xsi:type="dcterms:W3CDTF">2015-12-07T02:25:00Z</dcterms:modified>
</cp:coreProperties>
</file>