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8A582" w14:textId="77777777" w:rsidR="00D869B7" w:rsidRDefault="00000000">
      <w:pPr>
        <w:tabs>
          <w:tab w:val="left" w:pos="192"/>
          <w:tab w:val="center" w:pos="4819"/>
        </w:tabs>
        <w:adjustRightInd w:val="0"/>
        <w:snapToGrid w:val="0"/>
        <w:spacing w:line="360" w:lineRule="auto"/>
        <w:jc w:val="right"/>
        <w:rPr>
          <w:rFonts w:ascii="SimSun" w:hAnsi="SimSun" w:cs="SimSun" w:hint="eastAsia"/>
          <w:b/>
          <w:color w:val="000000" w:themeColor="text1"/>
          <w:sz w:val="28"/>
          <w:szCs w:val="28"/>
        </w:rPr>
      </w:pPr>
      <w:r>
        <w:rPr>
          <w:rFonts w:ascii="SimSun" w:hAnsi="SimSun" w:cs="SimSun"/>
          <w:b/>
          <w:color w:val="000000" w:themeColor="text1"/>
          <w:sz w:val="28"/>
          <w:szCs w:val="28"/>
        </w:rPr>
        <w:t xml:space="preserve"> </w:t>
      </w:r>
    </w:p>
    <w:p w14:paraId="7BF23C9F" w14:textId="39E2BA1F" w:rsidR="00D869B7" w:rsidRDefault="00000000">
      <w:pPr>
        <w:pStyle w:val="2"/>
        <w:spacing w:line="500" w:lineRule="exact"/>
        <w:ind w:leftChars="0" w:left="0" w:firstLineChars="0" w:firstLine="0"/>
        <w:jc w:val="center"/>
        <w:rPr>
          <w:rFonts w:ascii="SimSun" w:hAnsi="SimSun" w:cs="SimSun" w:hint="eastAsia"/>
          <w:sz w:val="36"/>
          <w:szCs w:val="36"/>
        </w:rPr>
      </w:pPr>
      <w:r>
        <w:rPr>
          <w:rFonts w:ascii="SimSun" w:hAnsi="SimSun" w:cs="SimSun" w:hint="eastAsia"/>
          <w:color w:val="000000" w:themeColor="text1"/>
          <w:kern w:val="0"/>
          <w:sz w:val="36"/>
          <w:szCs w:val="36"/>
        </w:rPr>
        <w:t>清和乐章</w:t>
      </w:r>
      <w:r>
        <w:rPr>
          <w:rFonts w:ascii="SimSun" w:hAnsi="SimSun" w:cs="SimSun" w:hint="eastAsia"/>
          <w:sz w:val="36"/>
          <w:szCs w:val="36"/>
        </w:rPr>
        <w:t>《AI</w:t>
      </w:r>
      <w:r w:rsidR="00B24141">
        <w:rPr>
          <w:rFonts w:ascii="SimSun" w:hAnsi="SimSun" w:cs="SimSun" w:hint="eastAsia"/>
          <w:sz w:val="36"/>
          <w:szCs w:val="36"/>
        </w:rPr>
        <w:t>职场赋能</w:t>
      </w:r>
      <w:r>
        <w:rPr>
          <w:rFonts w:ascii="SimSun" w:hAnsi="SimSun" w:cs="SimSun" w:hint="eastAsia"/>
          <w:sz w:val="36"/>
          <w:szCs w:val="36"/>
        </w:rPr>
        <w:t>实战营》培训</w:t>
      </w:r>
      <w:r w:rsidR="00356BD3">
        <w:rPr>
          <w:rFonts w:ascii="SimSun" w:hAnsi="SimSun" w:cs="SimSun" w:hint="eastAsia"/>
          <w:sz w:val="36"/>
          <w:szCs w:val="36"/>
        </w:rPr>
        <w:t>协议</w:t>
      </w:r>
    </w:p>
    <w:p w14:paraId="170C9C25" w14:textId="77777777" w:rsidR="00D869B7" w:rsidRDefault="00000000">
      <w:pPr>
        <w:adjustRightInd w:val="0"/>
        <w:snapToGrid w:val="0"/>
        <w:spacing w:line="360" w:lineRule="auto"/>
        <w:jc w:val="left"/>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w:t>
      </w:r>
    </w:p>
    <w:p w14:paraId="59CEFEFF" w14:textId="77777777" w:rsidR="00D869B7" w:rsidRDefault="00000000">
      <w:pPr>
        <w:adjustRightInd w:val="0"/>
        <w:snapToGrid w:val="0"/>
        <w:spacing w:line="360" w:lineRule="auto"/>
        <w:jc w:val="left"/>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甲方：</w:t>
      </w:r>
      <w:r>
        <w:rPr>
          <w:rFonts w:ascii="SimSun" w:hAnsi="SimSun" w:cs="SimSun"/>
          <w:b/>
          <w:color w:val="000000" w:themeColor="text1"/>
          <w:kern w:val="0"/>
          <w:sz w:val="24"/>
          <w:szCs w:val="24"/>
        </w:rPr>
        <w:t xml:space="preserve"> </w:t>
      </w:r>
    </w:p>
    <w:p w14:paraId="75196861" w14:textId="77777777" w:rsidR="00D869B7" w:rsidRDefault="00000000">
      <w:pPr>
        <w:widowControl/>
        <w:adjustRightInd w:val="0"/>
        <w:snapToGrid w:val="0"/>
        <w:spacing w:line="360" w:lineRule="auto"/>
        <w:jc w:val="left"/>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联系地址：</w:t>
      </w:r>
      <w:r>
        <w:rPr>
          <w:rFonts w:ascii="SimSun" w:hAnsi="SimSun" w:cs="SimSun"/>
          <w:b/>
          <w:color w:val="000000" w:themeColor="text1"/>
          <w:kern w:val="0"/>
          <w:sz w:val="24"/>
          <w:szCs w:val="24"/>
        </w:rPr>
        <w:t xml:space="preserve"> </w:t>
      </w:r>
    </w:p>
    <w:p w14:paraId="6AC65915" w14:textId="77777777" w:rsidR="00D869B7" w:rsidRDefault="00000000">
      <w:pPr>
        <w:adjustRightInd w:val="0"/>
        <w:snapToGrid w:val="0"/>
        <w:spacing w:line="360" w:lineRule="auto"/>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联系人：</w:t>
      </w:r>
      <w:r>
        <w:rPr>
          <w:rFonts w:ascii="SimSun" w:hAnsi="SimSun" w:cs="SimSun"/>
          <w:b/>
          <w:color w:val="000000" w:themeColor="text1"/>
          <w:kern w:val="0"/>
          <w:sz w:val="24"/>
          <w:szCs w:val="24"/>
        </w:rPr>
        <w:t xml:space="preserve"> </w:t>
      </w:r>
    </w:p>
    <w:p w14:paraId="5654609B" w14:textId="77777777" w:rsidR="00D869B7" w:rsidRDefault="00000000">
      <w:pPr>
        <w:widowControl/>
        <w:adjustRightInd w:val="0"/>
        <w:snapToGrid w:val="0"/>
        <w:spacing w:line="360" w:lineRule="auto"/>
        <w:jc w:val="left"/>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联系电话：</w:t>
      </w:r>
    </w:p>
    <w:p w14:paraId="7E0AFC63" w14:textId="77777777" w:rsidR="00D869B7" w:rsidRDefault="00000000">
      <w:pPr>
        <w:pStyle w:val="a0"/>
      </w:pPr>
      <w:r>
        <w:rPr>
          <w:rFonts w:cs="SimSun"/>
          <w:b/>
          <w:color w:val="000000" w:themeColor="text1"/>
        </w:rPr>
        <w:t>联系邮箱：</w:t>
      </w:r>
    </w:p>
    <w:p w14:paraId="06815941" w14:textId="77777777" w:rsidR="00D869B7" w:rsidRDefault="00D869B7">
      <w:pPr>
        <w:adjustRightInd w:val="0"/>
        <w:snapToGrid w:val="0"/>
        <w:spacing w:line="360" w:lineRule="auto"/>
        <w:jc w:val="left"/>
        <w:rPr>
          <w:rFonts w:ascii="SimSun" w:hAnsi="SimSun" w:cs="SimSun" w:hint="eastAsia"/>
          <w:b/>
          <w:color w:val="000000" w:themeColor="text1"/>
          <w:kern w:val="0"/>
          <w:sz w:val="24"/>
          <w:szCs w:val="24"/>
        </w:rPr>
      </w:pPr>
    </w:p>
    <w:p w14:paraId="2B49CCAF" w14:textId="77777777" w:rsidR="00D869B7" w:rsidRDefault="00000000">
      <w:pPr>
        <w:adjustRightInd w:val="0"/>
        <w:snapToGrid w:val="0"/>
        <w:spacing w:line="360" w:lineRule="auto"/>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乙方： 清和乐章（北京）文化科技有限公司</w:t>
      </w:r>
    </w:p>
    <w:p w14:paraId="493E26A5" w14:textId="77777777" w:rsidR="00D869B7" w:rsidRDefault="00000000">
      <w:pPr>
        <w:adjustRightInd w:val="0"/>
        <w:snapToGrid w:val="0"/>
        <w:spacing w:line="360" w:lineRule="auto"/>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联系地址： 北京市丰台区小井润园一区6号楼1层103-901</w:t>
      </w:r>
    </w:p>
    <w:p w14:paraId="705D764F" w14:textId="77777777" w:rsidR="00D869B7" w:rsidRDefault="00000000">
      <w:pPr>
        <w:adjustRightInd w:val="0"/>
        <w:snapToGrid w:val="0"/>
        <w:spacing w:line="360" w:lineRule="auto"/>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联系人：</w:t>
      </w:r>
      <w:r>
        <w:rPr>
          <w:rFonts w:ascii="SimSun" w:hAnsi="SimSun" w:cs="SimSun" w:hint="eastAsia"/>
          <w:b/>
          <w:color w:val="000000" w:themeColor="text1"/>
          <w:kern w:val="0"/>
          <w:sz w:val="24"/>
          <w:szCs w:val="24"/>
          <w:lang w:eastAsia="zh-Hans"/>
        </w:rPr>
        <w:t xml:space="preserve"> 王</w:t>
      </w:r>
      <w:proofErr w:type="gramStart"/>
      <w:r>
        <w:rPr>
          <w:rFonts w:ascii="SimSun" w:hAnsi="SimSun" w:cs="SimSun" w:hint="eastAsia"/>
          <w:b/>
          <w:color w:val="000000" w:themeColor="text1"/>
          <w:kern w:val="0"/>
          <w:sz w:val="24"/>
          <w:szCs w:val="24"/>
          <w:lang w:eastAsia="zh-Hans"/>
        </w:rPr>
        <w:t>宁</w:t>
      </w:r>
      <w:proofErr w:type="gramEnd"/>
      <w:r>
        <w:rPr>
          <w:rFonts w:ascii="SimSun" w:hAnsi="SimSun" w:cs="SimSun"/>
          <w:b/>
          <w:color w:val="000000" w:themeColor="text1"/>
          <w:kern w:val="0"/>
          <w:sz w:val="24"/>
          <w:szCs w:val="24"/>
        </w:rPr>
        <w:tab/>
      </w:r>
    </w:p>
    <w:p w14:paraId="4C90A3E4" w14:textId="77777777" w:rsidR="00D869B7" w:rsidRDefault="00000000">
      <w:pPr>
        <w:adjustRightInd w:val="0"/>
        <w:snapToGrid w:val="0"/>
        <w:spacing w:line="360" w:lineRule="auto"/>
        <w:rPr>
          <w:rFonts w:ascii="SimSun" w:hAnsi="SimSun" w:cs="SimSun" w:hint="eastAsia"/>
          <w:b/>
          <w:color w:val="000000" w:themeColor="text1"/>
          <w:kern w:val="0"/>
          <w:sz w:val="24"/>
          <w:szCs w:val="24"/>
        </w:rPr>
      </w:pPr>
      <w:r>
        <w:rPr>
          <w:rFonts w:ascii="SimSun" w:hAnsi="SimSun" w:cs="SimSun" w:hint="eastAsia"/>
          <w:b/>
          <w:color w:val="000000" w:themeColor="text1"/>
          <w:kern w:val="0"/>
          <w:sz w:val="24"/>
          <w:szCs w:val="24"/>
        </w:rPr>
        <w:t>联系电话：18611695613</w:t>
      </w:r>
    </w:p>
    <w:p w14:paraId="63EC50F2" w14:textId="77777777" w:rsidR="00D869B7" w:rsidRDefault="00000000">
      <w:pPr>
        <w:adjustRightInd w:val="0"/>
        <w:snapToGrid w:val="0"/>
        <w:spacing w:line="360" w:lineRule="auto"/>
        <w:rPr>
          <w:rFonts w:ascii="SimSun" w:hAnsi="SimSun" w:cs="SimSun" w:hint="eastAsia"/>
          <w:b/>
          <w:color w:val="000000" w:themeColor="text1"/>
          <w:kern w:val="0"/>
          <w:sz w:val="24"/>
          <w:szCs w:val="24"/>
          <w:lang w:eastAsia="zh-Hans"/>
        </w:rPr>
      </w:pPr>
      <w:r>
        <w:rPr>
          <w:rFonts w:ascii="SimSun" w:hAnsi="SimSun" w:cs="SimSun" w:hint="eastAsia"/>
          <w:b/>
          <w:color w:val="000000" w:themeColor="text1"/>
          <w:kern w:val="0"/>
          <w:sz w:val="24"/>
          <w:szCs w:val="24"/>
        </w:rPr>
        <w:t>联系邮箱：18611695613@163.com</w:t>
      </w:r>
    </w:p>
    <w:p w14:paraId="7BEA3C10" w14:textId="77777777" w:rsidR="00D869B7" w:rsidRDefault="00D869B7">
      <w:pPr>
        <w:pStyle w:val="a0"/>
        <w:rPr>
          <w:lang w:eastAsia="zh-Hans"/>
        </w:rPr>
      </w:pPr>
    </w:p>
    <w:p w14:paraId="640F1E15" w14:textId="77777777" w:rsidR="00D869B7" w:rsidRDefault="00000000">
      <w:pPr>
        <w:spacing w:line="360" w:lineRule="auto"/>
        <w:ind w:firstLineChars="197" w:firstLine="473"/>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根据《中华人民共和国民法典》等有关法律法规，甲乙双方本着平等协商、互惠互利、相互信任、共同发展原则，经协商一致签订本合同，合同各方均已充分理解下列条款的含义，并保证以诚信、合作的态度履行本合同。</w:t>
      </w:r>
    </w:p>
    <w:p w14:paraId="3301F79A" w14:textId="77777777" w:rsidR="00D869B7" w:rsidRDefault="00D869B7">
      <w:pPr>
        <w:pStyle w:val="a0"/>
        <w:rPr>
          <w:rFonts w:cs="SimSun"/>
          <w:color w:val="000000" w:themeColor="text1"/>
        </w:rPr>
      </w:pPr>
    </w:p>
    <w:p w14:paraId="6D849EF7" w14:textId="77777777" w:rsidR="00D869B7" w:rsidRDefault="00000000">
      <w:pPr>
        <w:pStyle w:val="10"/>
        <w:numPr>
          <w:ilvl w:val="0"/>
          <w:numId w:val="1"/>
        </w:numPr>
        <w:adjustRightInd w:val="0"/>
        <w:snapToGrid w:val="0"/>
        <w:spacing w:line="360" w:lineRule="auto"/>
        <w:ind w:firstLineChars="0"/>
        <w:jc w:val="left"/>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rPr>
        <w:t xml:space="preserve">  服务内容</w:t>
      </w:r>
    </w:p>
    <w:p w14:paraId="13D369A3" w14:textId="77777777" w:rsidR="00D869B7" w:rsidRDefault="00000000">
      <w:pPr>
        <w:pStyle w:val="10"/>
        <w:numPr>
          <w:ilvl w:val="1"/>
          <w:numId w:val="2"/>
        </w:numPr>
        <w:adjustRightInd w:val="0"/>
        <w:snapToGrid w:val="0"/>
        <w:spacing w:line="360" w:lineRule="auto"/>
        <w:ind w:left="567" w:firstLineChars="0" w:hanging="567"/>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乙方向甲方提供本协议中的</w:t>
      </w:r>
      <w:r>
        <w:rPr>
          <w:rFonts w:ascii="SimSun" w:hAnsi="SimSun" w:cs="SimSun" w:hint="eastAsia"/>
          <w:color w:val="000000" w:themeColor="text1"/>
          <w:kern w:val="0"/>
          <w:sz w:val="24"/>
          <w:szCs w:val="24"/>
          <w:lang w:eastAsia="zh-Hans"/>
        </w:rPr>
        <w:t>培训</w:t>
      </w:r>
      <w:r>
        <w:rPr>
          <w:rFonts w:ascii="SimSun" w:hAnsi="SimSun" w:cs="SimSun"/>
          <w:color w:val="000000" w:themeColor="text1"/>
          <w:kern w:val="0"/>
          <w:sz w:val="24"/>
          <w:szCs w:val="24"/>
          <w:lang w:eastAsia="zh-Hans"/>
        </w:rPr>
        <w:t>/</w:t>
      </w:r>
      <w:r>
        <w:rPr>
          <w:rFonts w:ascii="SimSun" w:hAnsi="SimSun" w:cs="SimSun" w:hint="eastAsia"/>
          <w:color w:val="000000" w:themeColor="text1"/>
          <w:kern w:val="0"/>
          <w:sz w:val="24"/>
          <w:szCs w:val="24"/>
          <w:lang w:eastAsia="zh-Hans"/>
        </w:rPr>
        <w:t>咨询服务，具体如下：</w:t>
      </w:r>
    </w:p>
    <w:tbl>
      <w:tblPr>
        <w:tblStyle w:val="ab"/>
        <w:tblW w:w="9676" w:type="dxa"/>
        <w:tblInd w:w="156" w:type="dxa"/>
        <w:tblLook w:val="04A0" w:firstRow="1" w:lastRow="0" w:firstColumn="1" w:lastColumn="0" w:noHBand="0" w:noVBand="1"/>
      </w:tblPr>
      <w:tblGrid>
        <w:gridCol w:w="1289"/>
        <w:gridCol w:w="1377"/>
        <w:gridCol w:w="1444"/>
        <w:gridCol w:w="2251"/>
        <w:gridCol w:w="1416"/>
        <w:gridCol w:w="1899"/>
      </w:tblGrid>
      <w:tr w:rsidR="00D869B7" w14:paraId="489AFBAD" w14:textId="77777777">
        <w:tc>
          <w:tcPr>
            <w:tcW w:w="1289" w:type="dxa"/>
            <w:vAlign w:val="center"/>
          </w:tcPr>
          <w:p w14:paraId="30884817"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类别</w:t>
            </w:r>
          </w:p>
        </w:tc>
        <w:tc>
          <w:tcPr>
            <w:tcW w:w="1377" w:type="dxa"/>
            <w:vAlign w:val="center"/>
          </w:tcPr>
          <w:p w14:paraId="774264D5"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主题</w:t>
            </w:r>
          </w:p>
        </w:tc>
        <w:tc>
          <w:tcPr>
            <w:tcW w:w="1444" w:type="dxa"/>
            <w:vAlign w:val="center"/>
          </w:tcPr>
          <w:p w14:paraId="49232E59"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学习方式</w:t>
            </w:r>
          </w:p>
        </w:tc>
        <w:tc>
          <w:tcPr>
            <w:tcW w:w="2251" w:type="dxa"/>
            <w:vAlign w:val="center"/>
          </w:tcPr>
          <w:p w14:paraId="65B5E69E"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课程名称</w:t>
            </w:r>
          </w:p>
        </w:tc>
        <w:tc>
          <w:tcPr>
            <w:tcW w:w="1416" w:type="dxa"/>
            <w:vAlign w:val="center"/>
          </w:tcPr>
          <w:p w14:paraId="0E5D36E2"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课程时长</w:t>
            </w:r>
          </w:p>
        </w:tc>
        <w:tc>
          <w:tcPr>
            <w:tcW w:w="1899" w:type="dxa"/>
            <w:vAlign w:val="center"/>
          </w:tcPr>
          <w:p w14:paraId="290F3CC4"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授课老师</w:t>
            </w:r>
          </w:p>
        </w:tc>
      </w:tr>
      <w:tr w:rsidR="00D869B7" w14:paraId="23D877A4" w14:textId="77777777">
        <w:trPr>
          <w:trHeight w:val="3871"/>
        </w:trPr>
        <w:tc>
          <w:tcPr>
            <w:tcW w:w="1289" w:type="dxa"/>
            <w:vAlign w:val="center"/>
          </w:tcPr>
          <w:p w14:paraId="7CB5F8D5"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业务培训</w:t>
            </w:r>
          </w:p>
        </w:tc>
        <w:tc>
          <w:tcPr>
            <w:tcW w:w="1377" w:type="dxa"/>
            <w:vAlign w:val="center"/>
          </w:tcPr>
          <w:p w14:paraId="6C17ED2D"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color w:val="000000" w:themeColor="text1"/>
                <w:kern w:val="0"/>
                <w:sz w:val="24"/>
                <w:szCs w:val="24"/>
              </w:rPr>
              <w:t>AI</w:t>
            </w:r>
            <w:r>
              <w:rPr>
                <w:rFonts w:ascii="SimSun" w:hAnsi="SimSun" w:cs="SimSun" w:hint="eastAsia"/>
                <w:color w:val="000000" w:themeColor="text1"/>
                <w:kern w:val="0"/>
                <w:sz w:val="24"/>
                <w:szCs w:val="24"/>
              </w:rPr>
              <w:t>理论与通用技能</w:t>
            </w:r>
          </w:p>
        </w:tc>
        <w:tc>
          <w:tcPr>
            <w:tcW w:w="1444" w:type="dxa"/>
            <w:vAlign w:val="center"/>
          </w:tcPr>
          <w:p w14:paraId="6CF2C377"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现场授课</w:t>
            </w:r>
          </w:p>
        </w:tc>
        <w:tc>
          <w:tcPr>
            <w:tcW w:w="2251" w:type="dxa"/>
            <w:vAlign w:val="center"/>
          </w:tcPr>
          <w:p w14:paraId="3841B0A1"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清和乐章</w:t>
            </w:r>
          </w:p>
          <w:p w14:paraId="4B21E8D4"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 xml:space="preserve">AI实战营 </w:t>
            </w:r>
          </w:p>
          <w:p w14:paraId="6EEDECC5"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《AI时代的组织与人才进化加速器》</w:t>
            </w:r>
          </w:p>
          <w:p w14:paraId="38A14704" w14:textId="77777777" w:rsidR="00D869B7" w:rsidRDefault="00D869B7">
            <w:pPr>
              <w:pStyle w:val="aa"/>
              <w:widowControl/>
              <w:spacing w:beforeAutospacing="0" w:afterAutospacing="0" w:line="500" w:lineRule="exact"/>
              <w:jc w:val="center"/>
              <w:rPr>
                <w:rFonts w:ascii="SimSun" w:hAnsi="SimSun" w:cs="SimSun" w:hint="eastAsia"/>
                <w:color w:val="000000" w:themeColor="text1"/>
                <w:szCs w:val="24"/>
              </w:rPr>
            </w:pPr>
          </w:p>
        </w:tc>
        <w:tc>
          <w:tcPr>
            <w:tcW w:w="1416" w:type="dxa"/>
            <w:vAlign w:val="center"/>
          </w:tcPr>
          <w:p w14:paraId="1E2E2B43" w14:textId="321D19BC" w:rsidR="00D869B7" w:rsidRDefault="00E613F5">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7</w:t>
            </w:r>
            <w:r w:rsidR="00000000">
              <w:rPr>
                <w:rFonts w:ascii="SimSun" w:hAnsi="SimSun" w:cs="SimSun" w:hint="eastAsia"/>
                <w:color w:val="000000" w:themeColor="text1"/>
                <w:kern w:val="0"/>
                <w:sz w:val="24"/>
                <w:szCs w:val="24"/>
              </w:rPr>
              <w:t>小时</w:t>
            </w:r>
          </w:p>
          <w:p w14:paraId="6C3E75C4" w14:textId="77777777" w:rsidR="00D869B7" w:rsidRDefault="00D869B7">
            <w:pPr>
              <w:pStyle w:val="2"/>
              <w:spacing w:line="500" w:lineRule="exact"/>
              <w:ind w:leftChars="0" w:left="0" w:firstLineChars="0" w:firstLine="0"/>
              <w:jc w:val="left"/>
              <w:rPr>
                <w:rFonts w:ascii="SimSun" w:hAnsi="SimSun" w:cs="SimSun" w:hint="eastAsia"/>
                <w:color w:val="000000" w:themeColor="text1"/>
                <w:kern w:val="0"/>
                <w:sz w:val="24"/>
                <w:szCs w:val="24"/>
              </w:rPr>
            </w:pPr>
          </w:p>
        </w:tc>
        <w:tc>
          <w:tcPr>
            <w:tcW w:w="1899" w:type="dxa"/>
            <w:vAlign w:val="center"/>
          </w:tcPr>
          <w:p w14:paraId="3338C489" w14:textId="77777777" w:rsidR="00D869B7" w:rsidRDefault="00000000">
            <w:pPr>
              <w:pStyle w:val="2"/>
              <w:spacing w:line="500" w:lineRule="exact"/>
              <w:ind w:leftChars="0" w:left="0" w:firstLineChars="0" w:firstLine="0"/>
              <w:jc w:val="center"/>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王宁、曹丹琦</w:t>
            </w:r>
          </w:p>
        </w:tc>
      </w:tr>
    </w:tbl>
    <w:p w14:paraId="42728713" w14:textId="77777777" w:rsidR="00D869B7" w:rsidRDefault="00D869B7">
      <w:pPr>
        <w:pStyle w:val="10"/>
        <w:adjustRightInd w:val="0"/>
        <w:snapToGrid w:val="0"/>
        <w:spacing w:line="360" w:lineRule="auto"/>
        <w:ind w:firstLineChars="0" w:firstLine="0"/>
        <w:jc w:val="left"/>
        <w:rPr>
          <w:rFonts w:ascii="SimSun" w:hAnsi="SimSun" w:cs="SimSun" w:hint="eastAsia"/>
          <w:color w:val="000000" w:themeColor="text1"/>
          <w:kern w:val="0"/>
          <w:sz w:val="24"/>
          <w:szCs w:val="24"/>
        </w:rPr>
      </w:pPr>
    </w:p>
    <w:p w14:paraId="3EB4BC18" w14:textId="77777777" w:rsidR="00D869B7" w:rsidRDefault="00000000">
      <w:pPr>
        <w:pStyle w:val="10"/>
        <w:numPr>
          <w:ilvl w:val="0"/>
          <w:numId w:val="1"/>
        </w:numPr>
        <w:adjustRightInd w:val="0"/>
        <w:snapToGrid w:val="0"/>
        <w:spacing w:line="360" w:lineRule="auto"/>
        <w:ind w:firstLineChars="0"/>
        <w:jc w:val="left"/>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rPr>
        <w:lastRenderedPageBreak/>
        <w:t xml:space="preserve">  </w:t>
      </w:r>
      <w:r>
        <w:rPr>
          <w:rFonts w:ascii="SimSun" w:hAnsi="SimSun" w:cs="SimSun" w:hint="eastAsia"/>
          <w:b/>
          <w:bCs/>
          <w:color w:val="000000" w:themeColor="text1"/>
          <w:kern w:val="0"/>
          <w:sz w:val="24"/>
          <w:szCs w:val="24"/>
          <w:lang w:eastAsia="zh-Hans"/>
        </w:rPr>
        <w:t>付款和开票</w:t>
      </w:r>
    </w:p>
    <w:p w14:paraId="36A0B68B" w14:textId="54C19CC6" w:rsidR="00D869B7" w:rsidRDefault="00000000">
      <w:pPr>
        <w:pStyle w:val="10"/>
        <w:numPr>
          <w:ilvl w:val="1"/>
          <w:numId w:val="3"/>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按</w:t>
      </w:r>
      <w:r>
        <w:rPr>
          <w:rFonts w:ascii="SimSun" w:hAnsi="SimSun" w:cs="SimSun" w:hint="eastAsia"/>
          <w:color w:val="000000" w:themeColor="text1"/>
          <w:kern w:val="0"/>
          <w:sz w:val="24"/>
          <w:szCs w:val="24"/>
          <w:lang w:eastAsia="zh-Hans"/>
        </w:rPr>
        <w:t>协议</w:t>
      </w:r>
      <w:r>
        <w:rPr>
          <w:rFonts w:ascii="SimSun" w:hAnsi="SimSun" w:cs="SimSun" w:hint="eastAsia"/>
          <w:color w:val="000000" w:themeColor="text1"/>
          <w:kern w:val="0"/>
          <w:sz w:val="24"/>
          <w:szCs w:val="24"/>
        </w:rPr>
        <w:t>约定</w:t>
      </w:r>
      <w:r>
        <w:rPr>
          <w:rFonts w:ascii="SimSun" w:hAnsi="SimSun" w:cs="SimSun"/>
          <w:color w:val="000000" w:themeColor="text1"/>
          <w:kern w:val="0"/>
          <w:sz w:val="24"/>
          <w:szCs w:val="24"/>
        </w:rPr>
        <w:t>，</w:t>
      </w:r>
      <w:r>
        <w:rPr>
          <w:rFonts w:ascii="SimSun" w:hAnsi="SimSun" w:cs="SimSun" w:hint="eastAsia"/>
          <w:color w:val="000000" w:themeColor="text1"/>
          <w:kern w:val="0"/>
          <w:sz w:val="24"/>
          <w:szCs w:val="24"/>
          <w:lang w:eastAsia="zh-Hans"/>
        </w:rPr>
        <w:t>总费用</w:t>
      </w:r>
      <w:r>
        <w:rPr>
          <w:rFonts w:ascii="SimSun" w:hAnsi="SimSun" w:cs="SimSun" w:hint="eastAsia"/>
          <w:color w:val="000000" w:themeColor="text1"/>
          <w:kern w:val="0"/>
          <w:sz w:val="24"/>
          <w:szCs w:val="24"/>
          <w:u w:val="single"/>
        </w:rPr>
        <w:t>¥ 20</w:t>
      </w:r>
      <w:r>
        <w:rPr>
          <w:rFonts w:ascii="SimSun" w:hAnsi="SimSun" w:cs="SimSun"/>
          <w:color w:val="000000" w:themeColor="text1"/>
          <w:kern w:val="0"/>
          <w:sz w:val="24"/>
          <w:szCs w:val="24"/>
          <w:u w:val="single"/>
        </w:rPr>
        <w:t>,</w:t>
      </w:r>
      <w:r>
        <w:rPr>
          <w:rFonts w:ascii="SimSun" w:hAnsi="SimSun" w:cs="SimSun" w:hint="eastAsia"/>
          <w:color w:val="000000" w:themeColor="text1"/>
          <w:kern w:val="0"/>
          <w:sz w:val="24"/>
          <w:szCs w:val="24"/>
          <w:u w:val="single"/>
        </w:rPr>
        <w:t>000</w:t>
      </w:r>
      <w:r>
        <w:rPr>
          <w:rFonts w:ascii="SimSun" w:hAnsi="SimSun" w:cs="SimSun"/>
          <w:color w:val="000000" w:themeColor="text1"/>
          <w:kern w:val="0"/>
          <w:sz w:val="24"/>
          <w:szCs w:val="24"/>
          <w:u w:val="single"/>
        </w:rPr>
        <w:t>.00</w:t>
      </w:r>
      <w:r>
        <w:rPr>
          <w:rFonts w:ascii="SimSun" w:hAnsi="SimSun" w:cs="SimSun" w:hint="eastAsia"/>
          <w:color w:val="000000" w:themeColor="text1"/>
          <w:kern w:val="0"/>
          <w:sz w:val="24"/>
          <w:szCs w:val="24"/>
          <w:u w:val="single"/>
        </w:rPr>
        <w:t xml:space="preserve"> </w:t>
      </w:r>
      <w:r>
        <w:rPr>
          <w:rFonts w:ascii="SimSun" w:hAnsi="SimSun" w:cs="SimSun" w:hint="eastAsia"/>
          <w:color w:val="000000" w:themeColor="text1"/>
          <w:kern w:val="0"/>
          <w:sz w:val="24"/>
          <w:szCs w:val="24"/>
        </w:rPr>
        <w:t>元（即</w:t>
      </w:r>
      <w:r>
        <w:rPr>
          <w:rFonts w:ascii="SimSun" w:hAnsi="SimSun" w:cs="SimSun" w:hint="eastAsia"/>
          <w:color w:val="000000" w:themeColor="text1"/>
          <w:kern w:val="0"/>
          <w:sz w:val="24"/>
          <w:szCs w:val="24"/>
          <w:u w:val="single"/>
          <w:lang w:eastAsia="zh-Hans"/>
        </w:rPr>
        <w:t>：</w:t>
      </w:r>
      <w:r>
        <w:rPr>
          <w:rFonts w:ascii="SimSun" w:hAnsi="SimSun" w:cs="SimSun" w:hint="eastAsia"/>
          <w:color w:val="000000" w:themeColor="text1"/>
          <w:kern w:val="0"/>
          <w:sz w:val="24"/>
          <w:szCs w:val="24"/>
          <w:u w:val="single"/>
        </w:rPr>
        <w:t>贰万</w:t>
      </w:r>
      <w:r>
        <w:rPr>
          <w:rFonts w:ascii="SimSun" w:hAnsi="SimSun" w:cs="SimSun" w:hint="eastAsia"/>
          <w:color w:val="000000" w:themeColor="text1"/>
          <w:kern w:val="0"/>
          <w:sz w:val="24"/>
          <w:szCs w:val="24"/>
          <w:u w:val="single"/>
          <w:lang w:eastAsia="zh-Hans"/>
        </w:rPr>
        <w:t>元整</w:t>
      </w:r>
      <w:r>
        <w:rPr>
          <w:rFonts w:ascii="SimSun" w:hAnsi="SimSun" w:cs="SimSun" w:hint="eastAsia"/>
          <w:color w:val="000000" w:themeColor="text1"/>
          <w:kern w:val="0"/>
          <w:sz w:val="24"/>
          <w:szCs w:val="24"/>
        </w:rPr>
        <w:t>），其中不含税金额</w:t>
      </w:r>
      <w:r>
        <w:rPr>
          <w:rFonts w:ascii="SimSun" w:hAnsi="SimSun" w:cs="SimSun" w:hint="eastAsia"/>
          <w:color w:val="000000" w:themeColor="text1"/>
          <w:kern w:val="0"/>
          <w:sz w:val="24"/>
          <w:szCs w:val="24"/>
          <w:u w:val="single"/>
        </w:rPr>
        <w:t xml:space="preserve">  </w:t>
      </w:r>
      <w:r w:rsidR="008825CC">
        <w:rPr>
          <w:rFonts w:ascii="SimSun" w:hAnsi="SimSun" w:cs="SimSun" w:hint="eastAsia"/>
          <w:color w:val="000000" w:themeColor="text1"/>
          <w:kern w:val="0"/>
          <w:sz w:val="24"/>
          <w:szCs w:val="24"/>
          <w:u w:val="single"/>
        </w:rPr>
        <w:t>59,405.94</w:t>
      </w:r>
      <w:r>
        <w:rPr>
          <w:rFonts w:ascii="SimSun" w:hAnsi="SimSun" w:cs="SimSun" w:hint="eastAsia"/>
          <w:color w:val="000000" w:themeColor="text1"/>
          <w:kern w:val="0"/>
          <w:sz w:val="24"/>
          <w:szCs w:val="24"/>
          <w:u w:val="single"/>
        </w:rPr>
        <w:t xml:space="preserve">  </w:t>
      </w:r>
      <w:r>
        <w:rPr>
          <w:rFonts w:ascii="SimSun" w:hAnsi="SimSun" w:cs="SimSun" w:hint="eastAsia"/>
          <w:color w:val="000000" w:themeColor="text1"/>
          <w:kern w:val="0"/>
          <w:sz w:val="24"/>
          <w:szCs w:val="24"/>
        </w:rPr>
        <w:t>元，税额</w:t>
      </w:r>
      <w:r>
        <w:rPr>
          <w:rFonts w:ascii="SimSun" w:hAnsi="SimSun" w:cs="SimSun" w:hint="eastAsia"/>
          <w:color w:val="000000" w:themeColor="text1"/>
          <w:kern w:val="0"/>
          <w:sz w:val="24"/>
          <w:szCs w:val="24"/>
          <w:u w:val="single"/>
        </w:rPr>
        <w:t xml:space="preserve">  </w:t>
      </w:r>
      <w:r w:rsidR="008825CC">
        <w:rPr>
          <w:rFonts w:ascii="SimSun" w:hAnsi="SimSun" w:cs="SimSun" w:hint="eastAsia"/>
          <w:color w:val="000000" w:themeColor="text1"/>
          <w:kern w:val="0"/>
          <w:sz w:val="24"/>
          <w:szCs w:val="24"/>
          <w:u w:val="single"/>
        </w:rPr>
        <w:t>594.06</w:t>
      </w:r>
      <w:r>
        <w:rPr>
          <w:rFonts w:ascii="SimSun" w:hAnsi="SimSun" w:cs="SimSun" w:hint="eastAsia"/>
          <w:color w:val="000000" w:themeColor="text1"/>
          <w:kern w:val="0"/>
          <w:sz w:val="24"/>
          <w:szCs w:val="24"/>
          <w:u w:val="single"/>
        </w:rPr>
        <w:t xml:space="preserve">  </w:t>
      </w:r>
      <w:r>
        <w:rPr>
          <w:rFonts w:ascii="SimSun" w:hAnsi="SimSun" w:cs="SimSun" w:hint="eastAsia"/>
          <w:color w:val="000000" w:themeColor="text1"/>
          <w:kern w:val="0"/>
          <w:sz w:val="24"/>
          <w:szCs w:val="24"/>
        </w:rPr>
        <w:t>元。</w:t>
      </w:r>
      <w:r>
        <w:rPr>
          <w:rFonts w:ascii="SimSun" w:hAnsi="SimSun" w:cs="SimSun" w:hint="eastAsia"/>
          <w:color w:val="000000" w:themeColor="text1"/>
          <w:kern w:val="0"/>
          <w:sz w:val="24"/>
          <w:szCs w:val="24"/>
          <w:lang w:eastAsia="zh-Hans"/>
        </w:rPr>
        <w:t>自合同签订之日起</w:t>
      </w:r>
      <w:r>
        <w:rPr>
          <w:rFonts w:ascii="SimSun" w:hAnsi="SimSun" w:cs="SimSun" w:hint="eastAsia"/>
          <w:color w:val="000000" w:themeColor="text1"/>
          <w:kern w:val="0"/>
          <w:sz w:val="24"/>
          <w:szCs w:val="24"/>
        </w:rPr>
        <w:t>，</w:t>
      </w:r>
      <w:bookmarkStart w:id="0" w:name="_Hlk168471088"/>
      <w:r>
        <w:rPr>
          <w:rFonts w:ascii="SimSun" w:hAnsi="SimSun" w:cs="SimSun" w:hint="eastAsia"/>
          <w:color w:val="000000" w:themeColor="text1"/>
          <w:kern w:val="0"/>
          <w:sz w:val="24"/>
          <w:szCs w:val="24"/>
        </w:rPr>
        <w:t>在培训项目结束后，甲方收到乙方提供符合要求的增值税</w:t>
      </w:r>
      <w:r w:rsidR="00E613F5">
        <w:rPr>
          <w:rFonts w:ascii="SimSun" w:hAnsi="SimSun" w:cs="SimSun" w:hint="eastAsia"/>
          <w:color w:val="000000" w:themeColor="text1"/>
          <w:kern w:val="0"/>
          <w:sz w:val="24"/>
          <w:szCs w:val="24"/>
          <w:highlight w:val="yellow"/>
        </w:rPr>
        <w:t>普通</w:t>
      </w:r>
      <w:r>
        <w:rPr>
          <w:rFonts w:ascii="SimSun" w:hAnsi="SimSun" w:cs="SimSun" w:hint="eastAsia"/>
          <w:color w:val="000000" w:themeColor="text1"/>
          <w:kern w:val="0"/>
          <w:sz w:val="24"/>
          <w:szCs w:val="24"/>
          <w:highlight w:val="yellow"/>
        </w:rPr>
        <w:t>发票</w:t>
      </w:r>
      <w:r>
        <w:rPr>
          <w:rFonts w:ascii="SimSun" w:hAnsi="SimSun" w:cs="SimSun" w:hint="eastAsia"/>
          <w:color w:val="000000" w:themeColor="text1"/>
          <w:kern w:val="0"/>
          <w:sz w:val="24"/>
          <w:szCs w:val="24"/>
        </w:rPr>
        <w:t>（税率</w:t>
      </w:r>
      <w:r>
        <w:rPr>
          <w:rFonts w:ascii="SimSun" w:hAnsi="SimSun" w:cs="SimSun"/>
          <w:color w:val="000000" w:themeColor="text1"/>
          <w:kern w:val="0"/>
          <w:sz w:val="24"/>
          <w:szCs w:val="24"/>
        </w:rPr>
        <w:t>1%</w:t>
      </w:r>
      <w:r>
        <w:rPr>
          <w:rFonts w:ascii="SimSun" w:hAnsi="SimSun" w:cs="SimSun" w:hint="eastAsia"/>
          <w:color w:val="000000" w:themeColor="text1"/>
          <w:kern w:val="0"/>
          <w:sz w:val="24"/>
          <w:szCs w:val="24"/>
        </w:rPr>
        <w:t>）后，</w:t>
      </w:r>
      <w:r>
        <w:rPr>
          <w:rFonts w:ascii="SimSun" w:hAnsi="SimSun" w:cs="SimSun" w:hint="eastAsia"/>
          <w:color w:val="000000" w:themeColor="text1"/>
          <w:kern w:val="0"/>
          <w:sz w:val="24"/>
          <w:szCs w:val="24"/>
          <w:lang w:eastAsia="zh-Hans"/>
        </w:rPr>
        <w:t>【</w:t>
      </w:r>
      <w:r>
        <w:rPr>
          <w:rFonts w:ascii="SimSun" w:hAnsi="SimSun" w:cs="SimSun" w:hint="eastAsia"/>
          <w:color w:val="000000" w:themeColor="text1"/>
          <w:kern w:val="0"/>
          <w:sz w:val="24"/>
          <w:szCs w:val="24"/>
        </w:rPr>
        <w:t>5</w:t>
      </w:r>
      <w:r>
        <w:rPr>
          <w:rFonts w:ascii="SimSun" w:hAnsi="SimSun" w:cs="SimSun" w:hint="eastAsia"/>
          <w:color w:val="000000" w:themeColor="text1"/>
          <w:kern w:val="0"/>
          <w:sz w:val="24"/>
          <w:szCs w:val="24"/>
          <w:lang w:eastAsia="zh-Hans"/>
        </w:rPr>
        <w:t>】</w:t>
      </w:r>
      <w:r>
        <w:rPr>
          <w:rFonts w:ascii="SimSun" w:hAnsi="SimSun" w:cs="SimSun" w:hint="eastAsia"/>
          <w:color w:val="000000" w:themeColor="text1"/>
          <w:kern w:val="0"/>
          <w:sz w:val="24"/>
          <w:szCs w:val="24"/>
        </w:rPr>
        <w:t>个工作日内以电子汇款或支票方式，</w:t>
      </w:r>
      <w:bookmarkEnd w:id="0"/>
      <w:r>
        <w:rPr>
          <w:rFonts w:ascii="SimSun" w:hAnsi="SimSun" w:cs="SimSun" w:hint="eastAsia"/>
          <w:color w:val="000000" w:themeColor="text1"/>
          <w:kern w:val="0"/>
          <w:sz w:val="24"/>
          <w:szCs w:val="24"/>
        </w:rPr>
        <w:t>支付乙方此次培训费用</w:t>
      </w:r>
      <w:r>
        <w:rPr>
          <w:rFonts w:ascii="SimSun" w:hAnsi="SimSun" w:cs="SimSun"/>
          <w:color w:val="000000" w:themeColor="text1"/>
          <w:kern w:val="0"/>
          <w:sz w:val="24"/>
          <w:szCs w:val="24"/>
        </w:rPr>
        <w:t>。</w:t>
      </w:r>
      <w:r>
        <w:rPr>
          <w:rFonts w:ascii="SimSun" w:hAnsi="SimSun" w:cs="SimSun" w:hint="eastAsia"/>
          <w:color w:val="000000" w:themeColor="text1"/>
          <w:kern w:val="0"/>
          <w:sz w:val="24"/>
          <w:szCs w:val="24"/>
        </w:rPr>
        <w:t>该费用包括在本合同项中乙方有权收取的包括授税费、</w:t>
      </w:r>
      <w:r>
        <w:rPr>
          <w:rFonts w:ascii="SimSun" w:hAnsi="SimSun" w:cs="SimSun" w:hint="eastAsia"/>
          <w:color w:val="000000" w:themeColor="text1"/>
          <w:kern w:val="0"/>
          <w:sz w:val="24"/>
          <w:szCs w:val="24"/>
          <w:lang w:eastAsia="zh-Hans"/>
        </w:rPr>
        <w:t>培训</w:t>
      </w:r>
      <w:r>
        <w:rPr>
          <w:rFonts w:ascii="SimSun" w:hAnsi="SimSun" w:cs="SimSun" w:hint="eastAsia"/>
          <w:color w:val="000000" w:themeColor="text1"/>
          <w:kern w:val="0"/>
          <w:sz w:val="24"/>
          <w:szCs w:val="24"/>
        </w:rPr>
        <w:t>费</w:t>
      </w:r>
      <w:r>
        <w:rPr>
          <w:rFonts w:ascii="SimSun" w:hAnsi="SimSun" w:cs="SimSun" w:hint="eastAsia"/>
          <w:color w:val="000000" w:themeColor="text1"/>
          <w:kern w:val="0"/>
          <w:sz w:val="24"/>
          <w:szCs w:val="24"/>
          <w:lang w:eastAsia="zh-Hans"/>
        </w:rPr>
        <w:t>、学员讲义资料费等</w:t>
      </w:r>
      <w:r>
        <w:rPr>
          <w:rFonts w:ascii="SimSun" w:hAnsi="SimSun" w:cs="SimSun" w:hint="eastAsia"/>
          <w:color w:val="000000" w:themeColor="text1"/>
          <w:kern w:val="0"/>
          <w:sz w:val="24"/>
          <w:szCs w:val="24"/>
        </w:rPr>
        <w:t>，</w:t>
      </w:r>
      <w:proofErr w:type="gramStart"/>
      <w:r>
        <w:rPr>
          <w:rFonts w:ascii="SimSun" w:hAnsi="SimSun" w:cs="SimSun" w:hint="eastAsia"/>
          <w:color w:val="000000" w:themeColor="text1"/>
          <w:kern w:val="0"/>
          <w:sz w:val="24"/>
          <w:szCs w:val="24"/>
        </w:rPr>
        <w:t>仅不包括</w:t>
      </w:r>
      <w:proofErr w:type="gramEnd"/>
      <w:r>
        <w:rPr>
          <w:rFonts w:ascii="SimSun" w:hAnsi="SimSun" w:cs="SimSun" w:hint="eastAsia"/>
          <w:color w:val="000000" w:themeColor="text1"/>
          <w:kern w:val="0"/>
          <w:sz w:val="24"/>
          <w:szCs w:val="24"/>
        </w:rPr>
        <w:t>教学团队交通差旅费。甲方为乙方提供两人数量的基础差旅费用报销，包括往返机票经济舱或高铁二等座及相关市内打车费用，同时甲方提供培训期间讲师的2人2晚住宿。</w:t>
      </w:r>
    </w:p>
    <w:p w14:paraId="4E87B375" w14:textId="77777777" w:rsidR="00D869B7" w:rsidRDefault="00D869B7">
      <w:pPr>
        <w:pStyle w:val="10"/>
        <w:adjustRightInd w:val="0"/>
        <w:snapToGrid w:val="0"/>
        <w:spacing w:line="360" w:lineRule="auto"/>
        <w:ind w:firstLineChars="0" w:firstLine="0"/>
        <w:rPr>
          <w:rFonts w:ascii="SimSun" w:hAnsi="SimSun" w:cs="SimSun" w:hint="eastAsia"/>
          <w:color w:val="000000" w:themeColor="text1"/>
          <w:kern w:val="0"/>
          <w:sz w:val="24"/>
          <w:szCs w:val="24"/>
        </w:rPr>
      </w:pPr>
    </w:p>
    <w:p w14:paraId="46FC7BDA" w14:textId="77777777" w:rsidR="00D869B7" w:rsidRDefault="00000000">
      <w:pPr>
        <w:pStyle w:val="10"/>
        <w:adjustRightInd w:val="0"/>
        <w:snapToGrid w:val="0"/>
        <w:spacing w:line="360" w:lineRule="auto"/>
        <w:ind w:firstLine="482"/>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rPr>
        <w:t>乙方指定收款银行账号：</w:t>
      </w:r>
    </w:p>
    <w:p w14:paraId="5F2826B2"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lang w:eastAsia="zh-Hans"/>
        </w:rPr>
        <w:t>单位</w:t>
      </w:r>
      <w:r>
        <w:rPr>
          <w:rFonts w:ascii="SimSun" w:hAnsi="SimSun" w:cs="SimSun" w:hint="eastAsia"/>
          <w:color w:val="000000" w:themeColor="text1"/>
          <w:kern w:val="0"/>
          <w:sz w:val="24"/>
          <w:szCs w:val="24"/>
        </w:rPr>
        <w:t>名称： 清和乐章（北京）文化科技有限公司</w:t>
      </w:r>
    </w:p>
    <w:p w14:paraId="226165F7"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开户银行： 中国工商银行股份有限公司北京国奥村支行</w:t>
      </w:r>
    </w:p>
    <w:p w14:paraId="0D916C68"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银行账号： 0200229409200085383</w:t>
      </w:r>
    </w:p>
    <w:p w14:paraId="1EF883B0" w14:textId="77777777" w:rsidR="00D869B7" w:rsidRDefault="00D869B7">
      <w:pPr>
        <w:pStyle w:val="10"/>
        <w:adjustRightInd w:val="0"/>
        <w:snapToGrid w:val="0"/>
        <w:spacing w:line="360" w:lineRule="auto"/>
        <w:ind w:firstLineChars="0" w:firstLine="0"/>
        <w:rPr>
          <w:rFonts w:ascii="SimSun" w:hAnsi="SimSun" w:cs="SimSun" w:hint="eastAsia"/>
          <w:b/>
          <w:bCs/>
          <w:color w:val="000000" w:themeColor="text1"/>
          <w:kern w:val="0"/>
          <w:sz w:val="24"/>
          <w:szCs w:val="24"/>
        </w:rPr>
      </w:pPr>
    </w:p>
    <w:p w14:paraId="3EE0A95D" w14:textId="77777777" w:rsidR="00D869B7" w:rsidRDefault="00000000">
      <w:pPr>
        <w:pStyle w:val="10"/>
        <w:adjustRightInd w:val="0"/>
        <w:snapToGrid w:val="0"/>
        <w:spacing w:line="360" w:lineRule="auto"/>
        <w:ind w:firstLine="482"/>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rPr>
        <w:t>甲方开票信息：</w:t>
      </w:r>
    </w:p>
    <w:p w14:paraId="4BCE37FD" w14:textId="77777777" w:rsidR="00D869B7" w:rsidRDefault="00000000">
      <w:pPr>
        <w:adjustRightInd w:val="0"/>
        <w:snapToGrid w:val="0"/>
        <w:spacing w:line="360" w:lineRule="auto"/>
        <w:ind w:leftChars="228" w:left="719" w:hangingChars="100" w:hanging="240"/>
        <w:rPr>
          <w:rFonts w:ascii="SimSun" w:hAnsi="SimSun" w:cs="SimSun" w:hint="eastAsia"/>
          <w:color w:val="000000" w:themeColor="text1"/>
          <w:kern w:val="0"/>
          <w:sz w:val="24"/>
          <w:szCs w:val="24"/>
          <w:lang w:eastAsia="zh-Hans"/>
        </w:rPr>
      </w:pPr>
      <w:r>
        <w:rPr>
          <w:rFonts w:ascii="SimSun" w:hAnsi="SimSun" w:cs="SimSun" w:hint="eastAsia"/>
          <w:color w:val="000000" w:themeColor="text1"/>
          <w:kern w:val="0"/>
          <w:sz w:val="24"/>
          <w:szCs w:val="24"/>
          <w:lang w:eastAsia="zh-Hans"/>
        </w:rPr>
        <w:t>名称：</w:t>
      </w:r>
      <w:r>
        <w:rPr>
          <w:rFonts w:ascii="SimSun" w:hAnsi="SimSun" w:cs="SimSun"/>
          <w:color w:val="000000" w:themeColor="text1"/>
          <w:kern w:val="0"/>
          <w:sz w:val="24"/>
          <w:szCs w:val="24"/>
          <w:lang w:eastAsia="zh-Hans"/>
        </w:rPr>
        <w:t xml:space="preserve"> </w:t>
      </w:r>
    </w:p>
    <w:p w14:paraId="4146D1A2" w14:textId="77777777" w:rsidR="00D869B7" w:rsidRDefault="00000000">
      <w:pPr>
        <w:adjustRightInd w:val="0"/>
        <w:snapToGrid w:val="0"/>
        <w:spacing w:line="360" w:lineRule="auto"/>
        <w:ind w:leftChars="228" w:left="719" w:hangingChars="100" w:hanging="240"/>
        <w:rPr>
          <w:rFonts w:ascii="SimSun" w:hAnsi="SimSun" w:cs="SimSun" w:hint="eastAsia"/>
          <w:color w:val="000000" w:themeColor="text1"/>
          <w:kern w:val="0"/>
          <w:sz w:val="24"/>
          <w:szCs w:val="24"/>
          <w:lang w:eastAsia="zh-Hans"/>
        </w:rPr>
      </w:pPr>
      <w:r>
        <w:rPr>
          <w:rFonts w:ascii="SimSun" w:hAnsi="SimSun" w:cs="SimSun" w:hint="eastAsia"/>
          <w:color w:val="000000" w:themeColor="text1"/>
          <w:kern w:val="0"/>
          <w:sz w:val="24"/>
          <w:szCs w:val="24"/>
          <w:lang w:eastAsia="zh-Hans"/>
        </w:rPr>
        <w:t>纳税人识别号：</w:t>
      </w:r>
    </w:p>
    <w:p w14:paraId="54E4FCD5"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lang w:eastAsia="zh-Hans"/>
        </w:rPr>
      </w:pPr>
      <w:r>
        <w:rPr>
          <w:rFonts w:ascii="SimSun" w:hAnsi="SimSun" w:cs="SimSun" w:hint="eastAsia"/>
          <w:color w:val="000000" w:themeColor="text1"/>
          <w:kern w:val="0"/>
          <w:sz w:val="24"/>
          <w:szCs w:val="24"/>
          <w:lang w:eastAsia="zh-Hans"/>
        </w:rPr>
        <w:t>开户行：</w:t>
      </w:r>
      <w:r>
        <w:rPr>
          <w:rFonts w:ascii="SimSun" w:hAnsi="SimSun" w:cs="SimSun"/>
          <w:color w:val="000000" w:themeColor="text1"/>
          <w:kern w:val="0"/>
          <w:sz w:val="24"/>
          <w:szCs w:val="24"/>
          <w:lang w:eastAsia="zh-Hans"/>
        </w:rPr>
        <w:t xml:space="preserve"> </w:t>
      </w:r>
    </w:p>
    <w:p w14:paraId="6FC44E11"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lang w:eastAsia="zh-Hans"/>
        </w:rPr>
      </w:pPr>
      <w:r>
        <w:rPr>
          <w:rFonts w:ascii="SimSun" w:hAnsi="SimSun" w:cs="SimSun" w:hint="eastAsia"/>
          <w:color w:val="000000" w:themeColor="text1"/>
          <w:kern w:val="0"/>
          <w:sz w:val="24"/>
          <w:szCs w:val="24"/>
          <w:lang w:eastAsia="zh-Hans"/>
        </w:rPr>
        <w:t>银行账号：</w:t>
      </w:r>
    </w:p>
    <w:p w14:paraId="58F3E872"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lang w:eastAsia="zh-Hans"/>
        </w:rPr>
      </w:pPr>
      <w:r>
        <w:rPr>
          <w:rFonts w:ascii="SimSun" w:hAnsi="SimSun" w:cs="SimSun" w:hint="eastAsia"/>
          <w:color w:val="000000" w:themeColor="text1"/>
          <w:kern w:val="0"/>
          <w:sz w:val="24"/>
          <w:szCs w:val="24"/>
          <w:lang w:eastAsia="zh-Hans"/>
        </w:rPr>
        <w:t>电话：</w:t>
      </w:r>
    </w:p>
    <w:p w14:paraId="20294A70" w14:textId="77777777" w:rsidR="00D869B7" w:rsidRDefault="00000000">
      <w:pPr>
        <w:adjustRightInd w:val="0"/>
        <w:snapToGrid w:val="0"/>
        <w:spacing w:line="360" w:lineRule="auto"/>
        <w:ind w:firstLineChars="200" w:firstLine="480"/>
        <w:rPr>
          <w:rFonts w:ascii="SimSun" w:hAnsi="SimSun" w:cs="SimSun" w:hint="eastAsia"/>
          <w:color w:val="000000" w:themeColor="text1"/>
          <w:kern w:val="0"/>
          <w:sz w:val="24"/>
          <w:szCs w:val="24"/>
          <w:lang w:eastAsia="zh-Hans"/>
        </w:rPr>
      </w:pPr>
      <w:r>
        <w:rPr>
          <w:rFonts w:ascii="SimSun" w:hAnsi="SimSun" w:cs="SimSun" w:hint="eastAsia"/>
          <w:color w:val="000000" w:themeColor="text1"/>
          <w:kern w:val="0"/>
          <w:sz w:val="24"/>
          <w:szCs w:val="24"/>
          <w:lang w:eastAsia="zh-Hans"/>
        </w:rPr>
        <w:t>地址：</w:t>
      </w:r>
      <w:r>
        <w:rPr>
          <w:rFonts w:ascii="SimSun" w:hAnsi="SimSun" w:cs="SimSun"/>
          <w:color w:val="000000" w:themeColor="text1"/>
          <w:kern w:val="0"/>
          <w:sz w:val="24"/>
          <w:szCs w:val="24"/>
          <w:lang w:eastAsia="zh-Hans"/>
        </w:rPr>
        <w:t xml:space="preserve"> </w:t>
      </w:r>
    </w:p>
    <w:p w14:paraId="6B19692D" w14:textId="77777777" w:rsidR="00D869B7" w:rsidRDefault="00D869B7">
      <w:pPr>
        <w:pStyle w:val="a0"/>
        <w:rPr>
          <w:lang w:eastAsia="zh-Hans"/>
        </w:rPr>
      </w:pPr>
    </w:p>
    <w:p w14:paraId="48E4CFEB" w14:textId="77777777" w:rsidR="00D869B7" w:rsidRDefault="00000000">
      <w:pPr>
        <w:pStyle w:val="10"/>
        <w:numPr>
          <w:ilvl w:val="1"/>
          <w:numId w:val="3"/>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如甲方另行对付款时间和付款方式提出要求，并且乙方同意甲方特殊要求的，甲乙双方应当在订单中另行载明。</w:t>
      </w:r>
    </w:p>
    <w:p w14:paraId="0D094BDB" w14:textId="77777777" w:rsidR="00D869B7" w:rsidRDefault="00D869B7">
      <w:pPr>
        <w:pStyle w:val="10"/>
        <w:adjustRightInd w:val="0"/>
        <w:snapToGrid w:val="0"/>
        <w:spacing w:line="360" w:lineRule="auto"/>
        <w:ind w:firstLineChars="0" w:firstLine="0"/>
        <w:jc w:val="left"/>
        <w:rPr>
          <w:rFonts w:ascii="SimSun" w:hAnsi="SimSun" w:cs="SimSun" w:hint="eastAsia"/>
          <w:color w:val="000000" w:themeColor="text1"/>
          <w:kern w:val="0"/>
          <w:sz w:val="24"/>
          <w:szCs w:val="24"/>
        </w:rPr>
      </w:pPr>
    </w:p>
    <w:p w14:paraId="38AFD019" w14:textId="77777777" w:rsidR="00D869B7" w:rsidRDefault="00000000">
      <w:pPr>
        <w:pStyle w:val="10"/>
        <w:numPr>
          <w:ilvl w:val="0"/>
          <w:numId w:val="1"/>
        </w:numPr>
        <w:adjustRightInd w:val="0"/>
        <w:snapToGrid w:val="0"/>
        <w:spacing w:line="360" w:lineRule="auto"/>
        <w:ind w:firstLineChars="0"/>
        <w:jc w:val="left"/>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rPr>
        <w:t xml:space="preserve">  </w:t>
      </w:r>
      <w:r>
        <w:rPr>
          <w:rFonts w:ascii="SimSun" w:hAnsi="SimSun" w:cs="SimSun" w:hint="eastAsia"/>
          <w:b/>
          <w:bCs/>
          <w:color w:val="000000" w:themeColor="text1"/>
          <w:kern w:val="0"/>
          <w:sz w:val="24"/>
          <w:szCs w:val="24"/>
          <w:lang w:eastAsia="zh-Hans"/>
        </w:rPr>
        <w:t>双方权利与义务</w:t>
      </w:r>
    </w:p>
    <w:p w14:paraId="4BCF2A1F" w14:textId="77777777" w:rsidR="00D869B7" w:rsidRDefault="00000000">
      <w:pPr>
        <w:pStyle w:val="10"/>
        <w:numPr>
          <w:ilvl w:val="1"/>
          <w:numId w:val="4"/>
        </w:numPr>
        <w:adjustRightInd w:val="0"/>
        <w:snapToGrid w:val="0"/>
        <w:spacing w:line="360" w:lineRule="auto"/>
        <w:ind w:firstLineChars="0"/>
        <w:rPr>
          <w:rFonts w:ascii="SimSun" w:hAnsi="SimSun" w:cs="SimSun" w:hint="eastAsia"/>
          <w:color w:val="000000" w:themeColor="text1"/>
          <w:sz w:val="24"/>
          <w:szCs w:val="24"/>
          <w:lang w:eastAsia="zh-Hans"/>
        </w:rPr>
      </w:pPr>
      <w:r>
        <w:rPr>
          <w:rFonts w:ascii="SimSun" w:hAnsi="SimSun" w:cs="SimSun" w:hint="eastAsia"/>
          <w:color w:val="000000" w:themeColor="text1"/>
          <w:sz w:val="24"/>
          <w:szCs w:val="24"/>
          <w:lang w:eastAsia="zh-Hans"/>
        </w:rPr>
        <w:t>甲方权利与义务</w:t>
      </w:r>
    </w:p>
    <w:p w14:paraId="658FB556" w14:textId="77777777" w:rsidR="00D869B7" w:rsidRDefault="00000000">
      <w:pPr>
        <w:pStyle w:val="10"/>
        <w:adjustRightInd w:val="0"/>
        <w:snapToGrid w:val="0"/>
        <w:spacing w:line="360" w:lineRule="auto"/>
        <w:ind w:firstLineChars="0" w:firstLine="0"/>
        <w:rPr>
          <w:rFonts w:ascii="SimSun" w:hAnsi="SimSun" w:cs="SimSun" w:hint="eastAsia"/>
          <w:color w:val="000000" w:themeColor="text1"/>
          <w:sz w:val="24"/>
          <w:szCs w:val="24"/>
          <w:lang w:eastAsia="zh-Hans"/>
        </w:rPr>
      </w:pPr>
      <w:r>
        <w:rPr>
          <w:rFonts w:ascii="SimSun" w:hAnsi="SimSun" w:cs="SimSun"/>
          <w:color w:val="000000" w:themeColor="text1"/>
          <w:sz w:val="24"/>
          <w:szCs w:val="24"/>
          <w:lang w:eastAsia="zh-Hans"/>
        </w:rPr>
        <w:t xml:space="preserve">3.1.1 </w:t>
      </w:r>
      <w:r>
        <w:rPr>
          <w:rFonts w:ascii="SimSun" w:hAnsi="SimSun" w:cs="SimSun" w:hint="eastAsia"/>
          <w:color w:val="000000" w:themeColor="text1"/>
          <w:sz w:val="24"/>
          <w:szCs w:val="24"/>
          <w:lang w:eastAsia="zh-Hans"/>
        </w:rPr>
        <w:t>甲方提供至少</w:t>
      </w:r>
      <w:r>
        <w:rPr>
          <w:rFonts w:ascii="SimSun" w:hAnsi="SimSun" w:cs="SimSun"/>
          <w:color w:val="000000" w:themeColor="text1"/>
          <w:sz w:val="24"/>
          <w:szCs w:val="24"/>
          <w:lang w:eastAsia="zh-Hans"/>
        </w:rPr>
        <w:t>1</w:t>
      </w:r>
      <w:r>
        <w:rPr>
          <w:rFonts w:ascii="SimSun" w:hAnsi="SimSun" w:cs="SimSun" w:hint="eastAsia"/>
          <w:color w:val="000000" w:themeColor="text1"/>
          <w:sz w:val="24"/>
          <w:szCs w:val="24"/>
          <w:lang w:eastAsia="zh-Hans"/>
        </w:rPr>
        <w:t>名工作人员协调项目期间的对接事宜，包含但不仅限于课程、授课老师、会场、培训资料等。</w:t>
      </w:r>
    </w:p>
    <w:p w14:paraId="552C886C" w14:textId="77777777" w:rsidR="00D869B7" w:rsidRDefault="00000000">
      <w:pPr>
        <w:adjustRightInd w:val="0"/>
        <w:snapToGrid w:val="0"/>
        <w:spacing w:line="360" w:lineRule="auto"/>
        <w:rPr>
          <w:rFonts w:ascii="SimSun" w:hAnsi="SimSun" w:cs="SimSun" w:hint="eastAsia"/>
          <w:color w:val="000000" w:themeColor="text1"/>
          <w:sz w:val="24"/>
          <w:szCs w:val="24"/>
          <w:lang w:eastAsia="zh-Hans"/>
        </w:rPr>
      </w:pPr>
      <w:r>
        <w:rPr>
          <w:rFonts w:ascii="SimSun" w:hAnsi="SimSun" w:cs="SimSun"/>
          <w:color w:val="000000" w:themeColor="text1"/>
          <w:sz w:val="24"/>
          <w:szCs w:val="24"/>
          <w:lang w:eastAsia="zh-Hans"/>
        </w:rPr>
        <w:t xml:space="preserve">3.1.2 </w:t>
      </w:r>
      <w:r>
        <w:rPr>
          <w:rFonts w:ascii="SimSun" w:hAnsi="SimSun" w:cs="SimSun" w:hint="eastAsia"/>
          <w:color w:val="000000" w:themeColor="text1"/>
          <w:sz w:val="24"/>
          <w:szCs w:val="24"/>
          <w:lang w:eastAsia="zh-Hans"/>
        </w:rPr>
        <w:t>甲方负责培训会场、投影机、麦克风等教学设备的协调准备。</w:t>
      </w:r>
    </w:p>
    <w:p w14:paraId="287A6B75" w14:textId="77777777" w:rsidR="00D869B7" w:rsidRDefault="00000000">
      <w:pPr>
        <w:pStyle w:val="10"/>
        <w:adjustRightInd w:val="0"/>
        <w:snapToGrid w:val="0"/>
        <w:spacing w:line="360" w:lineRule="auto"/>
        <w:ind w:firstLineChars="0" w:firstLine="0"/>
        <w:rPr>
          <w:rFonts w:ascii="SimSun" w:hAnsi="SimSun" w:cs="SimSun" w:hint="eastAsia"/>
          <w:color w:val="000000" w:themeColor="text1"/>
          <w:sz w:val="24"/>
          <w:szCs w:val="24"/>
          <w:lang w:eastAsia="zh-Hans"/>
        </w:rPr>
      </w:pPr>
      <w:r>
        <w:rPr>
          <w:rFonts w:ascii="SimSun" w:hAnsi="SimSun" w:cs="SimSun"/>
          <w:color w:val="000000" w:themeColor="text1"/>
          <w:sz w:val="24"/>
          <w:szCs w:val="24"/>
          <w:lang w:eastAsia="zh-Hans"/>
        </w:rPr>
        <w:t>3.1.</w:t>
      </w:r>
      <w:r>
        <w:rPr>
          <w:rFonts w:ascii="SimSun" w:hAnsi="SimSun" w:cs="SimSun" w:hint="eastAsia"/>
          <w:color w:val="000000" w:themeColor="text1"/>
          <w:sz w:val="24"/>
          <w:szCs w:val="24"/>
        </w:rPr>
        <w:t>3</w:t>
      </w:r>
      <w:r>
        <w:rPr>
          <w:rFonts w:ascii="SimSun" w:hAnsi="SimSun" w:cs="SimSun"/>
          <w:color w:val="000000" w:themeColor="text1"/>
          <w:sz w:val="24"/>
          <w:szCs w:val="24"/>
          <w:lang w:eastAsia="zh-Hans"/>
        </w:rPr>
        <w:t xml:space="preserve"> </w:t>
      </w:r>
      <w:r>
        <w:rPr>
          <w:rFonts w:ascii="SimSun" w:hAnsi="SimSun" w:cs="SimSun" w:hint="eastAsia"/>
          <w:color w:val="000000" w:themeColor="text1"/>
          <w:sz w:val="24"/>
          <w:szCs w:val="24"/>
          <w:lang w:eastAsia="zh-Hans"/>
        </w:rPr>
        <w:t>甲方有权在培训期间，根据学员的不良反馈信息，就授课内容等向乙方讲师进行建议，</w:t>
      </w:r>
      <w:r>
        <w:rPr>
          <w:rFonts w:ascii="SimSun" w:hAnsi="SimSun" w:cs="SimSun" w:hint="eastAsia"/>
          <w:color w:val="000000" w:themeColor="text1"/>
          <w:sz w:val="24"/>
          <w:szCs w:val="24"/>
          <w:lang w:eastAsia="zh-Hans"/>
        </w:rPr>
        <w:lastRenderedPageBreak/>
        <w:t>以求达到培训预期效果。</w:t>
      </w:r>
    </w:p>
    <w:p w14:paraId="7B792145" w14:textId="77777777" w:rsidR="00D869B7" w:rsidRDefault="00D869B7">
      <w:pPr>
        <w:pStyle w:val="10"/>
        <w:adjustRightInd w:val="0"/>
        <w:snapToGrid w:val="0"/>
        <w:spacing w:line="360" w:lineRule="auto"/>
        <w:ind w:firstLineChars="0" w:firstLine="0"/>
        <w:rPr>
          <w:rFonts w:ascii="SimSun" w:hAnsi="SimSun" w:cs="SimSun" w:hint="eastAsia"/>
          <w:color w:val="000000" w:themeColor="text1"/>
          <w:kern w:val="0"/>
          <w:sz w:val="24"/>
          <w:szCs w:val="24"/>
        </w:rPr>
      </w:pPr>
    </w:p>
    <w:p w14:paraId="70FE55FD" w14:textId="77777777" w:rsidR="00D869B7" w:rsidRDefault="00000000">
      <w:pPr>
        <w:pStyle w:val="10"/>
        <w:numPr>
          <w:ilvl w:val="1"/>
          <w:numId w:val="4"/>
        </w:numPr>
        <w:adjustRightInd w:val="0"/>
        <w:snapToGrid w:val="0"/>
        <w:spacing w:line="360" w:lineRule="auto"/>
        <w:ind w:firstLineChars="0"/>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lang w:eastAsia="zh-Hans"/>
        </w:rPr>
        <w:t>乙方权利与义务</w:t>
      </w:r>
    </w:p>
    <w:p w14:paraId="6835C9E9" w14:textId="77777777" w:rsidR="00D869B7" w:rsidRDefault="00000000">
      <w:pPr>
        <w:pStyle w:val="10"/>
        <w:adjustRightInd w:val="0"/>
        <w:snapToGrid w:val="0"/>
        <w:spacing w:line="360" w:lineRule="auto"/>
        <w:ind w:firstLineChars="0" w:firstLine="0"/>
        <w:rPr>
          <w:rFonts w:ascii="SimSun" w:hAnsi="SimSun" w:cs="SimSun" w:hint="eastAsia"/>
          <w:color w:val="000000" w:themeColor="text1"/>
          <w:sz w:val="24"/>
          <w:szCs w:val="24"/>
          <w:lang w:eastAsia="zh-Hans"/>
        </w:rPr>
      </w:pPr>
      <w:r>
        <w:rPr>
          <w:rFonts w:ascii="SimSun" w:hAnsi="SimSun" w:cs="SimSun"/>
          <w:color w:val="000000" w:themeColor="text1"/>
          <w:sz w:val="24"/>
          <w:szCs w:val="24"/>
          <w:lang w:eastAsia="zh-Hans"/>
        </w:rPr>
        <w:t xml:space="preserve">3.2.1 </w:t>
      </w:r>
      <w:r>
        <w:rPr>
          <w:rFonts w:ascii="SimSun" w:hAnsi="SimSun" w:cs="SimSun" w:hint="eastAsia"/>
          <w:color w:val="000000" w:themeColor="text1"/>
          <w:sz w:val="24"/>
          <w:szCs w:val="24"/>
          <w:lang w:eastAsia="zh-Hans"/>
        </w:rPr>
        <w:t>乙方负责提供具有课程培训资质的培训师，按照合同附件规定的课程安排，完成对培训人员的培训，负责完成培训的计划与准备工作。</w:t>
      </w:r>
    </w:p>
    <w:p w14:paraId="728FEB59" w14:textId="77777777" w:rsidR="00D869B7" w:rsidRDefault="00000000">
      <w:pPr>
        <w:pStyle w:val="10"/>
        <w:adjustRightInd w:val="0"/>
        <w:snapToGrid w:val="0"/>
        <w:spacing w:line="360" w:lineRule="auto"/>
        <w:ind w:firstLineChars="0" w:firstLine="0"/>
        <w:rPr>
          <w:rFonts w:ascii="SimSun" w:hAnsi="SimSun" w:cs="SimSun" w:hint="eastAsia"/>
          <w:color w:val="000000" w:themeColor="text1"/>
          <w:sz w:val="24"/>
          <w:szCs w:val="24"/>
          <w:lang w:eastAsia="zh-Hans"/>
        </w:rPr>
      </w:pPr>
      <w:r>
        <w:rPr>
          <w:rFonts w:ascii="SimSun" w:hAnsi="SimSun" w:cs="SimSun"/>
          <w:color w:val="000000" w:themeColor="text1"/>
          <w:sz w:val="24"/>
          <w:szCs w:val="24"/>
          <w:lang w:eastAsia="zh-Hans"/>
        </w:rPr>
        <w:t xml:space="preserve">3.2.2 </w:t>
      </w:r>
      <w:r>
        <w:rPr>
          <w:rFonts w:ascii="SimSun" w:hAnsi="SimSun" w:cs="SimSun" w:hint="eastAsia"/>
          <w:color w:val="000000" w:themeColor="text1"/>
          <w:sz w:val="24"/>
          <w:szCs w:val="24"/>
          <w:lang w:eastAsia="zh-Hans"/>
        </w:rPr>
        <w:t>乙方负责提供1名助教人员协调培训期间的会务事宜，以及提供相关训后跟进服务。</w:t>
      </w:r>
    </w:p>
    <w:p w14:paraId="1644B144" w14:textId="77777777" w:rsidR="00D869B7" w:rsidRDefault="00000000">
      <w:pPr>
        <w:pStyle w:val="10"/>
        <w:adjustRightInd w:val="0"/>
        <w:snapToGrid w:val="0"/>
        <w:spacing w:line="360" w:lineRule="auto"/>
        <w:ind w:firstLineChars="0" w:firstLine="0"/>
        <w:rPr>
          <w:rFonts w:ascii="SimSun" w:hAnsi="SimSun" w:cs="SimSun" w:hint="eastAsia"/>
          <w:color w:val="000000" w:themeColor="text1"/>
          <w:sz w:val="24"/>
          <w:szCs w:val="24"/>
          <w:lang w:eastAsia="zh-Hans"/>
        </w:rPr>
      </w:pPr>
      <w:r>
        <w:rPr>
          <w:rFonts w:ascii="SimSun" w:hAnsi="SimSun" w:cs="SimSun"/>
          <w:color w:val="000000" w:themeColor="text1"/>
          <w:sz w:val="24"/>
          <w:szCs w:val="24"/>
          <w:lang w:eastAsia="zh-Hans"/>
        </w:rPr>
        <w:t xml:space="preserve">3.2.3 </w:t>
      </w:r>
      <w:r>
        <w:rPr>
          <w:rFonts w:ascii="SimSun" w:hAnsi="SimSun" w:cs="SimSun" w:hint="eastAsia"/>
          <w:color w:val="000000" w:themeColor="text1"/>
          <w:sz w:val="24"/>
          <w:szCs w:val="24"/>
          <w:lang w:eastAsia="zh-Hans"/>
        </w:rPr>
        <w:t>乙方保证在甲方的培训过程及受训人员运用受训内容时不会侵犯任何第三方的权利或被任何第三方提出权利主张。</w:t>
      </w:r>
    </w:p>
    <w:p w14:paraId="645141F6" w14:textId="77777777" w:rsidR="00D869B7" w:rsidRDefault="00000000">
      <w:pPr>
        <w:pStyle w:val="10"/>
        <w:adjustRightInd w:val="0"/>
        <w:snapToGrid w:val="0"/>
        <w:spacing w:line="360" w:lineRule="auto"/>
        <w:ind w:firstLineChars="0" w:firstLine="0"/>
        <w:rPr>
          <w:rFonts w:ascii="SimSun" w:hAnsi="SimSun" w:cs="SimSun" w:hint="eastAsia"/>
          <w:b/>
          <w:bCs/>
          <w:color w:val="000000" w:themeColor="text1"/>
          <w:kern w:val="0"/>
          <w:sz w:val="24"/>
          <w:szCs w:val="24"/>
          <w:lang w:eastAsia="zh-Hans"/>
        </w:rPr>
      </w:pPr>
      <w:r>
        <w:rPr>
          <w:rFonts w:ascii="SimSun" w:hAnsi="SimSun" w:cs="SimSun"/>
          <w:color w:val="000000" w:themeColor="text1"/>
          <w:sz w:val="24"/>
          <w:szCs w:val="24"/>
          <w:lang w:eastAsia="zh-Hans"/>
        </w:rPr>
        <w:t xml:space="preserve">3.2.4 </w:t>
      </w:r>
      <w:r>
        <w:rPr>
          <w:rFonts w:ascii="SimSun" w:hAnsi="SimSun" w:cs="SimSun" w:hint="eastAsia"/>
          <w:color w:val="000000" w:themeColor="text1"/>
          <w:sz w:val="24"/>
          <w:szCs w:val="24"/>
          <w:lang w:eastAsia="zh-Hans"/>
        </w:rPr>
        <w:t>如有第三方向甲</w:t>
      </w:r>
      <w:proofErr w:type="gramStart"/>
      <w:r>
        <w:rPr>
          <w:rFonts w:ascii="SimSun" w:hAnsi="SimSun" w:cs="SimSun" w:hint="eastAsia"/>
          <w:color w:val="000000" w:themeColor="text1"/>
          <w:sz w:val="24"/>
          <w:szCs w:val="24"/>
          <w:lang w:eastAsia="zh-Hans"/>
        </w:rPr>
        <w:t>方就培</w:t>
      </w:r>
      <w:proofErr w:type="gramEnd"/>
      <w:r>
        <w:rPr>
          <w:rFonts w:ascii="SimSun" w:hAnsi="SimSun" w:cs="SimSun" w:hint="eastAsia"/>
          <w:color w:val="000000" w:themeColor="text1"/>
          <w:sz w:val="24"/>
          <w:szCs w:val="24"/>
          <w:lang w:eastAsia="zh-Hans"/>
        </w:rPr>
        <w:t>训内容主张权利或者由此引发纠纷的，乙方应采取一切措施使甲方脱离相应的纠纷，并承担甲方所有损失及为此支出的费用。</w:t>
      </w:r>
    </w:p>
    <w:p w14:paraId="1C5C666B" w14:textId="77777777" w:rsidR="00D869B7" w:rsidRDefault="00D869B7">
      <w:pPr>
        <w:pStyle w:val="10"/>
        <w:adjustRightInd w:val="0"/>
        <w:snapToGrid w:val="0"/>
        <w:spacing w:line="360" w:lineRule="auto"/>
        <w:ind w:firstLineChars="0" w:firstLine="0"/>
        <w:jc w:val="left"/>
        <w:rPr>
          <w:rFonts w:ascii="SimSun" w:hAnsi="SimSun" w:cs="SimSun" w:hint="eastAsia"/>
          <w:b/>
          <w:bCs/>
          <w:color w:val="000000" w:themeColor="text1"/>
          <w:kern w:val="0"/>
          <w:sz w:val="24"/>
          <w:szCs w:val="24"/>
        </w:rPr>
      </w:pPr>
    </w:p>
    <w:p w14:paraId="1FD1C780" w14:textId="77777777" w:rsidR="00D869B7" w:rsidRDefault="00000000">
      <w:pPr>
        <w:pStyle w:val="10"/>
        <w:numPr>
          <w:ilvl w:val="0"/>
          <w:numId w:val="1"/>
        </w:numPr>
        <w:adjustRightInd w:val="0"/>
        <w:snapToGrid w:val="0"/>
        <w:spacing w:line="360" w:lineRule="auto"/>
        <w:ind w:firstLineChars="0"/>
        <w:jc w:val="left"/>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lang w:eastAsia="zh-Hans"/>
        </w:rPr>
        <w:t>知识产权</w:t>
      </w:r>
    </w:p>
    <w:p w14:paraId="4DDF4EEB" w14:textId="77777777" w:rsidR="00D869B7" w:rsidRDefault="00000000">
      <w:pPr>
        <w:pStyle w:val="10"/>
        <w:numPr>
          <w:ilvl w:val="1"/>
          <w:numId w:val="5"/>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本协议约定的内容包括但不限于文字、软件、声音、图片、录像、图表、网页设计等内容均由乙方（或相关权利人）依法拥有其知识产权，包括但不限于著作权、商标权、专利权等。</w:t>
      </w:r>
    </w:p>
    <w:p w14:paraId="0AE369E9" w14:textId="77777777" w:rsidR="00D869B7" w:rsidRDefault="00000000">
      <w:pPr>
        <w:pStyle w:val="10"/>
        <w:numPr>
          <w:ilvl w:val="1"/>
          <w:numId w:val="5"/>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甲乙双方应当对本协议内容及履行本协议过程获知的对方商业秘密（包括人员信息、客户名单、技术信息、财务信息等）严格保密，未经对方事先书面同意，一方不得以任何方式泄露对方的商业秘密，不得允许第三方以任何方式使用全部或部分的对方商业秘密，不得将对方商业秘密用于本协议目的之外，否则应当赔偿对方因此遭受的全部损失。</w:t>
      </w:r>
    </w:p>
    <w:p w14:paraId="5162CFA2" w14:textId="77777777" w:rsidR="00D869B7" w:rsidRDefault="00000000">
      <w:pPr>
        <w:pStyle w:val="10"/>
        <w:numPr>
          <w:ilvl w:val="1"/>
          <w:numId w:val="5"/>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本条款约定的保密义务长期有效，不因本协议的终止、解除等而失效。</w:t>
      </w:r>
    </w:p>
    <w:p w14:paraId="56C45856" w14:textId="77777777" w:rsidR="00D869B7" w:rsidRDefault="00D869B7">
      <w:pPr>
        <w:pStyle w:val="10"/>
        <w:adjustRightInd w:val="0"/>
        <w:snapToGrid w:val="0"/>
        <w:spacing w:line="360" w:lineRule="auto"/>
        <w:ind w:firstLineChars="0" w:firstLine="0"/>
        <w:jc w:val="left"/>
        <w:rPr>
          <w:rFonts w:ascii="SimSun" w:hAnsi="SimSun" w:cs="SimSun" w:hint="eastAsia"/>
          <w:color w:val="000000" w:themeColor="text1"/>
          <w:kern w:val="0"/>
          <w:sz w:val="24"/>
          <w:szCs w:val="24"/>
        </w:rPr>
      </w:pPr>
    </w:p>
    <w:p w14:paraId="457DB6F4" w14:textId="77777777" w:rsidR="00D869B7" w:rsidRDefault="00000000">
      <w:pPr>
        <w:pStyle w:val="10"/>
        <w:numPr>
          <w:ilvl w:val="0"/>
          <w:numId w:val="1"/>
        </w:numPr>
        <w:adjustRightInd w:val="0"/>
        <w:snapToGrid w:val="0"/>
        <w:spacing w:line="360" w:lineRule="auto"/>
        <w:ind w:firstLineChars="0"/>
        <w:jc w:val="left"/>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lang w:eastAsia="zh-Hans"/>
        </w:rPr>
        <w:t>违约责任</w:t>
      </w:r>
    </w:p>
    <w:p w14:paraId="02E09512" w14:textId="77777777" w:rsidR="00D869B7" w:rsidRDefault="00000000">
      <w:pPr>
        <w:pStyle w:val="10"/>
        <w:numPr>
          <w:ilvl w:val="1"/>
          <w:numId w:val="6"/>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除因不可抗力因素，如任何一方违反本协议或附件中相关规定，守约方有权立即终止本协议，并有权要求违约方支付累计订单金额20%的违约金。</w:t>
      </w:r>
    </w:p>
    <w:p w14:paraId="7CC392A0" w14:textId="77777777" w:rsidR="00D869B7" w:rsidRDefault="00000000">
      <w:pPr>
        <w:pStyle w:val="10"/>
        <w:numPr>
          <w:ilvl w:val="1"/>
          <w:numId w:val="6"/>
        </w:numPr>
        <w:adjustRightInd w:val="0"/>
        <w:snapToGrid w:val="0"/>
        <w:spacing w:line="360" w:lineRule="auto"/>
        <w:ind w:firstLineChars="0"/>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任一方违反本协议约定的，除应向守约方承担违约责任外，还应赔偿守约方因此遭受的直接损失。</w:t>
      </w:r>
    </w:p>
    <w:p w14:paraId="75DD0214" w14:textId="77777777" w:rsidR="00D869B7" w:rsidRDefault="00D869B7">
      <w:pPr>
        <w:pStyle w:val="10"/>
        <w:adjustRightInd w:val="0"/>
        <w:snapToGrid w:val="0"/>
        <w:spacing w:line="360" w:lineRule="auto"/>
        <w:ind w:firstLineChars="0" w:firstLine="0"/>
        <w:jc w:val="left"/>
        <w:rPr>
          <w:rFonts w:ascii="SimSun" w:hAnsi="SimSun" w:cs="SimSun" w:hint="eastAsia"/>
          <w:b/>
          <w:bCs/>
          <w:color w:val="000000" w:themeColor="text1"/>
          <w:kern w:val="0"/>
          <w:sz w:val="24"/>
          <w:szCs w:val="24"/>
        </w:rPr>
      </w:pPr>
    </w:p>
    <w:p w14:paraId="3AA5B712" w14:textId="77777777" w:rsidR="00D869B7" w:rsidRDefault="00000000">
      <w:pPr>
        <w:pStyle w:val="10"/>
        <w:numPr>
          <w:ilvl w:val="0"/>
          <w:numId w:val="1"/>
        </w:numPr>
        <w:adjustRightInd w:val="0"/>
        <w:snapToGrid w:val="0"/>
        <w:spacing w:line="360" w:lineRule="auto"/>
        <w:ind w:firstLineChars="0"/>
        <w:jc w:val="left"/>
        <w:rPr>
          <w:rFonts w:ascii="SimSun" w:hAnsi="SimSun" w:cs="SimSun" w:hint="eastAsia"/>
          <w:b/>
          <w:bCs/>
          <w:color w:val="000000" w:themeColor="text1"/>
          <w:kern w:val="0"/>
          <w:sz w:val="24"/>
          <w:szCs w:val="24"/>
        </w:rPr>
      </w:pPr>
      <w:r>
        <w:rPr>
          <w:rFonts w:ascii="SimSun" w:hAnsi="SimSun" w:cs="SimSun" w:hint="eastAsia"/>
          <w:b/>
          <w:bCs/>
          <w:color w:val="000000" w:themeColor="text1"/>
          <w:kern w:val="0"/>
          <w:sz w:val="24"/>
          <w:szCs w:val="24"/>
          <w:lang w:eastAsia="zh-Hans"/>
        </w:rPr>
        <w:t>附则</w:t>
      </w:r>
    </w:p>
    <w:p w14:paraId="026D067C" w14:textId="77777777" w:rsidR="00D869B7" w:rsidRDefault="00000000">
      <w:pPr>
        <w:widowControl/>
        <w:numPr>
          <w:ilvl w:val="1"/>
          <w:numId w:val="7"/>
        </w:numPr>
        <w:adjustRightInd w:val="0"/>
        <w:snapToGrid w:val="0"/>
        <w:spacing w:line="360" w:lineRule="auto"/>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lastRenderedPageBreak/>
        <w:t>本协议未尽事宜，经双方协商达成一致意见，签署补充协议，与本协议具有同等法律效力。</w:t>
      </w:r>
    </w:p>
    <w:p w14:paraId="2B9E6777" w14:textId="77777777" w:rsidR="00D869B7" w:rsidRDefault="00000000">
      <w:pPr>
        <w:widowControl/>
        <w:numPr>
          <w:ilvl w:val="1"/>
          <w:numId w:val="7"/>
        </w:numPr>
        <w:adjustRightInd w:val="0"/>
        <w:snapToGrid w:val="0"/>
        <w:spacing w:line="360" w:lineRule="auto"/>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双方如就本协议有争议，应先协商解决，如无法协商解决，则任何一方均有权向原告方所在地人民法院提起诉讼解决。</w:t>
      </w:r>
    </w:p>
    <w:p w14:paraId="76F3FE58" w14:textId="77777777" w:rsidR="00D869B7" w:rsidRDefault="00000000">
      <w:pPr>
        <w:widowControl/>
        <w:numPr>
          <w:ilvl w:val="1"/>
          <w:numId w:val="7"/>
        </w:numPr>
        <w:adjustRightInd w:val="0"/>
        <w:snapToGrid w:val="0"/>
        <w:spacing w:line="360" w:lineRule="auto"/>
        <w:jc w:val="left"/>
        <w:rPr>
          <w:rFonts w:ascii="SimSun" w:hAnsi="SimSun" w:cs="SimSun" w:hint="eastAsia"/>
          <w:color w:val="000000" w:themeColor="text1"/>
          <w:kern w:val="0"/>
          <w:sz w:val="24"/>
          <w:szCs w:val="24"/>
        </w:rPr>
      </w:pPr>
      <w:r>
        <w:rPr>
          <w:rFonts w:ascii="SimSun" w:hAnsi="SimSun" w:cs="SimSun" w:hint="eastAsia"/>
          <w:color w:val="000000" w:themeColor="text1"/>
          <w:kern w:val="0"/>
          <w:sz w:val="24"/>
          <w:szCs w:val="24"/>
        </w:rPr>
        <w:t>本协议一式两份，双方各执一份，自甲乙双方签字或盖章后生效，扫描件、传真件与本协议原件具有同等效力。</w:t>
      </w:r>
    </w:p>
    <w:p w14:paraId="09717D11" w14:textId="77777777" w:rsidR="00D869B7" w:rsidRDefault="00000000">
      <w:pPr>
        <w:widowControl/>
        <w:numPr>
          <w:ilvl w:val="1"/>
          <w:numId w:val="7"/>
        </w:numPr>
        <w:adjustRightInd w:val="0"/>
        <w:snapToGrid w:val="0"/>
        <w:spacing w:line="360" w:lineRule="auto"/>
        <w:jc w:val="left"/>
        <w:rPr>
          <w:rFonts w:ascii="SimSun" w:hAnsi="SimSun" w:cs="SimSun" w:hint="eastAsia"/>
          <w:color w:val="000000" w:themeColor="text1"/>
          <w:sz w:val="24"/>
          <w:szCs w:val="24"/>
        </w:rPr>
      </w:pPr>
      <w:r>
        <w:rPr>
          <w:rFonts w:ascii="SimSun" w:hAnsi="SimSun" w:cs="SimSun" w:hint="eastAsia"/>
          <w:color w:val="000000" w:themeColor="text1"/>
          <w:kern w:val="0"/>
          <w:sz w:val="24"/>
          <w:szCs w:val="24"/>
        </w:rPr>
        <w:t>甲乙双方均可按照本协议正文首页所载联系信息向另一方通知、送达与变更本协议有关的各类通知、沟通文件等资料以及与因本协议履行发生争议有关的诉讼文书、法律文件等相关文件，一方变更联系信息的应当提前5日书面通知另一方，否则另一方按照变更前的联系信息进行通知、送达的，视为有效通知、送达。</w:t>
      </w:r>
    </w:p>
    <w:p w14:paraId="61D7BBD5" w14:textId="77777777" w:rsidR="00D869B7" w:rsidRDefault="00000000">
      <w:pPr>
        <w:tabs>
          <w:tab w:val="left" w:pos="4962"/>
        </w:tabs>
        <w:adjustRightInd w:val="0"/>
        <w:snapToGrid w:val="0"/>
        <w:spacing w:line="360" w:lineRule="auto"/>
        <w:jc w:val="center"/>
        <w:rPr>
          <w:rFonts w:ascii="SimSun" w:hAnsi="SimSun" w:cs="SimSun" w:hint="eastAsia"/>
          <w:color w:val="000000" w:themeColor="text1"/>
          <w:sz w:val="24"/>
          <w:szCs w:val="24"/>
        </w:rPr>
      </w:pPr>
      <w:r>
        <w:rPr>
          <w:rFonts w:ascii="SimSun" w:hAnsi="SimSun" w:cs="SimSun" w:hint="eastAsia"/>
          <w:color w:val="000000" w:themeColor="text1"/>
          <w:sz w:val="24"/>
          <w:szCs w:val="24"/>
        </w:rPr>
        <w:t>【以下无正文，为签署部分】</w:t>
      </w:r>
    </w:p>
    <w:p w14:paraId="2C4DBF3C" w14:textId="77777777" w:rsidR="00D869B7" w:rsidRDefault="00D869B7">
      <w:pPr>
        <w:pStyle w:val="a0"/>
        <w:rPr>
          <w:rFonts w:cs="SimSun"/>
          <w:color w:val="000000" w:themeColor="text1"/>
        </w:rPr>
      </w:pPr>
    </w:p>
    <w:p w14:paraId="3DAE2701" w14:textId="77777777" w:rsidR="00D869B7" w:rsidRDefault="00D869B7">
      <w:pPr>
        <w:rPr>
          <w:rFonts w:ascii="SimSun" w:hAnsi="SimSun" w:cs="SimSun" w:hint="eastAsia"/>
          <w:color w:val="000000" w:themeColor="text1"/>
          <w:sz w:val="24"/>
          <w:szCs w:val="24"/>
        </w:rPr>
      </w:pPr>
    </w:p>
    <w:p w14:paraId="5D1B32C5" w14:textId="77777777" w:rsidR="00D869B7" w:rsidRDefault="00D869B7">
      <w:pPr>
        <w:pStyle w:val="a0"/>
        <w:rPr>
          <w:rFonts w:cs="SimSun"/>
          <w:color w:val="000000" w:themeColor="text1"/>
        </w:rPr>
      </w:pPr>
    </w:p>
    <w:p w14:paraId="77778E7F" w14:textId="77777777" w:rsidR="00D869B7" w:rsidRDefault="00D869B7">
      <w:pPr>
        <w:rPr>
          <w:rFonts w:ascii="SimSun" w:hAnsi="SimSun" w:cs="SimSun" w:hint="eastAsia"/>
          <w:color w:val="000000" w:themeColor="text1"/>
          <w:sz w:val="24"/>
          <w:szCs w:val="24"/>
        </w:rPr>
      </w:pPr>
    </w:p>
    <w:p w14:paraId="40A2A3A9" w14:textId="77777777" w:rsidR="00D869B7" w:rsidRDefault="00D869B7">
      <w:pPr>
        <w:pStyle w:val="a0"/>
        <w:rPr>
          <w:rFonts w:cs="SimSun"/>
          <w:color w:val="000000" w:themeColor="text1"/>
        </w:rPr>
      </w:pPr>
    </w:p>
    <w:tbl>
      <w:tblPr>
        <w:tblW w:w="980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left w:w="0" w:type="dxa"/>
          <w:right w:w="0" w:type="dxa"/>
        </w:tblCellMar>
        <w:tblLook w:val="04A0" w:firstRow="1" w:lastRow="0" w:firstColumn="1" w:lastColumn="0" w:noHBand="0" w:noVBand="1"/>
      </w:tblPr>
      <w:tblGrid>
        <w:gridCol w:w="4395"/>
        <w:gridCol w:w="5408"/>
      </w:tblGrid>
      <w:tr w:rsidR="00D869B7" w14:paraId="1F23FFC7" w14:textId="77777777">
        <w:trPr>
          <w:trHeight w:val="2036"/>
        </w:trPr>
        <w:tc>
          <w:tcPr>
            <w:tcW w:w="4395" w:type="dxa"/>
            <w:shd w:val="clear" w:color="auto" w:fill="FFFFFF"/>
          </w:tcPr>
          <w:p w14:paraId="3A6D583F" w14:textId="77777777" w:rsidR="00D869B7" w:rsidRDefault="00D869B7">
            <w:pPr>
              <w:adjustRightInd w:val="0"/>
              <w:snapToGrid w:val="0"/>
              <w:spacing w:line="360" w:lineRule="auto"/>
              <w:ind w:firstLineChars="50" w:firstLine="120"/>
              <w:rPr>
                <w:rFonts w:ascii="SimSun" w:hAnsi="SimSun" w:cs="SimSun" w:hint="eastAsia"/>
                <w:color w:val="000000" w:themeColor="text1"/>
                <w:sz w:val="24"/>
                <w:szCs w:val="24"/>
              </w:rPr>
            </w:pPr>
          </w:p>
          <w:p w14:paraId="0FDF382A" w14:textId="77777777" w:rsidR="00D869B7" w:rsidRDefault="00D869B7">
            <w:pPr>
              <w:adjustRightInd w:val="0"/>
              <w:snapToGrid w:val="0"/>
              <w:spacing w:line="360" w:lineRule="auto"/>
              <w:rPr>
                <w:rFonts w:ascii="SimSun" w:hAnsi="SimSun" w:cs="SimSun" w:hint="eastAsia"/>
                <w:color w:val="000000" w:themeColor="text1"/>
                <w:sz w:val="24"/>
                <w:szCs w:val="24"/>
              </w:rPr>
            </w:pPr>
          </w:p>
          <w:p w14:paraId="017A5D7B" w14:textId="77777777" w:rsidR="00D869B7" w:rsidRDefault="00000000">
            <w:pPr>
              <w:adjustRightInd w:val="0"/>
              <w:snapToGrid w:val="0"/>
              <w:spacing w:line="360" w:lineRule="auto"/>
              <w:ind w:firstLineChars="50" w:firstLine="120"/>
              <w:rPr>
                <w:rFonts w:ascii="SimSun" w:hAnsi="SimSun" w:cs="SimSun" w:hint="eastAsia"/>
                <w:color w:val="000000" w:themeColor="text1"/>
                <w:sz w:val="24"/>
                <w:szCs w:val="24"/>
              </w:rPr>
            </w:pPr>
            <w:r>
              <w:rPr>
                <w:rFonts w:ascii="SimSun" w:hAnsi="SimSun" w:cs="SimSun" w:hint="eastAsia"/>
                <w:color w:val="000000" w:themeColor="text1"/>
                <w:sz w:val="24"/>
                <w:szCs w:val="24"/>
              </w:rPr>
              <w:t>甲方（盖章）：</w:t>
            </w:r>
          </w:p>
        </w:tc>
        <w:tc>
          <w:tcPr>
            <w:tcW w:w="5408" w:type="dxa"/>
            <w:shd w:val="clear" w:color="auto" w:fill="FFFFFF"/>
          </w:tcPr>
          <w:p w14:paraId="4E60F054" w14:textId="77777777" w:rsidR="00D869B7" w:rsidRDefault="00D869B7">
            <w:pPr>
              <w:adjustRightInd w:val="0"/>
              <w:snapToGrid w:val="0"/>
              <w:spacing w:line="360" w:lineRule="auto"/>
              <w:ind w:firstLineChars="400" w:firstLine="960"/>
              <w:rPr>
                <w:rFonts w:ascii="SimSun" w:hAnsi="SimSun" w:cs="SimSun" w:hint="eastAsia"/>
                <w:color w:val="000000" w:themeColor="text1"/>
                <w:sz w:val="24"/>
                <w:szCs w:val="24"/>
              </w:rPr>
            </w:pPr>
          </w:p>
          <w:p w14:paraId="77F0ACA4" w14:textId="77777777" w:rsidR="00D869B7" w:rsidRDefault="00D869B7">
            <w:pPr>
              <w:adjustRightInd w:val="0"/>
              <w:snapToGrid w:val="0"/>
              <w:spacing w:line="360" w:lineRule="auto"/>
              <w:ind w:firstLineChars="400" w:firstLine="960"/>
              <w:rPr>
                <w:rFonts w:ascii="SimSun" w:hAnsi="SimSun" w:cs="SimSun" w:hint="eastAsia"/>
                <w:color w:val="000000" w:themeColor="text1"/>
                <w:sz w:val="24"/>
                <w:szCs w:val="24"/>
              </w:rPr>
            </w:pPr>
          </w:p>
          <w:p w14:paraId="671C0AFC" w14:textId="77777777" w:rsidR="00D869B7" w:rsidRDefault="00000000">
            <w:pPr>
              <w:adjustRightInd w:val="0"/>
              <w:snapToGrid w:val="0"/>
              <w:spacing w:line="360" w:lineRule="auto"/>
              <w:ind w:firstLineChars="400" w:firstLine="960"/>
              <w:rPr>
                <w:rFonts w:ascii="SimSun" w:hAnsi="SimSun" w:cs="SimSun" w:hint="eastAsia"/>
                <w:color w:val="000000" w:themeColor="text1"/>
                <w:sz w:val="24"/>
                <w:szCs w:val="24"/>
              </w:rPr>
            </w:pPr>
            <w:r>
              <w:rPr>
                <w:rFonts w:ascii="SimSun" w:hAnsi="SimSun" w:cs="SimSun" w:hint="eastAsia"/>
                <w:color w:val="000000" w:themeColor="text1"/>
                <w:sz w:val="24"/>
                <w:szCs w:val="24"/>
              </w:rPr>
              <w:t>乙方（盖章）：</w:t>
            </w:r>
          </w:p>
          <w:p w14:paraId="39DE45AE" w14:textId="77777777" w:rsidR="00D869B7" w:rsidRDefault="00D869B7">
            <w:pPr>
              <w:adjustRightInd w:val="0"/>
              <w:snapToGrid w:val="0"/>
              <w:spacing w:line="360" w:lineRule="auto"/>
              <w:ind w:firstLineChars="400" w:firstLine="960"/>
              <w:rPr>
                <w:rFonts w:ascii="SimSun" w:hAnsi="SimSun" w:cs="SimSun" w:hint="eastAsia"/>
                <w:color w:val="000000" w:themeColor="text1"/>
                <w:sz w:val="24"/>
                <w:szCs w:val="24"/>
              </w:rPr>
            </w:pPr>
          </w:p>
        </w:tc>
      </w:tr>
      <w:tr w:rsidR="00D869B7" w14:paraId="5D3290B4" w14:textId="77777777">
        <w:trPr>
          <w:trHeight w:val="624"/>
        </w:trPr>
        <w:tc>
          <w:tcPr>
            <w:tcW w:w="4395" w:type="dxa"/>
            <w:shd w:val="clear" w:color="auto" w:fill="FFFFFF"/>
            <w:vAlign w:val="center"/>
          </w:tcPr>
          <w:p w14:paraId="4318276C" w14:textId="77777777" w:rsidR="00D869B7" w:rsidRDefault="00D869B7">
            <w:pPr>
              <w:adjustRightInd w:val="0"/>
              <w:snapToGrid w:val="0"/>
              <w:spacing w:line="360" w:lineRule="auto"/>
              <w:jc w:val="left"/>
              <w:rPr>
                <w:rFonts w:ascii="SimSun" w:hAnsi="SimSun" w:cs="SimSun" w:hint="eastAsia"/>
                <w:color w:val="000000" w:themeColor="text1"/>
                <w:sz w:val="24"/>
                <w:szCs w:val="24"/>
              </w:rPr>
            </w:pPr>
          </w:p>
          <w:p w14:paraId="10AD2192" w14:textId="77777777" w:rsidR="00D869B7" w:rsidRDefault="00D869B7">
            <w:pPr>
              <w:adjustRightInd w:val="0"/>
              <w:snapToGrid w:val="0"/>
              <w:spacing w:line="360" w:lineRule="auto"/>
              <w:jc w:val="left"/>
              <w:rPr>
                <w:rFonts w:ascii="SimSun" w:hAnsi="SimSun" w:cs="SimSun" w:hint="eastAsia"/>
                <w:color w:val="000000" w:themeColor="text1"/>
                <w:sz w:val="24"/>
                <w:szCs w:val="24"/>
              </w:rPr>
            </w:pPr>
          </w:p>
          <w:p w14:paraId="5CED8E84" w14:textId="77777777" w:rsidR="00D869B7" w:rsidRDefault="00000000">
            <w:pPr>
              <w:adjustRightInd w:val="0"/>
              <w:snapToGrid w:val="0"/>
              <w:spacing w:line="360" w:lineRule="auto"/>
              <w:jc w:val="left"/>
              <w:rPr>
                <w:rFonts w:ascii="SimSun" w:hAnsi="SimSun" w:cs="SimSun" w:hint="eastAsia"/>
                <w:color w:val="000000" w:themeColor="text1"/>
                <w:sz w:val="24"/>
                <w:szCs w:val="24"/>
              </w:rPr>
            </w:pPr>
            <w:r>
              <w:rPr>
                <w:rFonts w:ascii="SimSun" w:hAnsi="SimSun" w:cs="SimSun" w:hint="eastAsia"/>
                <w:color w:val="000000" w:themeColor="text1"/>
                <w:sz w:val="24"/>
                <w:szCs w:val="24"/>
              </w:rPr>
              <w:t>法定代表人/授权代表（签字）：</w:t>
            </w:r>
          </w:p>
        </w:tc>
        <w:tc>
          <w:tcPr>
            <w:tcW w:w="5408" w:type="dxa"/>
            <w:shd w:val="clear" w:color="auto" w:fill="FFFFFF"/>
            <w:vAlign w:val="center"/>
          </w:tcPr>
          <w:p w14:paraId="20814BCD" w14:textId="77777777" w:rsidR="00D869B7" w:rsidRDefault="00D869B7">
            <w:pPr>
              <w:adjustRightInd w:val="0"/>
              <w:snapToGrid w:val="0"/>
              <w:spacing w:line="360" w:lineRule="auto"/>
              <w:ind w:firstLineChars="450" w:firstLine="1080"/>
              <w:jc w:val="left"/>
              <w:rPr>
                <w:rFonts w:ascii="SimSun" w:hAnsi="SimSun" w:cs="SimSun" w:hint="eastAsia"/>
                <w:color w:val="000000" w:themeColor="text1"/>
                <w:sz w:val="24"/>
                <w:szCs w:val="24"/>
              </w:rPr>
            </w:pPr>
          </w:p>
          <w:p w14:paraId="1B45B5E4" w14:textId="77777777" w:rsidR="00D869B7" w:rsidRDefault="00D869B7">
            <w:pPr>
              <w:adjustRightInd w:val="0"/>
              <w:snapToGrid w:val="0"/>
              <w:spacing w:line="360" w:lineRule="auto"/>
              <w:ind w:firstLineChars="450" w:firstLine="1080"/>
              <w:jc w:val="left"/>
              <w:rPr>
                <w:rFonts w:ascii="SimSun" w:hAnsi="SimSun" w:cs="SimSun" w:hint="eastAsia"/>
                <w:color w:val="000000" w:themeColor="text1"/>
                <w:sz w:val="24"/>
                <w:szCs w:val="24"/>
              </w:rPr>
            </w:pPr>
          </w:p>
          <w:p w14:paraId="5C5FAB11" w14:textId="77777777" w:rsidR="00D869B7" w:rsidRDefault="00000000">
            <w:pPr>
              <w:adjustRightInd w:val="0"/>
              <w:snapToGrid w:val="0"/>
              <w:spacing w:line="360" w:lineRule="auto"/>
              <w:ind w:firstLineChars="450" w:firstLine="1080"/>
              <w:jc w:val="left"/>
              <w:rPr>
                <w:rFonts w:ascii="SimSun" w:hAnsi="SimSun" w:cs="SimSun" w:hint="eastAsia"/>
                <w:color w:val="000000" w:themeColor="text1"/>
                <w:sz w:val="24"/>
                <w:szCs w:val="24"/>
              </w:rPr>
            </w:pPr>
            <w:r>
              <w:rPr>
                <w:rFonts w:ascii="SimSun" w:hAnsi="SimSun" w:cs="SimSun" w:hint="eastAsia"/>
                <w:color w:val="000000" w:themeColor="text1"/>
                <w:sz w:val="24"/>
                <w:szCs w:val="24"/>
              </w:rPr>
              <w:t>法定代表人/授权代表（签字）：</w:t>
            </w:r>
          </w:p>
        </w:tc>
      </w:tr>
      <w:tr w:rsidR="00D869B7" w14:paraId="74E1D462" w14:textId="77777777">
        <w:trPr>
          <w:trHeight w:val="624"/>
        </w:trPr>
        <w:tc>
          <w:tcPr>
            <w:tcW w:w="4395" w:type="dxa"/>
            <w:shd w:val="clear" w:color="auto" w:fill="FFFFFF"/>
            <w:vAlign w:val="center"/>
          </w:tcPr>
          <w:p w14:paraId="77E627F2" w14:textId="77777777" w:rsidR="00D869B7" w:rsidRDefault="00000000">
            <w:pPr>
              <w:adjustRightInd w:val="0"/>
              <w:snapToGrid w:val="0"/>
              <w:spacing w:line="360" w:lineRule="auto"/>
              <w:jc w:val="left"/>
              <w:rPr>
                <w:rFonts w:ascii="SimSun" w:hAnsi="SimSun" w:cs="SimSun" w:hint="eastAsia"/>
                <w:color w:val="000000" w:themeColor="text1"/>
                <w:sz w:val="24"/>
                <w:szCs w:val="24"/>
              </w:rPr>
            </w:pPr>
            <w:r>
              <w:rPr>
                <w:rFonts w:ascii="SimSun" w:hAnsi="SimSun" w:cs="SimSun" w:hint="eastAsia"/>
                <w:color w:val="000000" w:themeColor="text1"/>
                <w:sz w:val="24"/>
                <w:szCs w:val="24"/>
              </w:rPr>
              <w:t>日期：</w:t>
            </w:r>
            <w:r>
              <w:rPr>
                <w:rFonts w:ascii="SimSun" w:hAnsi="SimSun" w:cs="SimSun"/>
                <w:color w:val="000000" w:themeColor="text1"/>
                <w:sz w:val="24"/>
                <w:szCs w:val="24"/>
              </w:rPr>
              <w:t xml:space="preserve">   </w:t>
            </w:r>
            <w:r>
              <w:rPr>
                <w:rFonts w:ascii="SimSun" w:hAnsi="SimSun" w:cs="SimSun" w:hint="eastAsia"/>
                <w:color w:val="000000" w:themeColor="text1"/>
                <w:sz w:val="24"/>
                <w:szCs w:val="24"/>
              </w:rPr>
              <w:t xml:space="preserve">年  </w:t>
            </w:r>
            <w:r>
              <w:rPr>
                <w:rFonts w:ascii="SimSun" w:hAnsi="SimSun" w:cs="SimSun"/>
                <w:color w:val="000000" w:themeColor="text1"/>
                <w:sz w:val="24"/>
                <w:szCs w:val="24"/>
              </w:rPr>
              <w:t xml:space="preserve">  </w:t>
            </w:r>
            <w:r>
              <w:rPr>
                <w:rFonts w:ascii="SimSun" w:hAnsi="SimSun" w:cs="SimSun" w:hint="eastAsia"/>
                <w:color w:val="000000" w:themeColor="text1"/>
                <w:sz w:val="24"/>
                <w:szCs w:val="24"/>
              </w:rPr>
              <w:t xml:space="preserve">月 </w:t>
            </w:r>
            <w:r>
              <w:rPr>
                <w:rFonts w:ascii="SimSun" w:hAnsi="SimSun" w:cs="SimSun"/>
                <w:color w:val="000000" w:themeColor="text1"/>
                <w:sz w:val="24"/>
                <w:szCs w:val="24"/>
              </w:rPr>
              <w:t xml:space="preserve">  </w:t>
            </w:r>
            <w:r>
              <w:rPr>
                <w:rFonts w:ascii="SimSun" w:hAnsi="SimSun" w:cs="SimSun" w:hint="eastAsia"/>
                <w:color w:val="000000" w:themeColor="text1"/>
                <w:sz w:val="24"/>
                <w:szCs w:val="24"/>
              </w:rPr>
              <w:t xml:space="preserve">  日</w:t>
            </w:r>
          </w:p>
        </w:tc>
        <w:tc>
          <w:tcPr>
            <w:tcW w:w="5408" w:type="dxa"/>
            <w:shd w:val="clear" w:color="auto" w:fill="FFFFFF"/>
            <w:vAlign w:val="center"/>
          </w:tcPr>
          <w:p w14:paraId="539777F5" w14:textId="77777777" w:rsidR="00D869B7" w:rsidRDefault="00000000">
            <w:pPr>
              <w:adjustRightInd w:val="0"/>
              <w:snapToGrid w:val="0"/>
              <w:spacing w:line="360" w:lineRule="auto"/>
              <w:ind w:firstLineChars="450" w:firstLine="1080"/>
              <w:jc w:val="left"/>
              <w:rPr>
                <w:rFonts w:ascii="SimSun" w:hAnsi="SimSun" w:cs="SimSun" w:hint="eastAsia"/>
                <w:color w:val="000000" w:themeColor="text1"/>
                <w:sz w:val="24"/>
                <w:szCs w:val="24"/>
              </w:rPr>
            </w:pPr>
            <w:r>
              <w:rPr>
                <w:rFonts w:ascii="SimSun" w:hAnsi="SimSun" w:cs="SimSun" w:hint="eastAsia"/>
                <w:color w:val="000000" w:themeColor="text1"/>
                <w:sz w:val="24"/>
                <w:szCs w:val="24"/>
              </w:rPr>
              <w:t>日期：</w:t>
            </w:r>
            <w:r>
              <w:rPr>
                <w:rFonts w:ascii="SimSun" w:hAnsi="SimSun" w:cs="SimSun"/>
                <w:color w:val="000000" w:themeColor="text1"/>
                <w:sz w:val="24"/>
                <w:szCs w:val="24"/>
              </w:rPr>
              <w:t xml:space="preserve">   </w:t>
            </w:r>
            <w:r>
              <w:rPr>
                <w:rFonts w:ascii="SimSun" w:hAnsi="SimSun" w:cs="SimSun" w:hint="eastAsia"/>
                <w:color w:val="000000" w:themeColor="text1"/>
                <w:sz w:val="24"/>
                <w:szCs w:val="24"/>
              </w:rPr>
              <w:t xml:space="preserve">年 </w:t>
            </w:r>
            <w:r>
              <w:rPr>
                <w:rFonts w:ascii="SimSun" w:hAnsi="SimSun" w:cs="SimSun"/>
                <w:color w:val="000000" w:themeColor="text1"/>
                <w:sz w:val="24"/>
                <w:szCs w:val="24"/>
              </w:rPr>
              <w:t xml:space="preserve">   </w:t>
            </w:r>
            <w:r>
              <w:rPr>
                <w:rFonts w:ascii="SimSun" w:hAnsi="SimSun" w:cs="SimSun" w:hint="eastAsia"/>
                <w:color w:val="000000" w:themeColor="text1"/>
                <w:sz w:val="24"/>
                <w:szCs w:val="24"/>
              </w:rPr>
              <w:t xml:space="preserve"> 月  </w:t>
            </w:r>
            <w:r>
              <w:rPr>
                <w:rFonts w:ascii="SimSun" w:hAnsi="SimSun" w:cs="SimSun"/>
                <w:color w:val="000000" w:themeColor="text1"/>
                <w:sz w:val="24"/>
                <w:szCs w:val="24"/>
              </w:rPr>
              <w:t xml:space="preserve">   </w:t>
            </w:r>
            <w:r>
              <w:rPr>
                <w:rFonts w:ascii="SimSun" w:hAnsi="SimSun" w:cs="SimSun" w:hint="eastAsia"/>
                <w:color w:val="000000" w:themeColor="text1"/>
                <w:sz w:val="24"/>
                <w:szCs w:val="24"/>
              </w:rPr>
              <w:t xml:space="preserve"> 日</w:t>
            </w:r>
          </w:p>
        </w:tc>
      </w:tr>
    </w:tbl>
    <w:p w14:paraId="169DA066" w14:textId="77777777" w:rsidR="00D869B7" w:rsidRDefault="00D869B7">
      <w:pPr>
        <w:tabs>
          <w:tab w:val="left" w:pos="3546"/>
        </w:tabs>
        <w:jc w:val="left"/>
      </w:pPr>
    </w:p>
    <w:sectPr w:rsidR="00D869B7">
      <w:footerReference w:type="default" r:id="rId8"/>
      <w:pgSz w:w="11906" w:h="16838"/>
      <w:pgMar w:top="1134" w:right="1080" w:bottom="1440" w:left="1134"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524CE" w14:textId="77777777" w:rsidR="004E56A3" w:rsidRDefault="004E56A3">
      <w:r>
        <w:separator/>
      </w:r>
    </w:p>
  </w:endnote>
  <w:endnote w:type="continuationSeparator" w:id="0">
    <w:p w14:paraId="7574BC66" w14:textId="77777777" w:rsidR="004E56A3" w:rsidRDefault="004E5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894BE" w14:textId="77777777" w:rsidR="00D869B7" w:rsidRDefault="00000000">
    <w:pPr>
      <w:pStyle w:val="a8"/>
    </w:pPr>
    <w:r>
      <w:rPr>
        <w:noProof/>
      </w:rPr>
      <mc:AlternateContent>
        <mc:Choice Requires="wps">
          <w:drawing>
            <wp:anchor distT="0" distB="0" distL="114300" distR="114300" simplePos="0" relativeHeight="251659264" behindDoc="0" locked="0" layoutInCell="1" allowOverlap="1" wp14:anchorId="5FAB2E0D" wp14:editId="45128050">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D163DD" w14:textId="77777777" w:rsidR="00D869B7" w:rsidRDefault="00000000">
                          <w:pPr>
                            <w:pStyle w:val="a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EBC12F8">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D22EE" w14:textId="77777777" w:rsidR="004E56A3" w:rsidRDefault="004E56A3">
      <w:r>
        <w:separator/>
      </w:r>
    </w:p>
  </w:footnote>
  <w:footnote w:type="continuationSeparator" w:id="0">
    <w:p w14:paraId="2DA3899D" w14:textId="77777777" w:rsidR="004E56A3" w:rsidRDefault="004E5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AA6E41"/>
    <w:multiLevelType w:val="multilevel"/>
    <w:tmpl w:val="85AA6E41"/>
    <w:lvl w:ilvl="0">
      <w:start w:val="4"/>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9CCC23D1"/>
    <w:multiLevelType w:val="multilevel"/>
    <w:tmpl w:val="9CCC23D1"/>
    <w:lvl w:ilvl="0">
      <w:start w:val="6"/>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B6046F54"/>
    <w:multiLevelType w:val="multilevel"/>
    <w:tmpl w:val="B6046F54"/>
    <w:lvl w:ilvl="0">
      <w:start w:val="5"/>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DC2B3195"/>
    <w:multiLevelType w:val="multilevel"/>
    <w:tmpl w:val="DC2B3195"/>
    <w:lvl w:ilvl="0">
      <w:start w:val="2"/>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0AE2B18E"/>
    <w:multiLevelType w:val="multilevel"/>
    <w:tmpl w:val="0AE2B18E"/>
    <w:lvl w:ilvl="0">
      <w:start w:val="3"/>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 w15:restartNumberingAfterBreak="0">
    <w:nsid w:val="7C385191"/>
    <w:multiLevelType w:val="multilevel"/>
    <w:tmpl w:val="7C385191"/>
    <w:lvl w:ilvl="0">
      <w:start w:val="1"/>
      <w:numFmt w:val="decimal"/>
      <w:lvlText w:val="%1."/>
      <w:lvlJc w:val="left"/>
      <w:pPr>
        <w:ind w:left="420" w:hanging="420"/>
      </w:p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7CF93DE3"/>
    <w:multiLevelType w:val="multilevel"/>
    <w:tmpl w:val="7CF93DE3"/>
    <w:lvl w:ilvl="0">
      <w:start w:val="1"/>
      <w:numFmt w:val="japaneseCounting"/>
      <w:lvlText w:val="第%1条"/>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02041831">
    <w:abstractNumId w:val="6"/>
  </w:num>
  <w:num w:numId="2" w16cid:durableId="2053767768">
    <w:abstractNumId w:val="5"/>
  </w:num>
  <w:num w:numId="3" w16cid:durableId="1920478867">
    <w:abstractNumId w:val="3"/>
  </w:num>
  <w:num w:numId="4" w16cid:durableId="590551054">
    <w:abstractNumId w:val="4"/>
  </w:num>
  <w:num w:numId="5" w16cid:durableId="1257665941">
    <w:abstractNumId w:val="0"/>
  </w:num>
  <w:num w:numId="6" w16cid:durableId="295378405">
    <w:abstractNumId w:val="2"/>
  </w:num>
  <w:num w:numId="7" w16cid:durableId="634718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EF72"/>
    <w:rsid w:val="BCF010A4"/>
    <w:rsid w:val="BF173265"/>
    <w:rsid w:val="DCDF8894"/>
    <w:rsid w:val="DED00E0D"/>
    <w:rsid w:val="DF3925EB"/>
    <w:rsid w:val="EAE79661"/>
    <w:rsid w:val="F6B6997D"/>
    <w:rsid w:val="F7BF3DCF"/>
    <w:rsid w:val="F7F7FFAD"/>
    <w:rsid w:val="FDBBC12B"/>
    <w:rsid w:val="FFD9A0FB"/>
    <w:rsid w:val="FFFEA35A"/>
    <w:rsid w:val="00023D0A"/>
    <w:rsid w:val="00035DC3"/>
    <w:rsid w:val="00057FFD"/>
    <w:rsid w:val="00065BA6"/>
    <w:rsid w:val="00092586"/>
    <w:rsid w:val="000C230D"/>
    <w:rsid w:val="001311DD"/>
    <w:rsid w:val="001E5ACD"/>
    <w:rsid w:val="00224D6E"/>
    <w:rsid w:val="002340EE"/>
    <w:rsid w:val="0029356B"/>
    <w:rsid w:val="002A1B3B"/>
    <w:rsid w:val="002E2552"/>
    <w:rsid w:val="002E3442"/>
    <w:rsid w:val="003122FB"/>
    <w:rsid w:val="003417EF"/>
    <w:rsid w:val="00356BD3"/>
    <w:rsid w:val="00406A55"/>
    <w:rsid w:val="00434C69"/>
    <w:rsid w:val="004E56A3"/>
    <w:rsid w:val="0051569E"/>
    <w:rsid w:val="005C4060"/>
    <w:rsid w:val="005C5A16"/>
    <w:rsid w:val="00601D4A"/>
    <w:rsid w:val="00627214"/>
    <w:rsid w:val="00680E0A"/>
    <w:rsid w:val="00731496"/>
    <w:rsid w:val="007F664D"/>
    <w:rsid w:val="008825CC"/>
    <w:rsid w:val="008D2046"/>
    <w:rsid w:val="008F5F26"/>
    <w:rsid w:val="00950F9D"/>
    <w:rsid w:val="00986D44"/>
    <w:rsid w:val="00992490"/>
    <w:rsid w:val="009E6347"/>
    <w:rsid w:val="00A07140"/>
    <w:rsid w:val="00AB161B"/>
    <w:rsid w:val="00AC7297"/>
    <w:rsid w:val="00B24141"/>
    <w:rsid w:val="00B576EF"/>
    <w:rsid w:val="00B7211B"/>
    <w:rsid w:val="00C00CA9"/>
    <w:rsid w:val="00C70B07"/>
    <w:rsid w:val="00CD0BDB"/>
    <w:rsid w:val="00CE2F0C"/>
    <w:rsid w:val="00D125C0"/>
    <w:rsid w:val="00D3175E"/>
    <w:rsid w:val="00D67571"/>
    <w:rsid w:val="00D67B08"/>
    <w:rsid w:val="00D869B7"/>
    <w:rsid w:val="00D935F2"/>
    <w:rsid w:val="00E03694"/>
    <w:rsid w:val="00E0503F"/>
    <w:rsid w:val="00E348CE"/>
    <w:rsid w:val="00E613F5"/>
    <w:rsid w:val="00F23B8E"/>
    <w:rsid w:val="00F24D56"/>
    <w:rsid w:val="00F94AF3"/>
    <w:rsid w:val="00FF7DBD"/>
    <w:rsid w:val="13E50D59"/>
    <w:rsid w:val="156C3A47"/>
    <w:rsid w:val="1D7C7356"/>
    <w:rsid w:val="1FE4C7BC"/>
    <w:rsid w:val="2BBF3FCE"/>
    <w:rsid w:val="2D5B690E"/>
    <w:rsid w:val="353F5E32"/>
    <w:rsid w:val="37BAEF72"/>
    <w:rsid w:val="3BE766D1"/>
    <w:rsid w:val="3DFDE4E4"/>
    <w:rsid w:val="5BF34CAA"/>
    <w:rsid w:val="67BE3DC7"/>
    <w:rsid w:val="6BEEE44B"/>
    <w:rsid w:val="6FC7A92F"/>
    <w:rsid w:val="7C3FC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493E1"/>
  <w15:docId w15:val="{25273F5F-877F-4A8F-BFD3-2637A44B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jc w:val="left"/>
    </w:pPr>
    <w:rPr>
      <w:rFonts w:ascii="SimSun" w:hAnsi="SimSun" w:hint="eastAsia"/>
      <w:kern w:val="0"/>
      <w:sz w:val="24"/>
      <w:szCs w:val="24"/>
    </w:rPr>
  </w:style>
  <w:style w:type="paragraph" w:styleId="a4">
    <w:name w:val="annotation text"/>
    <w:basedOn w:val="a"/>
    <w:pPr>
      <w:jc w:val="left"/>
    </w:pPr>
  </w:style>
  <w:style w:type="paragraph" w:styleId="a5">
    <w:name w:val="Body Text Indent"/>
    <w:basedOn w:val="a"/>
    <w:qFormat/>
    <w:pPr>
      <w:ind w:leftChars="200" w:left="420" w:firstLineChars="200" w:firstLine="560"/>
    </w:pPr>
    <w:rPr>
      <w:sz w:val="28"/>
    </w:rPr>
  </w:style>
  <w:style w:type="paragraph" w:styleId="a6">
    <w:name w:val="Balloon Text"/>
    <w:basedOn w:val="a"/>
    <w:link w:val="a7"/>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qFormat/>
    <w:pPr>
      <w:spacing w:beforeAutospacing="1" w:afterAutospacing="1"/>
      <w:jc w:val="left"/>
    </w:pPr>
    <w:rPr>
      <w:kern w:val="0"/>
      <w:sz w:val="24"/>
    </w:rPr>
  </w:style>
  <w:style w:type="paragraph" w:styleId="2">
    <w:name w:val="Body Text First Indent 2"/>
    <w:basedOn w:val="a5"/>
    <w:qFormat/>
    <w:pPr>
      <w:ind w:firstLine="420"/>
    </w:pPr>
  </w:style>
  <w:style w:type="table" w:styleId="ab">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1"/>
    <w:rPr>
      <w:sz w:val="21"/>
      <w:szCs w:val="21"/>
    </w:rPr>
  </w:style>
  <w:style w:type="paragraph" w:customStyle="1" w:styleId="10">
    <w:name w:val="列表段落1"/>
    <w:basedOn w:val="a"/>
    <w:uiPriority w:val="99"/>
    <w:qFormat/>
    <w:pPr>
      <w:ind w:firstLineChars="200" w:firstLine="420"/>
    </w:pPr>
  </w:style>
  <w:style w:type="paragraph" w:customStyle="1" w:styleId="11">
    <w:name w:val="修订1"/>
    <w:hidden/>
    <w:uiPriority w:val="99"/>
    <w:unhideWhenUsed/>
    <w:rPr>
      <w:rFonts w:ascii="Calibri" w:hAnsi="Calibri"/>
      <w:kern w:val="2"/>
      <w:sz w:val="21"/>
      <w:szCs w:val="22"/>
    </w:rPr>
  </w:style>
  <w:style w:type="character" w:customStyle="1" w:styleId="a7">
    <w:name w:val="批注框文本 字符"/>
    <w:basedOn w:val="a1"/>
    <w:link w:val="a6"/>
    <w:rPr>
      <w:rFonts w:ascii="Calibri" w:eastAsia="SimSun"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981</Words>
  <Characters>1061</Characters>
  <Application>Microsoft Office Word</Application>
  <DocSecurity>0</DocSecurity>
  <Lines>75</Lines>
  <Paragraphs>75</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白鲸</dc:creator>
  <cp:lastModifiedBy>宁 王</cp:lastModifiedBy>
  <cp:revision>20</cp:revision>
  <dcterms:created xsi:type="dcterms:W3CDTF">2025-03-02T22:02:00Z</dcterms:created>
  <dcterms:modified xsi:type="dcterms:W3CDTF">2026-02-10T06:03:00Z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1E797533BB4C943E300A25640D470DDB_41</vt:lpwstr>
  </property>
  <property fmtid="{D5CDD505-2E9C-101B-9397-08002B2CF9AE}" pid="4" name="KSOTemplateDocerSaveRecord">
    <vt:lpwstr>eyJoZGlkIjoiY2QwZjBlY2RkNjIzMDNmYjAxOWNhNmU0NTY2NTRjMmEiLCJ1c2VySWQiOiI1MTA4OTQyODIifQ==</vt:lpwstr>
  </property>
</Properties>
</file>