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1AE21" w14:textId="1086AA0A" w:rsidR="002D73A3" w:rsidRPr="006168E7" w:rsidRDefault="002D73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Какое основное назначение технологии </w:t>
      </w:r>
      <w:proofErr w:type="spellStart"/>
      <w:r w:rsidRPr="006168E7">
        <w:rPr>
          <w:rFonts w:ascii="Times New Roman" w:hAnsi="Times New Roman" w:cs="Times New Roman"/>
          <w:b/>
          <w:bCs/>
          <w:sz w:val="24"/>
          <w:szCs w:val="24"/>
        </w:rPr>
        <w:t>Windows</w:t>
      </w:r>
      <w:proofErr w:type="spellEnd"/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168E7">
        <w:rPr>
          <w:rFonts w:ascii="Times New Roman" w:hAnsi="Times New Roman" w:cs="Times New Roman"/>
          <w:b/>
          <w:bCs/>
          <w:sz w:val="24"/>
          <w:szCs w:val="24"/>
        </w:rPr>
        <w:t>Forms</w:t>
      </w:r>
      <w:proofErr w:type="spellEnd"/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, ее особенности, преимущества и недостатки? </w:t>
      </w:r>
    </w:p>
    <w:p w14:paraId="6DFCEED8" w14:textId="77777777" w:rsidR="002D73A3" w:rsidRPr="006168E7" w:rsidRDefault="002D73A3" w:rsidP="002D73A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68E7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616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8E7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6168E7">
        <w:rPr>
          <w:rFonts w:ascii="Times New Roman" w:hAnsi="Times New Roman" w:cs="Times New Roman"/>
          <w:sz w:val="24"/>
          <w:szCs w:val="24"/>
        </w:rPr>
        <w:t xml:space="preserve"> интерфейс программирования приложений (API), отвечающий за графический интерфейс пользователя и являющийся частью фреймворка</w:t>
      </w:r>
    </w:p>
    <w:p w14:paraId="1416402C" w14:textId="34A8A5B0" w:rsidR="00581D56" w:rsidRPr="006168E7" w:rsidRDefault="002D73A3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sz w:val="24"/>
          <w:szCs w:val="24"/>
        </w:rPr>
        <w:t xml:space="preserve">Форма — это объект, который задается свойствами, определяющими их внешний вид, методами, определяющими их поведение, и событиями, определяющими их взаимодействие с пользователем. </w:t>
      </w:r>
      <w:proofErr w:type="spellStart"/>
      <w:r w:rsidRPr="006168E7">
        <w:rPr>
          <w:rFonts w:ascii="Times New Roman" w:hAnsi="Times New Roman" w:cs="Times New Roman"/>
          <w:sz w:val="24"/>
          <w:szCs w:val="24"/>
        </w:rPr>
        <w:t>System.Windows.Forms.Form</w:t>
      </w:r>
      <w:proofErr w:type="spellEnd"/>
      <w:r w:rsidRPr="006168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41487D" w14:textId="15C30A5D" w:rsidR="00581D56" w:rsidRPr="006168E7" w:rsidRDefault="00581D56">
      <w:pPr>
        <w:rPr>
          <w:rFonts w:ascii="Times New Roman" w:hAnsi="Times New Roman" w:cs="Times New Roman"/>
          <w:noProof/>
          <w:sz w:val="24"/>
          <w:szCs w:val="24"/>
        </w:rPr>
      </w:pPr>
      <w:r w:rsidRPr="006168E7">
        <w:rPr>
          <w:rFonts w:ascii="Times New Roman" w:hAnsi="Times New Roman" w:cs="Times New Roman"/>
          <w:noProof/>
          <w:sz w:val="24"/>
          <w:szCs w:val="24"/>
        </w:rPr>
        <w:t>Особенности:</w:t>
      </w:r>
    </w:p>
    <w:p w14:paraId="7908C55A" w14:textId="2648EC14" w:rsidR="00581D56" w:rsidRPr="006168E7" w:rsidRDefault="00581D56" w:rsidP="00581D5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68E7">
        <w:rPr>
          <w:rFonts w:ascii="Times New Roman" w:hAnsi="Times New Roman" w:cs="Times New Roman"/>
          <w:sz w:val="24"/>
          <w:szCs w:val="24"/>
          <w:lang w:eastAsia="ru-RU"/>
        </w:rPr>
        <w:t xml:space="preserve">Единообразная обработка всех форм приложения. </w:t>
      </w:r>
      <w:r w:rsidRPr="006168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Чтобы единообразно обработать все формы приложения, нужно подписаться на глобальные события.</w:t>
      </w:r>
    </w:p>
    <w:p w14:paraId="1E0BCCB0" w14:textId="3C50C74F" w:rsidR="00581D56" w:rsidRPr="006168E7" w:rsidRDefault="00581D56" w:rsidP="00581D5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168E7">
        <w:rPr>
          <w:rFonts w:ascii="Times New Roman" w:hAnsi="Times New Roman" w:cs="Times New Roman"/>
          <w:sz w:val="24"/>
          <w:szCs w:val="24"/>
        </w:rPr>
        <w:t xml:space="preserve">Реализация интерфейсов независимыми и зависимыми формами и отношения между ними. </w:t>
      </w:r>
      <w:r w:rsidRPr="006168E7">
        <w:rPr>
          <w:rFonts w:ascii="Times New Roman" w:hAnsi="Times New Roman" w:cs="Times New Roman"/>
          <w:color w:val="000000"/>
          <w:sz w:val="24"/>
          <w:szCs w:val="24"/>
        </w:rPr>
        <w:t>Диаграмма классов, представленная ниже, показывает, как относятся между собой независимые и зависимые формы списков, универсальные, а также реализуемые на основе базовых конкретные формы списков (могут реализовываться как вручную, так и посредством генераторов кода для </w:t>
      </w:r>
      <w:proofErr w:type="spellStart"/>
      <w:r w:rsidRPr="006168E7">
        <w:rPr>
          <w:rStyle w:val="HTML"/>
          <w:rFonts w:ascii="Times New Roman" w:eastAsiaTheme="minorHAnsi" w:hAnsi="Times New Roman" w:cs="Times New Roman"/>
          <w:color w:val="444444"/>
          <w:sz w:val="24"/>
          <w:szCs w:val="24"/>
          <w:shd w:val="clear" w:color="auto" w:fill="F0F0F0"/>
        </w:rPr>
        <w:t>Flexberry</w:t>
      </w:r>
      <w:proofErr w:type="spellEnd"/>
      <w:r w:rsidRPr="006168E7">
        <w:rPr>
          <w:rFonts w:ascii="Times New Roman" w:hAnsi="Times New Roman" w:cs="Times New Roman"/>
          <w:color w:val="000000"/>
          <w:sz w:val="24"/>
          <w:szCs w:val="24"/>
        </w:rPr>
        <w:t>):</w:t>
      </w:r>
    </w:p>
    <w:p w14:paraId="76715046" w14:textId="460D8887" w:rsidR="00581D56" w:rsidRPr="006168E7" w:rsidRDefault="00581D56" w:rsidP="00581D56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sz w:val="24"/>
          <w:szCs w:val="24"/>
        </w:rPr>
        <w:t xml:space="preserve">Положение формы на экране. </w:t>
      </w:r>
      <w:r w:rsidRPr="006168E7">
        <w:rPr>
          <w:rFonts w:ascii="Times New Roman" w:hAnsi="Times New Roman" w:cs="Times New Roman"/>
          <w:color w:val="000000"/>
          <w:sz w:val="24"/>
          <w:szCs w:val="24"/>
        </w:rPr>
        <w:t xml:space="preserve">В некоторых случаях </w:t>
      </w:r>
      <w:proofErr w:type="spellStart"/>
      <w:r w:rsidRPr="006168E7">
        <w:rPr>
          <w:rFonts w:ascii="Times New Roman" w:hAnsi="Times New Roman" w:cs="Times New Roman"/>
          <w:color w:val="000000"/>
          <w:sz w:val="24"/>
          <w:szCs w:val="24"/>
        </w:rPr>
        <w:t>восстоновление</w:t>
      </w:r>
      <w:proofErr w:type="spellEnd"/>
      <w:r w:rsidRPr="006168E7">
        <w:rPr>
          <w:rFonts w:ascii="Times New Roman" w:hAnsi="Times New Roman" w:cs="Times New Roman"/>
          <w:color w:val="000000"/>
          <w:sz w:val="24"/>
          <w:szCs w:val="24"/>
        </w:rPr>
        <w:t xml:space="preserve"> положения формы приводило к тому, что форма не была видна на экране. Такая ситуация, например, возникает при смене разрешения монитора на более низкое: при новом разрешении форма могла оказаться за пределами видимой области.</w:t>
      </w:r>
    </w:p>
    <w:p w14:paraId="441D3D66" w14:textId="3C189CB9" w:rsidR="002D73A3" w:rsidRPr="006168E7" w:rsidRDefault="002D73A3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82E97" wp14:editId="1DA0C7AB">
            <wp:extent cx="5722620" cy="4008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339" t="21537" r="18333" b="28246"/>
                    <a:stretch/>
                  </pic:blipFill>
                  <pic:spPr bwMode="auto">
                    <a:xfrm>
                      <a:off x="0" y="0"/>
                      <a:ext cx="5739338" cy="401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00DB8" w14:textId="5B05F44E" w:rsidR="002D73A3" w:rsidRPr="006168E7" w:rsidRDefault="002D73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2. Зачем используется класс </w:t>
      </w:r>
      <w:proofErr w:type="spellStart"/>
      <w:r w:rsidRPr="006168E7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? Назовите основные методы, свойства и события данного класса. </w:t>
      </w:r>
    </w:p>
    <w:p w14:paraId="0E7A2902" w14:textId="70DB7B60" w:rsidR="002D73A3" w:rsidRPr="006168E7" w:rsidRDefault="00581D56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lastRenderedPageBreak/>
        <w:t xml:space="preserve">Представляет окно или диалоговое окно, составляющее пользовательский интерфейс приложения. </w:t>
      </w:r>
    </w:p>
    <w:p w14:paraId="16FE6B8C" w14:textId="397084CB" w:rsidR="00581D56" w:rsidRPr="006168E7" w:rsidRDefault="002D73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3. Поясните структуру проекта и назначение всех файлов? </w:t>
      </w:r>
    </w:p>
    <w:p w14:paraId="6B28B104" w14:textId="645B2099" w:rsidR="00581D56" w:rsidRPr="006168E7" w:rsidRDefault="00581D56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C4855" wp14:editId="032787AA">
            <wp:extent cx="4282440" cy="2366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75" t="30787" r="45484" b="32041"/>
                    <a:stretch/>
                  </pic:blipFill>
                  <pic:spPr bwMode="auto">
                    <a:xfrm>
                      <a:off x="0" y="0"/>
                      <a:ext cx="4297190" cy="237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4B909" w14:textId="7F83EEF0" w:rsidR="002D73A3" w:rsidRPr="006168E7" w:rsidRDefault="002D73A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68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</w:t>
      </w:r>
      <w:r w:rsidRPr="006168E7">
        <w:rPr>
          <w:rFonts w:ascii="Times New Roman" w:hAnsi="Times New Roman" w:cs="Times New Roman"/>
          <w:b/>
          <w:bCs/>
          <w:sz w:val="24"/>
          <w:szCs w:val="24"/>
        </w:rPr>
        <w:t>Зачем</w:t>
      </w:r>
      <w:r w:rsidRPr="006168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168E7">
        <w:rPr>
          <w:rFonts w:ascii="Times New Roman" w:hAnsi="Times New Roman" w:cs="Times New Roman"/>
          <w:b/>
          <w:bCs/>
          <w:sz w:val="24"/>
          <w:szCs w:val="24"/>
        </w:rPr>
        <w:t>нужен</w:t>
      </w:r>
      <w:r w:rsidRPr="006168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168E7">
        <w:rPr>
          <w:rFonts w:ascii="Times New Roman" w:hAnsi="Times New Roman" w:cs="Times New Roman"/>
          <w:b/>
          <w:bCs/>
          <w:sz w:val="24"/>
          <w:szCs w:val="24"/>
        </w:rPr>
        <w:t>атрибут</w:t>
      </w:r>
      <w:r w:rsidRPr="006168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168E7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STAThreadAttribute</w:t>
      </w:r>
      <w:proofErr w:type="spellEnd"/>
      <w:r w:rsidRPr="006168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? </w:t>
      </w:r>
    </w:p>
    <w:p w14:paraId="03727CC1" w14:textId="0F72D6AE" w:rsidR="002D73A3" w:rsidRPr="006168E7" w:rsidRDefault="002D73A3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sz w:val="24"/>
          <w:szCs w:val="24"/>
          <w:lang w:val="en-US"/>
        </w:rPr>
        <w:t xml:space="preserve">STA-single-threaded apartment. </w:t>
      </w:r>
      <w:r w:rsidRPr="006168E7">
        <w:rPr>
          <w:rFonts w:ascii="Times New Roman" w:hAnsi="Times New Roman" w:cs="Times New Roman"/>
          <w:sz w:val="24"/>
          <w:szCs w:val="24"/>
        </w:rPr>
        <w:t>Это означает, что все потоки в этой программе выполняются в рамках одного процесса, а управление программой осуществляется одним главным потоком.</w:t>
      </w:r>
    </w:p>
    <w:p w14:paraId="7AC94933" w14:textId="1E8C250E" w:rsidR="002D73A3" w:rsidRPr="006168E7" w:rsidRDefault="002D73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5. Как в вашем проекте используются события и делегаты? </w:t>
      </w:r>
    </w:p>
    <w:p w14:paraId="61EEEB31" w14:textId="77777777" w:rsidR="00581D56" w:rsidRPr="006168E7" w:rsidRDefault="00581D56" w:rsidP="00581D56">
      <w:pPr>
        <w:pStyle w:val="a3"/>
        <w:shd w:val="clear" w:color="auto" w:fill="F7F7FA"/>
        <w:spacing w:line="312" w:lineRule="atLeast"/>
        <w:rPr>
          <w:color w:val="000000"/>
        </w:rPr>
      </w:pPr>
      <w:r w:rsidRPr="006168E7">
        <w:rPr>
          <w:color w:val="000000"/>
        </w:rPr>
        <w:t xml:space="preserve">Для взаимодействия с пользователем в </w:t>
      </w:r>
      <w:proofErr w:type="spellStart"/>
      <w:r w:rsidRPr="006168E7">
        <w:rPr>
          <w:color w:val="000000"/>
        </w:rPr>
        <w:t>Windows</w:t>
      </w:r>
      <w:proofErr w:type="spellEnd"/>
      <w:r w:rsidRPr="006168E7">
        <w:rPr>
          <w:color w:val="000000"/>
        </w:rPr>
        <w:t xml:space="preserve"> </w:t>
      </w:r>
      <w:proofErr w:type="spellStart"/>
      <w:r w:rsidRPr="006168E7">
        <w:rPr>
          <w:color w:val="000000"/>
        </w:rPr>
        <w:t>Forms</w:t>
      </w:r>
      <w:proofErr w:type="spellEnd"/>
      <w:r w:rsidRPr="006168E7">
        <w:rPr>
          <w:color w:val="000000"/>
        </w:rPr>
        <w:t xml:space="preserve"> используется механизм событий. События в </w:t>
      </w:r>
      <w:proofErr w:type="spellStart"/>
      <w:r w:rsidRPr="006168E7">
        <w:rPr>
          <w:color w:val="000000"/>
        </w:rPr>
        <w:t>Windows</w:t>
      </w:r>
      <w:proofErr w:type="spellEnd"/>
      <w:r w:rsidRPr="006168E7">
        <w:rPr>
          <w:color w:val="000000"/>
        </w:rPr>
        <w:t xml:space="preserve"> </w:t>
      </w:r>
      <w:proofErr w:type="spellStart"/>
      <w:r w:rsidRPr="006168E7">
        <w:rPr>
          <w:color w:val="000000"/>
        </w:rPr>
        <w:t>Forms</w:t>
      </w:r>
      <w:proofErr w:type="spellEnd"/>
      <w:r w:rsidRPr="006168E7">
        <w:rPr>
          <w:color w:val="000000"/>
        </w:rPr>
        <w:t xml:space="preserve"> представляют стандартные события на C#, только применяемые к визуальным компонентам и подчиняются тем же правилам, что события в C#. Но создание обработчиков событий в </w:t>
      </w:r>
      <w:proofErr w:type="spellStart"/>
      <w:r w:rsidRPr="006168E7">
        <w:rPr>
          <w:color w:val="000000"/>
        </w:rPr>
        <w:t>Windows</w:t>
      </w:r>
      <w:proofErr w:type="spellEnd"/>
      <w:r w:rsidRPr="006168E7">
        <w:rPr>
          <w:color w:val="000000"/>
        </w:rPr>
        <w:t xml:space="preserve"> </w:t>
      </w:r>
      <w:proofErr w:type="spellStart"/>
      <w:r w:rsidRPr="006168E7">
        <w:rPr>
          <w:color w:val="000000"/>
        </w:rPr>
        <w:t>Forms</w:t>
      </w:r>
      <w:proofErr w:type="spellEnd"/>
      <w:r w:rsidRPr="006168E7">
        <w:rPr>
          <w:color w:val="000000"/>
        </w:rPr>
        <w:t xml:space="preserve"> все же имеет некоторые особенности.</w:t>
      </w:r>
    </w:p>
    <w:p w14:paraId="5758E33A" w14:textId="394DB525" w:rsidR="00581D56" w:rsidRPr="006168E7" w:rsidRDefault="00581D56" w:rsidP="00581D56">
      <w:pPr>
        <w:pStyle w:val="a3"/>
        <w:shd w:val="clear" w:color="auto" w:fill="F7F7FA"/>
        <w:spacing w:line="312" w:lineRule="atLeast"/>
        <w:rPr>
          <w:color w:val="000000"/>
        </w:rPr>
      </w:pPr>
      <w:r w:rsidRPr="006168E7">
        <w:rPr>
          <w:color w:val="000000"/>
        </w:rPr>
        <w:t xml:space="preserve">Прежде всего в </w:t>
      </w:r>
      <w:proofErr w:type="spellStart"/>
      <w:r w:rsidRPr="006168E7">
        <w:rPr>
          <w:color w:val="000000"/>
        </w:rPr>
        <w:t>WinForms</w:t>
      </w:r>
      <w:proofErr w:type="spellEnd"/>
      <w:r w:rsidRPr="006168E7">
        <w:rPr>
          <w:color w:val="000000"/>
        </w:rPr>
        <w:t xml:space="preserve"> есть некоторый стандартный набор событий, который по большей части имеется у всех визуальных компонентов. Отдельные элементы добавляют свои события, но принципы работы с ними будут похожие. </w:t>
      </w:r>
    </w:p>
    <w:p w14:paraId="752B1FFC" w14:textId="38C86A43" w:rsidR="0022252F" w:rsidRPr="006168E7" w:rsidRDefault="0022252F" w:rsidP="00581D56">
      <w:pPr>
        <w:pStyle w:val="a3"/>
        <w:shd w:val="clear" w:color="auto" w:fill="F7F7FA"/>
        <w:spacing w:line="312" w:lineRule="atLeast"/>
        <w:rPr>
          <w:color w:val="000000"/>
          <w:shd w:val="clear" w:color="auto" w:fill="F7F7FA"/>
        </w:rPr>
      </w:pPr>
      <w:r w:rsidRPr="006168E7">
        <w:rPr>
          <w:color w:val="000000"/>
          <w:shd w:val="clear" w:color="auto" w:fill="F7F7FA"/>
        </w:rPr>
        <w:t xml:space="preserve">Чтобы добавить обработчик, можно просто два раза нажать по пустому полю рядом с названием события, и после этого </w:t>
      </w:r>
      <w:proofErr w:type="spellStart"/>
      <w:r w:rsidRPr="006168E7">
        <w:rPr>
          <w:color w:val="000000"/>
          <w:shd w:val="clear" w:color="auto" w:fill="F7F7FA"/>
        </w:rPr>
        <w:t>Visual</w:t>
      </w:r>
      <w:proofErr w:type="spellEnd"/>
      <w:r w:rsidRPr="006168E7">
        <w:rPr>
          <w:color w:val="000000"/>
          <w:shd w:val="clear" w:color="auto" w:fill="F7F7FA"/>
        </w:rPr>
        <w:t xml:space="preserve"> </w:t>
      </w:r>
      <w:proofErr w:type="spellStart"/>
      <w:r w:rsidRPr="006168E7">
        <w:rPr>
          <w:color w:val="000000"/>
          <w:shd w:val="clear" w:color="auto" w:fill="F7F7FA"/>
        </w:rPr>
        <w:t>Studio</w:t>
      </w:r>
      <w:proofErr w:type="spellEnd"/>
      <w:r w:rsidRPr="006168E7">
        <w:rPr>
          <w:color w:val="000000"/>
          <w:shd w:val="clear" w:color="auto" w:fill="F7F7FA"/>
        </w:rPr>
        <w:t xml:space="preserve"> автоматически сгенерирует обработчик события. Например, нажмем для создания обработчика для события </w:t>
      </w:r>
      <w:proofErr w:type="spellStart"/>
      <w:r w:rsidRPr="006168E7">
        <w:rPr>
          <w:rStyle w:val="HTML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Load</w:t>
      </w:r>
      <w:proofErr w:type="spellEnd"/>
      <w:r w:rsidRPr="006168E7">
        <w:rPr>
          <w:color w:val="000000"/>
          <w:shd w:val="clear" w:color="auto" w:fill="F7F7FA"/>
        </w:rPr>
        <w:t>:</w:t>
      </w:r>
    </w:p>
    <w:p w14:paraId="1F5CFDF2" w14:textId="77777777" w:rsidR="0022252F" w:rsidRPr="006168E7" w:rsidRDefault="0022252F" w:rsidP="0022252F">
      <w:pPr>
        <w:pStyle w:val="a3"/>
        <w:shd w:val="clear" w:color="auto" w:fill="F7F7FA"/>
        <w:spacing w:line="312" w:lineRule="atLeast"/>
        <w:rPr>
          <w:color w:val="000000"/>
        </w:rPr>
      </w:pPr>
      <w:r w:rsidRPr="006168E7">
        <w:rPr>
          <w:color w:val="000000"/>
        </w:rPr>
        <w:t>Для добавления обработчика используется стандартный синтаксис C#: </w:t>
      </w:r>
      <w:proofErr w:type="spellStart"/>
      <w:proofErr w:type="gramStart"/>
      <w:r w:rsidRPr="006168E7">
        <w:rPr>
          <w:rStyle w:val="HTML"/>
          <w:rFonts w:ascii="Times New Roman" w:hAnsi="Times New Roman" w:cs="Times New Roman"/>
          <w:color w:val="000000"/>
          <w:sz w:val="24"/>
          <w:szCs w:val="24"/>
        </w:rPr>
        <w:t>this.Load</w:t>
      </w:r>
      <w:proofErr w:type="spellEnd"/>
      <w:proofErr w:type="gramEnd"/>
      <w:r w:rsidRPr="006168E7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+= </w:t>
      </w:r>
      <w:proofErr w:type="spellStart"/>
      <w:r w:rsidRPr="006168E7">
        <w:rPr>
          <w:rStyle w:val="HTML"/>
          <w:rFonts w:ascii="Times New Roman" w:hAnsi="Times New Roman" w:cs="Times New Roman"/>
          <w:color w:val="000000"/>
          <w:sz w:val="24"/>
          <w:szCs w:val="24"/>
        </w:rPr>
        <w:t>new</w:t>
      </w:r>
      <w:proofErr w:type="spellEnd"/>
      <w:r w:rsidRPr="006168E7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68E7">
        <w:rPr>
          <w:rStyle w:val="HTML"/>
          <w:rFonts w:ascii="Times New Roman" w:hAnsi="Times New Roman" w:cs="Times New Roman"/>
          <w:color w:val="000000"/>
          <w:sz w:val="24"/>
          <w:szCs w:val="24"/>
        </w:rPr>
        <w:t>System.EventHandler</w:t>
      </w:r>
      <w:proofErr w:type="spellEnd"/>
      <w:r w:rsidRPr="006168E7">
        <w:rPr>
          <w:rStyle w:val="HTML"/>
          <w:rFonts w:ascii="Times New Roman" w:hAnsi="Times New Roman" w:cs="Times New Roman"/>
          <w:color w:val="000000"/>
          <w:sz w:val="24"/>
          <w:szCs w:val="24"/>
        </w:rPr>
        <w:t>(this.Form1_Load)</w:t>
      </w:r>
    </w:p>
    <w:p w14:paraId="4D86EF3A" w14:textId="77777777" w:rsidR="0022252F" w:rsidRPr="006168E7" w:rsidRDefault="0022252F" w:rsidP="0022252F">
      <w:pPr>
        <w:pStyle w:val="a3"/>
        <w:shd w:val="clear" w:color="auto" w:fill="F7F7FA"/>
        <w:spacing w:line="312" w:lineRule="atLeast"/>
        <w:rPr>
          <w:color w:val="000000"/>
        </w:rPr>
      </w:pPr>
      <w:r w:rsidRPr="006168E7">
        <w:rPr>
          <w:color w:val="000000"/>
        </w:rPr>
        <w:t>Поэтому если мы захотим удалить созданный подобным образом обработчик, то нам надо не только удалить метод из кода формы в Form1.cs, но и удалить добавление обработчика в этом файле.</w:t>
      </w:r>
    </w:p>
    <w:p w14:paraId="4D7B169E" w14:textId="77777777" w:rsidR="0022252F" w:rsidRPr="006168E7" w:rsidRDefault="0022252F" w:rsidP="00581D56">
      <w:pPr>
        <w:pStyle w:val="a3"/>
        <w:shd w:val="clear" w:color="auto" w:fill="F7F7FA"/>
        <w:spacing w:line="312" w:lineRule="atLeast"/>
        <w:rPr>
          <w:noProof/>
        </w:rPr>
      </w:pPr>
    </w:p>
    <w:p w14:paraId="7BA16354" w14:textId="2BFA9C4C" w:rsidR="0022252F" w:rsidRPr="006168E7" w:rsidRDefault="0022252F" w:rsidP="00581D56">
      <w:pPr>
        <w:pStyle w:val="a3"/>
        <w:shd w:val="clear" w:color="auto" w:fill="F7F7FA"/>
        <w:spacing w:line="312" w:lineRule="atLeast"/>
        <w:rPr>
          <w:color w:val="000000"/>
        </w:rPr>
      </w:pPr>
      <w:r w:rsidRPr="006168E7">
        <w:rPr>
          <w:noProof/>
        </w:rPr>
        <w:lastRenderedPageBreak/>
        <w:drawing>
          <wp:inline distT="0" distB="0" distL="0" distR="0" wp14:anchorId="206801DA" wp14:editId="7AFBE12E">
            <wp:extent cx="4876800" cy="42177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89" t="11402" r="29449" b="15622"/>
                    <a:stretch/>
                  </pic:blipFill>
                  <pic:spPr bwMode="auto">
                    <a:xfrm>
                      <a:off x="0" y="0"/>
                      <a:ext cx="4884536" cy="422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C961" w14:textId="3071BC77" w:rsidR="0022252F" w:rsidRPr="006168E7" w:rsidRDefault="0022252F" w:rsidP="00581D56">
      <w:pPr>
        <w:pStyle w:val="a3"/>
        <w:shd w:val="clear" w:color="auto" w:fill="F7F7FA"/>
        <w:spacing w:line="312" w:lineRule="atLeast"/>
        <w:rPr>
          <w:color w:val="000000"/>
        </w:rPr>
      </w:pPr>
      <w:r w:rsidRPr="006168E7">
        <w:rPr>
          <w:color w:val="000000"/>
        </w:rPr>
        <w:t>https://www.codeproject.com/Articles/4776/Delegates-and-Events#5</w:t>
      </w:r>
    </w:p>
    <w:p w14:paraId="5B6F7929" w14:textId="1657DD53" w:rsidR="00581D56" w:rsidRPr="006168E7" w:rsidRDefault="002D73A3" w:rsidP="0022252F">
      <w:pPr>
        <w:pStyle w:val="a3"/>
        <w:shd w:val="clear" w:color="auto" w:fill="F7F7FA"/>
        <w:spacing w:line="312" w:lineRule="atLeast"/>
        <w:rPr>
          <w:b/>
          <w:bCs/>
          <w:color w:val="000000"/>
        </w:rPr>
      </w:pPr>
      <w:r w:rsidRPr="006168E7">
        <w:rPr>
          <w:b/>
          <w:bCs/>
        </w:rPr>
        <w:t xml:space="preserve">6. Объясните схему работы цепочек делегатов. </w:t>
      </w:r>
    </w:p>
    <w:p w14:paraId="233A96DD" w14:textId="43D2868E" w:rsidR="00581D56" w:rsidRPr="006168E7" w:rsidRDefault="002D73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7. Объясните механизм подписки и отмены подписки на события. </w:t>
      </w:r>
    </w:p>
    <w:p w14:paraId="221B688D" w14:textId="43A27BD8" w:rsidR="002D73A3" w:rsidRPr="006168E7" w:rsidRDefault="002D73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68E7">
        <w:rPr>
          <w:rFonts w:ascii="Times New Roman" w:hAnsi="Times New Roman" w:cs="Times New Roman"/>
          <w:b/>
          <w:bCs/>
          <w:sz w:val="24"/>
          <w:szCs w:val="24"/>
        </w:rPr>
        <w:t xml:space="preserve">8. Как создать вторую форму и передать туда данные? Есть ли другие способы? </w:t>
      </w:r>
    </w:p>
    <w:p w14:paraId="4B75F4DF" w14:textId="3950605F" w:rsidR="002D73A3" w:rsidRPr="006168E7" w:rsidRDefault="002D73A3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sz w:val="24"/>
          <w:szCs w:val="24"/>
        </w:rPr>
        <w:t>Добавление форм. Взаимодействие между формами 1</w:t>
      </w:r>
      <w:proofErr w:type="gramStart"/>
      <w:r w:rsidRPr="006168E7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6168E7">
        <w:rPr>
          <w:rFonts w:ascii="Times New Roman" w:hAnsi="Times New Roman" w:cs="Times New Roman"/>
          <w:sz w:val="24"/>
          <w:szCs w:val="24"/>
        </w:rPr>
        <w:t xml:space="preserve"> Создать форму 2) код</w:t>
      </w:r>
    </w:p>
    <w:p w14:paraId="2A7C3BE5" w14:textId="77777777" w:rsidR="00581D56" w:rsidRPr="006168E7" w:rsidRDefault="00581D56">
      <w:pPr>
        <w:rPr>
          <w:rFonts w:ascii="Times New Roman" w:hAnsi="Times New Roman" w:cs="Times New Roman"/>
          <w:noProof/>
          <w:sz w:val="24"/>
          <w:szCs w:val="24"/>
        </w:rPr>
      </w:pPr>
    </w:p>
    <w:p w14:paraId="77A4C1FF" w14:textId="06B33C17" w:rsidR="00581D56" w:rsidRPr="006168E7" w:rsidRDefault="00581D56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9BAFA9" wp14:editId="69839C9F">
            <wp:extent cx="5013960" cy="531199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75" t="15508" r="46638" b="15393"/>
                    <a:stretch/>
                  </pic:blipFill>
                  <pic:spPr bwMode="auto">
                    <a:xfrm>
                      <a:off x="0" y="0"/>
                      <a:ext cx="5025221" cy="532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A538F" w14:textId="5A75E37B" w:rsidR="00581D56" w:rsidRPr="006168E7" w:rsidRDefault="00581D56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E6A44" wp14:editId="7AF8CC43">
            <wp:extent cx="5570220" cy="334755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19" t="14823" r="30861" b="28849"/>
                    <a:stretch/>
                  </pic:blipFill>
                  <pic:spPr bwMode="auto">
                    <a:xfrm>
                      <a:off x="0" y="0"/>
                      <a:ext cx="5607883" cy="337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11E3D" w14:textId="5FFF1967" w:rsidR="00807675" w:rsidRPr="006168E7" w:rsidRDefault="002D73A3" w:rsidP="002D73A3">
      <w:pPr>
        <w:rPr>
          <w:rFonts w:ascii="Times New Roman" w:hAnsi="Times New Roman" w:cs="Times New Roman"/>
          <w:sz w:val="24"/>
          <w:szCs w:val="24"/>
        </w:rPr>
      </w:pPr>
      <w:r w:rsidRPr="006168E7">
        <w:rPr>
          <w:rFonts w:ascii="Times New Roman" w:hAnsi="Times New Roman" w:cs="Times New Roman"/>
          <w:sz w:val="24"/>
          <w:szCs w:val="24"/>
        </w:rPr>
        <w:t>9. Как во время выполнения приложения добавить/удалить элемент управления?</w:t>
      </w:r>
    </w:p>
    <w:p w14:paraId="4F094523" w14:textId="2E62F4BC" w:rsidR="00581D56" w:rsidRPr="006168E7" w:rsidRDefault="00581D56" w:rsidP="00581D56">
      <w:pPr>
        <w:pStyle w:val="3"/>
        <w:shd w:val="clear" w:color="auto" w:fill="FFFFFF"/>
        <w:rPr>
          <w:rFonts w:ascii="Times New Roman" w:hAnsi="Times New Roman" w:cs="Times New Roman"/>
          <w:color w:val="171717"/>
        </w:rPr>
      </w:pPr>
      <w:r w:rsidRPr="006168E7">
        <w:rPr>
          <w:rFonts w:ascii="Times New Roman" w:hAnsi="Times New Roman" w:cs="Times New Roman"/>
          <w:color w:val="171717"/>
          <w:shd w:val="clear" w:color="auto" w:fill="FFFFFF"/>
        </w:rPr>
        <w:lastRenderedPageBreak/>
        <w:t>Распространенные задачи при разработке приложений — это добавление элементов управления и удаление элементов управления из любого контейнера в формах (например, </w:t>
      </w:r>
      <w:proofErr w:type="spellStart"/>
      <w:r w:rsidRPr="006168E7">
        <w:rPr>
          <w:rFonts w:ascii="Times New Roman" w:hAnsi="Times New Roman" w:cs="Times New Roman"/>
          <w:color w:val="171717"/>
          <w:shd w:val="clear" w:color="auto" w:fill="FFFFFF"/>
        </w:rPr>
        <w:fldChar w:fldCharType="begin"/>
      </w:r>
      <w:r w:rsidRPr="006168E7">
        <w:rPr>
          <w:rFonts w:ascii="Times New Roman" w:hAnsi="Times New Roman" w:cs="Times New Roman"/>
          <w:color w:val="171717"/>
          <w:shd w:val="clear" w:color="auto" w:fill="FFFFFF"/>
        </w:rPr>
        <w:instrText xml:space="preserve"> HYPERLINK "https://docs.microsoft.com/ru-ru/dotnet/api/system.windows.forms.panel" </w:instrText>
      </w:r>
      <w:r w:rsidRPr="006168E7">
        <w:rPr>
          <w:rFonts w:ascii="Times New Roman" w:hAnsi="Times New Roman" w:cs="Times New Roman"/>
          <w:color w:val="171717"/>
          <w:shd w:val="clear" w:color="auto" w:fill="FFFFFF"/>
        </w:rPr>
        <w:fldChar w:fldCharType="separate"/>
      </w:r>
      <w:r w:rsidRPr="006168E7">
        <w:rPr>
          <w:rStyle w:val="a4"/>
          <w:rFonts w:ascii="Times New Roman" w:hAnsi="Times New Roman" w:cs="Times New Roman"/>
        </w:rPr>
        <w:t>Panel</w:t>
      </w:r>
      <w:proofErr w:type="spellEnd"/>
      <w:r w:rsidRPr="006168E7">
        <w:rPr>
          <w:rFonts w:ascii="Times New Roman" w:hAnsi="Times New Roman" w:cs="Times New Roman"/>
          <w:color w:val="171717"/>
          <w:shd w:val="clear" w:color="auto" w:fill="FFFFFF"/>
        </w:rPr>
        <w:fldChar w:fldCharType="end"/>
      </w:r>
      <w:r w:rsidRPr="006168E7">
        <w:rPr>
          <w:rFonts w:ascii="Times New Roman" w:hAnsi="Times New Roman" w:cs="Times New Roman"/>
          <w:color w:val="171717"/>
          <w:shd w:val="clear" w:color="auto" w:fill="FFFFFF"/>
        </w:rPr>
        <w:t> или </w:t>
      </w:r>
      <w:proofErr w:type="spellStart"/>
      <w:r w:rsidRPr="006168E7">
        <w:rPr>
          <w:rFonts w:ascii="Times New Roman" w:hAnsi="Times New Roman" w:cs="Times New Roman"/>
          <w:color w:val="171717"/>
          <w:shd w:val="clear" w:color="auto" w:fill="FFFFFF"/>
        </w:rPr>
        <w:fldChar w:fldCharType="begin"/>
      </w:r>
      <w:r w:rsidRPr="006168E7">
        <w:rPr>
          <w:rFonts w:ascii="Times New Roman" w:hAnsi="Times New Roman" w:cs="Times New Roman"/>
          <w:color w:val="171717"/>
          <w:shd w:val="clear" w:color="auto" w:fill="FFFFFF"/>
        </w:rPr>
        <w:instrText xml:space="preserve"> HYPERLINK "https://docs.microsoft.com/ru-ru/dotnet/api/system.windows.forms.groupbox" </w:instrText>
      </w:r>
      <w:r w:rsidRPr="006168E7">
        <w:rPr>
          <w:rFonts w:ascii="Times New Roman" w:hAnsi="Times New Roman" w:cs="Times New Roman"/>
          <w:color w:val="171717"/>
          <w:shd w:val="clear" w:color="auto" w:fill="FFFFFF"/>
        </w:rPr>
        <w:fldChar w:fldCharType="separate"/>
      </w:r>
      <w:r w:rsidRPr="006168E7">
        <w:rPr>
          <w:rStyle w:val="a4"/>
          <w:rFonts w:ascii="Times New Roman" w:hAnsi="Times New Roman" w:cs="Times New Roman"/>
        </w:rPr>
        <w:t>GroupBox</w:t>
      </w:r>
      <w:proofErr w:type="spellEnd"/>
      <w:r w:rsidRPr="006168E7">
        <w:rPr>
          <w:rFonts w:ascii="Times New Roman" w:hAnsi="Times New Roman" w:cs="Times New Roman"/>
          <w:color w:val="171717"/>
          <w:shd w:val="clear" w:color="auto" w:fill="FFFFFF"/>
        </w:rPr>
        <w:fldChar w:fldCharType="end"/>
      </w:r>
      <w:r w:rsidRPr="006168E7">
        <w:rPr>
          <w:rFonts w:ascii="Times New Roman" w:hAnsi="Times New Roman" w:cs="Times New Roman"/>
          <w:color w:val="171717"/>
          <w:shd w:val="clear" w:color="auto" w:fill="FFFFFF"/>
        </w:rPr>
        <w:t> , или даже самой формы). Во время разработки элементы управления можно перетаскивать непосредственно на панель или в группу. Во время выполнения эти элементы управления поддерживают коллекцию </w:t>
      </w:r>
      <w:proofErr w:type="spellStart"/>
      <w:r w:rsidRPr="006168E7">
        <w:rPr>
          <w:rStyle w:val="HTML"/>
          <w:rFonts w:ascii="Times New Roman" w:eastAsiaTheme="majorEastAsia" w:hAnsi="Times New Roman" w:cs="Times New Roman"/>
          <w:color w:val="171717"/>
          <w:sz w:val="24"/>
          <w:szCs w:val="24"/>
          <w:shd w:val="clear" w:color="auto" w:fill="FFFFFF"/>
        </w:rPr>
        <w:t>Controls</w:t>
      </w:r>
      <w:proofErr w:type="spellEnd"/>
      <w:r w:rsidRPr="006168E7">
        <w:rPr>
          <w:rFonts w:ascii="Times New Roman" w:hAnsi="Times New Roman" w:cs="Times New Roman"/>
          <w:color w:val="171717"/>
          <w:shd w:val="clear" w:color="auto" w:fill="FFFFFF"/>
        </w:rPr>
        <w:t>, которая отслеживает размещенные в них элементы управления.</w:t>
      </w:r>
    </w:p>
    <w:p w14:paraId="755959DA" w14:textId="2634B4D0" w:rsidR="00581D56" w:rsidRPr="006168E7" w:rsidRDefault="00581D56" w:rsidP="00581D56">
      <w:pPr>
        <w:pStyle w:val="3"/>
        <w:shd w:val="clear" w:color="auto" w:fill="FFFFFF"/>
        <w:rPr>
          <w:rFonts w:ascii="Times New Roman" w:hAnsi="Times New Roman" w:cs="Times New Roman"/>
          <w:color w:val="171717"/>
        </w:rPr>
      </w:pPr>
      <w:r w:rsidRPr="006168E7">
        <w:rPr>
          <w:rFonts w:ascii="Times New Roman" w:hAnsi="Times New Roman" w:cs="Times New Roman"/>
          <w:color w:val="171717"/>
        </w:rPr>
        <w:t>Программное добавление элемента управления в коллекцию</w:t>
      </w:r>
    </w:p>
    <w:p w14:paraId="7FD90198" w14:textId="77777777" w:rsidR="00581D56" w:rsidRPr="006168E7" w:rsidRDefault="00581D56" w:rsidP="00581D56">
      <w:pPr>
        <w:pStyle w:val="a3"/>
        <w:numPr>
          <w:ilvl w:val="0"/>
          <w:numId w:val="1"/>
        </w:numPr>
        <w:shd w:val="clear" w:color="auto" w:fill="FFFFFF"/>
        <w:ind w:left="1290"/>
        <w:rPr>
          <w:color w:val="171717"/>
        </w:rPr>
      </w:pPr>
      <w:r w:rsidRPr="006168E7">
        <w:rPr>
          <w:color w:val="171717"/>
        </w:rPr>
        <w:t>Создайте экземпляр элемента управления, подлежащий добавлению.</w:t>
      </w:r>
    </w:p>
    <w:p w14:paraId="431F18BB" w14:textId="77777777" w:rsidR="00581D56" w:rsidRPr="006168E7" w:rsidRDefault="00581D56" w:rsidP="00581D56">
      <w:pPr>
        <w:pStyle w:val="a3"/>
        <w:numPr>
          <w:ilvl w:val="0"/>
          <w:numId w:val="1"/>
        </w:numPr>
        <w:shd w:val="clear" w:color="auto" w:fill="FFFFFF"/>
        <w:ind w:left="1290"/>
        <w:rPr>
          <w:color w:val="171717"/>
        </w:rPr>
      </w:pPr>
      <w:r w:rsidRPr="006168E7">
        <w:rPr>
          <w:color w:val="171717"/>
        </w:rPr>
        <w:t>Задайте свойства нового элемента управления.</w:t>
      </w:r>
    </w:p>
    <w:p w14:paraId="1B04A929" w14:textId="77777777" w:rsidR="00581D56" w:rsidRPr="006168E7" w:rsidRDefault="00581D56" w:rsidP="00581D56">
      <w:pPr>
        <w:pStyle w:val="a3"/>
        <w:numPr>
          <w:ilvl w:val="0"/>
          <w:numId w:val="1"/>
        </w:numPr>
        <w:shd w:val="clear" w:color="auto" w:fill="FFFFFF"/>
        <w:ind w:left="1290"/>
        <w:rPr>
          <w:color w:val="171717"/>
        </w:rPr>
      </w:pPr>
      <w:r w:rsidRPr="006168E7">
        <w:rPr>
          <w:color w:val="171717"/>
        </w:rPr>
        <w:t>Добавьте этот элемент управления в коллекцию </w:t>
      </w:r>
      <w:proofErr w:type="spellStart"/>
      <w:r w:rsidRPr="006168E7">
        <w:rPr>
          <w:rStyle w:val="HTML"/>
          <w:rFonts w:ascii="Times New Roman" w:eastAsiaTheme="majorEastAsia" w:hAnsi="Times New Roman" w:cs="Times New Roman"/>
          <w:color w:val="171717"/>
          <w:sz w:val="24"/>
          <w:szCs w:val="24"/>
        </w:rPr>
        <w:t>Controls</w:t>
      </w:r>
      <w:proofErr w:type="spellEnd"/>
      <w:r w:rsidRPr="006168E7">
        <w:rPr>
          <w:color w:val="171717"/>
        </w:rPr>
        <w:t> родительского элемента управления.</w:t>
      </w:r>
    </w:p>
    <w:p w14:paraId="36975576" w14:textId="77777777" w:rsidR="00581D56" w:rsidRPr="006168E7" w:rsidRDefault="00581D56" w:rsidP="00581D56">
      <w:pPr>
        <w:pStyle w:val="3"/>
        <w:shd w:val="clear" w:color="auto" w:fill="FFFFFF"/>
        <w:rPr>
          <w:rFonts w:ascii="Times New Roman" w:hAnsi="Times New Roman" w:cs="Times New Roman"/>
          <w:color w:val="171717"/>
        </w:rPr>
      </w:pPr>
      <w:r w:rsidRPr="006168E7">
        <w:rPr>
          <w:rFonts w:ascii="Times New Roman" w:hAnsi="Times New Roman" w:cs="Times New Roman"/>
          <w:color w:val="171717"/>
        </w:rPr>
        <w:t>Программное удаление элементов управления из коллекции</w:t>
      </w:r>
    </w:p>
    <w:p w14:paraId="66B66E80" w14:textId="77777777" w:rsidR="00581D56" w:rsidRPr="006168E7" w:rsidRDefault="00581D56" w:rsidP="00581D56">
      <w:pPr>
        <w:pStyle w:val="a3"/>
        <w:numPr>
          <w:ilvl w:val="0"/>
          <w:numId w:val="2"/>
        </w:numPr>
        <w:shd w:val="clear" w:color="auto" w:fill="FFFFFF"/>
        <w:ind w:left="1290"/>
        <w:rPr>
          <w:color w:val="171717"/>
        </w:rPr>
      </w:pPr>
      <w:r w:rsidRPr="006168E7">
        <w:rPr>
          <w:color w:val="171717"/>
        </w:rPr>
        <w:t xml:space="preserve">Удалите обработчик событий из события. В </w:t>
      </w:r>
      <w:proofErr w:type="spellStart"/>
      <w:r w:rsidRPr="006168E7">
        <w:rPr>
          <w:color w:val="171717"/>
        </w:rPr>
        <w:t>Visual</w:t>
      </w:r>
      <w:proofErr w:type="spellEnd"/>
      <w:r w:rsidRPr="006168E7">
        <w:rPr>
          <w:color w:val="171717"/>
        </w:rPr>
        <w:t xml:space="preserve"> </w:t>
      </w:r>
      <w:proofErr w:type="spellStart"/>
      <w:r w:rsidRPr="006168E7">
        <w:rPr>
          <w:color w:val="171717"/>
        </w:rPr>
        <w:t>Basic</w:t>
      </w:r>
      <w:proofErr w:type="spellEnd"/>
      <w:r w:rsidRPr="006168E7">
        <w:rPr>
          <w:color w:val="171717"/>
        </w:rPr>
        <w:t xml:space="preserve"> используйте ключевое слово </w:t>
      </w:r>
      <w:hyperlink r:id="rId10" w:history="1">
        <w:r w:rsidRPr="006168E7">
          <w:rPr>
            <w:rStyle w:val="a4"/>
            <w:rFonts w:eastAsiaTheme="majorEastAsia"/>
          </w:rPr>
          <w:t xml:space="preserve">оператора </w:t>
        </w:r>
        <w:proofErr w:type="spellStart"/>
        <w:r w:rsidRPr="006168E7">
          <w:rPr>
            <w:rStyle w:val="a4"/>
            <w:rFonts w:eastAsiaTheme="majorEastAsia"/>
          </w:rPr>
          <w:t>RemoveHandler</w:t>
        </w:r>
        <w:proofErr w:type="spellEnd"/>
      </w:hyperlink>
      <w:r w:rsidRPr="006168E7">
        <w:rPr>
          <w:color w:val="171717"/>
        </w:rPr>
        <w:t> . в C# используйте </w:t>
      </w:r>
      <w:hyperlink r:id="rId11" w:history="1">
        <w:r w:rsidRPr="006168E7">
          <w:rPr>
            <w:rStyle w:val="a4"/>
            <w:rFonts w:eastAsiaTheme="majorEastAsia"/>
          </w:rPr>
          <w:t>оператор-=</w:t>
        </w:r>
      </w:hyperlink>
      <w:r w:rsidRPr="006168E7">
        <w:rPr>
          <w:color w:val="171717"/>
        </w:rPr>
        <w:t>.</w:t>
      </w:r>
    </w:p>
    <w:p w14:paraId="7FBA0E25" w14:textId="77777777" w:rsidR="00581D56" w:rsidRPr="006168E7" w:rsidRDefault="00581D56" w:rsidP="00581D56">
      <w:pPr>
        <w:pStyle w:val="a3"/>
        <w:numPr>
          <w:ilvl w:val="0"/>
          <w:numId w:val="2"/>
        </w:numPr>
        <w:shd w:val="clear" w:color="auto" w:fill="FFFFFF"/>
        <w:ind w:left="1290"/>
        <w:rPr>
          <w:color w:val="171717"/>
        </w:rPr>
      </w:pPr>
      <w:r w:rsidRPr="006168E7">
        <w:rPr>
          <w:color w:val="171717"/>
        </w:rPr>
        <w:t>Используйте метод </w:t>
      </w:r>
      <w:proofErr w:type="spellStart"/>
      <w:r w:rsidRPr="006168E7">
        <w:rPr>
          <w:rStyle w:val="HTML"/>
          <w:rFonts w:ascii="Times New Roman" w:hAnsi="Times New Roman" w:cs="Times New Roman"/>
          <w:color w:val="171717"/>
          <w:sz w:val="24"/>
          <w:szCs w:val="24"/>
        </w:rPr>
        <w:t>Remove</w:t>
      </w:r>
      <w:proofErr w:type="spellEnd"/>
      <w:r w:rsidRPr="006168E7">
        <w:rPr>
          <w:color w:val="171717"/>
        </w:rPr>
        <w:t> для удаления требуемого элемента управления из коллекции </w:t>
      </w:r>
      <w:proofErr w:type="spellStart"/>
      <w:r w:rsidRPr="006168E7">
        <w:rPr>
          <w:rStyle w:val="HTML"/>
          <w:rFonts w:ascii="Times New Roman" w:hAnsi="Times New Roman" w:cs="Times New Roman"/>
          <w:color w:val="171717"/>
          <w:sz w:val="24"/>
          <w:szCs w:val="24"/>
        </w:rPr>
        <w:t>Controls</w:t>
      </w:r>
      <w:proofErr w:type="spellEnd"/>
      <w:r w:rsidRPr="006168E7">
        <w:rPr>
          <w:color w:val="171717"/>
        </w:rPr>
        <w:t> панели.</w:t>
      </w:r>
    </w:p>
    <w:p w14:paraId="1FBDA5FE" w14:textId="77777777" w:rsidR="00581D56" w:rsidRPr="006168E7" w:rsidRDefault="00581D56" w:rsidP="00581D56">
      <w:pPr>
        <w:pStyle w:val="a3"/>
        <w:numPr>
          <w:ilvl w:val="0"/>
          <w:numId w:val="2"/>
        </w:numPr>
        <w:shd w:val="clear" w:color="auto" w:fill="FFFFFF"/>
        <w:ind w:left="1290"/>
        <w:rPr>
          <w:color w:val="171717"/>
        </w:rPr>
      </w:pPr>
      <w:r w:rsidRPr="006168E7">
        <w:rPr>
          <w:color w:val="171717"/>
        </w:rPr>
        <w:t>Вызовите </w:t>
      </w:r>
      <w:proofErr w:type="spellStart"/>
      <w:r w:rsidRPr="006168E7">
        <w:rPr>
          <w:color w:val="171717"/>
        </w:rPr>
        <w:fldChar w:fldCharType="begin"/>
      </w:r>
      <w:r w:rsidRPr="006168E7">
        <w:rPr>
          <w:color w:val="171717"/>
        </w:rPr>
        <w:instrText xml:space="preserve"> HYPERLINK "https://docs.microsoft.com/ru-ru/dotnet/api/system.windows.forms.control.dispose" </w:instrText>
      </w:r>
      <w:r w:rsidRPr="006168E7">
        <w:rPr>
          <w:color w:val="171717"/>
        </w:rPr>
        <w:fldChar w:fldCharType="separate"/>
      </w:r>
      <w:r w:rsidRPr="006168E7">
        <w:rPr>
          <w:rStyle w:val="a4"/>
          <w:rFonts w:eastAsiaTheme="majorEastAsia"/>
        </w:rPr>
        <w:t>Dispose</w:t>
      </w:r>
      <w:proofErr w:type="spellEnd"/>
      <w:r w:rsidRPr="006168E7">
        <w:rPr>
          <w:color w:val="171717"/>
        </w:rPr>
        <w:fldChar w:fldCharType="end"/>
      </w:r>
      <w:r w:rsidRPr="006168E7">
        <w:rPr>
          <w:color w:val="171717"/>
        </w:rPr>
        <w:t> метод, чтобы освободить все ресурсы, используемые элементом управления.</w:t>
      </w:r>
    </w:p>
    <w:p w14:paraId="587E746F" w14:textId="77777777" w:rsidR="00581D56" w:rsidRPr="006168E7" w:rsidRDefault="00581D56" w:rsidP="002D73A3">
      <w:pPr>
        <w:rPr>
          <w:rFonts w:ascii="Times New Roman" w:hAnsi="Times New Roman" w:cs="Times New Roman"/>
          <w:sz w:val="24"/>
          <w:szCs w:val="24"/>
        </w:rPr>
      </w:pPr>
    </w:p>
    <w:sectPr w:rsidR="00581D56" w:rsidRPr="006168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A37ABC"/>
    <w:multiLevelType w:val="multilevel"/>
    <w:tmpl w:val="AEFA5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EA7AA3"/>
    <w:multiLevelType w:val="multilevel"/>
    <w:tmpl w:val="4154B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BE6"/>
    <w:rsid w:val="0022252F"/>
    <w:rsid w:val="002D73A3"/>
    <w:rsid w:val="00581D56"/>
    <w:rsid w:val="005F4E98"/>
    <w:rsid w:val="006168E7"/>
    <w:rsid w:val="00717BE6"/>
    <w:rsid w:val="00777BCF"/>
    <w:rsid w:val="00807675"/>
    <w:rsid w:val="00C029F2"/>
    <w:rsid w:val="00C2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F3D2E"/>
  <w15:chartTrackingRefBased/>
  <w15:docId w15:val="{552AE48E-0496-4A45-BAC8-44323BAF5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81D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1D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81D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581D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81D56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581D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81D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7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icrosoft.com/ru-ru/dotnet/csharp/language-reference/operators/subtraction-operator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ocs.microsoft.com/ru-ru/dotnet/visual-basic/language-reference/statements/removehandler-state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Кривцова Анна</dc:creator>
  <cp:keywords/>
  <dc:description/>
  <cp:lastModifiedBy>Кривцова Анна</cp:lastModifiedBy>
  <cp:revision>4</cp:revision>
  <dcterms:created xsi:type="dcterms:W3CDTF">2021-02-09T15:09:00Z</dcterms:created>
  <dcterms:modified xsi:type="dcterms:W3CDTF">2021-02-10T05:48:00Z</dcterms:modified>
</cp:coreProperties>
</file>