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9129F" w14:textId="77777777" w:rsidR="0055181D" w:rsidRPr="000F0807" w:rsidRDefault="0055181D" w:rsidP="00AD701B">
      <w:pPr>
        <w:spacing w:line="360" w:lineRule="auto"/>
        <w:rPr>
          <w:rFonts w:ascii="华文中宋" w:eastAsia="华文中宋" w:hAnsi="华文中宋" w:hint="eastAsia"/>
          <w:sz w:val="24"/>
          <w:szCs w:val="24"/>
        </w:rPr>
      </w:pPr>
    </w:p>
    <w:p w14:paraId="3450A647" w14:textId="390C0265" w:rsidR="0055181D" w:rsidRPr="00500054" w:rsidRDefault="00CA107F" w:rsidP="00AD701B">
      <w:pPr>
        <w:spacing w:line="360" w:lineRule="auto"/>
        <w:jc w:val="center"/>
        <w:rPr>
          <w:rFonts w:ascii="华文中宋" w:eastAsia="华文中宋" w:hAnsi="华文中宋"/>
          <w:b/>
          <w:color w:val="000000"/>
          <w:sz w:val="44"/>
          <w:szCs w:val="44"/>
        </w:rPr>
      </w:pPr>
      <w:r w:rsidRPr="00500054">
        <w:rPr>
          <w:rFonts w:ascii="华文中宋" w:eastAsia="华文中宋" w:hAnsi="华文中宋" w:hint="eastAsia"/>
          <w:b/>
          <w:color w:val="000000"/>
          <w:sz w:val="44"/>
          <w:szCs w:val="44"/>
        </w:rPr>
        <w:t>《</w:t>
      </w:r>
      <w:r w:rsidR="00403015" w:rsidRPr="00500054">
        <w:rPr>
          <w:rFonts w:ascii="华文中宋" w:eastAsia="华文中宋" w:hAnsi="华文中宋" w:hint="eastAsia"/>
          <w:b/>
          <w:color w:val="000000"/>
          <w:sz w:val="44"/>
          <w:szCs w:val="44"/>
        </w:rPr>
        <w:t>服务器集群技术</w:t>
      </w:r>
      <w:r w:rsidR="003C6009" w:rsidRPr="00500054">
        <w:rPr>
          <w:rFonts w:ascii="华文中宋" w:eastAsia="华文中宋" w:hAnsi="华文中宋" w:hint="eastAsia"/>
          <w:b/>
          <w:color w:val="000000"/>
          <w:sz w:val="44"/>
          <w:szCs w:val="44"/>
        </w:rPr>
        <w:t>》教学大纲</w:t>
      </w:r>
    </w:p>
    <w:p w14:paraId="4EFD7023" w14:textId="77777777" w:rsidR="0055181D" w:rsidRPr="000F0807" w:rsidRDefault="003C6009" w:rsidP="00AD701B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华文中宋" w:eastAsia="华文中宋" w:hAnsi="华文中宋"/>
          <w:b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color w:val="000000"/>
          <w:sz w:val="24"/>
          <w:szCs w:val="24"/>
        </w:rPr>
        <w:t>课程简介：学习</w:t>
      </w:r>
      <w:r w:rsidR="00462F26" w:rsidRPr="000F0807">
        <w:rPr>
          <w:rFonts w:ascii="华文中宋" w:eastAsia="华文中宋" w:hAnsi="华文中宋" w:hint="eastAsia"/>
          <w:b/>
          <w:color w:val="000000"/>
          <w:sz w:val="24"/>
          <w:szCs w:val="24"/>
        </w:rPr>
        <w:t>服务器集群技术</w:t>
      </w:r>
      <w:r w:rsidRPr="000F0807">
        <w:rPr>
          <w:rFonts w:ascii="华文中宋" w:eastAsia="华文中宋" w:hAnsi="华文中宋" w:hint="eastAsia"/>
          <w:b/>
          <w:color w:val="000000"/>
          <w:sz w:val="24"/>
          <w:szCs w:val="24"/>
        </w:rPr>
        <w:t>的意义和价值</w:t>
      </w:r>
    </w:p>
    <w:p w14:paraId="6BC3D5E4" w14:textId="77777777" w:rsidR="0055181D" w:rsidRPr="000F0807" w:rsidRDefault="00326DC2" w:rsidP="00AD701B">
      <w:pPr>
        <w:pStyle w:val="10"/>
        <w:spacing w:line="360" w:lineRule="auto"/>
        <w:ind w:firstLineChars="300" w:firstLine="72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《</w:t>
      </w:r>
      <w:r w:rsidR="00F10035" w:rsidRPr="000F0807">
        <w:rPr>
          <w:rFonts w:ascii="华文中宋" w:eastAsia="华文中宋" w:hAnsi="华文中宋" w:hint="eastAsia"/>
          <w:color w:val="000000"/>
          <w:sz w:val="24"/>
          <w:szCs w:val="24"/>
        </w:rPr>
        <w:t>服务器集群技术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》是云架构方向必不可少的课程。</w:t>
      </w:r>
    </w:p>
    <w:p w14:paraId="52F16A3D" w14:textId="5101FD74" w:rsidR="0055181D" w:rsidRPr="000F0807" w:rsidRDefault="003C6009" w:rsidP="00AD701B">
      <w:pPr>
        <w:pStyle w:val="10"/>
        <w:spacing w:line="360" w:lineRule="auto"/>
        <w:ind w:left="420" w:firstLineChars="0" w:firstLine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日常的Linux运</w:t>
      </w:r>
      <w:proofErr w:type="gramStart"/>
      <w:r w:rsidRPr="000F0807">
        <w:rPr>
          <w:rFonts w:ascii="华文中宋" w:eastAsia="华文中宋" w:hAnsi="华文中宋"/>
          <w:color w:val="000000"/>
          <w:sz w:val="24"/>
          <w:szCs w:val="24"/>
        </w:rPr>
        <w:t>维工作中比不可</w:t>
      </w:r>
      <w:proofErr w:type="gramEnd"/>
      <w:r w:rsidRPr="000F0807">
        <w:rPr>
          <w:rFonts w:ascii="华文中宋" w:eastAsia="华文中宋" w:hAnsi="华文中宋"/>
          <w:color w:val="000000"/>
          <w:sz w:val="24"/>
          <w:szCs w:val="24"/>
        </w:rPr>
        <w:t>少的要做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mysql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数据库方面的维护工作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因此作为一名合适的云架构工程师要掌握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mysql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的知识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，以胜任数据库方面的工作。</w:t>
      </w:r>
    </w:p>
    <w:p w14:paraId="12857AE8" w14:textId="77777777" w:rsidR="0055181D" w:rsidRPr="000F0807" w:rsidRDefault="005841AB" w:rsidP="00AD701B">
      <w:pPr>
        <w:pStyle w:val="10"/>
        <w:spacing w:line="360" w:lineRule="auto"/>
        <w:ind w:left="420" w:firstLineChars="0" w:firstLine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ab/>
        <w:t xml:space="preserve"> 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同时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要想成为一名合格的云架构工程师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还必须具备基本架构的优化及管理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因此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学好此门课程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会为今后的运维之路做好奠基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。</w:t>
      </w:r>
    </w:p>
    <w:p w14:paraId="25C8DA78" w14:textId="54652E6B" w:rsidR="0055181D" w:rsidRPr="000F0807" w:rsidRDefault="005841AB" w:rsidP="00AD701B">
      <w:pPr>
        <w:pStyle w:val="10"/>
        <w:spacing w:line="360" w:lineRule="auto"/>
        <w:ind w:left="420" w:firstLineChars="0" w:firstLine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ab/>
        <w:t xml:space="preserve"> 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本课程案例均有企业实际应用中转化而来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学习完本课程均可达到企业的岗位要求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。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如</w:t>
      </w:r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：</w:t>
      </w:r>
      <w:proofErr w:type="spellStart"/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LVS-DR+keepalived+MySQL</w:t>
      </w:r>
      <w:proofErr w:type="spellEnd"/>
      <w:r w:rsidR="003C6009" w:rsidRPr="000F0807">
        <w:rPr>
          <w:rFonts w:ascii="华文中宋" w:eastAsia="华文中宋" w:hAnsi="华文中宋" w:hint="eastAsia"/>
          <w:color w:val="000000"/>
          <w:sz w:val="24"/>
          <w:szCs w:val="24"/>
        </w:rPr>
        <w:t>主从集群架构 等</w:t>
      </w:r>
    </w:p>
    <w:p w14:paraId="2571EC50" w14:textId="77777777" w:rsidR="0055181D" w:rsidRPr="000F0807" w:rsidRDefault="003C6009" w:rsidP="00AD701B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华文中宋" w:eastAsia="华文中宋" w:hAnsi="华文中宋"/>
          <w:b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/>
          <w:color w:val="000000"/>
          <w:sz w:val="24"/>
          <w:szCs w:val="24"/>
        </w:rPr>
        <w:t>课程教学目标</w:t>
      </w:r>
      <w:r w:rsidRPr="000F0807">
        <w:rPr>
          <w:rFonts w:ascii="华文中宋" w:eastAsia="华文中宋" w:hAnsi="华文中宋" w:hint="eastAsia"/>
          <w:b/>
          <w:color w:val="000000"/>
          <w:sz w:val="24"/>
          <w:szCs w:val="24"/>
        </w:rPr>
        <w:t>：</w:t>
      </w:r>
    </w:p>
    <w:p w14:paraId="1E836DD0" w14:textId="77777777" w:rsidR="0055181D" w:rsidRPr="000F0807" w:rsidRDefault="003C6009" w:rsidP="00AD701B">
      <w:pPr>
        <w:pStyle w:val="10"/>
        <w:numPr>
          <w:ilvl w:val="0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b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color w:val="000000"/>
          <w:sz w:val="24"/>
          <w:szCs w:val="24"/>
        </w:rPr>
        <w:t>知识目标</w:t>
      </w:r>
    </w:p>
    <w:p w14:paraId="3318999B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mysql</w:t>
      </w:r>
      <w:proofErr w:type="spellEnd"/>
      <w:r w:rsidR="001232A7" w:rsidRPr="000F0807">
        <w:rPr>
          <w:rFonts w:ascii="华文中宋" w:eastAsia="华文中宋" w:hAnsi="华文中宋"/>
          <w:color w:val="000000"/>
          <w:sz w:val="24"/>
          <w:szCs w:val="24"/>
        </w:rPr>
        <w:t>语句的高级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操作</w:t>
      </w:r>
    </w:p>
    <w:p w14:paraId="51C9AF5E" w14:textId="58B3D2A9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mysql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的</w:t>
      </w:r>
      <w:r w:rsidR="003C7F76">
        <w:rPr>
          <w:rFonts w:ascii="华文中宋" w:eastAsia="华文中宋" w:hAnsi="华文中宋" w:hint="eastAsia"/>
          <w:color w:val="000000"/>
          <w:sz w:val="24"/>
          <w:szCs w:val="24"/>
        </w:rPr>
        <w:t>互为</w:t>
      </w:r>
      <w:r w:rsidR="003C7F76">
        <w:rPr>
          <w:rFonts w:ascii="华文中宋" w:eastAsia="华文中宋" w:hAnsi="华文中宋"/>
          <w:color w:val="000000"/>
          <w:sz w:val="24"/>
          <w:szCs w:val="24"/>
        </w:rPr>
        <w:t>主从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架构及原理</w:t>
      </w:r>
    </w:p>
    <w:p w14:paraId="41597DBE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mysql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的安全管理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权限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数据备份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，恢复</w:t>
      </w:r>
    </w:p>
    <w:p w14:paraId="2139BEA3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掌握各服务的参数调优</w:t>
      </w:r>
    </w:p>
    <w:p w14:paraId="3F533A2C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掌握lamp环境的管理和应用场景的选择</w:t>
      </w:r>
    </w:p>
    <w:p w14:paraId="76EB8458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掌握tomcat实例部署</w:t>
      </w:r>
    </w:p>
    <w:p w14:paraId="4441266B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lnmp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环境的管理和应用场景的选择</w:t>
      </w:r>
    </w:p>
    <w:p w14:paraId="126BB9DB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负载均衡集群</w:t>
      </w:r>
    </w:p>
    <w:p w14:paraId="49C5B803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lastRenderedPageBreak/>
        <w:t>掌握</w:t>
      </w:r>
      <w:proofErr w:type="spellStart"/>
      <w:r w:rsidRPr="000F0807">
        <w:rPr>
          <w:rFonts w:ascii="华文中宋" w:eastAsia="华文中宋" w:hAnsi="华文中宋"/>
          <w:color w:val="000000"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>负载均衡</w:t>
      </w:r>
    </w:p>
    <w:p w14:paraId="4131206F" w14:textId="66DB208C" w:rsidR="0055181D" w:rsidRPr="000F0807" w:rsidRDefault="007C1325" w:rsidP="00AD701B">
      <w:pPr>
        <w:pStyle w:val="10"/>
        <w:spacing w:line="360" w:lineRule="auto"/>
        <w:ind w:left="315"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10.</w:t>
      </w:r>
      <w:r w:rsidR="00AD701B" w:rsidRPr="000F0807">
        <w:rPr>
          <w:rFonts w:ascii="华文中宋" w:eastAsia="华文中宋" w:hAnsi="华文中宋"/>
          <w:color w:val="000000"/>
          <w:sz w:val="24"/>
          <w:szCs w:val="24"/>
        </w:rPr>
        <w:tab/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memcache</w:t>
      </w:r>
      <w:proofErr w:type="spellEnd"/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部署和管理</w:t>
      </w:r>
    </w:p>
    <w:p w14:paraId="14B617E5" w14:textId="7F7C9A29" w:rsidR="0055181D" w:rsidRPr="000F0807" w:rsidRDefault="007C1325" w:rsidP="00AD701B">
      <w:pPr>
        <w:pStyle w:val="10"/>
        <w:spacing w:line="360" w:lineRule="auto"/>
        <w:ind w:firstLineChars="350" w:firstLine="84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11.</w:t>
      </w:r>
      <w:r w:rsidR="00AD701B" w:rsidRPr="000F0807">
        <w:rPr>
          <w:rFonts w:ascii="华文中宋" w:eastAsia="华文中宋" w:hAnsi="华文中宋"/>
          <w:color w:val="000000"/>
          <w:sz w:val="24"/>
          <w:szCs w:val="24"/>
        </w:rPr>
        <w:tab/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掌握</w:t>
      </w:r>
      <w:proofErr w:type="spellStart"/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redis</w:t>
      </w:r>
      <w:proofErr w:type="spellEnd"/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部署和管理</w:t>
      </w:r>
    </w:p>
    <w:p w14:paraId="28BF704E" w14:textId="18074D38" w:rsidR="0055181D" w:rsidRPr="000F0807" w:rsidRDefault="007C1325" w:rsidP="00AD701B">
      <w:pPr>
        <w:pStyle w:val="10"/>
        <w:spacing w:line="360" w:lineRule="auto"/>
        <w:ind w:left="315" w:firstLine="48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12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．</w:t>
      </w:r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掌握高可用</w:t>
      </w:r>
      <w:proofErr w:type="spellStart"/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keepalived</w:t>
      </w:r>
      <w:proofErr w:type="spellEnd"/>
      <w:r w:rsidR="003C6009" w:rsidRPr="000F0807">
        <w:rPr>
          <w:rFonts w:ascii="华文中宋" w:eastAsia="华文中宋" w:hAnsi="华文中宋"/>
          <w:color w:val="000000"/>
          <w:sz w:val="24"/>
          <w:szCs w:val="24"/>
        </w:rPr>
        <w:t>的部署和管理</w:t>
      </w:r>
    </w:p>
    <w:p w14:paraId="5344AC24" w14:textId="77777777" w:rsidR="00197CC0" w:rsidRPr="000F0807" w:rsidRDefault="00197CC0" w:rsidP="00AD701B">
      <w:pPr>
        <w:pStyle w:val="10"/>
        <w:numPr>
          <w:ilvl w:val="0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b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/>
          <w:color w:val="000000"/>
          <w:sz w:val="24"/>
          <w:szCs w:val="24"/>
        </w:rPr>
        <w:t>能力目标</w:t>
      </w:r>
    </w:p>
    <w:p w14:paraId="0C8CBB72" w14:textId="48B2B28F" w:rsidR="00197CC0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完成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mysql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的主从复制</w:t>
      </w:r>
    </w:p>
    <w:p w14:paraId="3A1CEF7B" w14:textId="3B03B36E" w:rsidR="00E57078" w:rsidRPr="000F0807" w:rsidRDefault="00E57078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>完成</w:t>
      </w:r>
      <w:proofErr w:type="spellStart"/>
      <w:r>
        <w:rPr>
          <w:rFonts w:ascii="华文中宋" w:eastAsia="华文中宋" w:hAnsi="华文中宋" w:hint="eastAsia"/>
          <w:color w:val="000000"/>
          <w:sz w:val="24"/>
          <w:szCs w:val="24"/>
        </w:rPr>
        <w:t>mysql</w:t>
      </w:r>
      <w:proofErr w:type="spellEnd"/>
      <w:r>
        <w:rPr>
          <w:rFonts w:ascii="华文中宋" w:eastAsia="华文中宋" w:hAnsi="华文中宋"/>
          <w:color w:val="000000"/>
          <w:sz w:val="24"/>
          <w:szCs w:val="24"/>
        </w:rPr>
        <w:t>的主</w:t>
      </w:r>
      <w:proofErr w:type="gramStart"/>
      <w:r>
        <w:rPr>
          <w:rFonts w:ascii="华文中宋" w:eastAsia="华文中宋" w:hAnsi="华文中宋"/>
          <w:color w:val="000000"/>
          <w:sz w:val="24"/>
          <w:szCs w:val="24"/>
        </w:rPr>
        <w:t>主</w:t>
      </w:r>
      <w:proofErr w:type="gramEnd"/>
      <w:r>
        <w:rPr>
          <w:rFonts w:ascii="华文中宋" w:eastAsia="华文中宋" w:hAnsi="华文中宋"/>
          <w:color w:val="000000"/>
          <w:sz w:val="24"/>
          <w:szCs w:val="24"/>
        </w:rPr>
        <w:t>+</w:t>
      </w:r>
      <w:proofErr w:type="spellStart"/>
      <w:r>
        <w:rPr>
          <w:rFonts w:ascii="华文中宋" w:eastAsia="华文中宋" w:hAnsi="华文中宋"/>
          <w:color w:val="000000"/>
          <w:sz w:val="24"/>
          <w:szCs w:val="24"/>
        </w:rPr>
        <w:t>keepalived</w:t>
      </w:r>
      <w:proofErr w:type="spellEnd"/>
    </w:p>
    <w:p w14:paraId="2694B39F" w14:textId="592D18D2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源码安装lamp环境</w:t>
      </w:r>
    </w:p>
    <w:p w14:paraId="31BBAB9C" w14:textId="321E12BF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测试apache是否支持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php</w:t>
      </w:r>
      <w:proofErr w:type="spellEnd"/>
    </w:p>
    <w:p w14:paraId="7B187A46" w14:textId="1A256F36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源码安装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lnmp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环境</w:t>
      </w:r>
    </w:p>
    <w:p w14:paraId="642F98B2" w14:textId="1BF99FCC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完成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负载均衡</w:t>
      </w:r>
    </w:p>
    <w:p w14:paraId="1101BF08" w14:textId="4D11DF45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安装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 xml:space="preserve"> </w:t>
      </w:r>
    </w:p>
    <w:p w14:paraId="0B0A4BA2" w14:textId="79B4B975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采用调度算法配置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负载均衡</w:t>
      </w:r>
    </w:p>
    <w:p w14:paraId="25044265" w14:textId="006AF49C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完成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均衡</w:t>
      </w:r>
    </w:p>
    <w:p w14:paraId="2F73ED8A" w14:textId="29267143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完成企业web负载均衡加高可用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lvs+keepalived+web</w:t>
      </w:r>
      <w:proofErr w:type="spellEnd"/>
    </w:p>
    <w:p w14:paraId="0D6CA09A" w14:textId="56B48082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安装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和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keepalived</w:t>
      </w:r>
      <w:proofErr w:type="spellEnd"/>
    </w:p>
    <w:p w14:paraId="1B59E2C7" w14:textId="1AE684DB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配置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和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keepalived</w:t>
      </w:r>
      <w:proofErr w:type="spellEnd"/>
    </w:p>
    <w:p w14:paraId="625DB3EC" w14:textId="090EA5B1" w:rsidR="00197CC0" w:rsidRPr="000F0807" w:rsidRDefault="00197CC0" w:rsidP="00AD701B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配置web支持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php</w:t>
      </w:r>
      <w:proofErr w:type="spellEnd"/>
      <w:r w:rsidRPr="000F0807">
        <w:rPr>
          <w:rFonts w:ascii="华文中宋" w:eastAsia="华文中宋" w:hAnsi="华文中宋"/>
          <w:color w:val="000000"/>
          <w:sz w:val="24"/>
          <w:szCs w:val="24"/>
        </w:rPr>
        <w:t xml:space="preserve">  </w:t>
      </w:r>
    </w:p>
    <w:p w14:paraId="4055DEFF" w14:textId="1B7E2789" w:rsidR="00197CC0" w:rsidRPr="000F0807" w:rsidRDefault="00AD701B" w:rsidP="002A33FF">
      <w:pPr>
        <w:pStyle w:val="10"/>
        <w:numPr>
          <w:ilvl w:val="0"/>
          <w:numId w:val="34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项目实战</w:t>
      </w:r>
    </w:p>
    <w:p w14:paraId="53441815" w14:textId="77777777" w:rsidR="0055181D" w:rsidRPr="000F0807" w:rsidRDefault="002025CB" w:rsidP="00AD701B">
      <w:pPr>
        <w:pStyle w:val="10"/>
        <w:numPr>
          <w:ilvl w:val="0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b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/>
          <w:color w:val="000000"/>
          <w:sz w:val="24"/>
          <w:szCs w:val="24"/>
        </w:rPr>
        <w:t>速度</w:t>
      </w:r>
      <w:r w:rsidR="003C6009" w:rsidRPr="000F0807">
        <w:rPr>
          <w:rFonts w:ascii="华文中宋" w:eastAsia="华文中宋" w:hAnsi="华文中宋"/>
          <w:b/>
          <w:color w:val="000000"/>
          <w:sz w:val="24"/>
          <w:szCs w:val="24"/>
        </w:rPr>
        <w:t>目标</w:t>
      </w:r>
    </w:p>
    <w:p w14:paraId="765CBCDC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使用90分钟完成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mysql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高级应用</w:t>
      </w:r>
    </w:p>
    <w:p w14:paraId="5EC63EF4" w14:textId="36A07154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使用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80分钟完成源码lamp</w:t>
      </w:r>
      <w:r w:rsidR="004D088D" w:rsidRPr="000F0807">
        <w:rPr>
          <w:rFonts w:ascii="华文中宋" w:eastAsia="华文中宋" w:hAnsi="华文中宋" w:hint="eastAsia"/>
          <w:color w:val="000000"/>
          <w:sz w:val="24"/>
          <w:szCs w:val="24"/>
        </w:rPr>
        <w:t>搭建</w:t>
      </w:r>
    </w:p>
    <w:p w14:paraId="7669FA5E" w14:textId="5F276BB2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lastRenderedPageBreak/>
        <w:t>使用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80分钟完成源码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lnmp</w:t>
      </w:r>
      <w:proofErr w:type="spellEnd"/>
      <w:r w:rsidR="004D088D" w:rsidRPr="000F0807">
        <w:rPr>
          <w:rFonts w:ascii="华文中宋" w:eastAsia="华文中宋" w:hAnsi="华文中宋" w:hint="eastAsia"/>
          <w:color w:val="000000"/>
          <w:sz w:val="24"/>
          <w:szCs w:val="24"/>
        </w:rPr>
        <w:t>搭建</w:t>
      </w:r>
    </w:p>
    <w:p w14:paraId="5AB6DF48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速度目标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：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使用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120分钟完成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负载均衡</w:t>
      </w:r>
    </w:p>
    <w:p w14:paraId="34A0C62B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速度目标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：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使用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120分钟完成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负载均衡</w:t>
      </w:r>
    </w:p>
    <w:p w14:paraId="16DF2083" w14:textId="77777777" w:rsidR="0055181D" w:rsidRPr="000F0807" w:rsidRDefault="003C6009" w:rsidP="00AD701B">
      <w:pPr>
        <w:pStyle w:val="10"/>
        <w:numPr>
          <w:ilvl w:val="1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color w:val="000000"/>
          <w:sz w:val="24"/>
          <w:szCs w:val="24"/>
        </w:rPr>
        <w:t>速度目标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：</w:t>
      </w:r>
      <w:r w:rsidRPr="000F0807">
        <w:rPr>
          <w:rFonts w:ascii="华文中宋" w:eastAsia="华文中宋" w:hAnsi="华文中宋"/>
          <w:color w:val="000000"/>
          <w:sz w:val="24"/>
          <w:szCs w:val="24"/>
        </w:rPr>
        <w:t>使用</w:t>
      </w:r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180分钟完成企业web负载均衡加高可用</w:t>
      </w:r>
      <w:proofErr w:type="spellStart"/>
      <w:r w:rsidRPr="000F0807">
        <w:rPr>
          <w:rFonts w:ascii="华文中宋" w:eastAsia="华文中宋" w:hAnsi="华文中宋" w:hint="eastAsia"/>
          <w:color w:val="000000"/>
          <w:sz w:val="24"/>
          <w:szCs w:val="24"/>
        </w:rPr>
        <w:t>lvs+keepalived+web</w:t>
      </w:r>
      <w:proofErr w:type="spellEnd"/>
    </w:p>
    <w:p w14:paraId="4C54871F" w14:textId="0A79032D" w:rsidR="00103E3E" w:rsidRPr="000F0807" w:rsidRDefault="004A1CF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/>
          <w:b/>
          <w:sz w:val="24"/>
          <w:szCs w:val="24"/>
        </w:rPr>
        <w:t>M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>ysql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>数据库互为</w:t>
      </w:r>
      <w:r w:rsidRPr="000F0807">
        <w:rPr>
          <w:rFonts w:ascii="华文中宋" w:eastAsia="华文中宋" w:hAnsi="华文中宋"/>
          <w:b/>
          <w:sz w:val="24"/>
          <w:szCs w:val="24"/>
        </w:rPr>
        <w:t>主从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>环境</w:t>
      </w:r>
      <w:r w:rsidRPr="000F0807">
        <w:rPr>
          <w:rFonts w:ascii="华文中宋" w:eastAsia="华文中宋" w:hAnsi="华文中宋"/>
          <w:b/>
          <w:sz w:val="24"/>
          <w:szCs w:val="24"/>
        </w:rPr>
        <w:t>搭建</w:t>
      </w:r>
    </w:p>
    <w:p w14:paraId="59068EEF" w14:textId="28A016E1" w:rsidR="0055181D" w:rsidRPr="00AC6D65" w:rsidRDefault="004A1CF9" w:rsidP="00AD701B">
      <w:pPr>
        <w:pStyle w:val="10"/>
        <w:numPr>
          <w:ilvl w:val="1"/>
          <w:numId w:val="4"/>
        </w:numPr>
        <w:spacing w:line="360" w:lineRule="auto"/>
        <w:ind w:firstLineChars="0"/>
        <w:outlineLvl w:val="3"/>
        <w:rPr>
          <w:rFonts w:ascii="华文中宋" w:eastAsia="华文中宋" w:hAnsi="华文中宋"/>
          <w:sz w:val="24"/>
          <w:szCs w:val="24"/>
        </w:rPr>
      </w:pPr>
      <w:r w:rsidRPr="00AC6D65">
        <w:rPr>
          <w:rFonts w:ascii="华文中宋" w:eastAsia="华文中宋" w:hAnsi="华文中宋" w:hint="eastAsia"/>
          <w:sz w:val="24"/>
          <w:szCs w:val="24"/>
        </w:rPr>
        <w:t>数据库</w:t>
      </w:r>
      <w:r w:rsidR="008B3341">
        <w:rPr>
          <w:rFonts w:ascii="华文中宋" w:eastAsia="华文中宋" w:hAnsi="华文中宋" w:hint="eastAsia"/>
          <w:sz w:val="24"/>
          <w:szCs w:val="24"/>
        </w:rPr>
        <w:t>知识</w:t>
      </w:r>
      <w:r w:rsidR="008B3341">
        <w:rPr>
          <w:rFonts w:ascii="华文中宋" w:eastAsia="华文中宋" w:hAnsi="华文中宋"/>
          <w:sz w:val="24"/>
          <w:szCs w:val="24"/>
        </w:rPr>
        <w:t>回顾</w:t>
      </w:r>
    </w:p>
    <w:p w14:paraId="6672AFC0" w14:textId="528A66FD" w:rsidR="0055181D" w:rsidRPr="00AC6D65" w:rsidRDefault="004A1CF9" w:rsidP="0068172B">
      <w:pPr>
        <w:pStyle w:val="10"/>
        <w:spacing w:line="360" w:lineRule="auto"/>
        <w:ind w:firstLineChars="0"/>
        <w:outlineLvl w:val="4"/>
        <w:rPr>
          <w:rFonts w:ascii="华文中宋" w:eastAsia="华文中宋" w:hAnsi="华文中宋"/>
          <w:sz w:val="24"/>
          <w:szCs w:val="24"/>
        </w:rPr>
      </w:pPr>
      <w:r w:rsidRPr="00AC6D65">
        <w:rPr>
          <w:rFonts w:ascii="华文中宋" w:eastAsia="华文中宋" w:hAnsi="华文中宋" w:hint="eastAsia"/>
          <w:sz w:val="24"/>
          <w:szCs w:val="24"/>
        </w:rPr>
        <w:t>1.2</w:t>
      </w:r>
      <w:r w:rsidR="0062420F" w:rsidRPr="00AC6D65">
        <w:rPr>
          <w:rFonts w:ascii="华文中宋" w:eastAsia="华文中宋" w:hAnsi="华文中宋"/>
          <w:sz w:val="24"/>
          <w:szCs w:val="24"/>
        </w:rPr>
        <w:tab/>
      </w:r>
      <w:r w:rsidR="0062420F" w:rsidRPr="00AC6D65">
        <w:rPr>
          <w:rFonts w:ascii="华文中宋" w:eastAsia="华文中宋" w:hAnsi="华文中宋"/>
          <w:sz w:val="24"/>
          <w:szCs w:val="24"/>
        </w:rPr>
        <w:tab/>
      </w:r>
      <w:r w:rsidR="003C6009" w:rsidRPr="00AC6D65">
        <w:rPr>
          <w:rFonts w:ascii="华文中宋" w:eastAsia="华文中宋" w:hAnsi="华文中宋" w:hint="eastAsia"/>
          <w:sz w:val="24"/>
          <w:szCs w:val="24"/>
        </w:rPr>
        <w:t>源码包安装</w:t>
      </w:r>
      <w:proofErr w:type="spellStart"/>
      <w:r w:rsidRPr="00AC6D65">
        <w:rPr>
          <w:rFonts w:ascii="华文中宋" w:eastAsia="华文中宋" w:hAnsi="华文中宋" w:hint="eastAsia"/>
          <w:sz w:val="24"/>
          <w:szCs w:val="24"/>
        </w:rPr>
        <w:t>mysql</w:t>
      </w:r>
      <w:proofErr w:type="spellEnd"/>
      <w:r w:rsidRPr="00AC6D65">
        <w:rPr>
          <w:rFonts w:ascii="华文中宋" w:eastAsia="华文中宋" w:hAnsi="华文中宋"/>
          <w:sz w:val="24"/>
          <w:szCs w:val="24"/>
        </w:rPr>
        <w:t>数据库</w:t>
      </w:r>
      <w:r w:rsidR="0068172B" w:rsidRPr="00AC6D65">
        <w:rPr>
          <w:rFonts w:ascii="华文中宋" w:eastAsia="华文中宋" w:hAnsi="华文中宋"/>
          <w:sz w:val="24"/>
          <w:szCs w:val="24"/>
        </w:rPr>
        <w:t xml:space="preserve"> </w:t>
      </w:r>
    </w:p>
    <w:p w14:paraId="58CD58F3" w14:textId="08138CDB" w:rsidR="0055181D" w:rsidRPr="00AC6D65" w:rsidRDefault="004A1CF9" w:rsidP="00AD701B">
      <w:pPr>
        <w:pStyle w:val="10"/>
        <w:spacing w:line="360" w:lineRule="auto"/>
        <w:ind w:firstLineChars="0"/>
        <w:outlineLvl w:val="4"/>
        <w:rPr>
          <w:rFonts w:ascii="华文中宋" w:eastAsia="华文中宋" w:hAnsi="华文中宋"/>
          <w:sz w:val="24"/>
          <w:szCs w:val="24"/>
        </w:rPr>
      </w:pPr>
      <w:r w:rsidRPr="00AC6D65">
        <w:rPr>
          <w:rFonts w:ascii="华文中宋" w:eastAsia="华文中宋" w:hAnsi="华文中宋" w:hint="eastAsia"/>
          <w:sz w:val="24"/>
          <w:szCs w:val="24"/>
        </w:rPr>
        <w:t>1.</w:t>
      </w:r>
      <w:r w:rsidR="0068172B">
        <w:rPr>
          <w:rFonts w:ascii="华文中宋" w:eastAsia="华文中宋" w:hAnsi="华文中宋" w:hint="eastAsia"/>
          <w:sz w:val="24"/>
          <w:szCs w:val="24"/>
        </w:rPr>
        <w:t>3</w:t>
      </w:r>
      <w:r w:rsidR="0068172B">
        <w:rPr>
          <w:rFonts w:ascii="华文中宋" w:eastAsia="华文中宋" w:hAnsi="华文中宋"/>
          <w:sz w:val="24"/>
          <w:szCs w:val="24"/>
        </w:rPr>
        <w:t xml:space="preserve"> </w:t>
      </w:r>
      <w:r w:rsidR="0062420F" w:rsidRPr="00AC6D65">
        <w:rPr>
          <w:rFonts w:ascii="华文中宋" w:eastAsia="华文中宋" w:hAnsi="华文中宋"/>
          <w:sz w:val="24"/>
          <w:szCs w:val="24"/>
        </w:rPr>
        <w:tab/>
      </w:r>
      <w:proofErr w:type="spellStart"/>
      <w:r w:rsidRPr="00AC6D65">
        <w:rPr>
          <w:rFonts w:ascii="华文中宋" w:eastAsia="华文中宋" w:hAnsi="华文中宋"/>
          <w:sz w:val="24"/>
          <w:szCs w:val="24"/>
        </w:rPr>
        <w:t>mysql</w:t>
      </w:r>
      <w:proofErr w:type="spellEnd"/>
      <w:r w:rsidRPr="00AC6D65">
        <w:rPr>
          <w:rFonts w:ascii="华文中宋" w:eastAsia="华文中宋" w:hAnsi="华文中宋"/>
          <w:sz w:val="24"/>
          <w:szCs w:val="24"/>
        </w:rPr>
        <w:t xml:space="preserve">数据库互为主从安装配置 </w:t>
      </w:r>
    </w:p>
    <w:p w14:paraId="0F3BC56D" w14:textId="05DBD322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MYSQL</w:t>
      </w:r>
      <w:r w:rsidR="00691B8E" w:rsidRPr="000F0807">
        <w:rPr>
          <w:rFonts w:ascii="华文中宋" w:eastAsia="华文中宋" w:hAnsi="华文中宋" w:hint="eastAsia"/>
          <w:b/>
          <w:sz w:val="24"/>
          <w:szCs w:val="24"/>
        </w:rPr>
        <w:t>+</w:t>
      </w:r>
      <w:r w:rsidR="00691B8E" w:rsidRPr="000F0807">
        <w:rPr>
          <w:rFonts w:ascii="华文中宋" w:eastAsia="华文中宋" w:hAnsi="华文中宋"/>
          <w:b/>
          <w:sz w:val="24"/>
          <w:szCs w:val="24"/>
        </w:rPr>
        <w:t>keepalived</w:t>
      </w:r>
      <w:proofErr w:type="spellEnd"/>
      <w:r w:rsidR="00691B8E" w:rsidRPr="000F0807">
        <w:rPr>
          <w:rFonts w:ascii="华文中宋" w:eastAsia="华文中宋" w:hAnsi="华文中宋"/>
          <w:b/>
          <w:sz w:val="24"/>
          <w:szCs w:val="24"/>
        </w:rPr>
        <w:t>搭建</w:t>
      </w:r>
      <w:r w:rsidR="0062420F" w:rsidRPr="000F0807">
        <w:rPr>
          <w:rFonts w:ascii="华文中宋" w:eastAsia="华文中宋" w:hAnsi="华文中宋" w:hint="eastAsia"/>
          <w:b/>
          <w:sz w:val="24"/>
          <w:szCs w:val="24"/>
        </w:rPr>
        <w:t>主</w:t>
      </w:r>
      <w:proofErr w:type="gramStart"/>
      <w:r w:rsidR="0062420F" w:rsidRPr="000F0807">
        <w:rPr>
          <w:rFonts w:ascii="华文中宋" w:eastAsia="华文中宋" w:hAnsi="华文中宋" w:hint="eastAsia"/>
          <w:b/>
          <w:sz w:val="24"/>
          <w:szCs w:val="24"/>
        </w:rPr>
        <w:t>主</w:t>
      </w:r>
      <w:proofErr w:type="gramEnd"/>
      <w:r w:rsidR="0062420F" w:rsidRPr="000F0807">
        <w:rPr>
          <w:rFonts w:ascii="华文中宋" w:eastAsia="华文中宋" w:hAnsi="华文中宋"/>
          <w:b/>
          <w:sz w:val="24"/>
          <w:szCs w:val="24"/>
        </w:rPr>
        <w:t>环境</w:t>
      </w:r>
    </w:p>
    <w:p w14:paraId="712C62EA" w14:textId="1226EDB4" w:rsidR="0055181D" w:rsidRPr="00AC6D65" w:rsidRDefault="00C50FEF" w:rsidP="00AD701B">
      <w:pPr>
        <w:pStyle w:val="10"/>
        <w:numPr>
          <w:ilvl w:val="1"/>
          <w:numId w:val="6"/>
        </w:numPr>
        <w:spacing w:line="360" w:lineRule="auto"/>
        <w:ind w:left="1264" w:firstLineChars="0" w:hanging="782"/>
        <w:outlineLvl w:val="3"/>
        <w:rPr>
          <w:rFonts w:ascii="华文中宋" w:eastAsia="华文中宋" w:hAnsi="华文中宋"/>
          <w:sz w:val="24"/>
          <w:szCs w:val="24"/>
        </w:rPr>
      </w:pPr>
      <w:bookmarkStart w:id="0" w:name="_GoBack"/>
      <w:bookmarkEnd w:id="0"/>
      <w:r>
        <w:rPr>
          <w:rFonts w:ascii="华文中宋" w:eastAsia="华文中宋" w:hAnsi="华文中宋" w:hint="eastAsia"/>
          <w:sz w:val="24"/>
          <w:szCs w:val="24"/>
        </w:rPr>
        <w:t>安装</w:t>
      </w:r>
      <w:r w:rsidR="00E82616" w:rsidRPr="00AC6D65">
        <w:rPr>
          <w:rFonts w:ascii="华文中宋" w:eastAsia="华文中宋" w:hAnsi="华文中宋" w:hint="eastAsia"/>
          <w:sz w:val="24"/>
          <w:szCs w:val="24"/>
        </w:rPr>
        <w:t>配置</w:t>
      </w:r>
      <w:proofErr w:type="spellStart"/>
      <w:r w:rsidR="00E82616" w:rsidRPr="00AC6D65">
        <w:rPr>
          <w:rFonts w:ascii="华文中宋" w:eastAsia="华文中宋" w:hAnsi="华文中宋" w:hint="eastAsia"/>
          <w:sz w:val="24"/>
          <w:szCs w:val="24"/>
        </w:rPr>
        <w:t>mysql</w:t>
      </w:r>
      <w:proofErr w:type="spellEnd"/>
      <w:r w:rsidR="00E82616" w:rsidRPr="00AC6D65">
        <w:rPr>
          <w:rFonts w:ascii="华文中宋" w:eastAsia="华文中宋" w:hAnsi="华文中宋"/>
          <w:sz w:val="24"/>
          <w:szCs w:val="24"/>
        </w:rPr>
        <w:t>与</w:t>
      </w:r>
      <w:proofErr w:type="spellStart"/>
      <w:r w:rsidR="00E82616" w:rsidRPr="00AC6D65">
        <w:rPr>
          <w:rFonts w:ascii="华文中宋" w:eastAsia="华文中宋" w:hAnsi="华文中宋"/>
          <w:sz w:val="24"/>
          <w:szCs w:val="24"/>
        </w:rPr>
        <w:t>keepalived</w:t>
      </w:r>
      <w:proofErr w:type="spellEnd"/>
      <w:r w:rsidR="00E82616" w:rsidRPr="00AC6D65">
        <w:rPr>
          <w:rFonts w:ascii="华文中宋" w:eastAsia="华文中宋" w:hAnsi="华文中宋"/>
          <w:sz w:val="24"/>
          <w:szCs w:val="24"/>
        </w:rPr>
        <w:t>服务</w:t>
      </w:r>
    </w:p>
    <w:p w14:paraId="4EDBA19E" w14:textId="1186C077" w:rsidR="0055181D" w:rsidRPr="00AC6D65" w:rsidRDefault="00E82616" w:rsidP="00AD701B">
      <w:pPr>
        <w:pStyle w:val="10"/>
        <w:numPr>
          <w:ilvl w:val="1"/>
          <w:numId w:val="6"/>
        </w:numPr>
        <w:spacing w:line="360" w:lineRule="auto"/>
        <w:ind w:left="1264" w:firstLineChars="0" w:hanging="782"/>
        <w:outlineLvl w:val="3"/>
        <w:rPr>
          <w:rFonts w:ascii="华文中宋" w:eastAsia="华文中宋" w:hAnsi="华文中宋"/>
          <w:sz w:val="24"/>
          <w:szCs w:val="24"/>
        </w:rPr>
      </w:pPr>
      <w:r w:rsidRPr="00AC6D65">
        <w:rPr>
          <w:rFonts w:ascii="华文中宋" w:eastAsia="华文中宋" w:hAnsi="华文中宋" w:hint="eastAsia"/>
          <w:sz w:val="24"/>
          <w:szCs w:val="24"/>
        </w:rPr>
        <w:t>测试</w:t>
      </w:r>
      <w:proofErr w:type="spellStart"/>
      <w:r w:rsidRPr="00AC6D65">
        <w:rPr>
          <w:rFonts w:ascii="华文中宋" w:eastAsia="华文中宋" w:hAnsi="华文中宋" w:hint="eastAsia"/>
          <w:sz w:val="24"/>
          <w:szCs w:val="24"/>
        </w:rPr>
        <w:t>mysql</w:t>
      </w:r>
      <w:proofErr w:type="spellEnd"/>
      <w:r w:rsidRPr="00AC6D65">
        <w:rPr>
          <w:rFonts w:ascii="华文中宋" w:eastAsia="华文中宋" w:hAnsi="华文中宋"/>
          <w:sz w:val="24"/>
          <w:szCs w:val="24"/>
        </w:rPr>
        <w:t>主</w:t>
      </w:r>
      <w:proofErr w:type="gramStart"/>
      <w:r w:rsidRPr="00AC6D65">
        <w:rPr>
          <w:rFonts w:ascii="华文中宋" w:eastAsia="华文中宋" w:hAnsi="华文中宋"/>
          <w:sz w:val="24"/>
          <w:szCs w:val="24"/>
        </w:rPr>
        <w:t>主</w:t>
      </w:r>
      <w:proofErr w:type="gramEnd"/>
      <w:r w:rsidR="00F53CF8">
        <w:rPr>
          <w:rFonts w:ascii="华文中宋" w:eastAsia="华文中宋" w:hAnsi="华文中宋" w:hint="eastAsia"/>
          <w:sz w:val="24"/>
          <w:szCs w:val="24"/>
        </w:rPr>
        <w:t>+</w:t>
      </w:r>
      <w:proofErr w:type="spellStart"/>
      <w:r w:rsidR="00F53CF8">
        <w:rPr>
          <w:rFonts w:ascii="华文中宋" w:eastAsia="华文中宋" w:hAnsi="华文中宋"/>
          <w:sz w:val="24"/>
          <w:szCs w:val="24"/>
        </w:rPr>
        <w:t>keepalived</w:t>
      </w:r>
      <w:proofErr w:type="spellEnd"/>
      <w:r w:rsidR="00416E74">
        <w:rPr>
          <w:rFonts w:ascii="华文中宋" w:eastAsia="华文中宋" w:hAnsi="华文中宋" w:hint="eastAsia"/>
          <w:sz w:val="24"/>
          <w:szCs w:val="24"/>
        </w:rPr>
        <w:t>的高可用</w:t>
      </w:r>
    </w:p>
    <w:p w14:paraId="419B577F" w14:textId="484BCCC8" w:rsidR="0055181D" w:rsidRPr="000F0807" w:rsidRDefault="00577960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>
        <w:rPr>
          <w:rFonts w:ascii="华文中宋" w:eastAsia="华文中宋" w:hAnsi="华文中宋"/>
          <w:b/>
          <w:sz w:val="24"/>
          <w:szCs w:val="24"/>
        </w:rPr>
        <w:t>Mysql</w:t>
      </w:r>
      <w:proofErr w:type="spellEnd"/>
      <w:r>
        <w:rPr>
          <w:rFonts w:ascii="华文中宋" w:eastAsia="华文中宋" w:hAnsi="华文中宋" w:hint="eastAsia"/>
          <w:b/>
          <w:sz w:val="24"/>
          <w:szCs w:val="24"/>
        </w:rPr>
        <w:t>数据库</w:t>
      </w:r>
      <w:r>
        <w:rPr>
          <w:rFonts w:ascii="华文中宋" w:eastAsia="华文中宋" w:hAnsi="华文中宋"/>
          <w:b/>
          <w:sz w:val="24"/>
          <w:szCs w:val="24"/>
        </w:rPr>
        <w:t>的</w:t>
      </w:r>
      <w:r>
        <w:rPr>
          <w:rFonts w:ascii="华文中宋" w:eastAsia="华文中宋" w:hAnsi="华文中宋" w:hint="eastAsia"/>
          <w:b/>
          <w:sz w:val="24"/>
          <w:szCs w:val="24"/>
        </w:rPr>
        <w:t>数据</w:t>
      </w:r>
      <w:r>
        <w:rPr>
          <w:rFonts w:ascii="华文中宋" w:eastAsia="华文中宋" w:hAnsi="华文中宋"/>
          <w:b/>
          <w:sz w:val="24"/>
          <w:szCs w:val="24"/>
        </w:rPr>
        <w:t>恢复和</w:t>
      </w:r>
      <w:r>
        <w:rPr>
          <w:rFonts w:ascii="华文中宋" w:eastAsia="华文中宋" w:hAnsi="华文中宋" w:hint="eastAsia"/>
          <w:b/>
          <w:sz w:val="24"/>
          <w:szCs w:val="24"/>
        </w:rPr>
        <w:t>备份</w:t>
      </w:r>
    </w:p>
    <w:p w14:paraId="67A982ED" w14:textId="22A92934" w:rsidR="0062420F" w:rsidRPr="000F0807" w:rsidRDefault="00AD701B" w:rsidP="00AC6D65">
      <w:pPr>
        <w:pStyle w:val="10"/>
        <w:spacing w:line="360" w:lineRule="auto"/>
        <w:ind w:left="420" w:firstLineChars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>3</w:t>
      </w:r>
      <w:r w:rsidR="0062420F" w:rsidRPr="000F0807">
        <w:rPr>
          <w:rFonts w:ascii="华文中宋" w:eastAsia="华文中宋" w:hAnsi="华文中宋"/>
          <w:sz w:val="24"/>
          <w:szCs w:val="24"/>
        </w:rPr>
        <w:t>.</w:t>
      </w:r>
      <w:r w:rsidR="00DC549E">
        <w:rPr>
          <w:rFonts w:ascii="华文中宋" w:eastAsia="华文中宋" w:hAnsi="华文中宋"/>
          <w:sz w:val="24"/>
          <w:szCs w:val="24"/>
        </w:rPr>
        <w:t>1</w:t>
      </w:r>
      <w:r w:rsidR="0062420F" w:rsidRPr="000F0807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="00577960">
        <w:rPr>
          <w:rFonts w:ascii="华文中宋" w:eastAsia="华文中宋" w:hAnsi="华文中宋"/>
          <w:sz w:val="24"/>
          <w:szCs w:val="24"/>
        </w:rPr>
        <w:t>mysql</w:t>
      </w:r>
      <w:proofErr w:type="spellEnd"/>
      <w:r w:rsidR="00F53CF8">
        <w:rPr>
          <w:rFonts w:ascii="华文中宋" w:eastAsia="华文中宋" w:hAnsi="华文中宋" w:hint="eastAsia"/>
          <w:sz w:val="24"/>
          <w:szCs w:val="24"/>
        </w:rPr>
        <w:t>密码的</w:t>
      </w:r>
      <w:r w:rsidR="00F53CF8">
        <w:rPr>
          <w:rFonts w:ascii="华文中宋" w:eastAsia="华文中宋" w:hAnsi="华文中宋"/>
          <w:sz w:val="24"/>
          <w:szCs w:val="24"/>
        </w:rPr>
        <w:t>安全管理</w:t>
      </w:r>
    </w:p>
    <w:p w14:paraId="628A30DD" w14:textId="175B3FBE" w:rsidR="0062420F" w:rsidRPr="000F0807" w:rsidRDefault="00AD701B" w:rsidP="00AC6D65">
      <w:pPr>
        <w:pStyle w:val="10"/>
        <w:spacing w:line="360" w:lineRule="auto"/>
        <w:ind w:left="420" w:firstLineChars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>3</w:t>
      </w:r>
      <w:r w:rsidR="0062420F" w:rsidRPr="000F0807">
        <w:rPr>
          <w:rFonts w:ascii="华文中宋" w:eastAsia="华文中宋" w:hAnsi="华文中宋"/>
          <w:sz w:val="24"/>
          <w:szCs w:val="24"/>
        </w:rPr>
        <w:t>.</w:t>
      </w:r>
      <w:r w:rsidR="00A4497C" w:rsidRPr="000F0807">
        <w:rPr>
          <w:rFonts w:ascii="华文中宋" w:eastAsia="华文中宋" w:hAnsi="华文中宋"/>
          <w:sz w:val="24"/>
          <w:szCs w:val="24"/>
        </w:rPr>
        <w:t xml:space="preserve"> </w:t>
      </w:r>
      <w:r w:rsidR="0062420F" w:rsidRPr="000F0807">
        <w:rPr>
          <w:rFonts w:ascii="华文中宋" w:eastAsia="华文中宋" w:hAnsi="华文中宋"/>
          <w:sz w:val="24"/>
          <w:szCs w:val="24"/>
        </w:rPr>
        <w:t xml:space="preserve">2 </w:t>
      </w:r>
      <w:proofErr w:type="spellStart"/>
      <w:r w:rsidR="00577960">
        <w:rPr>
          <w:rFonts w:ascii="华文中宋" w:eastAsia="华文中宋" w:hAnsi="华文中宋" w:hint="eastAsia"/>
          <w:sz w:val="24"/>
          <w:szCs w:val="24"/>
        </w:rPr>
        <w:t>mysql</w:t>
      </w:r>
      <w:proofErr w:type="spellEnd"/>
      <w:r w:rsidR="00F53CF8" w:rsidRPr="000F0807">
        <w:rPr>
          <w:rFonts w:ascii="华文中宋" w:eastAsia="华文中宋" w:hAnsi="华文中宋"/>
          <w:sz w:val="24"/>
          <w:szCs w:val="24"/>
        </w:rPr>
        <w:t xml:space="preserve"> </w:t>
      </w:r>
      <w:r w:rsidR="00F53CF8">
        <w:rPr>
          <w:rFonts w:ascii="华文中宋" w:eastAsia="华文中宋" w:hAnsi="华文中宋" w:hint="eastAsia"/>
          <w:sz w:val="24"/>
          <w:szCs w:val="24"/>
        </w:rPr>
        <w:t>的</w:t>
      </w:r>
      <w:r w:rsidR="00F53CF8">
        <w:rPr>
          <w:rFonts w:ascii="华文中宋" w:eastAsia="华文中宋" w:hAnsi="华文中宋"/>
          <w:sz w:val="24"/>
          <w:szCs w:val="24"/>
        </w:rPr>
        <w:t>导入和</w:t>
      </w:r>
      <w:r w:rsidR="00F53CF8">
        <w:rPr>
          <w:rFonts w:ascii="华文中宋" w:eastAsia="华文中宋" w:hAnsi="华文中宋" w:hint="eastAsia"/>
          <w:sz w:val="24"/>
          <w:szCs w:val="24"/>
        </w:rPr>
        <w:t>导出</w:t>
      </w:r>
    </w:p>
    <w:p w14:paraId="6580BBF2" w14:textId="23D88AF5" w:rsidR="000A77E5" w:rsidRPr="000F0807" w:rsidRDefault="00AD701B" w:rsidP="00AC6D65">
      <w:pPr>
        <w:pStyle w:val="10"/>
        <w:spacing w:line="360" w:lineRule="auto"/>
        <w:ind w:left="420" w:firstLineChars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>3</w:t>
      </w:r>
      <w:r w:rsidR="000A77E5" w:rsidRPr="000F0807">
        <w:rPr>
          <w:rFonts w:ascii="华文中宋" w:eastAsia="华文中宋" w:hAnsi="华文中宋"/>
          <w:sz w:val="24"/>
          <w:szCs w:val="24"/>
        </w:rPr>
        <w:t>.</w:t>
      </w:r>
      <w:r w:rsidR="00A4497C" w:rsidRPr="000F0807">
        <w:rPr>
          <w:rFonts w:ascii="华文中宋" w:eastAsia="华文中宋" w:hAnsi="华文中宋"/>
          <w:sz w:val="24"/>
          <w:szCs w:val="24"/>
        </w:rPr>
        <w:t xml:space="preserve"> </w:t>
      </w:r>
      <w:r w:rsidR="000A77E5" w:rsidRPr="000F0807">
        <w:rPr>
          <w:rFonts w:ascii="华文中宋" w:eastAsia="华文中宋" w:hAnsi="华文中宋"/>
          <w:sz w:val="24"/>
          <w:szCs w:val="24"/>
        </w:rPr>
        <w:t xml:space="preserve">3 </w:t>
      </w:r>
      <w:proofErr w:type="spellStart"/>
      <w:r w:rsidR="00577960">
        <w:rPr>
          <w:rFonts w:ascii="华文中宋" w:eastAsia="华文中宋" w:hAnsi="华文中宋"/>
          <w:sz w:val="24"/>
          <w:szCs w:val="24"/>
        </w:rPr>
        <w:t>mysql</w:t>
      </w:r>
      <w:proofErr w:type="spellEnd"/>
      <w:r w:rsidR="00F53CF8">
        <w:rPr>
          <w:rFonts w:ascii="华文中宋" w:eastAsia="华文中宋" w:hAnsi="华文中宋" w:hint="eastAsia"/>
          <w:sz w:val="24"/>
          <w:szCs w:val="24"/>
        </w:rPr>
        <w:t>数据库</w:t>
      </w:r>
      <w:r w:rsidR="000713D8">
        <w:rPr>
          <w:rFonts w:ascii="华文中宋" w:eastAsia="华文中宋" w:hAnsi="华文中宋" w:hint="eastAsia"/>
          <w:sz w:val="24"/>
          <w:szCs w:val="24"/>
        </w:rPr>
        <w:t>的</w:t>
      </w:r>
      <w:r w:rsidR="00F53CF8">
        <w:rPr>
          <w:rFonts w:ascii="华文中宋" w:eastAsia="华文中宋" w:hAnsi="华文中宋" w:hint="eastAsia"/>
          <w:sz w:val="24"/>
          <w:szCs w:val="24"/>
        </w:rPr>
        <w:t>安全管理</w:t>
      </w:r>
    </w:p>
    <w:p w14:paraId="27B42BA4" w14:textId="77777777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LAMP管理和应用方案</w:t>
      </w:r>
    </w:p>
    <w:p w14:paraId="45FB01C7" w14:textId="2547E991" w:rsidR="0055181D" w:rsidRPr="008830D4" w:rsidRDefault="003C6009" w:rsidP="00F07314">
      <w:pPr>
        <w:pStyle w:val="10"/>
        <w:numPr>
          <w:ilvl w:val="1"/>
          <w:numId w:val="3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8830D4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8830D4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>Apache 特性</w:t>
      </w:r>
    </w:p>
    <w:p w14:paraId="498008E8" w14:textId="29D948CB" w:rsidR="0055181D" w:rsidRPr="008830D4" w:rsidRDefault="003C6009" w:rsidP="00F07314">
      <w:pPr>
        <w:pStyle w:val="10"/>
        <w:numPr>
          <w:ilvl w:val="1"/>
          <w:numId w:val="3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8830D4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 xml:space="preserve"> Apache 工作模式</w:t>
      </w:r>
    </w:p>
    <w:p w14:paraId="4FE28F69" w14:textId="144F2790" w:rsidR="0055181D" w:rsidRPr="008830D4" w:rsidRDefault="00F07314" w:rsidP="00F07314">
      <w:pPr>
        <w:pStyle w:val="10"/>
        <w:numPr>
          <w:ilvl w:val="1"/>
          <w:numId w:val="3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8830D4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 xml:space="preserve"> </w:t>
      </w:r>
      <w:r w:rsidR="003C6009" w:rsidRPr="008830D4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>Apache 模块管理</w:t>
      </w:r>
    </w:p>
    <w:p w14:paraId="41A494E6" w14:textId="39927C38" w:rsidR="0055181D" w:rsidRDefault="00F07314" w:rsidP="00F07314">
      <w:pPr>
        <w:pStyle w:val="10"/>
        <w:numPr>
          <w:ilvl w:val="1"/>
          <w:numId w:val="3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8830D4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 xml:space="preserve"> </w:t>
      </w:r>
      <w:r w:rsidR="003C6009" w:rsidRPr="008830D4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>LAMP 部署方案</w:t>
      </w:r>
    </w:p>
    <w:p w14:paraId="2C0D01F5" w14:textId="558CFE6B" w:rsidR="00E9364F" w:rsidRPr="008830D4" w:rsidRDefault="00E9364F" w:rsidP="00F07314">
      <w:pPr>
        <w:pStyle w:val="10"/>
        <w:numPr>
          <w:ilvl w:val="1"/>
          <w:numId w:val="3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 xml:space="preserve"> LAMP优化</w:t>
      </w:r>
    </w:p>
    <w:p w14:paraId="6D8298C2" w14:textId="7C8F9ABA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lastRenderedPageBreak/>
        <w:t>Tomcat 中间</w:t>
      </w:r>
      <w:proofErr w:type="gramStart"/>
      <w:r w:rsidRPr="000F0807">
        <w:rPr>
          <w:rFonts w:ascii="华文中宋" w:eastAsia="华文中宋" w:hAnsi="华文中宋" w:hint="eastAsia"/>
          <w:b/>
          <w:sz w:val="24"/>
          <w:szCs w:val="24"/>
        </w:rPr>
        <w:t>件管理</w:t>
      </w:r>
      <w:proofErr w:type="gramEnd"/>
      <w:r w:rsidRPr="000F0807">
        <w:rPr>
          <w:rFonts w:ascii="华文中宋" w:eastAsia="华文中宋" w:hAnsi="华文中宋" w:hint="eastAsia"/>
          <w:b/>
          <w:sz w:val="24"/>
          <w:szCs w:val="24"/>
        </w:rPr>
        <w:t>与应用方案</w:t>
      </w:r>
    </w:p>
    <w:p w14:paraId="462B4C2D" w14:textId="75808CD3" w:rsidR="0055181D" w:rsidRPr="000F0807" w:rsidRDefault="003C6009" w:rsidP="00F07314">
      <w:pPr>
        <w:pStyle w:val="10"/>
        <w:numPr>
          <w:ilvl w:val="1"/>
          <w:numId w:val="38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bCs/>
          <w:sz w:val="24"/>
          <w:szCs w:val="24"/>
        </w:rPr>
      </w:pPr>
      <w:r w:rsidRPr="000F0807">
        <w:rPr>
          <w:rFonts w:ascii="华文中宋" w:eastAsia="华文中宋" w:hAnsi="华文中宋" w:hint="eastAsia"/>
          <w:bCs/>
          <w:sz w:val="24"/>
          <w:szCs w:val="24"/>
        </w:rPr>
        <w:t>java语言和企业级应用简介</w:t>
      </w:r>
    </w:p>
    <w:p w14:paraId="06164460" w14:textId="6307E3F0" w:rsidR="0055181D" w:rsidRPr="000F0807" w:rsidRDefault="00F07314" w:rsidP="00F07314">
      <w:pPr>
        <w:pStyle w:val="10"/>
        <w:numPr>
          <w:ilvl w:val="1"/>
          <w:numId w:val="38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bCs/>
          <w:sz w:val="24"/>
          <w:szCs w:val="24"/>
        </w:rPr>
      </w:pPr>
      <w:r w:rsidRPr="000F0807">
        <w:rPr>
          <w:rFonts w:ascii="华文中宋" w:eastAsia="华文中宋" w:hAnsi="华文中宋" w:hint="eastAsia"/>
          <w:bCs/>
          <w:sz w:val="24"/>
          <w:szCs w:val="24"/>
        </w:rPr>
        <w:t xml:space="preserve"> </w:t>
      </w:r>
      <w:r w:rsidR="003C6009" w:rsidRPr="000F0807">
        <w:rPr>
          <w:rFonts w:ascii="华文中宋" w:eastAsia="华文中宋" w:hAnsi="华文中宋" w:hint="eastAsia"/>
          <w:bCs/>
          <w:sz w:val="24"/>
          <w:szCs w:val="24"/>
        </w:rPr>
        <w:t>tomcat原理和运行机制</w:t>
      </w:r>
    </w:p>
    <w:p w14:paraId="1F49CB2D" w14:textId="601CBFB1" w:rsidR="0055181D" w:rsidRPr="000F0807" w:rsidRDefault="00F07314" w:rsidP="00F07314">
      <w:pPr>
        <w:pStyle w:val="10"/>
        <w:numPr>
          <w:ilvl w:val="1"/>
          <w:numId w:val="38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bCs/>
          <w:sz w:val="24"/>
          <w:szCs w:val="24"/>
        </w:rPr>
      </w:pPr>
      <w:r w:rsidRPr="000F0807">
        <w:rPr>
          <w:rFonts w:ascii="华文中宋" w:eastAsia="华文中宋" w:hAnsi="华文中宋" w:hint="eastAsia"/>
          <w:bCs/>
          <w:sz w:val="24"/>
          <w:szCs w:val="24"/>
        </w:rPr>
        <w:t xml:space="preserve"> </w:t>
      </w:r>
      <w:r w:rsidR="003C6009" w:rsidRPr="000F0807">
        <w:rPr>
          <w:rFonts w:ascii="华文中宋" w:eastAsia="华文中宋" w:hAnsi="华文中宋" w:hint="eastAsia"/>
          <w:bCs/>
          <w:sz w:val="24"/>
          <w:szCs w:val="24"/>
        </w:rPr>
        <w:t>多tomcat运行部署</w:t>
      </w:r>
    </w:p>
    <w:p w14:paraId="3D29F197" w14:textId="2AC0E0EF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LNMP服务管理和应用方案</w:t>
      </w:r>
    </w:p>
    <w:p w14:paraId="0D25F93D" w14:textId="5CF626B4" w:rsidR="0055181D" w:rsidRPr="000F0807" w:rsidRDefault="00F07314" w:rsidP="00AD701B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0F0807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>6</w:t>
      </w:r>
      <w:r w:rsidR="00AE56CF" w:rsidRPr="000F0807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>.1</w:t>
      </w:r>
      <w:r w:rsidR="003C6009" w:rsidRPr="000F0807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>Nginx 特性</w:t>
      </w:r>
    </w:p>
    <w:p w14:paraId="011BFAF2" w14:textId="1758DFED" w:rsidR="0055181D" w:rsidRPr="000F0807" w:rsidRDefault="00F07314" w:rsidP="00AD701B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0F0807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>6</w:t>
      </w:r>
      <w:r w:rsidR="00AE56CF" w:rsidRPr="000F0807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>.2</w:t>
      </w:r>
      <w:r w:rsidR="003C6009" w:rsidRPr="000F0807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>Nginx 模块</w:t>
      </w:r>
    </w:p>
    <w:p w14:paraId="70569AF5" w14:textId="7CEEE736" w:rsidR="0055181D" w:rsidRPr="000F0807" w:rsidRDefault="00F07314" w:rsidP="00AD701B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</w:pPr>
      <w:r w:rsidRPr="000F0807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>6</w:t>
      </w:r>
      <w:r w:rsidR="00AE56CF" w:rsidRPr="000F0807">
        <w:rPr>
          <w:rFonts w:ascii="华文中宋" w:eastAsia="华文中宋" w:hAnsi="华文中宋" w:cs="宋体"/>
          <w:bCs/>
          <w:color w:val="000000"/>
          <w:kern w:val="0"/>
          <w:sz w:val="24"/>
          <w:szCs w:val="24"/>
        </w:rPr>
        <w:t>.3</w:t>
      </w:r>
      <w:r w:rsidR="003C6009" w:rsidRPr="000F0807">
        <w:rPr>
          <w:rFonts w:ascii="华文中宋" w:eastAsia="华文中宋" w:hAnsi="华文中宋" w:cs="宋体" w:hint="eastAsia"/>
          <w:bCs/>
          <w:color w:val="000000"/>
          <w:kern w:val="0"/>
          <w:sz w:val="24"/>
          <w:szCs w:val="24"/>
        </w:rPr>
        <w:t>LNMP配置文件部署</w:t>
      </w:r>
    </w:p>
    <w:p w14:paraId="106EE097" w14:textId="42B17AB5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Nginx</w:t>
      </w:r>
      <w:proofErr w:type="spellEnd"/>
      <w:r w:rsidR="001D4354">
        <w:rPr>
          <w:rFonts w:ascii="华文中宋" w:eastAsia="华文中宋" w:hAnsi="华文中宋" w:hint="eastAsia"/>
          <w:b/>
          <w:sz w:val="24"/>
          <w:szCs w:val="24"/>
        </w:rPr>
        <w:t>负载均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>衡集群</w:t>
      </w:r>
    </w:p>
    <w:p w14:paraId="08AAAABE" w14:textId="2E6762B3" w:rsidR="0055181D" w:rsidRPr="000F0807" w:rsidRDefault="003C6009" w:rsidP="00F07314">
      <w:pPr>
        <w:pStyle w:val="10"/>
        <w:numPr>
          <w:ilvl w:val="1"/>
          <w:numId w:val="39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集群概述</w:t>
      </w:r>
    </w:p>
    <w:p w14:paraId="3C34F29C" w14:textId="72A6989A" w:rsidR="0055181D" w:rsidRPr="000F0807" w:rsidRDefault="00F07314" w:rsidP="00F07314">
      <w:pPr>
        <w:pStyle w:val="10"/>
        <w:spacing w:line="360" w:lineRule="auto"/>
        <w:ind w:left="1680" w:firstLineChars="0" w:firstLine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7</w:t>
      </w:r>
      <w:r w:rsidRPr="000F0807">
        <w:rPr>
          <w:rFonts w:ascii="华文中宋" w:eastAsia="华文中宋" w:hAnsi="华文中宋"/>
          <w:sz w:val="24"/>
          <w:szCs w:val="24"/>
        </w:rPr>
        <w:t>.1.1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负载平衡集群技术</w:t>
      </w:r>
    </w:p>
    <w:p w14:paraId="564C0F4E" w14:textId="00E26A89" w:rsidR="0055181D" w:rsidRPr="000F0807" w:rsidRDefault="00F07314" w:rsidP="00F07314">
      <w:pPr>
        <w:pStyle w:val="10"/>
        <w:spacing w:line="360" w:lineRule="auto"/>
        <w:ind w:left="1680" w:firstLineChars="0" w:firstLine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7</w:t>
      </w:r>
      <w:r w:rsidRPr="000F0807">
        <w:rPr>
          <w:rFonts w:ascii="华文中宋" w:eastAsia="华文中宋" w:hAnsi="华文中宋"/>
          <w:sz w:val="24"/>
          <w:szCs w:val="24"/>
        </w:rPr>
        <w:t>.1.2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高可用集群技术</w:t>
      </w:r>
    </w:p>
    <w:p w14:paraId="3EF40BDC" w14:textId="55CC61BB" w:rsidR="0055181D" w:rsidRPr="000F0807" w:rsidRDefault="00F07314" w:rsidP="00F07314">
      <w:pPr>
        <w:pStyle w:val="10"/>
        <w:spacing w:line="360" w:lineRule="auto"/>
        <w:ind w:left="1680" w:firstLineChars="0" w:firstLine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7</w:t>
      </w:r>
      <w:r w:rsidRPr="000F0807">
        <w:rPr>
          <w:rFonts w:ascii="华文中宋" w:eastAsia="华文中宋" w:hAnsi="华文中宋"/>
          <w:sz w:val="24"/>
          <w:szCs w:val="24"/>
        </w:rPr>
        <w:t>.1.3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高性能集群技术</w:t>
      </w:r>
    </w:p>
    <w:p w14:paraId="3377DFAC" w14:textId="2AE9316E" w:rsidR="0055181D" w:rsidRPr="000F0807" w:rsidRDefault="00F07314" w:rsidP="00F07314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7</w:t>
      </w:r>
      <w:r w:rsidRPr="000F0807">
        <w:rPr>
          <w:rFonts w:ascii="华文中宋" w:eastAsia="华文中宋" w:hAnsi="华文中宋"/>
          <w:sz w:val="24"/>
          <w:szCs w:val="24"/>
        </w:rPr>
        <w:t>.2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常用集群硬件和软件</w:t>
      </w:r>
    </w:p>
    <w:p w14:paraId="18CCA0C7" w14:textId="3471954A" w:rsidR="0055181D" w:rsidRPr="000F0807" w:rsidRDefault="00F07314" w:rsidP="00F07314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7</w:t>
      </w:r>
      <w:r w:rsidRPr="000F0807">
        <w:rPr>
          <w:rFonts w:ascii="华文中宋" w:eastAsia="华文中宋" w:hAnsi="华文中宋"/>
          <w:sz w:val="24"/>
          <w:szCs w:val="24"/>
        </w:rPr>
        <w:t>.3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常见集群架构</w:t>
      </w:r>
    </w:p>
    <w:p w14:paraId="7D40BD38" w14:textId="5A0B82D7" w:rsidR="0055181D" w:rsidRPr="000F0807" w:rsidRDefault="003C6009" w:rsidP="00F07314">
      <w:pPr>
        <w:pStyle w:val="10"/>
        <w:numPr>
          <w:ilvl w:val="1"/>
          <w:numId w:val="40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 xml:space="preserve"> 反向代理模块 </w:t>
      </w:r>
    </w:p>
    <w:p w14:paraId="37A7FFC3" w14:textId="44564D29" w:rsidR="0055181D" w:rsidRPr="000F0807" w:rsidRDefault="003C6009" w:rsidP="00F07314">
      <w:pPr>
        <w:pStyle w:val="10"/>
        <w:numPr>
          <w:ilvl w:val="1"/>
          <w:numId w:val="40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>负载平衡模块</w:t>
      </w:r>
    </w:p>
    <w:p w14:paraId="430B9D67" w14:textId="77777777" w:rsidR="0055181D" w:rsidRPr="000F0807" w:rsidRDefault="003C6009" w:rsidP="00F07314">
      <w:pPr>
        <w:pStyle w:val="10"/>
        <w:numPr>
          <w:ilvl w:val="1"/>
          <w:numId w:val="40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Nginx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 xml:space="preserve"> 集群架构</w:t>
      </w:r>
    </w:p>
    <w:p w14:paraId="00DBA3EC" w14:textId="6ED2DEF9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静态网站负载平衡</w:t>
      </w:r>
    </w:p>
    <w:p w14:paraId="052C364E" w14:textId="7F10D11D" w:rsidR="0055181D" w:rsidRPr="000F0807" w:rsidRDefault="00395205" w:rsidP="00AD701B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Cs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Cs/>
          <w:color w:val="000000"/>
          <w:sz w:val="24"/>
          <w:szCs w:val="24"/>
        </w:rPr>
        <w:t>8</w:t>
      </w:r>
      <w:r w:rsidR="00923F55" w:rsidRPr="000F0807">
        <w:rPr>
          <w:rFonts w:ascii="华文中宋" w:eastAsia="华文中宋" w:hAnsi="华文中宋"/>
          <w:bCs/>
          <w:color w:val="000000"/>
          <w:sz w:val="24"/>
          <w:szCs w:val="24"/>
        </w:rPr>
        <w:t>.1</w:t>
      </w:r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 xml:space="preserve"> </w:t>
      </w:r>
      <w:proofErr w:type="spellStart"/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Lvs</w:t>
      </w:r>
      <w:proofErr w:type="spellEnd"/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原理简介</w:t>
      </w:r>
    </w:p>
    <w:p w14:paraId="0C2C1034" w14:textId="205D9CF7" w:rsidR="0055181D" w:rsidRPr="000F0807" w:rsidRDefault="00395205" w:rsidP="00AD701B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Cs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Cs/>
          <w:color w:val="000000"/>
          <w:sz w:val="24"/>
          <w:szCs w:val="24"/>
        </w:rPr>
        <w:t>8</w:t>
      </w:r>
      <w:r w:rsidR="00923F55" w:rsidRPr="000F0807">
        <w:rPr>
          <w:rFonts w:ascii="华文中宋" w:eastAsia="华文中宋" w:hAnsi="华文中宋"/>
          <w:bCs/>
          <w:color w:val="000000"/>
          <w:sz w:val="24"/>
          <w:szCs w:val="24"/>
        </w:rPr>
        <w:t xml:space="preserve">.2 </w:t>
      </w:r>
      <w:proofErr w:type="spellStart"/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Lvs</w:t>
      </w:r>
      <w:proofErr w:type="spellEnd"/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运行模式</w:t>
      </w:r>
    </w:p>
    <w:p w14:paraId="11764CE7" w14:textId="48D9C454" w:rsidR="0055181D" w:rsidRPr="000F0807" w:rsidRDefault="00395205" w:rsidP="00AD701B">
      <w:pPr>
        <w:pStyle w:val="10"/>
        <w:spacing w:line="360" w:lineRule="auto"/>
        <w:ind w:left="2100" w:firstLineChars="0" w:firstLine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>8</w:t>
      </w:r>
      <w:r w:rsidR="00923F55" w:rsidRPr="000F0807">
        <w:rPr>
          <w:rFonts w:ascii="华文中宋" w:eastAsia="华文中宋" w:hAnsi="华文中宋"/>
          <w:sz w:val="24"/>
          <w:szCs w:val="24"/>
        </w:rPr>
        <w:t xml:space="preserve">.2.1 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LVS/NAT</w:t>
      </w:r>
    </w:p>
    <w:p w14:paraId="0271025C" w14:textId="6EEEE57F" w:rsidR="0055181D" w:rsidRPr="000F0807" w:rsidRDefault="00395205" w:rsidP="00AD701B">
      <w:pPr>
        <w:pStyle w:val="10"/>
        <w:spacing w:line="360" w:lineRule="auto"/>
        <w:ind w:left="2100" w:firstLineChars="0" w:firstLine="0"/>
        <w:outlineLvl w:val="4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lastRenderedPageBreak/>
        <w:t>8</w:t>
      </w:r>
      <w:r w:rsidR="00923F55" w:rsidRPr="000F0807">
        <w:rPr>
          <w:rFonts w:ascii="华文中宋" w:eastAsia="华文中宋" w:hAnsi="华文中宋"/>
          <w:sz w:val="24"/>
          <w:szCs w:val="24"/>
        </w:rPr>
        <w:t xml:space="preserve">.2.2 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LVS/DR</w:t>
      </w:r>
    </w:p>
    <w:p w14:paraId="4474312F" w14:textId="068D5E9A" w:rsidR="0055181D" w:rsidRPr="000F0807" w:rsidRDefault="00395205" w:rsidP="00AD701B">
      <w:pPr>
        <w:pStyle w:val="10"/>
        <w:spacing w:line="360" w:lineRule="auto"/>
        <w:ind w:left="2100" w:firstLineChars="0" w:firstLine="0"/>
        <w:outlineLvl w:val="4"/>
        <w:rPr>
          <w:rFonts w:ascii="华文中宋" w:eastAsia="华文中宋" w:hAnsi="华文中宋"/>
          <w:bCs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>8</w:t>
      </w:r>
      <w:r w:rsidR="00923F55" w:rsidRPr="000F0807">
        <w:rPr>
          <w:rFonts w:ascii="华文中宋" w:eastAsia="华文中宋" w:hAnsi="华文中宋"/>
          <w:sz w:val="24"/>
          <w:szCs w:val="24"/>
        </w:rPr>
        <w:t xml:space="preserve">.2.3 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LVS/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tun</w:t>
      </w:r>
      <w:proofErr w:type="spellEnd"/>
    </w:p>
    <w:p w14:paraId="388FB917" w14:textId="6A534DB1" w:rsidR="0055181D" w:rsidRPr="000F0807" w:rsidRDefault="00395205" w:rsidP="00AD701B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Cs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Cs/>
          <w:color w:val="000000"/>
          <w:sz w:val="24"/>
          <w:szCs w:val="24"/>
        </w:rPr>
        <w:t>8</w:t>
      </w:r>
      <w:r w:rsidR="00923F55" w:rsidRPr="000F0807">
        <w:rPr>
          <w:rFonts w:ascii="华文中宋" w:eastAsia="华文中宋" w:hAnsi="华文中宋"/>
          <w:bCs/>
          <w:color w:val="000000"/>
          <w:sz w:val="24"/>
          <w:szCs w:val="24"/>
        </w:rPr>
        <w:t>.3</w:t>
      </w:r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 xml:space="preserve"> </w:t>
      </w:r>
      <w:proofErr w:type="spellStart"/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Lvs</w:t>
      </w:r>
      <w:proofErr w:type="spellEnd"/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调度算法</w:t>
      </w:r>
    </w:p>
    <w:p w14:paraId="7CBC8251" w14:textId="2EC4C4A5" w:rsidR="0055181D" w:rsidRPr="000F0807" w:rsidRDefault="00923F55" w:rsidP="00AD701B">
      <w:pPr>
        <w:pStyle w:val="10"/>
        <w:spacing w:line="360" w:lineRule="auto"/>
        <w:ind w:left="2100" w:firstLineChars="0" w:firstLine="0"/>
        <w:outlineLvl w:val="4"/>
        <w:rPr>
          <w:rFonts w:ascii="华文中宋" w:eastAsia="华文中宋" w:hAnsi="华文中宋"/>
          <w:bCs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Cs/>
          <w:color w:val="000000"/>
          <w:sz w:val="24"/>
          <w:szCs w:val="24"/>
        </w:rPr>
        <w:t>12.3.1</w:t>
      </w:r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 xml:space="preserve"> 静态调度算法</w:t>
      </w:r>
    </w:p>
    <w:p w14:paraId="66E04AE5" w14:textId="41532F8F" w:rsidR="0055181D" w:rsidRPr="000F0807" w:rsidRDefault="00395205" w:rsidP="00AD701B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Cs/>
          <w:color w:val="000000"/>
          <w:sz w:val="24"/>
          <w:szCs w:val="24"/>
        </w:rPr>
      </w:pPr>
      <w:r w:rsidRPr="000F0807">
        <w:rPr>
          <w:rFonts w:ascii="华文中宋" w:eastAsia="华文中宋" w:hAnsi="华文中宋"/>
          <w:bCs/>
          <w:color w:val="000000"/>
          <w:sz w:val="24"/>
          <w:szCs w:val="24"/>
        </w:rPr>
        <w:t>8</w:t>
      </w:r>
      <w:r w:rsidR="00A45BC4" w:rsidRPr="000F0807">
        <w:rPr>
          <w:rFonts w:ascii="华文中宋" w:eastAsia="华文中宋" w:hAnsi="华文中宋"/>
          <w:bCs/>
          <w:color w:val="000000"/>
          <w:sz w:val="24"/>
          <w:szCs w:val="24"/>
        </w:rPr>
        <w:t xml:space="preserve">.4 </w:t>
      </w:r>
      <w:r w:rsidR="003C6009" w:rsidRPr="000F0807">
        <w:rPr>
          <w:rFonts w:ascii="华文中宋" w:eastAsia="华文中宋" w:hAnsi="华文中宋" w:hint="eastAsia"/>
          <w:bCs/>
          <w:color w:val="000000"/>
          <w:sz w:val="24"/>
          <w:szCs w:val="24"/>
        </w:rPr>
        <w:t>LVS安装和部署</w:t>
      </w:r>
    </w:p>
    <w:p w14:paraId="107C647E" w14:textId="7BE3D798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动态网站负载平衡 </w:t>
      </w:r>
    </w:p>
    <w:p w14:paraId="0F27EEF2" w14:textId="31F0E3FE" w:rsidR="0055181D" w:rsidRPr="000F0807" w:rsidRDefault="003C6009" w:rsidP="00395205">
      <w:pPr>
        <w:pStyle w:val="10"/>
        <w:numPr>
          <w:ilvl w:val="1"/>
          <w:numId w:val="41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Lvs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>的会话保持机制</w:t>
      </w:r>
    </w:p>
    <w:p w14:paraId="0A068419" w14:textId="23821AD5" w:rsidR="0055181D" w:rsidRPr="000F0807" w:rsidRDefault="00395205" w:rsidP="00395205">
      <w:pPr>
        <w:pStyle w:val="10"/>
        <w:spacing w:line="360" w:lineRule="auto"/>
        <w:ind w:left="630"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>9.2</w:t>
      </w:r>
      <w:r w:rsidR="00B75720" w:rsidRPr="000F0807">
        <w:rPr>
          <w:rFonts w:ascii="华文中宋" w:eastAsia="华文中宋" w:hAnsi="华文中宋"/>
          <w:sz w:val="24"/>
          <w:szCs w:val="24"/>
        </w:rPr>
        <w:t xml:space="preserve"> 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Lvs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>会话保持部署方案和管理</w:t>
      </w:r>
    </w:p>
    <w:p w14:paraId="106056F3" w14:textId="5BA59F79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Memcache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>部署和管理</w:t>
      </w:r>
    </w:p>
    <w:p w14:paraId="5AF472C1" w14:textId="2716705C" w:rsidR="0055181D" w:rsidRPr="000F0807" w:rsidRDefault="00395205" w:rsidP="00395205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 xml:space="preserve">10.1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Memcache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>概述</w:t>
      </w:r>
    </w:p>
    <w:p w14:paraId="6EE34514" w14:textId="3476D263" w:rsidR="0055181D" w:rsidRPr="000F0807" w:rsidRDefault="00395205" w:rsidP="00395205">
      <w:pPr>
        <w:pStyle w:val="10"/>
        <w:numPr>
          <w:ilvl w:val="1"/>
          <w:numId w:val="42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Memcache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>安装</w:t>
      </w:r>
      <w:r w:rsidR="00350FD9" w:rsidRPr="000F0807">
        <w:rPr>
          <w:rFonts w:ascii="华文中宋" w:eastAsia="华文中宋" w:hAnsi="华文中宋" w:hint="eastAsia"/>
          <w:sz w:val="24"/>
          <w:szCs w:val="24"/>
        </w:rPr>
        <w:t>部署</w:t>
      </w:r>
    </w:p>
    <w:p w14:paraId="2538FC9F" w14:textId="4D71EBB8" w:rsidR="0055181D" w:rsidRPr="000F0807" w:rsidRDefault="003C6009" w:rsidP="00395205">
      <w:pPr>
        <w:pStyle w:val="10"/>
        <w:numPr>
          <w:ilvl w:val="1"/>
          <w:numId w:val="42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Memcache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>会话共享</w:t>
      </w:r>
    </w:p>
    <w:p w14:paraId="1640248C" w14:textId="6BDF786A" w:rsidR="0055181D" w:rsidRPr="000F0807" w:rsidRDefault="00395205" w:rsidP="00395205">
      <w:pPr>
        <w:pStyle w:val="10"/>
        <w:numPr>
          <w:ilvl w:val="1"/>
          <w:numId w:val="42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 xml:space="preserve">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Memcache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>管理工具</w:t>
      </w:r>
    </w:p>
    <w:p w14:paraId="29643D83" w14:textId="708DB47C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Nosql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</w:t>
      </w: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Redis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部署和管理</w:t>
      </w:r>
    </w:p>
    <w:p w14:paraId="0598A2A2" w14:textId="24A37A4E" w:rsidR="0055181D" w:rsidRPr="000F0807" w:rsidRDefault="003C6009" w:rsidP="00395205">
      <w:pPr>
        <w:pStyle w:val="10"/>
        <w:numPr>
          <w:ilvl w:val="1"/>
          <w:numId w:val="43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Nosql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>概述</w:t>
      </w:r>
    </w:p>
    <w:p w14:paraId="4BA3E4BC" w14:textId="4C0FD529" w:rsidR="0055181D" w:rsidRPr="000F0807" w:rsidRDefault="003C6009" w:rsidP="00395205">
      <w:pPr>
        <w:pStyle w:val="10"/>
        <w:numPr>
          <w:ilvl w:val="1"/>
          <w:numId w:val="43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Redis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 xml:space="preserve"> 原理 </w:t>
      </w:r>
    </w:p>
    <w:p w14:paraId="698AEFDD" w14:textId="003B7FEC" w:rsidR="0055181D" w:rsidRPr="000F0807" w:rsidRDefault="003C6009" w:rsidP="00395205">
      <w:pPr>
        <w:pStyle w:val="10"/>
        <w:numPr>
          <w:ilvl w:val="1"/>
          <w:numId w:val="43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Redis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 xml:space="preserve"> 应用方式</w:t>
      </w:r>
    </w:p>
    <w:p w14:paraId="0B9AB117" w14:textId="2BBFDDF2" w:rsidR="0055181D" w:rsidRPr="000F0807" w:rsidRDefault="003C6009" w:rsidP="00395205">
      <w:pPr>
        <w:pStyle w:val="10"/>
        <w:numPr>
          <w:ilvl w:val="1"/>
          <w:numId w:val="43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Redis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>安装</w:t>
      </w:r>
      <w:r w:rsidR="00350FD9" w:rsidRPr="000F0807">
        <w:rPr>
          <w:rFonts w:ascii="华文中宋" w:eastAsia="华文中宋" w:hAnsi="华文中宋" w:hint="eastAsia"/>
          <w:sz w:val="24"/>
          <w:szCs w:val="24"/>
        </w:rPr>
        <w:t>配置</w:t>
      </w:r>
    </w:p>
    <w:p w14:paraId="35BB6647" w14:textId="7AB25451" w:rsidR="0055181D" w:rsidRPr="000F0807" w:rsidRDefault="003C6009" w:rsidP="00395205">
      <w:pPr>
        <w:pStyle w:val="10"/>
        <w:numPr>
          <w:ilvl w:val="1"/>
          <w:numId w:val="43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proofErr w:type="spellStart"/>
      <w:r w:rsidRPr="000F0807">
        <w:rPr>
          <w:rFonts w:ascii="华文中宋" w:eastAsia="华文中宋" w:hAnsi="华文中宋" w:hint="eastAsia"/>
          <w:sz w:val="24"/>
          <w:szCs w:val="24"/>
        </w:rPr>
        <w:t>Redis</w:t>
      </w:r>
      <w:proofErr w:type="spellEnd"/>
      <w:r w:rsidRPr="000F0807">
        <w:rPr>
          <w:rFonts w:ascii="华文中宋" w:eastAsia="华文中宋" w:hAnsi="华文中宋" w:hint="eastAsia"/>
          <w:sz w:val="24"/>
          <w:szCs w:val="24"/>
        </w:rPr>
        <w:t>命令</w:t>
      </w:r>
    </w:p>
    <w:p w14:paraId="0FE6C2FB" w14:textId="4BB7E451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高可用</w:t>
      </w:r>
      <w:proofErr w:type="spellStart"/>
      <w:r w:rsidRPr="000F0807">
        <w:rPr>
          <w:rFonts w:ascii="华文中宋" w:eastAsia="华文中宋" w:hAnsi="华文中宋" w:hint="eastAsia"/>
          <w:b/>
          <w:sz w:val="24"/>
          <w:szCs w:val="24"/>
        </w:rPr>
        <w:t>keepalived</w:t>
      </w:r>
      <w:proofErr w:type="spellEnd"/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部署和管理</w:t>
      </w:r>
    </w:p>
    <w:p w14:paraId="22D2CDF5" w14:textId="767BBED3" w:rsidR="0055181D" w:rsidRPr="000F0807" w:rsidRDefault="000508E6" w:rsidP="00395205">
      <w:pPr>
        <w:pStyle w:val="10"/>
        <w:numPr>
          <w:ilvl w:val="1"/>
          <w:numId w:val="44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 xml:space="preserve"> 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Keepalived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原理介绍</w:t>
      </w:r>
    </w:p>
    <w:p w14:paraId="0C340161" w14:textId="301AA64C" w:rsidR="0055181D" w:rsidRPr="000F0807" w:rsidRDefault="000508E6" w:rsidP="00395205">
      <w:pPr>
        <w:pStyle w:val="10"/>
        <w:numPr>
          <w:ilvl w:val="1"/>
          <w:numId w:val="44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 xml:space="preserve"> 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Keepalived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安装部署</w:t>
      </w:r>
    </w:p>
    <w:p w14:paraId="390801D3" w14:textId="7B5FBE10" w:rsidR="0055181D" w:rsidRPr="000F0807" w:rsidRDefault="000508E6" w:rsidP="00395205">
      <w:pPr>
        <w:pStyle w:val="10"/>
        <w:numPr>
          <w:ilvl w:val="1"/>
          <w:numId w:val="44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lastRenderedPageBreak/>
        <w:t xml:space="preserve"> 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keepalived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+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lvs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方案部署</w:t>
      </w:r>
    </w:p>
    <w:p w14:paraId="033AC5E9" w14:textId="4AC28EAA" w:rsidR="0055181D" w:rsidRPr="000F0807" w:rsidRDefault="000508E6" w:rsidP="00395205">
      <w:pPr>
        <w:pStyle w:val="10"/>
        <w:numPr>
          <w:ilvl w:val="1"/>
          <w:numId w:val="44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/>
          <w:sz w:val="24"/>
          <w:szCs w:val="24"/>
        </w:rPr>
        <w:t xml:space="preserve"> 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Keepalived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+ </w:t>
      </w:r>
      <w:proofErr w:type="spellStart"/>
      <w:r w:rsidR="003C6009" w:rsidRPr="000F0807">
        <w:rPr>
          <w:rFonts w:ascii="华文中宋" w:eastAsia="华文中宋" w:hAnsi="华文中宋" w:hint="eastAsia"/>
          <w:sz w:val="24"/>
          <w:szCs w:val="24"/>
        </w:rPr>
        <w:t>nginx</w:t>
      </w:r>
      <w:proofErr w:type="spellEnd"/>
      <w:r w:rsidR="003C6009" w:rsidRPr="000F0807">
        <w:rPr>
          <w:rFonts w:ascii="华文中宋" w:eastAsia="华文中宋" w:hAnsi="华文中宋" w:hint="eastAsia"/>
          <w:sz w:val="24"/>
          <w:szCs w:val="24"/>
        </w:rPr>
        <w:t xml:space="preserve"> 方案部署</w:t>
      </w:r>
    </w:p>
    <w:p w14:paraId="7FB00E13" w14:textId="2F938E54" w:rsidR="00C11FC3" w:rsidRPr="00C11FC3" w:rsidRDefault="00C11FC3" w:rsidP="00C11FC3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 xml:space="preserve"> </w:t>
      </w:r>
      <w:proofErr w:type="spellStart"/>
      <w:r>
        <w:rPr>
          <w:rFonts w:ascii="华文中宋" w:eastAsia="华文中宋" w:hAnsi="华文中宋"/>
          <w:b/>
          <w:sz w:val="24"/>
          <w:szCs w:val="24"/>
        </w:rPr>
        <w:t>H</w:t>
      </w:r>
      <w:r>
        <w:rPr>
          <w:rFonts w:ascii="华文中宋" w:eastAsia="华文中宋" w:hAnsi="华文中宋" w:hint="eastAsia"/>
          <w:b/>
          <w:sz w:val="24"/>
          <w:szCs w:val="24"/>
        </w:rPr>
        <w:t>aproxy</w:t>
      </w:r>
      <w:proofErr w:type="spellEnd"/>
      <w:r>
        <w:rPr>
          <w:rFonts w:ascii="华文中宋" w:eastAsia="华文中宋" w:hAnsi="华文中宋" w:hint="eastAsia"/>
          <w:b/>
          <w:sz w:val="24"/>
          <w:szCs w:val="24"/>
        </w:rPr>
        <w:t>的部署</w:t>
      </w:r>
      <w:r>
        <w:rPr>
          <w:rFonts w:ascii="华文中宋" w:eastAsia="华文中宋" w:hAnsi="华文中宋"/>
          <w:b/>
          <w:sz w:val="24"/>
          <w:szCs w:val="24"/>
        </w:rPr>
        <w:t>使用</w:t>
      </w:r>
      <w:r>
        <w:rPr>
          <w:rFonts w:ascii="华文中宋" w:eastAsia="华文中宋" w:hAnsi="华文中宋" w:hint="eastAsia"/>
          <w:b/>
          <w:sz w:val="24"/>
          <w:szCs w:val="24"/>
        </w:rPr>
        <w:t>（项目</w:t>
      </w:r>
      <w:r w:rsidR="00464BA5">
        <w:rPr>
          <w:rFonts w:ascii="华文中宋" w:eastAsia="华文中宋" w:hAnsi="华文中宋" w:hint="eastAsia"/>
          <w:b/>
          <w:sz w:val="24"/>
          <w:szCs w:val="24"/>
        </w:rPr>
        <w:t>一</w:t>
      </w:r>
      <w:r>
        <w:rPr>
          <w:rFonts w:ascii="华文中宋" w:eastAsia="华文中宋" w:hAnsi="华文中宋" w:hint="eastAsia"/>
          <w:b/>
          <w:sz w:val="24"/>
          <w:szCs w:val="24"/>
        </w:rPr>
        <w:t>）</w:t>
      </w:r>
    </w:p>
    <w:p w14:paraId="326DA47D" w14:textId="54D55D3E" w:rsidR="00C11FC3" w:rsidRPr="000F0807" w:rsidRDefault="00C11FC3" w:rsidP="00C11FC3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 xml:space="preserve">13.1 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haproxy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>概述</w:t>
      </w:r>
    </w:p>
    <w:p w14:paraId="334C267A" w14:textId="3D20B180" w:rsidR="00C11FC3" w:rsidRPr="000F0807" w:rsidRDefault="00687B57" w:rsidP="00C11FC3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13</w:t>
      </w:r>
      <w:r w:rsidR="00C11FC3" w:rsidRPr="000F0807"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2</w:t>
      </w:r>
      <w:r w:rsidR="00C11FC3">
        <w:rPr>
          <w:rFonts w:ascii="华文中宋" w:eastAsia="华文中宋" w:hAnsi="华文中宋" w:hint="eastAsia"/>
          <w:sz w:val="24"/>
          <w:szCs w:val="24"/>
        </w:rPr>
        <w:t>使用</w:t>
      </w:r>
      <w:proofErr w:type="spellStart"/>
      <w:r w:rsidR="00C11FC3">
        <w:rPr>
          <w:rFonts w:ascii="华文中宋" w:eastAsia="华文中宋" w:hAnsi="华文中宋" w:hint="eastAsia"/>
          <w:sz w:val="24"/>
          <w:szCs w:val="24"/>
        </w:rPr>
        <w:t>haproxy</w:t>
      </w:r>
      <w:proofErr w:type="spellEnd"/>
      <w:r w:rsidR="00C11FC3">
        <w:rPr>
          <w:rFonts w:ascii="华文中宋" w:eastAsia="华文中宋" w:hAnsi="华文中宋"/>
          <w:sz w:val="24"/>
          <w:szCs w:val="24"/>
        </w:rPr>
        <w:t>搭建web</w:t>
      </w:r>
      <w:r w:rsidR="00C11FC3">
        <w:rPr>
          <w:rFonts w:ascii="华文中宋" w:eastAsia="华文中宋" w:hAnsi="华文中宋" w:hint="eastAsia"/>
          <w:sz w:val="24"/>
          <w:szCs w:val="24"/>
        </w:rPr>
        <w:t>环境</w:t>
      </w:r>
    </w:p>
    <w:p w14:paraId="0B6CF2B6" w14:textId="4A7B037F" w:rsidR="00C11FC3" w:rsidRPr="000F0807" w:rsidRDefault="00687B57" w:rsidP="00C11FC3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13</w:t>
      </w:r>
      <w:r w:rsidR="00C11FC3" w:rsidRPr="000F0807"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3</w:t>
      </w:r>
      <w:r w:rsidR="00C11FC3" w:rsidRPr="000F0807">
        <w:rPr>
          <w:rFonts w:ascii="华文中宋" w:eastAsia="华文中宋" w:hAnsi="华文中宋" w:hint="eastAsia"/>
          <w:sz w:val="24"/>
          <w:szCs w:val="24"/>
        </w:rPr>
        <w:t>测试</w:t>
      </w:r>
    </w:p>
    <w:p w14:paraId="67920017" w14:textId="5DA8FA33" w:rsidR="00C11FC3" w:rsidRPr="00C11FC3" w:rsidRDefault="00687B57" w:rsidP="00464BA5">
      <w:pPr>
        <w:pStyle w:val="10"/>
        <w:spacing w:line="360" w:lineRule="auto"/>
        <w:ind w:firstLineChars="500" w:firstLine="120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13</w:t>
      </w:r>
      <w:r w:rsidR="00C11FC3" w:rsidRPr="000F0807">
        <w:rPr>
          <w:rFonts w:ascii="华文中宋" w:eastAsia="华文中宋" w:hAnsi="华文中宋" w:hint="eastAsia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4</w:t>
      </w:r>
      <w:r w:rsidR="00C11FC3" w:rsidRPr="000F0807">
        <w:rPr>
          <w:rFonts w:ascii="华文中宋" w:eastAsia="华文中宋" w:hAnsi="华文中宋" w:hint="eastAsia"/>
          <w:sz w:val="24"/>
          <w:szCs w:val="24"/>
        </w:rPr>
        <w:t>上线</w:t>
      </w:r>
    </w:p>
    <w:p w14:paraId="4E946964" w14:textId="03103B1A" w:rsidR="0068172B" w:rsidRPr="0068172B" w:rsidRDefault="003935A7" w:rsidP="0068172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 xml:space="preserve"> </w:t>
      </w:r>
      <w:r w:rsidR="00350FD9">
        <w:rPr>
          <w:rFonts w:ascii="华文中宋" w:eastAsia="华文中宋" w:hAnsi="华文中宋"/>
          <w:b/>
          <w:sz w:val="24"/>
          <w:szCs w:val="24"/>
        </w:rPr>
        <w:t>S</w:t>
      </w:r>
      <w:r w:rsidR="00350FD9">
        <w:rPr>
          <w:rFonts w:ascii="华文中宋" w:eastAsia="华文中宋" w:hAnsi="华文中宋" w:hint="eastAsia"/>
          <w:b/>
          <w:sz w:val="24"/>
          <w:szCs w:val="24"/>
        </w:rPr>
        <w:t>quid反向</w:t>
      </w:r>
      <w:r w:rsidR="00350FD9">
        <w:rPr>
          <w:rFonts w:ascii="华文中宋" w:eastAsia="华文中宋" w:hAnsi="华文中宋"/>
          <w:b/>
          <w:sz w:val="24"/>
          <w:szCs w:val="24"/>
        </w:rPr>
        <w:t>代理</w:t>
      </w:r>
      <w:r w:rsidR="0068172B">
        <w:rPr>
          <w:rFonts w:ascii="华文中宋" w:eastAsia="华文中宋" w:hAnsi="华文中宋" w:hint="eastAsia"/>
          <w:b/>
          <w:sz w:val="24"/>
          <w:szCs w:val="24"/>
        </w:rPr>
        <w:t>（项目</w:t>
      </w:r>
      <w:r w:rsidR="00C11FC3">
        <w:rPr>
          <w:rFonts w:ascii="华文中宋" w:eastAsia="华文中宋" w:hAnsi="华文中宋" w:hint="eastAsia"/>
          <w:b/>
          <w:sz w:val="24"/>
          <w:szCs w:val="24"/>
        </w:rPr>
        <w:t>二</w:t>
      </w:r>
      <w:r w:rsidR="0068172B">
        <w:rPr>
          <w:rFonts w:ascii="华文中宋" w:eastAsia="华文中宋" w:hAnsi="华文中宋" w:hint="eastAsia"/>
          <w:b/>
          <w:sz w:val="24"/>
          <w:szCs w:val="24"/>
        </w:rPr>
        <w:t>）</w:t>
      </w:r>
    </w:p>
    <w:p w14:paraId="2E9BEFC8" w14:textId="27D14C2A" w:rsidR="0068172B" w:rsidRPr="000F0807" w:rsidRDefault="0068172B" w:rsidP="0068172B">
      <w:pPr>
        <w:pStyle w:val="10"/>
        <w:spacing w:line="360" w:lineRule="auto"/>
        <w:ind w:leftChars="400" w:left="840" w:firstLineChars="0"/>
        <w:outlineLvl w:val="4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1</w:t>
      </w:r>
      <w:r w:rsidR="00C11FC3">
        <w:rPr>
          <w:rFonts w:ascii="华文中宋" w:eastAsia="华文中宋" w:hAnsi="华文中宋"/>
          <w:sz w:val="24"/>
          <w:szCs w:val="24"/>
        </w:rPr>
        <w:t>4</w:t>
      </w:r>
      <w:r w:rsidRPr="000F0807">
        <w:rPr>
          <w:rFonts w:ascii="华文中宋" w:eastAsia="华文中宋" w:hAnsi="华文中宋"/>
          <w:sz w:val="24"/>
          <w:szCs w:val="24"/>
        </w:rPr>
        <w:t>.</w:t>
      </w:r>
      <w:r>
        <w:rPr>
          <w:rFonts w:ascii="华文中宋" w:eastAsia="华文中宋" w:hAnsi="华文中宋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 xml:space="preserve"> </w:t>
      </w:r>
      <w:r w:rsidR="003935A7">
        <w:rPr>
          <w:rFonts w:ascii="华文中宋" w:eastAsia="华文中宋" w:hAnsi="华文中宋" w:hint="eastAsia"/>
          <w:sz w:val="24"/>
          <w:szCs w:val="24"/>
        </w:rPr>
        <w:t>文档编写</w:t>
      </w:r>
    </w:p>
    <w:p w14:paraId="2F4A85F4" w14:textId="46CEC135" w:rsidR="0068172B" w:rsidRPr="000F0807" w:rsidRDefault="0068172B" w:rsidP="0068172B">
      <w:pPr>
        <w:pStyle w:val="10"/>
        <w:spacing w:line="360" w:lineRule="auto"/>
        <w:ind w:leftChars="400" w:left="840" w:firstLineChars="0"/>
        <w:outlineLvl w:val="4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1</w:t>
      </w:r>
      <w:r w:rsidR="00C11FC3">
        <w:rPr>
          <w:rFonts w:ascii="华文中宋" w:eastAsia="华文中宋" w:hAnsi="华文中宋"/>
          <w:sz w:val="24"/>
          <w:szCs w:val="24"/>
        </w:rPr>
        <w:t>4</w:t>
      </w:r>
      <w:r w:rsidRPr="000F0807">
        <w:rPr>
          <w:rFonts w:ascii="华文中宋" w:eastAsia="华文中宋" w:hAnsi="华文中宋"/>
          <w:sz w:val="24"/>
          <w:szCs w:val="24"/>
        </w:rPr>
        <w:t xml:space="preserve">. 2 </w:t>
      </w:r>
      <w:r w:rsidR="003935A7">
        <w:rPr>
          <w:rFonts w:ascii="华文中宋" w:eastAsia="华文中宋" w:hAnsi="华文中宋" w:hint="eastAsia"/>
          <w:sz w:val="24"/>
          <w:szCs w:val="24"/>
        </w:rPr>
        <w:t>项目规划</w:t>
      </w:r>
    </w:p>
    <w:p w14:paraId="518AA2CD" w14:textId="3C248FEB" w:rsidR="0068172B" w:rsidRDefault="0068172B" w:rsidP="0068172B">
      <w:pPr>
        <w:pStyle w:val="10"/>
        <w:spacing w:line="360" w:lineRule="auto"/>
        <w:ind w:leftChars="400" w:left="840" w:firstLineChars="0"/>
        <w:outlineLvl w:val="4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1</w:t>
      </w:r>
      <w:r w:rsidR="00C11FC3">
        <w:rPr>
          <w:rFonts w:ascii="华文中宋" w:eastAsia="华文中宋" w:hAnsi="华文中宋"/>
          <w:sz w:val="24"/>
          <w:szCs w:val="24"/>
        </w:rPr>
        <w:t>4</w:t>
      </w:r>
      <w:r w:rsidRPr="000F0807">
        <w:rPr>
          <w:rFonts w:ascii="华文中宋" w:eastAsia="华文中宋" w:hAnsi="华文中宋"/>
          <w:sz w:val="24"/>
          <w:szCs w:val="24"/>
        </w:rPr>
        <w:t xml:space="preserve">. 3 </w:t>
      </w:r>
      <w:r w:rsidR="00687B57">
        <w:rPr>
          <w:rFonts w:ascii="华文中宋" w:eastAsia="华文中宋" w:hAnsi="华文中宋" w:hint="eastAsia"/>
          <w:sz w:val="24"/>
          <w:szCs w:val="24"/>
        </w:rPr>
        <w:t>测试</w:t>
      </w:r>
    </w:p>
    <w:p w14:paraId="61B206E8" w14:textId="2BE69D56" w:rsidR="00687B57" w:rsidRPr="0068172B" w:rsidRDefault="00687B57" w:rsidP="0068172B">
      <w:pPr>
        <w:pStyle w:val="10"/>
        <w:spacing w:line="360" w:lineRule="auto"/>
        <w:ind w:leftChars="400" w:left="840" w:firstLineChars="0"/>
        <w:outlineLvl w:val="4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14.4 上线</w:t>
      </w:r>
    </w:p>
    <w:p w14:paraId="633EA5A6" w14:textId="5863D89F" w:rsidR="0055181D" w:rsidRPr="000F0807" w:rsidRDefault="00350FD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proofErr w:type="spellStart"/>
      <w:r>
        <w:rPr>
          <w:rFonts w:ascii="华文中宋" w:eastAsia="华文中宋" w:hAnsi="华文中宋"/>
          <w:b/>
          <w:sz w:val="24"/>
          <w:szCs w:val="24"/>
        </w:rPr>
        <w:t>S</w:t>
      </w:r>
      <w:r>
        <w:rPr>
          <w:rFonts w:ascii="华文中宋" w:eastAsia="华文中宋" w:hAnsi="华文中宋" w:hint="eastAsia"/>
          <w:b/>
          <w:sz w:val="24"/>
          <w:szCs w:val="24"/>
        </w:rPr>
        <w:t>vn</w:t>
      </w:r>
      <w:proofErr w:type="spellEnd"/>
      <w:r>
        <w:rPr>
          <w:rFonts w:ascii="华文中宋" w:eastAsia="华文中宋" w:hAnsi="华文中宋" w:hint="eastAsia"/>
          <w:b/>
          <w:sz w:val="24"/>
          <w:szCs w:val="24"/>
        </w:rPr>
        <w:t>的安装部署</w:t>
      </w:r>
      <w:r w:rsidR="003C6009" w:rsidRPr="000F0807">
        <w:rPr>
          <w:rFonts w:ascii="华文中宋" w:eastAsia="华文中宋" w:hAnsi="华文中宋" w:hint="eastAsia"/>
          <w:b/>
          <w:sz w:val="24"/>
          <w:szCs w:val="24"/>
        </w:rPr>
        <w:t>（三）</w:t>
      </w:r>
    </w:p>
    <w:p w14:paraId="7565BC00" w14:textId="78315470" w:rsidR="0055181D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5.1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项目文档编写</w:t>
      </w:r>
    </w:p>
    <w:p w14:paraId="5AEA3F03" w14:textId="53B517ED" w:rsidR="0055181D" w:rsidRPr="000F0807" w:rsidRDefault="002A33FF" w:rsidP="00AD701B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15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.1.1 业务规划</w:t>
      </w:r>
    </w:p>
    <w:p w14:paraId="67804F66" w14:textId="3E41BAC8" w:rsidR="0055181D" w:rsidRPr="000F0807" w:rsidRDefault="002A33FF" w:rsidP="00AD701B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15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.1.2 架构方案</w:t>
      </w:r>
    </w:p>
    <w:p w14:paraId="10F49ED3" w14:textId="646793AA" w:rsidR="0055181D" w:rsidRPr="000F0807" w:rsidRDefault="003C6009" w:rsidP="002A33FF">
      <w:pPr>
        <w:pStyle w:val="10"/>
        <w:numPr>
          <w:ilvl w:val="2"/>
          <w:numId w:val="4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服务器规划</w:t>
      </w:r>
    </w:p>
    <w:p w14:paraId="137DB06A" w14:textId="0840BD0B" w:rsidR="0055181D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5.2</w:t>
      </w:r>
      <w:r w:rsidR="003C6009" w:rsidRPr="000F0807">
        <w:rPr>
          <w:rFonts w:ascii="华文中宋" w:eastAsia="华文中宋" w:hAnsi="华文中宋" w:hint="eastAsia"/>
          <w:sz w:val="24"/>
          <w:szCs w:val="24"/>
        </w:rPr>
        <w:t>上线</w:t>
      </w:r>
    </w:p>
    <w:p w14:paraId="57E588FB" w14:textId="1170B2B4" w:rsidR="0055181D" w:rsidRPr="000F0807" w:rsidRDefault="003C6009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项目实践</w:t>
      </w:r>
      <w:r w:rsidR="005B5CAB" w:rsidRPr="000F0807">
        <w:rPr>
          <w:rFonts w:ascii="华文中宋" w:eastAsia="华文中宋" w:hAnsi="华文中宋" w:hint="eastAsia"/>
          <w:b/>
          <w:sz w:val="24"/>
          <w:szCs w:val="24"/>
        </w:rPr>
        <w:t>浪潮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>电子商务网站集群架构部署方案（四）</w:t>
      </w:r>
    </w:p>
    <w:p w14:paraId="5C2DAE65" w14:textId="1F600CFE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6.1</w:t>
      </w:r>
      <w:r w:rsidRPr="000F0807">
        <w:rPr>
          <w:rFonts w:ascii="华文中宋" w:eastAsia="华文中宋" w:hAnsi="华文中宋" w:hint="eastAsia"/>
          <w:sz w:val="24"/>
          <w:szCs w:val="24"/>
        </w:rPr>
        <w:t>项目文档编写</w:t>
      </w:r>
    </w:p>
    <w:p w14:paraId="5F88335B" w14:textId="055054BC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16.1.1 业务规划</w:t>
      </w:r>
    </w:p>
    <w:p w14:paraId="072712AA" w14:textId="6750D9A3" w:rsidR="002A33FF" w:rsidRPr="000F0807" w:rsidRDefault="002A33FF" w:rsidP="002A33FF">
      <w:pPr>
        <w:pStyle w:val="10"/>
        <w:numPr>
          <w:ilvl w:val="2"/>
          <w:numId w:val="34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架构方案</w:t>
      </w:r>
    </w:p>
    <w:p w14:paraId="0103A6C1" w14:textId="156C0F10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lastRenderedPageBreak/>
        <w:t>1</w:t>
      </w:r>
      <w:r w:rsidRPr="000F0807">
        <w:rPr>
          <w:rFonts w:ascii="华文中宋" w:eastAsia="华文中宋" w:hAnsi="华文中宋"/>
          <w:sz w:val="24"/>
          <w:szCs w:val="24"/>
        </w:rPr>
        <w:t>6.1.3</w:t>
      </w:r>
      <w:r w:rsidRPr="000F0807">
        <w:rPr>
          <w:rFonts w:ascii="华文中宋" w:eastAsia="华文中宋" w:hAnsi="华文中宋" w:hint="eastAsia"/>
          <w:sz w:val="24"/>
          <w:szCs w:val="24"/>
        </w:rPr>
        <w:t>服务器规划</w:t>
      </w:r>
    </w:p>
    <w:p w14:paraId="61FA4D0D" w14:textId="795F8B97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6.2</w:t>
      </w:r>
      <w:r w:rsidRPr="000F0807">
        <w:rPr>
          <w:rFonts w:ascii="华文中宋" w:eastAsia="华文中宋" w:hAnsi="华文中宋" w:hint="eastAsia"/>
          <w:sz w:val="24"/>
          <w:szCs w:val="24"/>
        </w:rPr>
        <w:t>上线</w:t>
      </w:r>
      <w:r w:rsidR="003C6009"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</w:t>
      </w:r>
    </w:p>
    <w:p w14:paraId="681603AE" w14:textId="4AAA6592" w:rsidR="002A33FF" w:rsidRPr="000F0807" w:rsidRDefault="002A33FF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项目</w:t>
      </w:r>
      <w:r w:rsidRPr="000F0807">
        <w:rPr>
          <w:rFonts w:ascii="华文中宋" w:eastAsia="华文中宋" w:hAnsi="华文中宋"/>
          <w:b/>
          <w:sz w:val="24"/>
          <w:szCs w:val="24"/>
        </w:rPr>
        <w:t>实战（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>五</w:t>
      </w:r>
      <w:r w:rsidRPr="000F0807">
        <w:rPr>
          <w:rFonts w:ascii="华文中宋" w:eastAsia="华文中宋" w:hAnsi="华文中宋"/>
          <w:b/>
          <w:sz w:val="24"/>
          <w:szCs w:val="24"/>
        </w:rPr>
        <w:t>）</w:t>
      </w:r>
    </w:p>
    <w:p w14:paraId="1F5AE0DB" w14:textId="5A6DBF7F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7.1</w:t>
      </w:r>
      <w:r w:rsidRPr="000F0807">
        <w:rPr>
          <w:rFonts w:ascii="华文中宋" w:eastAsia="华文中宋" w:hAnsi="华文中宋" w:hint="eastAsia"/>
          <w:sz w:val="24"/>
          <w:szCs w:val="24"/>
        </w:rPr>
        <w:t>项目文档编写</w:t>
      </w:r>
    </w:p>
    <w:p w14:paraId="7C70FDE8" w14:textId="396090B9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17.1.1 业务规划</w:t>
      </w:r>
    </w:p>
    <w:p w14:paraId="15C9B102" w14:textId="46F866EF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17.1.2 架构方案</w:t>
      </w:r>
    </w:p>
    <w:p w14:paraId="759859CA" w14:textId="77777777" w:rsidR="002A33FF" w:rsidRPr="000F0807" w:rsidRDefault="002A33FF" w:rsidP="002A33FF">
      <w:pPr>
        <w:pStyle w:val="10"/>
        <w:numPr>
          <w:ilvl w:val="2"/>
          <w:numId w:val="47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服务器规划</w:t>
      </w:r>
    </w:p>
    <w:p w14:paraId="7B7540BF" w14:textId="3179B48D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7.2</w:t>
      </w:r>
      <w:r w:rsidRPr="000F0807">
        <w:rPr>
          <w:rFonts w:ascii="华文中宋" w:eastAsia="华文中宋" w:hAnsi="华文中宋" w:hint="eastAsia"/>
          <w:sz w:val="24"/>
          <w:szCs w:val="24"/>
        </w:rPr>
        <w:t>上线</w:t>
      </w:r>
    </w:p>
    <w:p w14:paraId="1BC4E10C" w14:textId="5DB2A2AD" w:rsidR="0055181D" w:rsidRPr="000F0807" w:rsidRDefault="002A33FF" w:rsidP="00AD701B">
      <w:pPr>
        <w:pStyle w:val="10"/>
        <w:numPr>
          <w:ilvl w:val="0"/>
          <w:numId w:val="3"/>
        </w:numPr>
        <w:spacing w:line="360" w:lineRule="auto"/>
        <w:ind w:left="0" w:firstLineChars="0" w:firstLine="0"/>
        <w:outlineLvl w:val="2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项目实战</w:t>
      </w:r>
      <w:r w:rsidRPr="000F0807">
        <w:rPr>
          <w:rFonts w:ascii="华文中宋" w:eastAsia="华文中宋" w:hAnsi="华文中宋"/>
          <w:b/>
          <w:sz w:val="24"/>
          <w:szCs w:val="24"/>
        </w:rPr>
        <w:t>（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>六</w:t>
      </w:r>
      <w:r w:rsidRPr="000F0807">
        <w:rPr>
          <w:rFonts w:ascii="华文中宋" w:eastAsia="华文中宋" w:hAnsi="华文中宋"/>
          <w:b/>
          <w:sz w:val="24"/>
          <w:szCs w:val="24"/>
        </w:rPr>
        <w:t>）</w:t>
      </w:r>
    </w:p>
    <w:p w14:paraId="61BF32B7" w14:textId="2B1654D6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8.1</w:t>
      </w:r>
      <w:r w:rsidRPr="000F0807">
        <w:rPr>
          <w:rFonts w:ascii="华文中宋" w:eastAsia="华文中宋" w:hAnsi="华文中宋" w:hint="eastAsia"/>
          <w:sz w:val="24"/>
          <w:szCs w:val="24"/>
        </w:rPr>
        <w:t>项目文档编写</w:t>
      </w:r>
    </w:p>
    <w:p w14:paraId="7F0973EA" w14:textId="1E1CA442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18.1.1 业务规划</w:t>
      </w:r>
    </w:p>
    <w:p w14:paraId="28B0C541" w14:textId="6E6FDD74" w:rsidR="002A33FF" w:rsidRPr="000F0807" w:rsidRDefault="002A33FF" w:rsidP="002A33FF">
      <w:pPr>
        <w:pStyle w:val="10"/>
        <w:numPr>
          <w:ilvl w:val="2"/>
          <w:numId w:val="48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架构方案</w:t>
      </w:r>
    </w:p>
    <w:p w14:paraId="208C2229" w14:textId="49F68F33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8.1.3</w:t>
      </w:r>
      <w:r w:rsidRPr="000F0807">
        <w:rPr>
          <w:rFonts w:ascii="华文中宋" w:eastAsia="华文中宋" w:hAnsi="华文中宋" w:hint="eastAsia"/>
          <w:sz w:val="24"/>
          <w:szCs w:val="24"/>
        </w:rPr>
        <w:t>服务器规划</w:t>
      </w:r>
    </w:p>
    <w:p w14:paraId="3B0746AD" w14:textId="45E30669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8.2</w:t>
      </w:r>
      <w:r w:rsidRPr="000F0807">
        <w:rPr>
          <w:rFonts w:ascii="华文中宋" w:eastAsia="华文中宋" w:hAnsi="华文中宋" w:hint="eastAsia"/>
          <w:sz w:val="24"/>
          <w:szCs w:val="24"/>
        </w:rPr>
        <w:t>上线</w:t>
      </w:r>
    </w:p>
    <w:p w14:paraId="6AFA575C" w14:textId="1D75BFFE" w:rsidR="0055181D" w:rsidRPr="000F0807" w:rsidRDefault="002A33FF" w:rsidP="00AD701B">
      <w:pPr>
        <w:spacing w:line="360" w:lineRule="auto"/>
        <w:jc w:val="left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第十九</w:t>
      </w:r>
      <w:r w:rsidRPr="000F0807">
        <w:rPr>
          <w:rFonts w:ascii="华文中宋" w:eastAsia="华文中宋" w:hAnsi="华文中宋"/>
          <w:b/>
          <w:sz w:val="24"/>
          <w:szCs w:val="24"/>
        </w:rPr>
        <w:t>单元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项目</w:t>
      </w:r>
      <w:r w:rsidRPr="000F0807">
        <w:rPr>
          <w:rFonts w:ascii="华文中宋" w:eastAsia="华文中宋" w:hAnsi="华文中宋"/>
          <w:b/>
          <w:sz w:val="24"/>
          <w:szCs w:val="24"/>
        </w:rPr>
        <w:t>实战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（七）</w:t>
      </w:r>
    </w:p>
    <w:p w14:paraId="0AF077A6" w14:textId="6D38ABC3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9.1</w:t>
      </w:r>
      <w:r w:rsidRPr="000F0807">
        <w:rPr>
          <w:rFonts w:ascii="华文中宋" w:eastAsia="华文中宋" w:hAnsi="华文中宋" w:hint="eastAsia"/>
          <w:sz w:val="24"/>
          <w:szCs w:val="24"/>
        </w:rPr>
        <w:t>项目文档编写</w:t>
      </w:r>
    </w:p>
    <w:p w14:paraId="462ADE24" w14:textId="6614E3BB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19.1.1 业务规划</w:t>
      </w:r>
    </w:p>
    <w:p w14:paraId="7598E5D0" w14:textId="78555251" w:rsidR="002A33FF" w:rsidRPr="000F0807" w:rsidRDefault="002A33FF" w:rsidP="002A33FF">
      <w:pPr>
        <w:pStyle w:val="10"/>
        <w:numPr>
          <w:ilvl w:val="2"/>
          <w:numId w:val="49"/>
        </w:numPr>
        <w:spacing w:line="360" w:lineRule="auto"/>
        <w:ind w:firstLineChars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架构方案</w:t>
      </w:r>
    </w:p>
    <w:p w14:paraId="05B55B7F" w14:textId="44B9709D" w:rsidR="002A33FF" w:rsidRPr="000F0807" w:rsidRDefault="002A33FF" w:rsidP="002A33FF">
      <w:pPr>
        <w:pStyle w:val="10"/>
        <w:spacing w:line="360" w:lineRule="auto"/>
        <w:ind w:left="1680" w:firstLineChars="0" w:firstLine="0"/>
        <w:jc w:val="left"/>
        <w:outlineLvl w:val="3"/>
        <w:rPr>
          <w:rFonts w:ascii="华文中宋" w:eastAsia="华文中宋" w:hAnsi="华文中宋"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9.1.3</w:t>
      </w:r>
      <w:r w:rsidRPr="000F0807">
        <w:rPr>
          <w:rFonts w:ascii="华文中宋" w:eastAsia="华文中宋" w:hAnsi="华文中宋" w:hint="eastAsia"/>
          <w:sz w:val="24"/>
          <w:szCs w:val="24"/>
        </w:rPr>
        <w:t>服务器规划</w:t>
      </w:r>
    </w:p>
    <w:p w14:paraId="1983BF3A" w14:textId="4B754CF8" w:rsidR="002A33FF" w:rsidRPr="000F0807" w:rsidRDefault="002A33FF" w:rsidP="002A33FF">
      <w:pPr>
        <w:pStyle w:val="10"/>
        <w:spacing w:line="360" w:lineRule="auto"/>
        <w:ind w:left="1260" w:firstLineChars="0" w:firstLine="0"/>
        <w:jc w:val="left"/>
        <w:outlineLvl w:val="3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sz w:val="24"/>
          <w:szCs w:val="24"/>
        </w:rPr>
        <w:t>1</w:t>
      </w:r>
      <w:r w:rsidRPr="000F0807">
        <w:rPr>
          <w:rFonts w:ascii="华文中宋" w:eastAsia="华文中宋" w:hAnsi="华文中宋"/>
          <w:sz w:val="24"/>
          <w:szCs w:val="24"/>
        </w:rPr>
        <w:t>9.2</w:t>
      </w:r>
      <w:r w:rsidRPr="000F0807">
        <w:rPr>
          <w:rFonts w:ascii="华文中宋" w:eastAsia="华文中宋" w:hAnsi="华文中宋" w:hint="eastAsia"/>
          <w:sz w:val="24"/>
          <w:szCs w:val="24"/>
        </w:rPr>
        <w:t>上线</w:t>
      </w:r>
    </w:p>
    <w:p w14:paraId="31906146" w14:textId="76642942" w:rsidR="002A33FF" w:rsidRPr="000F0807" w:rsidRDefault="002A33FF" w:rsidP="00AD701B">
      <w:pPr>
        <w:spacing w:line="360" w:lineRule="auto"/>
        <w:jc w:val="left"/>
        <w:rPr>
          <w:rFonts w:ascii="华文中宋" w:eastAsia="华文中宋" w:hAnsi="华文中宋"/>
          <w:b/>
          <w:sz w:val="24"/>
          <w:szCs w:val="24"/>
        </w:rPr>
      </w:pPr>
      <w:r w:rsidRPr="000F0807">
        <w:rPr>
          <w:rFonts w:ascii="华文中宋" w:eastAsia="华文中宋" w:hAnsi="华文中宋" w:hint="eastAsia"/>
          <w:b/>
          <w:sz w:val="24"/>
          <w:szCs w:val="24"/>
        </w:rPr>
        <w:t>第二十</w:t>
      </w:r>
      <w:r w:rsidRPr="000F0807">
        <w:rPr>
          <w:rFonts w:ascii="华文中宋" w:eastAsia="华文中宋" w:hAnsi="华文中宋"/>
          <w:b/>
          <w:sz w:val="24"/>
          <w:szCs w:val="24"/>
        </w:rPr>
        <w:t>单元</w:t>
      </w:r>
      <w:r w:rsidRPr="000F0807">
        <w:rPr>
          <w:rFonts w:ascii="华文中宋" w:eastAsia="华文中宋" w:hAnsi="华文中宋" w:hint="eastAsia"/>
          <w:b/>
          <w:sz w:val="24"/>
          <w:szCs w:val="24"/>
        </w:rPr>
        <w:t xml:space="preserve"> 综合复习</w:t>
      </w:r>
    </w:p>
    <w:sectPr w:rsidR="002A33FF" w:rsidRPr="000F0807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E4051" w14:textId="77777777" w:rsidR="00F65CC1" w:rsidRDefault="00F65CC1">
      <w:r>
        <w:separator/>
      </w:r>
    </w:p>
  </w:endnote>
  <w:endnote w:type="continuationSeparator" w:id="0">
    <w:p w14:paraId="27B3B21A" w14:textId="77777777" w:rsidR="00F65CC1" w:rsidRDefault="00F6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7182D" w14:textId="77777777" w:rsidR="00F65CC1" w:rsidRDefault="00F65CC1">
      <w:r>
        <w:separator/>
      </w:r>
    </w:p>
  </w:footnote>
  <w:footnote w:type="continuationSeparator" w:id="0">
    <w:p w14:paraId="13F65986" w14:textId="77777777" w:rsidR="00F65CC1" w:rsidRDefault="00F65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6435A" w14:textId="77777777" w:rsidR="00C53687" w:rsidRDefault="00F65CC1">
    <w:pPr>
      <w:pStyle w:val="a5"/>
      <w:jc w:val="both"/>
    </w:pPr>
    <w:r>
      <w:pict w14:anchorId="3DBB6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4.75pt;height:30.7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515"/>
    <w:multiLevelType w:val="multilevel"/>
    <w:tmpl w:val="0F00EC7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800"/>
      </w:pPr>
      <w:rPr>
        <w:rFonts w:hint="default"/>
      </w:rPr>
    </w:lvl>
  </w:abstractNum>
  <w:abstractNum w:abstractNumId="1">
    <w:nsid w:val="04543AD2"/>
    <w:multiLevelType w:val="multilevel"/>
    <w:tmpl w:val="83E67936"/>
    <w:lvl w:ilvl="0">
      <w:start w:val="1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">
    <w:nsid w:val="06A75F5A"/>
    <w:multiLevelType w:val="multilevel"/>
    <w:tmpl w:val="701AFA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3">
    <w:nsid w:val="081F4C3E"/>
    <w:multiLevelType w:val="multilevel"/>
    <w:tmpl w:val="081F4C3E"/>
    <w:lvl w:ilvl="0">
      <w:start w:val="1"/>
      <w:numFmt w:val="decimal"/>
      <w:lvlText w:val="4.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A911F8C"/>
    <w:multiLevelType w:val="multilevel"/>
    <w:tmpl w:val="0A911F8C"/>
    <w:lvl w:ilvl="0">
      <w:start w:val="1"/>
      <w:numFmt w:val="decimal"/>
      <w:lvlText w:val="5.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E050B24"/>
    <w:multiLevelType w:val="multilevel"/>
    <w:tmpl w:val="21FAD16A"/>
    <w:lvl w:ilvl="0">
      <w:start w:val="14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69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>
    <w:nsid w:val="0ED004EB"/>
    <w:multiLevelType w:val="multilevel"/>
    <w:tmpl w:val="C996205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7">
    <w:nsid w:val="16EE50B8"/>
    <w:multiLevelType w:val="hybridMultilevel"/>
    <w:tmpl w:val="8E640788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>
    <w:nsid w:val="19ED40DB"/>
    <w:multiLevelType w:val="hybridMultilevel"/>
    <w:tmpl w:val="C18A55E0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>
    <w:nsid w:val="1B1C3742"/>
    <w:multiLevelType w:val="multilevel"/>
    <w:tmpl w:val="340CFE36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0">
    <w:nsid w:val="1C203D04"/>
    <w:multiLevelType w:val="multilevel"/>
    <w:tmpl w:val="1C203D04"/>
    <w:lvl w:ilvl="0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2.1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4257CA"/>
    <w:multiLevelType w:val="multilevel"/>
    <w:tmpl w:val="1F4257CA"/>
    <w:lvl w:ilvl="0">
      <w:start w:val="1"/>
      <w:numFmt w:val="decimal"/>
      <w:lvlText w:val="18.%1"/>
      <w:lvlJc w:val="left"/>
      <w:pPr>
        <w:ind w:left="168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03C4CA2"/>
    <w:multiLevelType w:val="multilevel"/>
    <w:tmpl w:val="203C4CA2"/>
    <w:lvl w:ilvl="0">
      <w:start w:val="1"/>
      <w:numFmt w:val="decimal"/>
      <w:lvlText w:val="13.%1"/>
      <w:lvlJc w:val="left"/>
      <w:pPr>
        <w:ind w:left="168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5D93582"/>
    <w:multiLevelType w:val="multilevel"/>
    <w:tmpl w:val="DFA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BA161A"/>
    <w:multiLevelType w:val="hybridMultilevel"/>
    <w:tmpl w:val="48A686DE"/>
    <w:lvl w:ilvl="0" w:tplc="CAD6F478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2BB85E69"/>
    <w:multiLevelType w:val="multilevel"/>
    <w:tmpl w:val="2BB85E69"/>
    <w:lvl w:ilvl="0">
      <w:start w:val="1"/>
      <w:numFmt w:val="decimal"/>
      <w:lvlText w:val="6.1.%1"/>
      <w:lvlJc w:val="left"/>
      <w:pPr>
        <w:ind w:left="240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decimal"/>
      <w:lvlText w:val="2.1.%3."/>
      <w:lvlJc w:val="left"/>
      <w:pPr>
        <w:ind w:left="140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16">
    <w:nsid w:val="2E9712A4"/>
    <w:multiLevelType w:val="multilevel"/>
    <w:tmpl w:val="8DB858C6"/>
    <w:lvl w:ilvl="0">
      <w:start w:val="1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7">
    <w:nsid w:val="2ECD29E8"/>
    <w:multiLevelType w:val="multilevel"/>
    <w:tmpl w:val="2ECD29E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62" w:hanging="7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44" w:hanging="7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18">
    <w:nsid w:val="2EE9547F"/>
    <w:multiLevelType w:val="multilevel"/>
    <w:tmpl w:val="2EE9547F"/>
    <w:lvl w:ilvl="0">
      <w:start w:val="1"/>
      <w:numFmt w:val="decimal"/>
      <w:lvlText w:val="6.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25653E4"/>
    <w:multiLevelType w:val="multilevel"/>
    <w:tmpl w:val="3A74FEEC"/>
    <w:lvl w:ilvl="0">
      <w:start w:val="1"/>
      <w:numFmt w:val="decimal"/>
      <w:lvlText w:val="%1."/>
      <w:lvlJc w:val="left"/>
      <w:pPr>
        <w:ind w:left="24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decimal"/>
      <w:lvlText w:val="2.1.%3."/>
      <w:lvlJc w:val="left"/>
      <w:pPr>
        <w:ind w:left="140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20">
    <w:nsid w:val="32FB772C"/>
    <w:multiLevelType w:val="hybridMultilevel"/>
    <w:tmpl w:val="C7C2F340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353E4F86"/>
    <w:multiLevelType w:val="multilevel"/>
    <w:tmpl w:val="353E4F86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2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4" w:hanging="7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22">
    <w:nsid w:val="397451A6"/>
    <w:multiLevelType w:val="multilevel"/>
    <w:tmpl w:val="92AA062C"/>
    <w:lvl w:ilvl="0">
      <w:start w:val="1"/>
      <w:numFmt w:val="chineseCountingThousand"/>
      <w:lvlText w:val="第%1单元"/>
      <w:lvlJc w:val="left"/>
      <w:pPr>
        <w:ind w:left="2263" w:hanging="420"/>
      </w:pPr>
      <w:rPr>
        <w:rFonts w:hint="eastAsia"/>
        <w:b/>
        <w:lang w:val="en-US"/>
      </w:rPr>
    </w:lvl>
    <w:lvl w:ilvl="1">
      <w:start w:val="1"/>
      <w:numFmt w:val="decimal"/>
      <w:lvlText w:val="10.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2.2.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2.1.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0F40632"/>
    <w:multiLevelType w:val="multilevel"/>
    <w:tmpl w:val="D47E7E56"/>
    <w:lvl w:ilvl="0">
      <w:start w:val="1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69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4">
    <w:nsid w:val="43C47833"/>
    <w:multiLevelType w:val="multilevel"/>
    <w:tmpl w:val="43C47833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62" w:hanging="7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44" w:hanging="7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25">
    <w:nsid w:val="47CA6492"/>
    <w:multiLevelType w:val="multilevel"/>
    <w:tmpl w:val="F22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413CA5"/>
    <w:multiLevelType w:val="multilevel"/>
    <w:tmpl w:val="69A2F59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7">
    <w:nsid w:val="505C3291"/>
    <w:multiLevelType w:val="hybridMultilevel"/>
    <w:tmpl w:val="74D80E0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>
    <w:nsid w:val="52D74A00"/>
    <w:multiLevelType w:val="multilevel"/>
    <w:tmpl w:val="F16A09B0"/>
    <w:lvl w:ilvl="0">
      <w:start w:val="4"/>
      <w:numFmt w:val="decimal"/>
      <w:lvlText w:val="%1"/>
      <w:lvlJc w:val="left"/>
      <w:pPr>
        <w:ind w:left="375" w:hanging="375"/>
      </w:pPr>
      <w:rPr>
        <w:rFonts w:cs="黑体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635" w:hanging="375"/>
      </w:pPr>
      <w:rPr>
        <w:rFonts w:cs="黑体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cs="黑体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cs="黑体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cs="黑体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cs="黑体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cs="黑体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cs="黑体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cs="黑体" w:hint="default"/>
        <w:b/>
        <w:color w:val="auto"/>
      </w:rPr>
    </w:lvl>
  </w:abstractNum>
  <w:abstractNum w:abstractNumId="29">
    <w:nsid w:val="52F1223E"/>
    <w:multiLevelType w:val="multilevel"/>
    <w:tmpl w:val="B838E6D0"/>
    <w:lvl w:ilvl="0">
      <w:start w:val="1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abstractNum w:abstractNumId="30">
    <w:nsid w:val="53122A17"/>
    <w:multiLevelType w:val="multilevel"/>
    <w:tmpl w:val="E16C9C68"/>
    <w:lvl w:ilvl="0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3B81318"/>
    <w:multiLevelType w:val="multilevel"/>
    <w:tmpl w:val="2BD2717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8F2670"/>
    <w:multiLevelType w:val="multilevel"/>
    <w:tmpl w:val="9E105754"/>
    <w:lvl w:ilvl="0">
      <w:start w:val="1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3">
    <w:nsid w:val="5E6B69E3"/>
    <w:multiLevelType w:val="multilevel"/>
    <w:tmpl w:val="F4E8F406"/>
    <w:lvl w:ilvl="0">
      <w:start w:val="1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34">
    <w:nsid w:val="5F673BF6"/>
    <w:multiLevelType w:val="multilevel"/>
    <w:tmpl w:val="5F673BF6"/>
    <w:lvl w:ilvl="0">
      <w:start w:val="1"/>
      <w:numFmt w:val="decimal"/>
      <w:lvlText w:val="14.%1"/>
      <w:lvlJc w:val="left"/>
      <w:pPr>
        <w:ind w:left="168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5FA6331B"/>
    <w:multiLevelType w:val="multilevel"/>
    <w:tmpl w:val="9FECC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36">
    <w:nsid w:val="669412E9"/>
    <w:multiLevelType w:val="multilevel"/>
    <w:tmpl w:val="2D769126"/>
    <w:lvl w:ilvl="0">
      <w:start w:val="1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37">
    <w:nsid w:val="67EA4ECC"/>
    <w:multiLevelType w:val="multilevel"/>
    <w:tmpl w:val="47726F82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decimal"/>
      <w:isLgl/>
      <w:lvlText w:val="%1.%2"/>
      <w:lvlJc w:val="left"/>
      <w:pPr>
        <w:ind w:left="1845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30" w:hanging="1800"/>
      </w:pPr>
      <w:rPr>
        <w:rFonts w:hint="default"/>
      </w:rPr>
    </w:lvl>
  </w:abstractNum>
  <w:abstractNum w:abstractNumId="38">
    <w:nsid w:val="689E45D2"/>
    <w:multiLevelType w:val="multilevel"/>
    <w:tmpl w:val="76A415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40" w:hanging="1800"/>
      </w:pPr>
      <w:rPr>
        <w:rFonts w:hint="default"/>
      </w:rPr>
    </w:lvl>
  </w:abstractNum>
  <w:abstractNum w:abstractNumId="39">
    <w:nsid w:val="698F6BD9"/>
    <w:multiLevelType w:val="multilevel"/>
    <w:tmpl w:val="52D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E9268C"/>
    <w:multiLevelType w:val="multilevel"/>
    <w:tmpl w:val="2BB85E69"/>
    <w:lvl w:ilvl="0">
      <w:start w:val="1"/>
      <w:numFmt w:val="decimal"/>
      <w:lvlText w:val="6.1.%1"/>
      <w:lvlJc w:val="left"/>
      <w:pPr>
        <w:ind w:left="240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decimal"/>
      <w:lvlText w:val="2.1.%3."/>
      <w:lvlJc w:val="left"/>
      <w:pPr>
        <w:ind w:left="140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abstractNum w:abstractNumId="41">
    <w:nsid w:val="749727CF"/>
    <w:multiLevelType w:val="multilevel"/>
    <w:tmpl w:val="DEB69C6A"/>
    <w:lvl w:ilvl="0">
      <w:start w:val="1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69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2">
    <w:nsid w:val="76597B4C"/>
    <w:multiLevelType w:val="multilevel"/>
    <w:tmpl w:val="76597B4C"/>
    <w:lvl w:ilvl="0">
      <w:start w:val="1"/>
      <w:numFmt w:val="decimal"/>
      <w:lvlText w:val="4.1.%1"/>
      <w:lvlJc w:val="left"/>
      <w:pPr>
        <w:ind w:left="2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2.1.%3.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6F5891"/>
    <w:multiLevelType w:val="multilevel"/>
    <w:tmpl w:val="766F5891"/>
    <w:lvl w:ilvl="0">
      <w:start w:val="1"/>
      <w:numFmt w:val="decimal"/>
      <w:lvlText w:val="10.2.%1"/>
      <w:lvlJc w:val="left"/>
      <w:pPr>
        <w:ind w:left="21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2.1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DF0795"/>
    <w:multiLevelType w:val="multilevel"/>
    <w:tmpl w:val="77DF0795"/>
    <w:lvl w:ilvl="0">
      <w:start w:val="1"/>
      <w:numFmt w:val="decimal"/>
      <w:lvlText w:val="8.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79D0710A"/>
    <w:multiLevelType w:val="multilevel"/>
    <w:tmpl w:val="D0084816"/>
    <w:lvl w:ilvl="0">
      <w:start w:val="1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abstractNum w:abstractNumId="46">
    <w:nsid w:val="7A556451"/>
    <w:multiLevelType w:val="multilevel"/>
    <w:tmpl w:val="7A556451"/>
    <w:lvl w:ilvl="0">
      <w:start w:val="1"/>
      <w:numFmt w:val="decimal"/>
      <w:lvlText w:val="7.%1"/>
      <w:lvlJc w:val="left"/>
      <w:pPr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7">
    <w:nsid w:val="7C425170"/>
    <w:multiLevelType w:val="multilevel"/>
    <w:tmpl w:val="E11807D4"/>
    <w:lvl w:ilvl="0">
      <w:start w:val="19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6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8">
    <w:nsid w:val="7EFA1D11"/>
    <w:multiLevelType w:val="multilevel"/>
    <w:tmpl w:val="7EFA1D11"/>
    <w:lvl w:ilvl="0">
      <w:start w:val="1"/>
      <w:numFmt w:val="decimal"/>
      <w:lvlText w:val="10.%1"/>
      <w:lvlJc w:val="left"/>
      <w:pPr>
        <w:ind w:left="168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1"/>
  </w:num>
  <w:num w:numId="2">
    <w:abstractNumId w:val="30"/>
  </w:num>
  <w:num w:numId="3">
    <w:abstractNumId w:val="22"/>
  </w:num>
  <w:num w:numId="4">
    <w:abstractNumId w:val="21"/>
  </w:num>
  <w:num w:numId="5">
    <w:abstractNumId w:val="10"/>
  </w:num>
  <w:num w:numId="6">
    <w:abstractNumId w:val="24"/>
  </w:num>
  <w:num w:numId="7">
    <w:abstractNumId w:val="17"/>
  </w:num>
  <w:num w:numId="8">
    <w:abstractNumId w:val="3"/>
  </w:num>
  <w:num w:numId="9">
    <w:abstractNumId w:val="42"/>
  </w:num>
  <w:num w:numId="10">
    <w:abstractNumId w:val="4"/>
  </w:num>
  <w:num w:numId="11">
    <w:abstractNumId w:val="18"/>
  </w:num>
  <w:num w:numId="12">
    <w:abstractNumId w:val="15"/>
  </w:num>
  <w:num w:numId="13">
    <w:abstractNumId w:val="46"/>
  </w:num>
  <w:num w:numId="14">
    <w:abstractNumId w:val="44"/>
  </w:num>
  <w:num w:numId="15">
    <w:abstractNumId w:val="48"/>
  </w:num>
  <w:num w:numId="16">
    <w:abstractNumId w:val="43"/>
  </w:num>
  <w:num w:numId="17">
    <w:abstractNumId w:val="12"/>
  </w:num>
  <w:num w:numId="18">
    <w:abstractNumId w:val="34"/>
  </w:num>
  <w:num w:numId="19">
    <w:abstractNumId w:val="11"/>
  </w:num>
  <w:num w:numId="20">
    <w:abstractNumId w:val="45"/>
  </w:num>
  <w:num w:numId="21">
    <w:abstractNumId w:val="29"/>
  </w:num>
  <w:num w:numId="22">
    <w:abstractNumId w:val="36"/>
  </w:num>
  <w:num w:numId="23">
    <w:abstractNumId w:val="33"/>
  </w:num>
  <w:num w:numId="24">
    <w:abstractNumId w:val="9"/>
  </w:num>
  <w:num w:numId="25">
    <w:abstractNumId w:val="13"/>
  </w:num>
  <w:num w:numId="26">
    <w:abstractNumId w:val="39"/>
  </w:num>
  <w:num w:numId="27">
    <w:abstractNumId w:val="27"/>
  </w:num>
  <w:num w:numId="28">
    <w:abstractNumId w:val="20"/>
  </w:num>
  <w:num w:numId="29">
    <w:abstractNumId w:val="8"/>
  </w:num>
  <w:num w:numId="30">
    <w:abstractNumId w:val="7"/>
  </w:num>
  <w:num w:numId="31">
    <w:abstractNumId w:val="25"/>
  </w:num>
  <w:num w:numId="32">
    <w:abstractNumId w:val="40"/>
  </w:num>
  <w:num w:numId="33">
    <w:abstractNumId w:val="19"/>
  </w:num>
  <w:num w:numId="34">
    <w:abstractNumId w:val="37"/>
  </w:num>
  <w:num w:numId="35">
    <w:abstractNumId w:val="14"/>
  </w:num>
  <w:num w:numId="36">
    <w:abstractNumId w:val="38"/>
  </w:num>
  <w:num w:numId="37">
    <w:abstractNumId w:val="28"/>
  </w:num>
  <w:num w:numId="38">
    <w:abstractNumId w:val="35"/>
  </w:num>
  <w:num w:numId="39">
    <w:abstractNumId w:val="26"/>
  </w:num>
  <w:num w:numId="40">
    <w:abstractNumId w:val="2"/>
  </w:num>
  <w:num w:numId="41">
    <w:abstractNumId w:val="0"/>
  </w:num>
  <w:num w:numId="42">
    <w:abstractNumId w:val="6"/>
  </w:num>
  <w:num w:numId="43">
    <w:abstractNumId w:val="16"/>
  </w:num>
  <w:num w:numId="44">
    <w:abstractNumId w:val="1"/>
  </w:num>
  <w:num w:numId="45">
    <w:abstractNumId w:val="23"/>
  </w:num>
  <w:num w:numId="46">
    <w:abstractNumId w:val="5"/>
  </w:num>
  <w:num w:numId="47">
    <w:abstractNumId w:val="41"/>
  </w:num>
  <w:num w:numId="48">
    <w:abstractNumId w:val="32"/>
  </w:num>
  <w:num w:numId="49">
    <w:abstractNumId w:val="4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B1ABE"/>
    <w:rsid w:val="00001A87"/>
    <w:rsid w:val="000347CC"/>
    <w:rsid w:val="000504B5"/>
    <w:rsid w:val="000508E6"/>
    <w:rsid w:val="000713D8"/>
    <w:rsid w:val="00071758"/>
    <w:rsid w:val="0007556D"/>
    <w:rsid w:val="000870D4"/>
    <w:rsid w:val="000A41AE"/>
    <w:rsid w:val="000A77E5"/>
    <w:rsid w:val="000B0063"/>
    <w:rsid w:val="000B7298"/>
    <w:rsid w:val="000D5502"/>
    <w:rsid w:val="000F0807"/>
    <w:rsid w:val="00103E3E"/>
    <w:rsid w:val="001065D3"/>
    <w:rsid w:val="00106EA8"/>
    <w:rsid w:val="00107D94"/>
    <w:rsid w:val="001232A7"/>
    <w:rsid w:val="001349B2"/>
    <w:rsid w:val="00143FD9"/>
    <w:rsid w:val="00156077"/>
    <w:rsid w:val="00165EF0"/>
    <w:rsid w:val="00197CC0"/>
    <w:rsid w:val="001B0387"/>
    <w:rsid w:val="001D3E96"/>
    <w:rsid w:val="001D4354"/>
    <w:rsid w:val="002025CB"/>
    <w:rsid w:val="00213740"/>
    <w:rsid w:val="00225277"/>
    <w:rsid w:val="00235FC0"/>
    <w:rsid w:val="002A0145"/>
    <w:rsid w:val="002A33FF"/>
    <w:rsid w:val="002B1ABE"/>
    <w:rsid w:val="002B221E"/>
    <w:rsid w:val="002C3E18"/>
    <w:rsid w:val="002D32A9"/>
    <w:rsid w:val="002D5BD7"/>
    <w:rsid w:val="002E4FFE"/>
    <w:rsid w:val="00303AFA"/>
    <w:rsid w:val="00312762"/>
    <w:rsid w:val="00326DC2"/>
    <w:rsid w:val="003374FA"/>
    <w:rsid w:val="003456DD"/>
    <w:rsid w:val="00350FD9"/>
    <w:rsid w:val="0035233D"/>
    <w:rsid w:val="00363350"/>
    <w:rsid w:val="00366B79"/>
    <w:rsid w:val="003935A7"/>
    <w:rsid w:val="00395205"/>
    <w:rsid w:val="003962B3"/>
    <w:rsid w:val="00397C71"/>
    <w:rsid w:val="003C6009"/>
    <w:rsid w:val="003C7F76"/>
    <w:rsid w:val="003D6D53"/>
    <w:rsid w:val="00403015"/>
    <w:rsid w:val="0041014E"/>
    <w:rsid w:val="00416E74"/>
    <w:rsid w:val="00417594"/>
    <w:rsid w:val="00430430"/>
    <w:rsid w:val="00440793"/>
    <w:rsid w:val="00447E1F"/>
    <w:rsid w:val="00462F26"/>
    <w:rsid w:val="00463897"/>
    <w:rsid w:val="00464BA5"/>
    <w:rsid w:val="00465E93"/>
    <w:rsid w:val="00497C4F"/>
    <w:rsid w:val="004A1CF9"/>
    <w:rsid w:val="004A3EFA"/>
    <w:rsid w:val="004A6F26"/>
    <w:rsid w:val="004B26E9"/>
    <w:rsid w:val="004B2BFF"/>
    <w:rsid w:val="004B6C7E"/>
    <w:rsid w:val="004D088D"/>
    <w:rsid w:val="004D2F65"/>
    <w:rsid w:val="004E1BC3"/>
    <w:rsid w:val="004F688B"/>
    <w:rsid w:val="00500054"/>
    <w:rsid w:val="00522474"/>
    <w:rsid w:val="005230FA"/>
    <w:rsid w:val="00531136"/>
    <w:rsid w:val="00533BB9"/>
    <w:rsid w:val="00544776"/>
    <w:rsid w:val="0055181D"/>
    <w:rsid w:val="00552B90"/>
    <w:rsid w:val="00577960"/>
    <w:rsid w:val="005841AB"/>
    <w:rsid w:val="00587B67"/>
    <w:rsid w:val="0059022E"/>
    <w:rsid w:val="005B1803"/>
    <w:rsid w:val="005B2128"/>
    <w:rsid w:val="005B5CAB"/>
    <w:rsid w:val="005F27DE"/>
    <w:rsid w:val="00610F56"/>
    <w:rsid w:val="0062420F"/>
    <w:rsid w:val="0063449F"/>
    <w:rsid w:val="00640134"/>
    <w:rsid w:val="00657950"/>
    <w:rsid w:val="00660F4C"/>
    <w:rsid w:val="0068172B"/>
    <w:rsid w:val="006847C0"/>
    <w:rsid w:val="00687B57"/>
    <w:rsid w:val="00690AC0"/>
    <w:rsid w:val="00691B8E"/>
    <w:rsid w:val="00695FE2"/>
    <w:rsid w:val="006A0D92"/>
    <w:rsid w:val="006A5783"/>
    <w:rsid w:val="006C2950"/>
    <w:rsid w:val="006F5487"/>
    <w:rsid w:val="006F6E03"/>
    <w:rsid w:val="007133C7"/>
    <w:rsid w:val="007508A5"/>
    <w:rsid w:val="007522B1"/>
    <w:rsid w:val="00762875"/>
    <w:rsid w:val="007C1325"/>
    <w:rsid w:val="007D5E7A"/>
    <w:rsid w:val="007F0025"/>
    <w:rsid w:val="00813E9F"/>
    <w:rsid w:val="008303D2"/>
    <w:rsid w:val="00834281"/>
    <w:rsid w:val="00852DC8"/>
    <w:rsid w:val="008630F0"/>
    <w:rsid w:val="00872235"/>
    <w:rsid w:val="0087534D"/>
    <w:rsid w:val="0088113D"/>
    <w:rsid w:val="0088289E"/>
    <w:rsid w:val="008830D4"/>
    <w:rsid w:val="008955A6"/>
    <w:rsid w:val="00897954"/>
    <w:rsid w:val="008B3341"/>
    <w:rsid w:val="008E0C10"/>
    <w:rsid w:val="008E3882"/>
    <w:rsid w:val="008F53FF"/>
    <w:rsid w:val="00906B0F"/>
    <w:rsid w:val="00923F55"/>
    <w:rsid w:val="00942A48"/>
    <w:rsid w:val="00951BD9"/>
    <w:rsid w:val="00962A2B"/>
    <w:rsid w:val="00985851"/>
    <w:rsid w:val="009A6796"/>
    <w:rsid w:val="009B2516"/>
    <w:rsid w:val="009E0455"/>
    <w:rsid w:val="009F2FBA"/>
    <w:rsid w:val="00A0145E"/>
    <w:rsid w:val="00A148E3"/>
    <w:rsid w:val="00A4497C"/>
    <w:rsid w:val="00A45BC4"/>
    <w:rsid w:val="00A76449"/>
    <w:rsid w:val="00A966CE"/>
    <w:rsid w:val="00AB16FB"/>
    <w:rsid w:val="00AB70C5"/>
    <w:rsid w:val="00AC039B"/>
    <w:rsid w:val="00AC2CCB"/>
    <w:rsid w:val="00AC6D65"/>
    <w:rsid w:val="00AD701B"/>
    <w:rsid w:val="00AE56CF"/>
    <w:rsid w:val="00B12E5F"/>
    <w:rsid w:val="00B406A7"/>
    <w:rsid w:val="00B439D7"/>
    <w:rsid w:val="00B714DB"/>
    <w:rsid w:val="00B75720"/>
    <w:rsid w:val="00BC7A6A"/>
    <w:rsid w:val="00C05621"/>
    <w:rsid w:val="00C07323"/>
    <w:rsid w:val="00C07997"/>
    <w:rsid w:val="00C11FC3"/>
    <w:rsid w:val="00C201CD"/>
    <w:rsid w:val="00C20837"/>
    <w:rsid w:val="00C37692"/>
    <w:rsid w:val="00C50FEF"/>
    <w:rsid w:val="00C53687"/>
    <w:rsid w:val="00C54263"/>
    <w:rsid w:val="00C57A67"/>
    <w:rsid w:val="00C63D77"/>
    <w:rsid w:val="00C71131"/>
    <w:rsid w:val="00C75822"/>
    <w:rsid w:val="00C829A7"/>
    <w:rsid w:val="00C943D0"/>
    <w:rsid w:val="00C96E1B"/>
    <w:rsid w:val="00CA107F"/>
    <w:rsid w:val="00CD008B"/>
    <w:rsid w:val="00CE3631"/>
    <w:rsid w:val="00D021EE"/>
    <w:rsid w:val="00D026EF"/>
    <w:rsid w:val="00D25B29"/>
    <w:rsid w:val="00D26863"/>
    <w:rsid w:val="00D3106F"/>
    <w:rsid w:val="00D3487C"/>
    <w:rsid w:val="00D36E1C"/>
    <w:rsid w:val="00D4012B"/>
    <w:rsid w:val="00D4724F"/>
    <w:rsid w:val="00D64E04"/>
    <w:rsid w:val="00D814E2"/>
    <w:rsid w:val="00D92BFF"/>
    <w:rsid w:val="00D95222"/>
    <w:rsid w:val="00DA3F0C"/>
    <w:rsid w:val="00DA5F08"/>
    <w:rsid w:val="00DB53CB"/>
    <w:rsid w:val="00DC497C"/>
    <w:rsid w:val="00DC549E"/>
    <w:rsid w:val="00DE7DB2"/>
    <w:rsid w:val="00E109B4"/>
    <w:rsid w:val="00E32525"/>
    <w:rsid w:val="00E51767"/>
    <w:rsid w:val="00E519C0"/>
    <w:rsid w:val="00E53759"/>
    <w:rsid w:val="00E57078"/>
    <w:rsid w:val="00E82616"/>
    <w:rsid w:val="00E867EF"/>
    <w:rsid w:val="00E9364F"/>
    <w:rsid w:val="00EA25D5"/>
    <w:rsid w:val="00EB2574"/>
    <w:rsid w:val="00EC4DFD"/>
    <w:rsid w:val="00ED3153"/>
    <w:rsid w:val="00EE0D3F"/>
    <w:rsid w:val="00F02D9A"/>
    <w:rsid w:val="00F07314"/>
    <w:rsid w:val="00F10035"/>
    <w:rsid w:val="00F34AB0"/>
    <w:rsid w:val="00F36D28"/>
    <w:rsid w:val="00F53CF8"/>
    <w:rsid w:val="00F65CC1"/>
    <w:rsid w:val="00F806C7"/>
    <w:rsid w:val="00FA457D"/>
    <w:rsid w:val="00FC5084"/>
    <w:rsid w:val="00FE6F97"/>
    <w:rsid w:val="014419A3"/>
    <w:rsid w:val="01AA4B41"/>
    <w:rsid w:val="082422EC"/>
    <w:rsid w:val="0D2658A2"/>
    <w:rsid w:val="10E34043"/>
    <w:rsid w:val="1C6D137B"/>
    <w:rsid w:val="22D55C33"/>
    <w:rsid w:val="257D0110"/>
    <w:rsid w:val="28137803"/>
    <w:rsid w:val="34F85116"/>
    <w:rsid w:val="40200ABB"/>
    <w:rsid w:val="42BF630F"/>
    <w:rsid w:val="495E3B40"/>
    <w:rsid w:val="4FFC24CA"/>
    <w:rsid w:val="54F476EE"/>
    <w:rsid w:val="54FF56CC"/>
    <w:rsid w:val="5AE96DB5"/>
    <w:rsid w:val="5FB32210"/>
    <w:rsid w:val="645B1C35"/>
    <w:rsid w:val="77D8682E"/>
    <w:rsid w:val="799C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D6D0C"/>
  <w15:docId w15:val="{C72C6A5F-D7C8-4CFA-92B1-774F4D5D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D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unhideWhenUsed/>
    <w:pPr>
      <w:tabs>
        <w:tab w:val="left" w:pos="1260"/>
        <w:tab w:val="right" w:leader="dot" w:pos="8296"/>
      </w:tabs>
      <w:spacing w:line="360" w:lineRule="auto"/>
    </w:pPr>
    <w:rPr>
      <w:rFonts w:cs="Times New Roman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styleId="a6">
    <w:name w:val="Strong"/>
    <w:basedOn w:val="a0"/>
    <w:uiPriority w:val="22"/>
    <w:qFormat/>
    <w:rsid w:val="0007556D"/>
    <w:rPr>
      <w:b/>
      <w:bCs/>
    </w:rPr>
  </w:style>
  <w:style w:type="character" w:customStyle="1" w:styleId="apple-converted-space">
    <w:name w:val="apple-converted-space"/>
    <w:basedOn w:val="a0"/>
    <w:rsid w:val="0007556D"/>
  </w:style>
  <w:style w:type="paragraph" w:styleId="a7">
    <w:name w:val="Normal (Web)"/>
    <w:basedOn w:val="a"/>
    <w:uiPriority w:val="99"/>
    <w:unhideWhenUsed/>
    <w:rsid w:val="001B03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25277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3D7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 Paragraph"/>
    <w:basedOn w:val="a"/>
    <w:uiPriority w:val="34"/>
    <w:qFormat/>
    <w:rsid w:val="00DA5F08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7</Pages>
  <Words>328</Words>
  <Characters>1874</Characters>
  <Application>Microsoft Office Word</Application>
  <DocSecurity>0</DocSecurity>
  <Lines>15</Lines>
  <Paragraphs>4</Paragraphs>
  <ScaleCrop>false</ScaleCrop>
  <Company>Microsoft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《应用安全防护技术》教学大纲</dc:title>
  <dc:creator>kil.lian</dc:creator>
  <cp:lastModifiedBy>zhangshuai</cp:lastModifiedBy>
  <cp:revision>206</cp:revision>
  <dcterms:created xsi:type="dcterms:W3CDTF">2014-12-24T03:29:00Z</dcterms:created>
  <dcterms:modified xsi:type="dcterms:W3CDTF">2017-12-15T08:00:00Z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