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E9A0AB" w14:textId="47511CD0" w:rsidR="00026CBD" w:rsidRDefault="00431AC2">
      <w:r>
        <w:rPr>
          <w:rFonts w:hint="eastAsia"/>
        </w:rPr>
        <w:t>本阶段主要工作内容是从以下两个方面提出相应方法对</w:t>
      </w:r>
      <w:proofErr w:type="spellStart"/>
      <w:r>
        <w:rPr>
          <w:rFonts w:hint="eastAsia"/>
        </w:rPr>
        <w:t>Fed</w:t>
      </w:r>
      <w:r>
        <w:t>GNN</w:t>
      </w:r>
      <w:proofErr w:type="spellEnd"/>
      <w:r>
        <w:rPr>
          <w:rFonts w:hint="eastAsia"/>
        </w:rPr>
        <w:t>进行改进，并进行实验。</w:t>
      </w:r>
    </w:p>
    <w:p w14:paraId="0DCB35AD" w14:textId="15D0B38C" w:rsidR="00431AC2" w:rsidRDefault="00012747" w:rsidP="00F54A3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基于联邦学习的个性化推荐系统中，每个参与其中的客户端都只有自身的行为数据，训练数据过少</w:t>
      </w:r>
      <w:r w:rsidR="00112B9F">
        <w:rPr>
          <w:rFonts w:hint="eastAsia"/>
        </w:rPr>
        <w:t>，可能会产生过拟合等问题，泛化能力不足，</w:t>
      </w:r>
      <w:proofErr w:type="spellStart"/>
      <w:r w:rsidR="00112B9F">
        <w:rPr>
          <w:rFonts w:hint="eastAsia"/>
        </w:rPr>
        <w:t>FedGNN</w:t>
      </w:r>
      <w:proofErr w:type="spellEnd"/>
      <w:r w:rsidR="00112B9F">
        <w:rPr>
          <w:rFonts w:hint="eastAsia"/>
        </w:rPr>
        <w:t>的解决方案是通过第三方服务器找到对同样物品感兴趣的客户端，从而扩充本地子图数据，但是</w:t>
      </w:r>
      <w:r w:rsidR="0073262B">
        <w:rPr>
          <w:rFonts w:hint="eastAsia"/>
        </w:rPr>
        <w:t>这仅仅扩充了最近邻居的相关数据，对于高维特征信息的获取不足，因此考虑采取图聚类的方法</w:t>
      </w:r>
      <w:r w:rsidR="00AF7E3E">
        <w:rPr>
          <w:rFonts w:hint="eastAsia"/>
        </w:rPr>
        <w:t>，在第三方服务器对所有客户端进行聚类，然后再根据聚类结果扩展各个客户端的本地子图，这样得到的子图数据更加丰富，实验结果在部分数据集上得到了验证。</w:t>
      </w:r>
    </w:p>
    <w:p w14:paraId="05A7EA35" w14:textId="4B104CF8" w:rsidR="00F54A3E" w:rsidRDefault="00834C4A" w:rsidP="00F54A3E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FedGNN</w:t>
      </w:r>
      <w:proofErr w:type="spellEnd"/>
      <w:r>
        <w:rPr>
          <w:rFonts w:hint="eastAsia"/>
        </w:rPr>
        <w:t>在隐私保护方面，仅采用了本地化差分隐私的方法来加密本地梯度，仍然存在较大泄漏梯度信息的风险</w:t>
      </w:r>
      <w:r w:rsidR="00012748">
        <w:rPr>
          <w:rFonts w:hint="eastAsia"/>
        </w:rPr>
        <w:t>，对此我</w:t>
      </w:r>
      <w:r>
        <w:rPr>
          <w:rFonts w:hint="eastAsia"/>
        </w:rPr>
        <w:t>采用了多种不同的</w:t>
      </w:r>
      <w:r w:rsidR="00012748">
        <w:rPr>
          <w:rFonts w:hint="eastAsia"/>
        </w:rPr>
        <w:t>差分隐私</w:t>
      </w:r>
      <w:r>
        <w:rPr>
          <w:rFonts w:hint="eastAsia"/>
        </w:rPr>
        <w:t>方案进行实验</w:t>
      </w:r>
      <w:r w:rsidR="00012748">
        <w:rPr>
          <w:rFonts w:hint="eastAsia"/>
        </w:rPr>
        <w:t>。</w:t>
      </w:r>
      <w:r w:rsidR="00084730">
        <w:rPr>
          <w:rFonts w:hint="eastAsia"/>
        </w:rPr>
        <w:t>利用输入扰动技术，直接向输入数据添加扰动信息，</w:t>
      </w:r>
      <w:r w:rsidR="00012748">
        <w:rPr>
          <w:rFonts w:hint="eastAsia"/>
        </w:rPr>
        <w:t>防止</w:t>
      </w:r>
      <w:r w:rsidR="00084730">
        <w:rPr>
          <w:rFonts w:hint="eastAsia"/>
        </w:rPr>
        <w:t>攻击者通过梯度信息反推用户数据</w:t>
      </w:r>
      <w:r w:rsidR="00012748">
        <w:rPr>
          <w:rFonts w:hint="eastAsia"/>
        </w:rPr>
        <w:t>；采用混合中心化差分隐私和本地化差分隐私方案，增强数据保护效果；</w:t>
      </w:r>
      <w:r w:rsidR="00297DED">
        <w:rPr>
          <w:rFonts w:hint="eastAsia"/>
        </w:rPr>
        <w:t>通过用户平均方法产生虚拟</w:t>
      </w:r>
      <w:r w:rsidR="00203D90">
        <w:rPr>
          <w:rFonts w:hint="eastAsia"/>
        </w:rPr>
        <w:t>用户及评分集合，加入到参数更新过程，以此加强梯度信息在传递过程中的信息保护能力。但是实验表明，上述方法都不可避免的降低了模型的精度，需要进一步改进。</w:t>
      </w:r>
    </w:p>
    <w:sectPr w:rsidR="00F54A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9C0D11"/>
    <w:multiLevelType w:val="hybridMultilevel"/>
    <w:tmpl w:val="8C08888E"/>
    <w:lvl w:ilvl="0" w:tplc="DFFA0FCC">
      <w:start w:val="1"/>
      <w:numFmt w:val="japaneseCounting"/>
      <w:lvlText w:val="%1、"/>
      <w:lvlJc w:val="left"/>
      <w:pPr>
        <w:ind w:left="396" w:hanging="39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6F4"/>
    <w:rsid w:val="00012747"/>
    <w:rsid w:val="00012748"/>
    <w:rsid w:val="00026CBD"/>
    <w:rsid w:val="00084730"/>
    <w:rsid w:val="00112B9F"/>
    <w:rsid w:val="00203D90"/>
    <w:rsid w:val="00297DED"/>
    <w:rsid w:val="00431AC2"/>
    <w:rsid w:val="005047F8"/>
    <w:rsid w:val="0073262B"/>
    <w:rsid w:val="00834C4A"/>
    <w:rsid w:val="00AB66A9"/>
    <w:rsid w:val="00AF7E3E"/>
    <w:rsid w:val="00C446F4"/>
    <w:rsid w:val="00F54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4033E3"/>
  <w15:chartTrackingRefBased/>
  <w15:docId w15:val="{008A0F44-8FE8-4B99-BDD4-0007A149C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54A3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74</Words>
  <Characters>427</Characters>
  <Application>Microsoft Office Word</Application>
  <DocSecurity>0</DocSecurity>
  <Lines>3</Lines>
  <Paragraphs>1</Paragraphs>
  <ScaleCrop>false</ScaleCrop>
  <Company/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伟豪 朱</dc:creator>
  <cp:keywords/>
  <dc:description/>
  <cp:lastModifiedBy>伟豪 朱</cp:lastModifiedBy>
  <cp:revision>4</cp:revision>
  <dcterms:created xsi:type="dcterms:W3CDTF">2023-12-10T06:36:00Z</dcterms:created>
  <dcterms:modified xsi:type="dcterms:W3CDTF">2023-12-10T07:46:00Z</dcterms:modified>
</cp:coreProperties>
</file>