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SELECT count(*) FROM orders WHERE category_id = 2 ; 23 orders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SELECT count (*) FROM orders WHERE category_id in (2,4,5); 66 orders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SELECT count (*) FROM orders WHERE price &gt; 35； 71 orders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SELECT count(*) FROM orders WHERE date_of_birth &lt; 1980-01-01 AND newsletter = 1; 35 orders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SELECT count(*) FROM orders WHERE `customer_firstname` = "Davenport" OR `customer_surname` = "Davenport"; 7 orders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SELECT * FROM orders WHERE `customer_firstname` LIKE "Br%"; Brenda</w:t>
      </w:r>
    </w:p>
    <w:p>
      <w:pPr>
        <w:numPr>
          <w:ilvl w:val="0"/>
          <w:numId w:val="1"/>
        </w:numPr>
      </w:pPr>
      <w:r>
        <w:rPr>
          <w:rFonts w:hint="eastAsia"/>
        </w:rPr>
        <w:t>SELECT * FROM `orders` WHERE `category_id` = 3 ORDER BY `price` DESC;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SELECT `trans_date` as 'Transaction Date', `price` as 'Price', `promo_code` as 'Promotion Code' FROM `orders`;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SELECT CONCAT(UPPER(`customer_surname`) ,' ' , `customer_firstname`) as 'Customer Name', `county` as 'Country' FROM `orders`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SELECT `category_id`, AVG(`price`), MIN(`price`), MAX(`price`) FROM `orders` GROUP BY `category_id`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SELECT category_name, count(orders.id) as "Total order", sum(price) as "Total sales" from orders join categories on (orders.category_id=categories.id) group by category_name;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SELECT * FROM (`orders` o JOIN `promotions` p ON ( o.promo_code = p.code )) JOIN `categories` c ON ( o.category_id = c.id );</w:t>
      </w:r>
    </w:p>
    <w:p>
      <w:pPr>
        <w:numPr>
          <w:numId w:val="0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mic Sans MS">
    <w:panose1 w:val="030F0902030302020204"/>
    <w:charset w:val="00"/>
    <w:family w:val="script"/>
    <w:pitch w:val="default"/>
    <w:sig w:usb0="00000287" w:usb1="00000000" w:usb2="00000000" w:usb3="00000000" w:csb0="2000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3375"/>
    <w:multiLevelType w:val="singleLevel"/>
    <w:tmpl w:val="622B33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CF3CFCC"/>
    <w:rsid w:val="7FE6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Ascii"/>
      <w:b/>
      <w:kern w:val="44"/>
      <w:sz w:val="28"/>
      <w:szCs w:val="22"/>
      <w:lang w:val="en-GB" w:eastAsia="en-US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uwenbin/Library/Containers/com.kingsoft.wpsoffice.mac/Data/built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2008-12-26T09:47:00Z</dcterms:created>
  <dc:creator>zhaoxinlei</dc:creator>
  <cp:lastModifiedBy>zhuwenbin</cp:lastModifiedBy>
  <dcterms:modified xsi:type="dcterms:W3CDTF">2022-03-11T11:47:41Z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