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B1BF3" w14:textId="77777777" w:rsidR="008F5580" w:rsidRDefault="009405A1">
      <w:pPr>
        <w:jc w:val="center"/>
        <w:rPr>
          <w:rFonts w:asciiTheme="minorEastAsia" w:hAnsiTheme="minorEastAsia" w:cstheme="minorEastAsia"/>
          <w:b/>
          <w:bCs/>
          <w:sz w:val="22"/>
          <w:szCs w:val="28"/>
        </w:rPr>
      </w:pPr>
      <w:r>
        <w:rPr>
          <w:rFonts w:asciiTheme="minorEastAsia" w:hAnsiTheme="minorEastAsia" w:cstheme="minorEastAsia" w:hint="eastAsia"/>
          <w:b/>
          <w:bCs/>
          <w:sz w:val="28"/>
          <w:szCs w:val="28"/>
        </w:rPr>
        <w:t>2018年</w:t>
      </w:r>
      <w:r>
        <w:rPr>
          <w:rFonts w:asciiTheme="minorEastAsia" w:hAnsiTheme="minorEastAsia" w:cstheme="minorEastAsia" w:hint="eastAsia"/>
          <w:b/>
          <w:bCs/>
          <w:sz w:val="28"/>
          <w:szCs w:val="28"/>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b/>
          <w:bCs/>
          <w:sz w:val="28"/>
          <w:szCs w:val="28"/>
          <w:u w:val="single"/>
        </w:rPr>
        <w:t xml:space="preserve"> </w:t>
      </w:r>
      <w:r>
        <w:rPr>
          <w:rFonts w:asciiTheme="minorEastAsia" w:hAnsiTheme="minorEastAsia" w:cstheme="minorEastAsia" w:hint="eastAsia"/>
          <w:b/>
          <w:bCs/>
          <w:sz w:val="28"/>
          <w:szCs w:val="28"/>
        </w:rPr>
        <w:t>课程协议</w:t>
      </w:r>
    </w:p>
    <w:p w14:paraId="29CBEE41" w14:textId="639B1062"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全国</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rPr>
        <w:t>考试将于2018年</w:t>
      </w:r>
      <w:r>
        <w:rPr>
          <w:rFonts w:asciiTheme="minorEastAsia" w:hAnsiTheme="minorEastAsia" w:cstheme="minorEastAsia" w:hint="eastAsia"/>
          <w:u w:val="single"/>
        </w:rPr>
        <w:t xml:space="preserve"> </w:t>
      </w:r>
      <w:r w:rsidR="00EA1B83">
        <w:rPr>
          <w:rFonts w:asciiTheme="minorEastAsia" w:hAnsiTheme="minorEastAsia" w:cstheme="minorEastAsia" w:hint="eastAsia"/>
          <w:u w:val="single"/>
        </w:rPr>
        <w:t>3、6、9、12月</w:t>
      </w:r>
      <w:r>
        <w:rPr>
          <w:rFonts w:asciiTheme="minorEastAsia" w:hAnsiTheme="minorEastAsia" w:cstheme="minorEastAsia" w:hint="eastAsia"/>
          <w:u w:val="single"/>
        </w:rPr>
        <w:t xml:space="preserve"> </w:t>
      </w:r>
      <w:r>
        <w:rPr>
          <w:rFonts w:asciiTheme="minorEastAsia" w:hAnsiTheme="minorEastAsia" w:cstheme="minorEastAsia" w:hint="eastAsia"/>
        </w:rPr>
        <w:t>举行(以官方公布考试的时间为准)</w:t>
      </w:r>
      <w:r w:rsidR="00D01AEC">
        <w:rPr>
          <w:rFonts w:asciiTheme="minorEastAsia" w:hAnsiTheme="minorEastAsia" w:cstheme="minorEastAsia" w:hint="eastAsia"/>
        </w:rPr>
        <w:t>，超职在线（北京）</w:t>
      </w:r>
      <w:r w:rsidR="000D43A2">
        <w:rPr>
          <w:rFonts w:asciiTheme="minorEastAsia" w:hAnsiTheme="minorEastAsia" w:cstheme="minorEastAsia" w:hint="eastAsia"/>
        </w:rPr>
        <w:t>教育科技有限公司</w:t>
      </w:r>
      <w:r>
        <w:rPr>
          <w:rFonts w:asciiTheme="minorEastAsia" w:hAnsiTheme="minorEastAsia" w:cstheme="minorEastAsia" w:hint="eastAsia"/>
        </w:rPr>
        <w:t>特设2018年</w:t>
      </w:r>
      <w:r w:rsidR="00EA1B83" w:rsidRPr="00EA1B83">
        <w:rPr>
          <w:rFonts w:asciiTheme="minorEastAsia" w:hAnsiTheme="minorEastAsia" w:cstheme="minorEastAsia" w:hint="eastAsia"/>
          <w:b/>
          <w:bCs/>
          <w:u w:val="single"/>
        </w:rPr>
        <w:t>注册国际心理咨询师</w:t>
      </w:r>
      <w:r w:rsidR="00EA1B83">
        <w:rPr>
          <w:rFonts w:asciiTheme="minorEastAsia" w:hAnsiTheme="minorEastAsia" w:cstheme="minorEastAsia" w:hint="eastAsia"/>
        </w:rPr>
        <w:t xml:space="preserve"> </w:t>
      </w:r>
      <w:r>
        <w:rPr>
          <w:rFonts w:asciiTheme="minorEastAsia" w:hAnsiTheme="minorEastAsia" w:cstheme="minorEastAsia" w:hint="eastAsia"/>
        </w:rPr>
        <w:t>考试“</w:t>
      </w:r>
      <w:r>
        <w:rPr>
          <w:rFonts w:asciiTheme="minorEastAsia" w:hAnsiTheme="minorEastAsia" w:cstheme="minorEastAsia" w:hint="eastAsia"/>
          <w:u w:val="single"/>
        </w:rPr>
        <w:t xml:space="preserve">  </w:t>
      </w:r>
      <w:r w:rsidR="00EC2F39">
        <w:rPr>
          <w:rFonts w:asciiTheme="minorEastAsia" w:hAnsiTheme="minorEastAsia" w:cstheme="minorEastAsia" w:hint="eastAsia"/>
          <w:u w:val="single"/>
        </w:rPr>
        <w:t xml:space="preserve">   </w:t>
      </w:r>
      <w:r w:rsidR="00323716">
        <w:rPr>
          <w:rFonts w:asciiTheme="minorEastAsia" w:hAnsiTheme="minorEastAsia" w:cstheme="minorEastAsia" w:hint="eastAsia"/>
          <w:u w:val="single"/>
        </w:rPr>
        <w:t>零基础特招班</w:t>
      </w:r>
      <w:r w:rsidR="00EC2F39">
        <w:rPr>
          <w:rFonts w:asciiTheme="minorEastAsia" w:hAnsiTheme="minorEastAsia" w:cstheme="minorEastAsia" w:hint="eastAsia"/>
          <w:u w:val="single"/>
        </w:rPr>
        <w:t xml:space="preserve">  </w:t>
      </w:r>
      <w:r>
        <w:rPr>
          <w:rFonts w:asciiTheme="minorEastAsia" w:hAnsiTheme="minorEastAsia" w:cstheme="minorEastAsia" w:hint="eastAsia"/>
          <w:u w:val="single"/>
        </w:rPr>
        <w:t xml:space="preserve">     </w:t>
      </w:r>
      <w:r>
        <w:rPr>
          <w:rFonts w:asciiTheme="minorEastAsia" w:hAnsiTheme="minorEastAsia" w:cstheme="minorEastAsia" w:hint="eastAsia"/>
        </w:rPr>
        <w:t>”网络辅导，学员(以下简称甲方)</w:t>
      </w:r>
      <w:r w:rsidR="00EC021E">
        <w:rPr>
          <w:rFonts w:asciiTheme="minorEastAsia" w:hAnsiTheme="minorEastAsia" w:cstheme="minorEastAsia" w:hint="eastAsia"/>
        </w:rPr>
        <w:t>自愿参加超职</w:t>
      </w:r>
      <w:r>
        <w:rPr>
          <w:rFonts w:asciiTheme="minorEastAsia" w:hAnsiTheme="minorEastAsia" w:cstheme="minorEastAsia" w:hint="eastAsia"/>
        </w:rPr>
        <w:t>教育(以下简称乙方) 2018</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u w:val="single"/>
        </w:rPr>
        <w:t xml:space="preserve">  </w:t>
      </w:r>
      <w:r>
        <w:rPr>
          <w:rFonts w:asciiTheme="minorEastAsia" w:hAnsiTheme="minorEastAsia" w:cstheme="minorEastAsia" w:hint="eastAsia"/>
        </w:rPr>
        <w:t>辅助学习。甲乙双方就相关事宜达成如下协议：</w:t>
      </w:r>
    </w:p>
    <w:p w14:paraId="0F8002B4"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甲方：                            (学员签字)</w:t>
      </w:r>
    </w:p>
    <w:p w14:paraId="3CF46F5F" w14:textId="493AE634" w:rsidR="008F5580" w:rsidRDefault="009405A1">
      <w:pPr>
        <w:rPr>
          <w:rFonts w:asciiTheme="minorEastAsia" w:hAnsiTheme="minorEastAsia" w:cstheme="minorEastAsia"/>
        </w:rPr>
      </w:pPr>
      <w:r>
        <w:rPr>
          <w:rFonts w:asciiTheme="minorEastAsia" w:hAnsiTheme="minorEastAsia" w:cstheme="minorEastAsia" w:hint="eastAsia"/>
        </w:rPr>
        <w:t xml:space="preserve">　　乙方：</w:t>
      </w:r>
      <w:r w:rsidR="00EC021E">
        <w:rPr>
          <w:rFonts w:asciiTheme="minorEastAsia" w:hAnsiTheme="minorEastAsia" w:cstheme="minorEastAsia" w:hint="eastAsia"/>
        </w:rPr>
        <w:t>超职在线（北京）教育科技有限公司（超职教育）</w:t>
      </w:r>
    </w:p>
    <w:p w14:paraId="086165A5"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(下文简称甲方、乙方)</w:t>
      </w:r>
    </w:p>
    <w:p w14:paraId="1B8529BC" w14:textId="77777777" w:rsidR="008F5580" w:rsidRDefault="008F5580">
      <w:pPr>
        <w:rPr>
          <w:rFonts w:asciiTheme="minorEastAsia" w:hAnsiTheme="minorEastAsia" w:cstheme="minorEastAsia"/>
        </w:rPr>
      </w:pPr>
    </w:p>
    <w:p w14:paraId="5E9ECD03"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rPr>
        <w:t>一、甲方的权利与义务</w:t>
      </w:r>
    </w:p>
    <w:p w14:paraId="0D2BE361"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1.1.甲方按乙方规定的价格交纳学费，以开通所学科目的课程;</w:t>
      </w:r>
    </w:p>
    <w:p w14:paraId="67BEBA4E"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1.2.甲方认真阅读并签署课程协议;</w:t>
      </w:r>
    </w:p>
    <w:p w14:paraId="1AFE39C6"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1.3.甲方在签署协议、申请免费重学时，须提供真实的、一致的信息;提供虚假的、涂改的、不一致的信息可视为放弃后续重学服务;</w:t>
      </w:r>
    </w:p>
    <w:p w14:paraId="25FB28F0"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1.4.甲方在课程开通后，认真学习乙方提供的课程;</w:t>
      </w:r>
    </w:p>
    <w:p w14:paraId="2F5E4805" w14:textId="739E32E0" w:rsidR="008F5580" w:rsidRDefault="009405A1">
      <w:pPr>
        <w:rPr>
          <w:rFonts w:asciiTheme="minorEastAsia" w:hAnsiTheme="minorEastAsia" w:cstheme="minorEastAsia"/>
        </w:rPr>
      </w:pPr>
      <w:r>
        <w:rPr>
          <w:rFonts w:asciiTheme="minorEastAsia" w:hAnsiTheme="minorEastAsia" w:cstheme="minorEastAsia" w:hint="eastAsia"/>
        </w:rPr>
        <w:t xml:space="preserve">　　1.5.甲方在满足重学条款的情况下，可以向乙方申请办理免费重学，重修期为</w:t>
      </w:r>
      <w:r w:rsidR="00EC2F39">
        <w:rPr>
          <w:rFonts w:asciiTheme="minorEastAsia" w:hAnsiTheme="minorEastAsia" w:cstheme="minorEastAsia" w:hint="eastAsia"/>
          <w:u w:val="single"/>
        </w:rPr>
        <w:t xml:space="preserve">  </w:t>
      </w:r>
      <w:r w:rsidR="00EC021E">
        <w:rPr>
          <w:rFonts w:asciiTheme="minorEastAsia" w:hAnsiTheme="minorEastAsia" w:cstheme="minorEastAsia" w:hint="eastAsia"/>
          <w:u w:val="single"/>
        </w:rPr>
        <w:t>1</w:t>
      </w:r>
      <w:r w:rsidR="00EC2F39">
        <w:rPr>
          <w:rFonts w:asciiTheme="minorEastAsia" w:hAnsiTheme="minorEastAsia" w:cstheme="minorEastAsia" w:hint="eastAsia"/>
          <w:u w:val="single"/>
        </w:rPr>
        <w:t xml:space="preserve"> </w:t>
      </w:r>
      <w:r w:rsidR="00EA1B83">
        <w:rPr>
          <w:rFonts w:asciiTheme="minorEastAsia" w:hAnsiTheme="minorEastAsia" w:cstheme="minorEastAsia" w:hint="eastAsia"/>
          <w:u w:val="single"/>
        </w:rPr>
        <w:t xml:space="preserve"> </w:t>
      </w:r>
      <w:r>
        <w:rPr>
          <w:rFonts w:asciiTheme="minorEastAsia" w:hAnsiTheme="minorEastAsia" w:cstheme="minorEastAsia" w:hint="eastAsia"/>
        </w:rPr>
        <w:t>年;</w:t>
      </w:r>
    </w:p>
    <w:p w14:paraId="4EFDB092" w14:textId="77777777" w:rsidR="008F5580" w:rsidRDefault="009405A1">
      <w:pPr>
        <w:ind w:firstLine="480"/>
        <w:rPr>
          <w:rFonts w:asciiTheme="minorEastAsia" w:hAnsiTheme="minorEastAsia" w:cstheme="minorEastAsia"/>
        </w:rPr>
      </w:pPr>
      <w:r>
        <w:rPr>
          <w:rFonts w:asciiTheme="minorEastAsia" w:hAnsiTheme="minorEastAsia" w:cstheme="minorEastAsia" w:hint="eastAsia"/>
        </w:rPr>
        <w:t>1.6.甲方有权获得乙方的报考服务指导。</w:t>
      </w:r>
    </w:p>
    <w:p w14:paraId="756BB930" w14:textId="77777777" w:rsidR="008F5580" w:rsidRDefault="009405A1">
      <w:pPr>
        <w:ind w:firstLine="480"/>
        <w:rPr>
          <w:rFonts w:asciiTheme="minorEastAsia" w:hAnsiTheme="minorEastAsia" w:cstheme="minorEastAsia"/>
        </w:rPr>
      </w:pPr>
      <w:r>
        <w:rPr>
          <w:rFonts w:asciiTheme="minorEastAsia" w:hAnsiTheme="minorEastAsia" w:cstheme="minorEastAsia" w:hint="eastAsia"/>
        </w:rPr>
        <w:t>1.7.甲方须在购买课程后的3个工作日内提交报考资料（自己报考学员除外）。</w:t>
      </w:r>
    </w:p>
    <w:p w14:paraId="40AC52B6" w14:textId="5A04A87A" w:rsidR="008F5580" w:rsidRDefault="009405A1">
      <w:pPr>
        <w:ind w:firstLine="480"/>
        <w:rPr>
          <w:rFonts w:asciiTheme="minorEastAsia" w:hAnsiTheme="minorEastAsia" w:cstheme="minorEastAsia"/>
        </w:rPr>
      </w:pPr>
      <w:r>
        <w:rPr>
          <w:rFonts w:asciiTheme="minorEastAsia" w:hAnsiTheme="minorEastAsia" w:cstheme="minorEastAsia" w:hint="eastAsia"/>
        </w:rPr>
        <w:t>1.8.甲方须在乙方规定的时间内缴纳考试费用，延期考试的学员须在考前3</w:t>
      </w:r>
      <w:r w:rsidR="003C1748">
        <w:rPr>
          <w:rFonts w:asciiTheme="minorEastAsia" w:hAnsiTheme="minorEastAsia" w:cstheme="minorEastAsia" w:hint="eastAsia"/>
        </w:rPr>
        <w:t>个月联系班主任</w:t>
      </w:r>
      <w:r>
        <w:rPr>
          <w:rFonts w:asciiTheme="minorEastAsia" w:hAnsiTheme="minorEastAsia" w:cstheme="minorEastAsia" w:hint="eastAsia"/>
        </w:rPr>
        <w:t>登记办理，一旦办理延期本期将不能安排考试。</w:t>
      </w:r>
    </w:p>
    <w:p w14:paraId="2DEDD5BA" w14:textId="77777777" w:rsidR="008F5580" w:rsidRDefault="008F5580">
      <w:pPr>
        <w:rPr>
          <w:rFonts w:asciiTheme="minorEastAsia" w:hAnsiTheme="minorEastAsia" w:cstheme="minorEastAsia"/>
        </w:rPr>
      </w:pPr>
    </w:p>
    <w:p w14:paraId="182D1099"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rPr>
        <w:t>二、乙方的权利与义务</w:t>
      </w:r>
    </w:p>
    <w:p w14:paraId="13E270C3"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2.1.乙方根据考试官方指定教材及大纲，安排网络直播课程的学习，并提供对应课程的视频回放，供甲方学习;</w:t>
      </w:r>
    </w:p>
    <w:p w14:paraId="710C9EA3"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2.2.乙方有义务保证甲方个人信息不得公开，只留乙方备案使用;</w:t>
      </w:r>
    </w:p>
    <w:p w14:paraId="0C2EBD18"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2.3.乙方有义务在甲方所在地成绩公布后起30个工作日内受理重学服务申请，不得以任何理由推诿或拖延办理;</w:t>
      </w:r>
    </w:p>
    <w:p w14:paraId="7818E827"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2.4.乙方有权要求甲方在签署协议、申请免费重学时提供真实的、一致的个人信息，并根据重学条款审核甲方是否符合重学条件;</w:t>
      </w:r>
    </w:p>
    <w:p w14:paraId="6E8F2756"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2.5.乙方有权要求甲方尊重乙方的版权，不得交由他人使用，不得利用盗版课件从事非法牟利活动;</w:t>
      </w:r>
    </w:p>
    <w:p w14:paraId="04E50229" w14:textId="0AF5ED43" w:rsidR="008F5580" w:rsidRDefault="009405A1">
      <w:pPr>
        <w:ind w:firstLine="480"/>
        <w:rPr>
          <w:rFonts w:asciiTheme="minorEastAsia" w:hAnsiTheme="minorEastAsia" w:cstheme="minorEastAsia"/>
        </w:rPr>
      </w:pPr>
      <w:r>
        <w:rPr>
          <w:rFonts w:asciiTheme="minorEastAsia" w:hAnsiTheme="minorEastAsia" w:cstheme="minorEastAsia" w:hint="eastAsia"/>
        </w:rPr>
        <w:t>2.6.乙方在甲方需要的前提下为甲方提供收费凭证(正规发票或收据</w:t>
      </w:r>
      <w:r w:rsidR="003C1748">
        <w:rPr>
          <w:rFonts w:asciiTheme="minorEastAsia" w:hAnsiTheme="minorEastAsia" w:cstheme="minorEastAsia" w:hint="eastAsia"/>
        </w:rPr>
        <w:t>，报考费除外</w:t>
      </w:r>
      <w:r>
        <w:rPr>
          <w:rFonts w:asciiTheme="minorEastAsia" w:hAnsiTheme="minorEastAsia" w:cstheme="minorEastAsia" w:hint="eastAsia"/>
        </w:rPr>
        <w:t>)。</w:t>
      </w:r>
    </w:p>
    <w:p w14:paraId="6090925E" w14:textId="77777777" w:rsidR="008F5580" w:rsidRDefault="009405A1">
      <w:pPr>
        <w:ind w:firstLine="480"/>
        <w:rPr>
          <w:rFonts w:asciiTheme="minorEastAsia" w:hAnsiTheme="minorEastAsia" w:cstheme="minorEastAsia"/>
        </w:rPr>
      </w:pPr>
      <w:r>
        <w:rPr>
          <w:rFonts w:asciiTheme="minorEastAsia" w:hAnsiTheme="minorEastAsia" w:cstheme="minorEastAsia" w:hint="eastAsia"/>
        </w:rPr>
        <w:t>2.7.乙方报考通知以QQ、微信、短信通知为准，不承诺任何的电话通知。</w:t>
      </w:r>
    </w:p>
    <w:p w14:paraId="254C182F"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2.8.乙方的课程产品有效期说明：甲方购买的2018年度课程有效期为购买之日起一年即有效期，超过该时间后，课程失效，甲方账号的课程将被关闭。如若甲方满足重学条件（详见本协议第三款），办理重学服务之后，重学课程有效期为重学开通之日至重学当年考试结束后三天关闭课程。</w:t>
      </w:r>
    </w:p>
    <w:p w14:paraId="73489C76" w14:textId="77777777" w:rsidR="008F5580" w:rsidRDefault="008F5580">
      <w:pPr>
        <w:ind w:firstLine="420"/>
        <w:rPr>
          <w:rFonts w:asciiTheme="minorEastAsia" w:hAnsiTheme="minorEastAsia" w:cstheme="minorEastAsia"/>
        </w:rPr>
      </w:pPr>
    </w:p>
    <w:p w14:paraId="43A74F75" w14:textId="77777777" w:rsidR="008F5580" w:rsidRDefault="009405A1">
      <w:pPr>
        <w:rPr>
          <w:rFonts w:asciiTheme="minorEastAsia" w:hAnsiTheme="minorEastAsia" w:cstheme="minorEastAsia"/>
          <w:b/>
          <w:bCs/>
        </w:rPr>
      </w:pPr>
      <w:r>
        <w:rPr>
          <w:rFonts w:asciiTheme="minorEastAsia" w:hAnsiTheme="minorEastAsia" w:cstheme="minorEastAsia" w:hint="eastAsia"/>
        </w:rPr>
        <w:t xml:space="preserve">　　</w:t>
      </w:r>
      <w:r>
        <w:rPr>
          <w:rFonts w:asciiTheme="minorEastAsia" w:hAnsiTheme="minorEastAsia" w:cstheme="minorEastAsia" w:hint="eastAsia"/>
          <w:b/>
          <w:bCs/>
        </w:rPr>
        <w:t>三、重学条款</w:t>
      </w:r>
    </w:p>
    <w:p w14:paraId="04A00743"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3.1.重学条件</w:t>
      </w:r>
    </w:p>
    <w:p w14:paraId="0A433AF5" w14:textId="77777777" w:rsidR="008F5580" w:rsidRDefault="009405A1">
      <w:pPr>
        <w:rPr>
          <w:rFonts w:asciiTheme="minorEastAsia" w:hAnsiTheme="minorEastAsia" w:cstheme="minorEastAsia"/>
        </w:rPr>
      </w:pPr>
      <w:r>
        <w:rPr>
          <w:rFonts w:asciiTheme="minorEastAsia" w:hAnsiTheme="minorEastAsia" w:cstheme="minorEastAsia" w:hint="eastAsia"/>
        </w:rPr>
        <w:lastRenderedPageBreak/>
        <w:t xml:space="preserve">　　3.1.1.乙方在2019年，根据甲方2018年考试成绩情况，为甲方办理2019年重学服务。重学服务只可享受一次。</w:t>
      </w:r>
    </w:p>
    <w:p w14:paraId="50398386"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3.1.2.甲方成绩达到合格分数或超过分数线则视为通过考试，不享受重学服务。</w:t>
      </w:r>
    </w:p>
    <w:p w14:paraId="49778033"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3.1.3.甲方参加报名科目的考试，成绩在0分-合格分数线区间的，可申请该科目的免费重学服务。</w:t>
      </w:r>
    </w:p>
    <w:p w14:paraId="087DFA2D"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3.1.4.乙方在核实甲方符合免费重学条件后，为甲方办理该科目的免费重学服务。</w:t>
      </w:r>
    </w:p>
    <w:p w14:paraId="63F33510"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3.2.甲方在学习过程中，出现以下任意情况，将视为自动放弃后续的免费重学服务：</w:t>
      </w:r>
    </w:p>
    <w:p w14:paraId="044780CE"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3.2.1.在签署协议时，提供虚假的或不完整的信息;</w:t>
      </w:r>
    </w:p>
    <w:p w14:paraId="46251815"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3.2.2.在申请免费重学时，提供的信息与签署协议时提供的信息不一致;</w:t>
      </w:r>
    </w:p>
    <w:p w14:paraId="1819AEC7"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3.2.3.在未经乙方的书面同意情况下，向其他任何第三方透漏课程及辅导资料内容，或者由于甲方的失误，导致其他任何第三方获知课程或辅导资料内容;</w:t>
      </w:r>
    </w:p>
    <w:p w14:paraId="2C52D745"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3.2.4.没有参加考试，考试中发生违纪、作弊等不利于考试的情况或已顺利通过考试的。</w:t>
      </w:r>
    </w:p>
    <w:p w14:paraId="011936C8"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3.3.甲方根据所选课程，满足对应适用的3.1条款，不在3.2条款内，且在规定时间提出申请的，则享有免费重学服务的权利。</w:t>
      </w:r>
    </w:p>
    <w:p w14:paraId="3F57396C"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w:t>
      </w:r>
    </w:p>
    <w:p w14:paraId="1042C8DE" w14:textId="77777777" w:rsidR="008F5580" w:rsidRDefault="009405A1">
      <w:pPr>
        <w:rPr>
          <w:rFonts w:asciiTheme="minorEastAsia" w:hAnsiTheme="minorEastAsia" w:cstheme="minorEastAsia"/>
          <w:b/>
          <w:bCs/>
        </w:rPr>
      </w:pPr>
      <w:r>
        <w:rPr>
          <w:rFonts w:asciiTheme="minorEastAsia" w:hAnsiTheme="minorEastAsia" w:cstheme="minorEastAsia" w:hint="eastAsia"/>
        </w:rPr>
        <w:t xml:space="preserve">　　</w:t>
      </w:r>
      <w:r>
        <w:rPr>
          <w:rFonts w:asciiTheme="minorEastAsia" w:hAnsiTheme="minorEastAsia" w:cstheme="minorEastAsia" w:hint="eastAsia"/>
          <w:b/>
          <w:bCs/>
        </w:rPr>
        <w:t>四、办理免费重学程序</w:t>
      </w:r>
    </w:p>
    <w:p w14:paraId="6D20A96A" w14:textId="77777777" w:rsidR="008F5580" w:rsidRDefault="009405A1">
      <w:pPr>
        <w:rPr>
          <w:rFonts w:asciiTheme="minorEastAsia" w:hAnsiTheme="minorEastAsia" w:cstheme="minorEastAsia"/>
        </w:rPr>
      </w:pPr>
      <w:r>
        <w:rPr>
          <w:rFonts w:asciiTheme="minorEastAsia" w:hAnsiTheme="minorEastAsia" w:cstheme="minorEastAsia" w:hint="eastAsia"/>
        </w:rPr>
        <w:t xml:space="preserve">　　4.1.甲方完成所选课程的学习，且参加当年的</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u w:val="single"/>
        </w:rPr>
        <w:t xml:space="preserve">   </w:t>
      </w:r>
      <w:r>
        <w:rPr>
          <w:rFonts w:asciiTheme="minorEastAsia" w:hAnsiTheme="minorEastAsia" w:cstheme="minorEastAsia" w:hint="eastAsia"/>
        </w:rPr>
        <w:t>考试;</w:t>
      </w:r>
    </w:p>
    <w:p w14:paraId="19102D43"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4.2.甲方于成绩公布之日起30个工作日内(以乙方收到下述文件时间为准)，以邮件形式提交个人信息与考试当年官方成绩单(图片格式)，并且电话确认，逾期未提交申请的或未最终电话确认的视为自动放弃。</w:t>
      </w:r>
    </w:p>
    <w:p w14:paraId="1CA53098"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4.3.乙方收到甲方申请重学的全部信息后，经核实无误的，为甲方办理重学手续;</w:t>
      </w:r>
    </w:p>
    <w:p w14:paraId="0845F51D" w14:textId="77777777" w:rsidR="008F5580" w:rsidRDefault="009405A1">
      <w:pPr>
        <w:ind w:firstLine="480"/>
        <w:rPr>
          <w:rFonts w:asciiTheme="minorEastAsia" w:hAnsiTheme="minorEastAsia" w:cstheme="minorEastAsia"/>
        </w:rPr>
      </w:pPr>
      <w:r>
        <w:rPr>
          <w:rFonts w:asciiTheme="minorEastAsia" w:hAnsiTheme="minorEastAsia" w:cstheme="minorEastAsia" w:hint="eastAsia"/>
        </w:rPr>
        <w:t>4.4.如乙方认为甲方符合重学条件，允许重学的，乙方将按照3.4开通次年新版网络课程;乙方认为甲方不符合重学条件，不允许重学的，将不允许重学的说明通过电子邮件或电话方式通知甲方。</w:t>
      </w:r>
    </w:p>
    <w:p w14:paraId="7ED90E5B" w14:textId="513ED04A" w:rsidR="008F5580" w:rsidRDefault="009405A1">
      <w:pPr>
        <w:ind w:firstLine="480"/>
        <w:rPr>
          <w:rFonts w:asciiTheme="minorEastAsia" w:hAnsiTheme="minorEastAsia" w:cstheme="minorEastAsia"/>
        </w:rPr>
      </w:pPr>
      <w:r>
        <w:rPr>
          <w:rFonts w:asciiTheme="minorEastAsia" w:hAnsiTheme="minorEastAsia" w:cstheme="minorEastAsia" w:hint="eastAsia"/>
        </w:rPr>
        <w:t>4.5.</w:t>
      </w:r>
      <w:r w:rsidR="009A301F">
        <w:rPr>
          <w:rFonts w:asciiTheme="minorEastAsia" w:hAnsiTheme="minorEastAsia" w:cstheme="minorEastAsia" w:hint="eastAsia"/>
        </w:rPr>
        <w:t>甲方在重学期间</w:t>
      </w:r>
      <w:r>
        <w:rPr>
          <w:rFonts w:asciiTheme="minorEastAsia" w:hAnsiTheme="minorEastAsia" w:cstheme="minorEastAsia" w:hint="eastAsia"/>
        </w:rPr>
        <w:t>依然享受乙方提供的报考服务，缴纳的考试费用、提供的资料以乙方的通知为准。</w:t>
      </w:r>
    </w:p>
    <w:p w14:paraId="6808BB6F" w14:textId="77777777" w:rsidR="008F5580" w:rsidRDefault="008F5580">
      <w:pPr>
        <w:rPr>
          <w:rFonts w:asciiTheme="minorEastAsia" w:hAnsiTheme="minorEastAsia" w:cstheme="minorEastAsia"/>
        </w:rPr>
      </w:pPr>
    </w:p>
    <w:p w14:paraId="320B6D43" w14:textId="77777777" w:rsidR="008F5580" w:rsidRDefault="009405A1">
      <w:pPr>
        <w:rPr>
          <w:rFonts w:asciiTheme="minorEastAsia" w:hAnsiTheme="minorEastAsia" w:cstheme="minorEastAsia"/>
          <w:b/>
          <w:bCs/>
        </w:rPr>
      </w:pPr>
      <w:r>
        <w:rPr>
          <w:rFonts w:asciiTheme="minorEastAsia" w:hAnsiTheme="minorEastAsia" w:cstheme="minorEastAsia" w:hint="eastAsia"/>
        </w:rPr>
        <w:t xml:space="preserve">　　</w:t>
      </w:r>
      <w:r>
        <w:rPr>
          <w:rFonts w:asciiTheme="minorEastAsia" w:hAnsiTheme="minorEastAsia" w:cstheme="minorEastAsia" w:hint="eastAsia"/>
          <w:b/>
          <w:bCs/>
        </w:rPr>
        <w:t>五、协议的签署、变更、违约责任</w:t>
      </w:r>
    </w:p>
    <w:p w14:paraId="7B6B784E"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5.1.甲方务必仔细阅读并透彻理解本协议，甲方提交信息的行为视为对本协议全部内容的认可，本协议自甲方提交信息之日起生效。</w:t>
      </w:r>
    </w:p>
    <w:p w14:paraId="64F347C9"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5.2.如甲方没有满足3.1、3.2、3.3重学条款，则本协议失效;</w:t>
      </w:r>
    </w:p>
    <w:p w14:paraId="6415E92C"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5.3.双方应遵守本协议权利与义务的规定，未经双方一致同意，不得擅自更改、解除和终止协议;</w:t>
      </w:r>
    </w:p>
    <w:p w14:paraId="379F2031"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5.4.协议签署立即生效，甲方申请重学时不得以非本人签署或未了解协议内容为由提出违反协议规定的要求。如甲方提出此类要求，乙方有权终止服务。</w:t>
      </w:r>
    </w:p>
    <w:p w14:paraId="6EA2BE28" w14:textId="77777777" w:rsidR="008F5580" w:rsidRDefault="009405A1">
      <w:pPr>
        <w:ind w:firstLineChars="200" w:firstLine="480"/>
        <w:rPr>
          <w:rFonts w:asciiTheme="minorEastAsia" w:hAnsiTheme="minorEastAsia" w:cstheme="minorEastAsia"/>
        </w:rPr>
      </w:pPr>
      <w:r>
        <w:rPr>
          <w:rFonts w:asciiTheme="minorEastAsia" w:hAnsiTheme="minorEastAsia" w:cstheme="minorEastAsia" w:hint="eastAsia"/>
        </w:rPr>
        <w:t>5.5.当协议解释或履行中发生争议时，应由双方协商解决。如协商不成，应当向北京仲裁委员会申请仲裁。</w:t>
      </w:r>
    </w:p>
    <w:p w14:paraId="7465F3DF" w14:textId="77777777" w:rsidR="008F5580" w:rsidRDefault="008F5580">
      <w:pPr>
        <w:ind w:firstLine="420"/>
        <w:rPr>
          <w:rFonts w:asciiTheme="minorEastAsia" w:hAnsiTheme="minorEastAsia" w:cstheme="minorEastAsia"/>
        </w:rPr>
      </w:pPr>
    </w:p>
    <w:p w14:paraId="0649AF39" w14:textId="77777777" w:rsidR="008F5580" w:rsidRDefault="009405A1">
      <w:pPr>
        <w:numPr>
          <w:ilvl w:val="0"/>
          <w:numId w:val="1"/>
        </w:numPr>
        <w:ind w:firstLine="420"/>
        <w:rPr>
          <w:rFonts w:asciiTheme="minorEastAsia" w:hAnsiTheme="minorEastAsia" w:cstheme="minorEastAsia"/>
          <w:b/>
          <w:bCs/>
        </w:rPr>
      </w:pPr>
      <w:r>
        <w:rPr>
          <w:rFonts w:asciiTheme="minorEastAsia" w:hAnsiTheme="minorEastAsia" w:cstheme="minorEastAsia" w:hint="eastAsia"/>
          <w:b/>
          <w:bCs/>
        </w:rPr>
        <w:t>关于退费的说明</w:t>
      </w:r>
    </w:p>
    <w:p w14:paraId="53D3BEE6"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6.1.因甲方提供虚假的或不完整的信息导致的报考失败，乙方不承担退费义务；</w:t>
      </w:r>
    </w:p>
    <w:p w14:paraId="7D4F694C"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6.2.因甲方自身原因放弃学习的，乙方不承担退费义务，乙方可以提供更换其他课程的选择权，或学员可自行转让课程。</w:t>
      </w:r>
    </w:p>
    <w:p w14:paraId="6A879074"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lastRenderedPageBreak/>
        <w:t>6.3.如因政策导致考试调整或取消，乙方将按当期课程开通情况，退还未开通部分的课程差价或提供更换其他课程的选择权；</w:t>
      </w:r>
    </w:p>
    <w:p w14:paraId="6DBD981E"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6.4.因考试为全国统一考试，乙方不对甲方的考试结果承担退费义务；</w:t>
      </w:r>
    </w:p>
    <w:p w14:paraId="1D8198E8"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6.5.因考试系统导致的报考失败，乙方可承担甲方下期考试的考试费及报考服务，不承担课程退费义务；</w:t>
      </w:r>
    </w:p>
    <w:p w14:paraId="0FD3C63D"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6.6.法定节假日除外，因乙方原因导致的48小时内未开通课程的，甲方可提出全额退款；</w:t>
      </w:r>
    </w:p>
    <w:p w14:paraId="4A68D05A"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6.7.甲方因购买课程支付的预付款项，如甲方未按规定时间支付尾款，乙方不予退还；</w:t>
      </w:r>
    </w:p>
    <w:p w14:paraId="320DDD65"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6.8.因甲方条件不符合官方要求的委托报考，乙方有权利根据实际情况就近调整考区，若因政策原因导致的报考失败，乙方不承担退费义务，将延期提供报考服务；</w:t>
      </w:r>
    </w:p>
    <w:p w14:paraId="58F33738"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6.9.因乙方原因导致甲方无法正常学习、参加考试的，乙方可退还甲方80%的课程费用，并终止服务；</w:t>
      </w:r>
    </w:p>
    <w:p w14:paraId="059A3CC9"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6.10.符合以上退费条款的退费事宜都将在申请发起之日起30日内完成。</w:t>
      </w:r>
    </w:p>
    <w:p w14:paraId="091A8B8B"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6.11.其他承诺的退费事项。</w:t>
      </w:r>
    </w:p>
    <w:p w14:paraId="5A680087" w14:textId="77777777" w:rsidR="008F5580" w:rsidRDefault="009405A1">
      <w:pPr>
        <w:ind w:firstLine="420"/>
        <w:rPr>
          <w:rFonts w:asciiTheme="minorEastAsia" w:hAnsiTheme="minorEastAsia" w:cstheme="minorEastAsia"/>
        </w:rPr>
      </w:pPr>
      <w:r>
        <w:rPr>
          <w:rFonts w:asciiTheme="minorEastAsia" w:hAnsiTheme="minorEastAsia" w:cstheme="minorEastAsia" w:hint="eastAsia"/>
          <w:u w:val="single"/>
        </w:rPr>
        <w:t xml:space="preserve"> </w:t>
      </w:r>
      <w:r w:rsidR="00EC2F39">
        <w:rPr>
          <w:rFonts w:asciiTheme="minorEastAsia" w:hAnsiTheme="minorEastAsia" w:cstheme="minorEastAsia" w:hint="eastAsia"/>
          <w:u w:val="single"/>
        </w:rPr>
        <w:t xml:space="preserve">                                                                           </w:t>
      </w:r>
    </w:p>
    <w:p w14:paraId="62E91B40" w14:textId="77777777" w:rsidR="008F5580" w:rsidRDefault="009405A1">
      <w:pPr>
        <w:ind w:firstLine="420"/>
        <w:rPr>
          <w:rFonts w:asciiTheme="minorEastAsia" w:hAnsiTheme="minorEastAsia" w:cstheme="minorEastAsia"/>
          <w:b/>
          <w:bCs/>
        </w:rPr>
      </w:pPr>
      <w:r>
        <w:rPr>
          <w:rFonts w:asciiTheme="minorEastAsia" w:hAnsiTheme="minorEastAsia" w:cstheme="minorEastAsia" w:hint="eastAsia"/>
          <w:b/>
          <w:bCs/>
        </w:rPr>
        <w:t>重要提醒：</w:t>
      </w:r>
    </w:p>
    <w:p w14:paraId="23C748C8" w14:textId="5255F45A" w:rsidR="008F5580" w:rsidRDefault="009405A1">
      <w:pPr>
        <w:ind w:firstLine="420"/>
        <w:rPr>
          <w:rFonts w:asciiTheme="minorEastAsia" w:hAnsiTheme="minorEastAsia" w:cstheme="minorEastAsia"/>
        </w:rPr>
      </w:pPr>
      <w:r>
        <w:rPr>
          <w:rFonts w:asciiTheme="minorEastAsia" w:hAnsiTheme="minorEastAsia" w:cstheme="minorEastAsia" w:hint="eastAsia"/>
        </w:rPr>
        <w:t>a. 甲方报名乙方</w:t>
      </w:r>
      <w:r w:rsidR="00EC2F39">
        <w:rPr>
          <w:rFonts w:asciiTheme="minorEastAsia" w:hAnsiTheme="minorEastAsia" w:cstheme="minorEastAsia" w:hint="eastAsia"/>
          <w:u w:val="single"/>
        </w:rPr>
        <w:t xml:space="preserve">     </w:t>
      </w:r>
      <w:r w:rsidR="00B13E6F">
        <w:rPr>
          <w:rFonts w:asciiTheme="minorEastAsia" w:hAnsiTheme="minorEastAsia" w:cstheme="minorEastAsia" w:hint="eastAsia"/>
          <w:u w:val="single"/>
        </w:rPr>
        <w:t xml:space="preserve">零基础特招班   </w:t>
      </w:r>
      <w:bookmarkStart w:id="0" w:name="_GoBack"/>
      <w:bookmarkEnd w:id="0"/>
      <w:r>
        <w:rPr>
          <w:rFonts w:asciiTheme="minorEastAsia" w:hAnsiTheme="minorEastAsia" w:cstheme="minorEastAsia" w:hint="eastAsia"/>
          <w:u w:val="single"/>
        </w:rPr>
        <w:t xml:space="preserve">  </w:t>
      </w:r>
      <w:r>
        <w:rPr>
          <w:rFonts w:asciiTheme="minorEastAsia" w:hAnsiTheme="minorEastAsia" w:cstheme="minorEastAsia" w:hint="eastAsia"/>
        </w:rPr>
        <w:t>课程必须签署协议，否则不能享受后续服务；</w:t>
      </w:r>
    </w:p>
    <w:p w14:paraId="2F3FF507"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b. 甲方在乙方</w:t>
      </w:r>
      <w:r>
        <w:rPr>
          <w:rFonts w:asciiTheme="minorEastAsia" w:hAnsiTheme="minorEastAsia" w:cstheme="minorEastAsia" w:hint="eastAsia"/>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u w:val="single"/>
        </w:rPr>
        <w:t xml:space="preserve">     </w:t>
      </w:r>
      <w:r>
        <w:rPr>
          <w:rFonts w:asciiTheme="minorEastAsia" w:hAnsiTheme="minorEastAsia" w:cstheme="minorEastAsia" w:hint="eastAsia"/>
        </w:rPr>
        <w:t>课程协议中所填信息必须真实，且与提供的资料信息一致。</w:t>
      </w:r>
    </w:p>
    <w:p w14:paraId="43A7D540" w14:textId="77777777" w:rsidR="008F5580" w:rsidRDefault="008F5580">
      <w:pPr>
        <w:ind w:firstLine="420"/>
        <w:rPr>
          <w:rFonts w:asciiTheme="minorEastAsia" w:hAnsiTheme="minorEastAsia" w:cstheme="minorEastAsia"/>
        </w:rPr>
      </w:pPr>
    </w:p>
    <w:p w14:paraId="18ACCB93" w14:textId="77777777" w:rsidR="008F5580" w:rsidRDefault="008F5580">
      <w:pPr>
        <w:ind w:firstLine="420"/>
        <w:rPr>
          <w:rFonts w:asciiTheme="minorEastAsia" w:hAnsiTheme="minorEastAsia" w:cstheme="minorEastAsia"/>
        </w:rPr>
      </w:pPr>
    </w:p>
    <w:p w14:paraId="380A7948" w14:textId="77777777" w:rsidR="008F5580" w:rsidRDefault="008F5580">
      <w:pPr>
        <w:ind w:firstLine="420"/>
        <w:rPr>
          <w:rFonts w:asciiTheme="minorEastAsia" w:hAnsiTheme="minorEastAsia" w:cstheme="minorEastAsia"/>
        </w:rPr>
      </w:pPr>
    </w:p>
    <w:p w14:paraId="04DB7F73" w14:textId="7B87A2BE" w:rsidR="008F5580" w:rsidRDefault="009405A1">
      <w:pPr>
        <w:ind w:firstLine="420"/>
        <w:rPr>
          <w:rFonts w:asciiTheme="minorEastAsia" w:hAnsiTheme="minorEastAsia" w:cstheme="minorEastAsia"/>
        </w:rPr>
      </w:pPr>
      <w:r>
        <w:rPr>
          <w:rFonts w:asciiTheme="minorEastAsia" w:hAnsiTheme="minorEastAsia" w:cstheme="minorEastAsia" w:hint="eastAsia"/>
        </w:rPr>
        <w:t xml:space="preserve">甲方：                          </w:t>
      </w:r>
      <w:r w:rsidR="00BB54BD">
        <w:rPr>
          <w:rFonts w:asciiTheme="minorEastAsia" w:hAnsiTheme="minorEastAsia" w:cstheme="minorEastAsia" w:hint="eastAsia"/>
        </w:rPr>
        <w:t>乙方：超职在线（北京）教育科技有限公司</w:t>
      </w:r>
    </w:p>
    <w:p w14:paraId="73B50C68" w14:textId="77777777" w:rsidR="008F5580" w:rsidRDefault="009405A1">
      <w:pPr>
        <w:ind w:firstLine="420"/>
        <w:rPr>
          <w:rFonts w:asciiTheme="minorEastAsia" w:hAnsiTheme="minorEastAsia" w:cstheme="minorEastAsia"/>
        </w:rPr>
      </w:pPr>
      <w:r>
        <w:rPr>
          <w:rFonts w:asciiTheme="minorEastAsia" w:hAnsiTheme="minorEastAsia" w:cstheme="minorEastAsia" w:hint="eastAsia"/>
        </w:rPr>
        <w:t>身份证号：                      盖章：</w:t>
      </w:r>
    </w:p>
    <w:p w14:paraId="02B29351" w14:textId="2C11A48E" w:rsidR="007E7A5D" w:rsidRDefault="007E7A5D" w:rsidP="007E7A5D">
      <w:pPr>
        <w:rPr>
          <w:rFonts w:eastAsia="Times New Roman"/>
        </w:rPr>
      </w:pPr>
      <w:r>
        <w:rPr>
          <w:rFonts w:asciiTheme="minorEastAsia" w:hAnsiTheme="minorEastAsia" w:cstheme="minorEastAsia" w:hint="eastAsia"/>
        </w:rPr>
        <w:t xml:space="preserve">    </w:t>
      </w:r>
      <w:r w:rsidR="009405A1">
        <w:rPr>
          <w:rFonts w:asciiTheme="minorEastAsia" w:hAnsiTheme="minorEastAsia" w:cstheme="minorEastAsia" w:hint="eastAsia"/>
        </w:rPr>
        <w:t>联系电话：</w:t>
      </w:r>
      <w:r>
        <w:rPr>
          <w:rFonts w:asciiTheme="minorEastAsia" w:hAnsiTheme="minorEastAsia" w:cstheme="minorEastAsia" w:hint="eastAsia"/>
        </w:rPr>
        <w:t xml:space="preserve">                      </w:t>
      </w:r>
      <w:r w:rsidR="009405A1">
        <w:rPr>
          <w:rFonts w:asciiTheme="minorEastAsia" w:hAnsiTheme="minorEastAsia" w:cstheme="minorEastAsia" w:hint="eastAsia"/>
        </w:rPr>
        <w:t>联系电话：</w:t>
      </w:r>
      <w:r w:rsidRPr="007E7A5D">
        <w:rPr>
          <w:rFonts w:asciiTheme="minorEastAsia" w:hAnsiTheme="minorEastAsia" w:cstheme="minorEastAsia" w:hint="eastAsia"/>
        </w:rPr>
        <w:t>010-51657777</w:t>
      </w:r>
    </w:p>
    <w:p w14:paraId="27849B70" w14:textId="191CD8B7" w:rsidR="008F5580" w:rsidRDefault="009405A1">
      <w:pPr>
        <w:ind w:firstLine="420"/>
        <w:rPr>
          <w:rFonts w:asciiTheme="minorEastAsia" w:hAnsiTheme="minorEastAsia" w:cstheme="minorEastAsia"/>
        </w:rPr>
      </w:pPr>
      <w:r>
        <w:rPr>
          <w:rFonts w:asciiTheme="minorEastAsia" w:hAnsiTheme="minorEastAsia" w:cstheme="minorEastAsia" w:hint="eastAsia"/>
        </w:rPr>
        <w:t xml:space="preserve">签订日期：    年    月    日    签订日期：    年    月    日                              </w:t>
      </w:r>
    </w:p>
    <w:p w14:paraId="254BEF0E" w14:textId="77777777" w:rsidR="008F5580" w:rsidRDefault="008F5580">
      <w:pPr>
        <w:ind w:firstLine="420"/>
        <w:rPr>
          <w:rFonts w:asciiTheme="minorEastAsia" w:hAnsiTheme="minorEastAsia" w:cstheme="minorEastAsia"/>
        </w:rPr>
      </w:pPr>
    </w:p>
    <w:sectPr w:rsidR="008F5580" w:rsidSect="00D01AEC">
      <w:headerReference w:type="default" r:id="rId8"/>
      <w:footerReference w:type="default" r:id="rId9"/>
      <w:pgSz w:w="11906" w:h="16838"/>
      <w:pgMar w:top="1440" w:right="1080" w:bottom="1440" w:left="1080" w:header="851" w:footer="62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DDFCF" w14:textId="77777777" w:rsidR="008C30F2" w:rsidRDefault="008C30F2" w:rsidP="008F5580">
      <w:r>
        <w:separator/>
      </w:r>
    </w:p>
  </w:endnote>
  <w:endnote w:type="continuationSeparator" w:id="0">
    <w:p w14:paraId="4EA09E4D" w14:textId="77777777" w:rsidR="008C30F2" w:rsidRDefault="008C30F2" w:rsidP="008F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79565" w14:textId="3BCA5F5B" w:rsidR="008F5580" w:rsidRDefault="008F5580">
    <w:pPr>
      <w:pStyle w:val="a3"/>
      <w:jc w:val="center"/>
      <w:rPr>
        <w:rFonts w:asciiTheme="minorEastAsia" w:hAnsiTheme="minorEastAsia" w:cstheme="minorEastAsia"/>
        <w:sz w:val="20"/>
        <w:szCs w:val="2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9393D" w14:textId="77777777" w:rsidR="008C30F2" w:rsidRDefault="008C30F2" w:rsidP="008F5580">
      <w:r>
        <w:separator/>
      </w:r>
    </w:p>
  </w:footnote>
  <w:footnote w:type="continuationSeparator" w:id="0">
    <w:p w14:paraId="3F2E84D2" w14:textId="77777777" w:rsidR="008C30F2" w:rsidRDefault="008C30F2" w:rsidP="008F55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30FE7" w14:textId="44D0E10F" w:rsidR="008F5580" w:rsidRDefault="00D01AEC" w:rsidP="00D01AEC">
    <w:pPr>
      <w:pStyle w:val="a4"/>
      <w:jc w:val="left"/>
    </w:pPr>
    <w:r>
      <w:rPr>
        <w:rFonts w:hint="eastAsia"/>
        <w:noProof/>
      </w:rPr>
      <w:drawing>
        <wp:inline distT="0" distB="0" distL="0" distR="0" wp14:anchorId="1C56CA3A" wp14:editId="2B7D7F18">
          <wp:extent cx="1261110" cy="474113"/>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超职logo-3.png"/>
                  <pic:cNvPicPr/>
                </pic:nvPicPr>
                <pic:blipFill>
                  <a:blip r:embed="rId1">
                    <a:extLst>
                      <a:ext uri="{28A0092B-C50C-407E-A947-70E740481C1C}">
                        <a14:useLocalDpi xmlns:a14="http://schemas.microsoft.com/office/drawing/2010/main" val="0"/>
                      </a:ext>
                    </a:extLst>
                  </a:blip>
                  <a:stretch>
                    <a:fillRect/>
                  </a:stretch>
                </pic:blipFill>
                <pic:spPr>
                  <a:xfrm>
                    <a:off x="0" y="0"/>
                    <a:ext cx="1280821" cy="481523"/>
                  </a:xfrm>
                  <a:prstGeom prst="rect">
                    <a:avLst/>
                  </a:prstGeom>
                </pic:spPr>
              </pic:pic>
            </a:graphicData>
          </a:graphic>
        </wp:inline>
      </w:drawing>
    </w:r>
    <w:r w:rsidR="009405A1">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40454"/>
    <w:multiLevelType w:val="singleLevel"/>
    <w:tmpl w:val="5A140454"/>
    <w:lvl w:ilvl="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C2976"/>
    <w:rsid w:val="000D43A2"/>
    <w:rsid w:val="00254637"/>
    <w:rsid w:val="00323716"/>
    <w:rsid w:val="003C1748"/>
    <w:rsid w:val="007E7A5D"/>
    <w:rsid w:val="008C30F2"/>
    <w:rsid w:val="008F5580"/>
    <w:rsid w:val="009405A1"/>
    <w:rsid w:val="009A301F"/>
    <w:rsid w:val="00A8559F"/>
    <w:rsid w:val="00B13E6F"/>
    <w:rsid w:val="00BB54BD"/>
    <w:rsid w:val="00BD564A"/>
    <w:rsid w:val="00BF3F68"/>
    <w:rsid w:val="00C118B6"/>
    <w:rsid w:val="00D01AEC"/>
    <w:rsid w:val="00DF0153"/>
    <w:rsid w:val="00E41429"/>
    <w:rsid w:val="00EA1B83"/>
    <w:rsid w:val="00EC021E"/>
    <w:rsid w:val="00EC2F39"/>
    <w:rsid w:val="00F26284"/>
    <w:rsid w:val="244D2B50"/>
    <w:rsid w:val="298F5A4F"/>
    <w:rsid w:val="2B043E4D"/>
    <w:rsid w:val="383044EA"/>
    <w:rsid w:val="41CB4CAB"/>
    <w:rsid w:val="4BF64CE6"/>
    <w:rsid w:val="5DA844DC"/>
    <w:rsid w:val="743C2976"/>
    <w:rsid w:val="7EA2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3F5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E7A5D"/>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F5580"/>
    <w:pPr>
      <w:widowControl w:val="0"/>
      <w:tabs>
        <w:tab w:val="center" w:pos="4153"/>
        <w:tab w:val="right" w:pos="8306"/>
      </w:tabs>
      <w:snapToGrid w:val="0"/>
    </w:pPr>
    <w:rPr>
      <w:rFonts w:asciiTheme="minorHAnsi" w:hAnsiTheme="minorHAnsi" w:cstheme="minorBidi"/>
      <w:kern w:val="2"/>
      <w:sz w:val="18"/>
    </w:rPr>
  </w:style>
  <w:style w:type="paragraph" w:styleId="a4">
    <w:name w:val="header"/>
    <w:basedOn w:val="a"/>
    <w:qFormat/>
    <w:rsid w:val="008F5580"/>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heme="minorHAnsi" w:hAnsiTheme="minorHAnsi" w:cstheme="minorBidi"/>
      <w:kern w:val="2"/>
      <w:sz w:val="18"/>
    </w:rPr>
  </w:style>
  <w:style w:type="character" w:styleId="a5">
    <w:name w:val="Hyperlink"/>
    <w:basedOn w:val="a0"/>
    <w:rsid w:val="008F5580"/>
    <w:rPr>
      <w:color w:val="0000FF"/>
      <w:u w:val="single"/>
    </w:rPr>
  </w:style>
  <w:style w:type="paragraph" w:styleId="a6">
    <w:name w:val="Balloon Text"/>
    <w:basedOn w:val="a"/>
    <w:link w:val="a7"/>
    <w:rsid w:val="00EA1B83"/>
    <w:pPr>
      <w:widowControl w:val="0"/>
      <w:jc w:val="both"/>
    </w:pPr>
    <w:rPr>
      <w:rFonts w:asciiTheme="minorHAnsi" w:hAnsiTheme="minorHAnsi" w:cstheme="minorBidi"/>
      <w:kern w:val="2"/>
      <w:sz w:val="18"/>
      <w:szCs w:val="18"/>
    </w:rPr>
  </w:style>
  <w:style w:type="character" w:customStyle="1" w:styleId="a7">
    <w:name w:val="批注框文本字符"/>
    <w:basedOn w:val="a0"/>
    <w:link w:val="a6"/>
    <w:rsid w:val="00EA1B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46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461</Words>
  <Characters>2630</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confiant</dc:creator>
  <cp:lastModifiedBy>Microsoft Office 用户</cp:lastModifiedBy>
  <cp:revision>5</cp:revision>
  <dcterms:created xsi:type="dcterms:W3CDTF">2018-03-07T02:07:00Z</dcterms:created>
  <dcterms:modified xsi:type="dcterms:W3CDTF">2018-03-07T02:44:00Z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