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5212"/>
      </w:tblGrid>
      <w:tr w14:paraId="5BD9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369" w:type="dxa"/>
          </w:tcPr>
          <w:p w14:paraId="291B99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认知功能的维度</w:t>
            </w:r>
          </w:p>
        </w:tc>
        <w:tc>
          <w:tcPr>
            <w:tcW w:w="5212" w:type="dxa"/>
          </w:tcPr>
          <w:p w14:paraId="2FBC58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认知模块内容</w:t>
            </w:r>
          </w:p>
        </w:tc>
      </w:tr>
      <w:tr w14:paraId="47D5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369" w:type="dxa"/>
          </w:tcPr>
          <w:p w14:paraId="0A48FC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理解力</w:t>
            </w:r>
          </w:p>
        </w:tc>
        <w:tc>
          <w:tcPr>
            <w:tcW w:w="5212" w:type="dxa"/>
          </w:tcPr>
          <w:p w14:paraId="470419C5">
            <w:pPr>
              <w:numPr>
                <w:ilvl w:val="0"/>
                <w:numId w:val="1"/>
              </w:num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猜场景2.选出恰当的物品3.智力问答4.填词/成语接龙</w:t>
            </w:r>
          </w:p>
          <w:p w14:paraId="5A55AB03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1.1 1.2  2.1 2.2  整体的时间30-40分钟，超时跳到下个环节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lang w:val="en-US" w:eastAsia="zh-CN"/>
              </w:rPr>
              <w:t>。</w:t>
            </w:r>
          </w:p>
        </w:tc>
      </w:tr>
      <w:tr w14:paraId="3230F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369" w:type="dxa"/>
          </w:tcPr>
          <w:p w14:paraId="6FD374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视觉空间能力</w:t>
            </w:r>
          </w:p>
        </w:tc>
        <w:tc>
          <w:tcPr>
            <w:tcW w:w="5212" w:type="dxa"/>
          </w:tcPr>
          <w:p w14:paraId="3D1DCEE8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1.猜图2.图片补充完整3.辨识4.找对子5.找剪影</w:t>
            </w:r>
          </w:p>
        </w:tc>
      </w:tr>
      <w:tr w14:paraId="605E0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369" w:type="dxa"/>
          </w:tcPr>
          <w:p w14:paraId="2FDE8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定向力</w:t>
            </w:r>
          </w:p>
        </w:tc>
        <w:tc>
          <w:tcPr>
            <w:tcW w:w="5212" w:type="dxa"/>
          </w:tcPr>
          <w:p w14:paraId="22DCD365">
            <w:pPr>
              <w:numPr>
                <w:ilvl w:val="0"/>
                <w:numId w:val="2"/>
              </w:num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智力问答</w:t>
            </w:r>
          </w:p>
        </w:tc>
      </w:tr>
      <w:tr w14:paraId="7E55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369" w:type="dxa"/>
          </w:tcPr>
          <w:p w14:paraId="72EDD6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记忆</w:t>
            </w:r>
          </w:p>
        </w:tc>
        <w:tc>
          <w:tcPr>
            <w:tcW w:w="5212" w:type="dxa"/>
          </w:tcPr>
          <w:p w14:paraId="6679F51A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1.命名2.命名和联想3.猜图4.图片补充完整5.说出名字6.记忆翻牌7.智力问答8.填词/成语接龙</w:t>
            </w:r>
          </w:p>
        </w:tc>
      </w:tr>
      <w:tr w14:paraId="6618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369" w:type="dxa"/>
          </w:tcPr>
          <w:p w14:paraId="1C4779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计算能力</w:t>
            </w:r>
          </w:p>
        </w:tc>
        <w:tc>
          <w:tcPr>
            <w:tcW w:w="5212" w:type="dxa"/>
          </w:tcPr>
          <w:p w14:paraId="778F897E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1.数独2.数标识3.四则运算</w:t>
            </w:r>
          </w:p>
        </w:tc>
      </w:tr>
      <w:tr w14:paraId="57F9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3369" w:type="dxa"/>
          </w:tcPr>
          <w:p w14:paraId="2240FF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执行功能</w:t>
            </w:r>
          </w:p>
        </w:tc>
        <w:tc>
          <w:tcPr>
            <w:tcW w:w="5212" w:type="dxa"/>
          </w:tcPr>
          <w:p w14:paraId="6D3AF4E4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1.对图片内容进行排序2.记忆翻牌3.找剪影4.数独5.填词/成语接龙</w:t>
            </w:r>
          </w:p>
        </w:tc>
      </w:tr>
    </w:tbl>
    <w:p w14:paraId="46487D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600E37"/>
    <w:multiLevelType w:val="singleLevel"/>
    <w:tmpl w:val="4B600E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69D1CF8"/>
    <w:multiLevelType w:val="singleLevel"/>
    <w:tmpl w:val="769D1C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A2094D"/>
    <w:rsid w:val="6A7202DD"/>
    <w:rsid w:val="7343289F"/>
    <w:rsid w:val="7BD9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194</Characters>
  <Lines>0</Lines>
  <Paragraphs>0</Paragraphs>
  <TotalTime>82</TotalTime>
  <ScaleCrop>false</ScaleCrop>
  <LinksUpToDate>false</LinksUpToDate>
  <CharactersWithSpaces>194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2025-07-11T13:14:00Z</dcterms:created>
  <dc:creator>王氏家族</dc:creator>
  <cp:lastModifiedBy>百挠钩鸦沽</cp:lastModifiedBy>
  <dcterms:modified xsi:type="dcterms:W3CDTF">2025-07-16T14:28:26Z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eyJoZGlkIjoiZTk1OTJkOTZiNDFiNDcyMWUwZmU4NmZmNTVjYjU1NGMiLCJ1c2VySWQiOiIxNjcxOTE0MjA2In0=</vt:lpwstr>
  </property>
  <property fmtid="{D5CDD505-2E9C-101B-9397-08002B2CF9AE}" pid="4" name="ICV">
    <vt:lpwstr>0FD69FE845474A96AE462BD112797066_13</vt:lpwstr>
  </property>
</Properties>
</file>