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662977" w14:textId="77777777" w:rsidR="009E47F8" w:rsidRPr="00C91708" w:rsidRDefault="00C91708">
      <w:pPr>
        <w:shd w:val="clear" w:color="auto" w:fill="FFFFFF"/>
        <w:spacing w:after="200"/>
        <w:rPr>
          <w:rFonts w:ascii="Rubik" w:eastAsia="Rubik" w:hAnsi="Rubik" w:cs="Rubik"/>
          <w:color w:val="314956"/>
          <w:sz w:val="24"/>
          <w:szCs w:val="24"/>
        </w:rPr>
      </w:pPr>
      <w:r w:rsidRPr="00C91708">
        <w:rPr>
          <w:rFonts w:ascii="Rubik" w:eastAsia="Rubik" w:hAnsi="Rubik" w:cs="Rubik"/>
          <w:color w:val="314956"/>
          <w:sz w:val="24"/>
          <w:szCs w:val="24"/>
          <w:shd w:val="clear" w:color="auto" w:fill="FFFFFF"/>
          <w:lang w:bidi="ar"/>
        </w:rPr>
        <w:t xml:space="preserve">Navel </w:t>
      </w:r>
      <w:r w:rsidRPr="00C91708">
        <w:rPr>
          <w:rFonts w:ascii="Rubik" w:eastAsia="Rubik" w:hAnsi="Rubik" w:cs="Rubik"/>
          <w:color w:val="314956"/>
          <w:sz w:val="24"/>
          <w:szCs w:val="24"/>
          <w:shd w:val="clear" w:color="auto" w:fill="FFFFFF"/>
          <w:lang w:bidi="ar"/>
        </w:rPr>
        <w:t>使用大型语言模型（例如</w:t>
      </w:r>
      <w:r w:rsidRPr="00C91708">
        <w:rPr>
          <w:rFonts w:ascii="Rubik" w:eastAsia="Rubik" w:hAnsi="Rubik" w:cs="Rubik"/>
          <w:color w:val="314956"/>
          <w:sz w:val="24"/>
          <w:szCs w:val="24"/>
          <w:shd w:val="clear" w:color="auto" w:fill="FFFFFF"/>
          <w:lang w:bidi="ar"/>
        </w:rPr>
        <w:t xml:space="preserve"> Open AI </w:t>
      </w:r>
      <w:r w:rsidRPr="00C91708">
        <w:rPr>
          <w:rFonts w:ascii="Rubik" w:eastAsia="Rubik" w:hAnsi="Rubik" w:cs="Rubik"/>
          <w:color w:val="314956"/>
          <w:sz w:val="24"/>
          <w:szCs w:val="24"/>
          <w:shd w:val="clear" w:color="auto" w:fill="FFFFFF"/>
          <w:lang w:bidi="ar"/>
        </w:rPr>
        <w:t>的</w:t>
      </w:r>
      <w:r w:rsidRPr="00C91708">
        <w:rPr>
          <w:rFonts w:ascii="Rubik" w:eastAsia="Rubik" w:hAnsi="Rubik" w:cs="Rubik"/>
          <w:color w:val="314956"/>
          <w:sz w:val="24"/>
          <w:szCs w:val="24"/>
          <w:shd w:val="clear" w:color="auto" w:fill="FFFFFF"/>
          <w:lang w:bidi="ar"/>
        </w:rPr>
        <w:t xml:space="preserve"> GPT</w:t>
      </w:r>
      <w:r w:rsidRPr="00C91708">
        <w:rPr>
          <w:rFonts w:ascii="Rubik" w:eastAsia="Rubik" w:hAnsi="Rubik" w:cs="Rubik"/>
          <w:color w:val="314956"/>
          <w:sz w:val="24"/>
          <w:szCs w:val="24"/>
          <w:shd w:val="clear" w:color="auto" w:fill="FFFFFF"/>
          <w:lang w:bidi="ar"/>
        </w:rPr>
        <w:t>）来提高他的</w:t>
      </w:r>
      <w:proofErr w:type="gramStart"/>
      <w:r w:rsidRPr="00C91708">
        <w:rPr>
          <w:rFonts w:ascii="Rubik" w:eastAsia="Rubik" w:hAnsi="Rubik" w:cs="Rubik"/>
          <w:color w:val="314956"/>
          <w:sz w:val="24"/>
          <w:szCs w:val="24"/>
          <w:shd w:val="clear" w:color="auto" w:fill="FFFFFF"/>
          <w:lang w:bidi="ar"/>
        </w:rPr>
        <w:t>同理心</w:t>
      </w:r>
      <w:proofErr w:type="gramEnd"/>
      <w:r w:rsidRPr="00C91708">
        <w:rPr>
          <w:rFonts w:ascii="Rubik" w:eastAsia="Rubik" w:hAnsi="Rubik" w:cs="Rubik"/>
          <w:color w:val="314956"/>
          <w:sz w:val="24"/>
          <w:szCs w:val="24"/>
          <w:shd w:val="clear" w:color="auto" w:fill="FFFFFF"/>
          <w:lang w:bidi="ar"/>
        </w:rPr>
        <w:t>能力。但是，机器人能像人类一样有</w:t>
      </w:r>
      <w:proofErr w:type="gramStart"/>
      <w:r w:rsidRPr="00C91708">
        <w:rPr>
          <w:rFonts w:ascii="Rubik" w:eastAsia="Rubik" w:hAnsi="Rubik" w:cs="Rubik"/>
          <w:color w:val="314956"/>
          <w:sz w:val="24"/>
          <w:szCs w:val="24"/>
          <w:shd w:val="clear" w:color="auto" w:fill="FFFFFF"/>
          <w:lang w:bidi="ar"/>
        </w:rPr>
        <w:t>同理心</w:t>
      </w:r>
      <w:proofErr w:type="gramEnd"/>
      <w:r w:rsidRPr="00C91708">
        <w:rPr>
          <w:rFonts w:ascii="Rubik" w:eastAsia="Rubik" w:hAnsi="Rubik" w:cs="Rubik"/>
          <w:color w:val="314956"/>
          <w:sz w:val="24"/>
          <w:szCs w:val="24"/>
          <w:shd w:val="clear" w:color="auto" w:fill="FFFFFF"/>
          <w:lang w:bidi="ar"/>
        </w:rPr>
        <w:t>吗？</w:t>
      </w:r>
    </w:p>
    <w:p w14:paraId="70203D77" w14:textId="77777777" w:rsidR="009E47F8" w:rsidRPr="00C91708" w:rsidRDefault="00C91708">
      <w:pPr>
        <w:shd w:val="clear" w:color="auto" w:fill="FFFFFF"/>
        <w:spacing w:after="200"/>
        <w:rPr>
          <w:rFonts w:ascii="Rubik" w:eastAsia="Rubik" w:hAnsi="Rubik" w:cs="Rubik"/>
          <w:color w:val="314956"/>
          <w:sz w:val="24"/>
          <w:szCs w:val="24"/>
        </w:rPr>
      </w:pPr>
      <w:r w:rsidRPr="00C91708">
        <w:rPr>
          <w:rFonts w:ascii="Rubik" w:eastAsia="Rubik" w:hAnsi="Rubik" w:cs="Rubik"/>
          <w:color w:val="314956"/>
          <w:sz w:val="24"/>
          <w:szCs w:val="24"/>
          <w:shd w:val="clear" w:color="auto" w:fill="FFFFFF"/>
          <w:lang w:bidi="ar"/>
        </w:rPr>
        <w:t>加州大学圣地亚哥分校的研究人员在一项</w:t>
      </w:r>
      <w:hyperlink r:id="rId6" w:tgtFrame="https://navelrobotics.com/navel-der-soziale-roboter-in-der-pflege/_blank" w:history="1">
        <w:r w:rsidRPr="00C91708">
          <w:rPr>
            <w:rStyle w:val="a3"/>
            <w:rFonts w:ascii="Rubik" w:eastAsia="Rubik" w:hAnsi="Rubik" w:cs="Rubik"/>
            <w:color w:val="FF1F4B"/>
            <w:sz w:val="24"/>
            <w:szCs w:val="24"/>
            <w:u w:val="none"/>
            <w:shd w:val="clear" w:color="auto" w:fill="FFFFFF"/>
          </w:rPr>
          <w:t>研究中</w:t>
        </w:r>
      </w:hyperlink>
      <w:r w:rsidRPr="00C91708">
        <w:rPr>
          <w:rFonts w:ascii="Rubik" w:eastAsia="Rubik" w:hAnsi="Rubik" w:cs="Rubik"/>
          <w:color w:val="314956"/>
          <w:sz w:val="24"/>
          <w:szCs w:val="24"/>
          <w:shd w:val="clear" w:color="auto" w:fill="FFFFFF"/>
          <w:lang w:bidi="ar"/>
        </w:rPr>
        <w:t>得出</w:t>
      </w:r>
      <w:bookmarkStart w:id="0" w:name="_GoBack"/>
      <w:bookmarkEnd w:id="0"/>
      <w:r w:rsidRPr="00C91708">
        <w:rPr>
          <w:rFonts w:ascii="Rubik" w:eastAsia="Rubik" w:hAnsi="Rubik" w:cs="Rubik"/>
          <w:color w:val="314956"/>
          <w:sz w:val="24"/>
          <w:szCs w:val="24"/>
          <w:shd w:val="clear" w:color="auto" w:fill="FFFFFF"/>
          <w:lang w:bidi="ar"/>
        </w:rPr>
        <w:t>了惊人的结果：</w:t>
      </w:r>
    </w:p>
    <w:p w14:paraId="4AF9878C" w14:textId="77777777" w:rsidR="009E47F8" w:rsidRPr="00C91708" w:rsidRDefault="00C91708">
      <w:pPr>
        <w:shd w:val="clear" w:color="auto" w:fill="FFFFFF"/>
        <w:spacing w:after="200"/>
        <w:rPr>
          <w:rFonts w:ascii="Rubik" w:eastAsia="Rubik" w:hAnsi="Rubik" w:cs="Rubik"/>
          <w:color w:val="314956"/>
          <w:sz w:val="24"/>
          <w:szCs w:val="24"/>
        </w:rPr>
      </w:pPr>
      <w:r w:rsidRPr="00C91708">
        <w:rPr>
          <w:rFonts w:ascii="Rubik" w:eastAsia="Rubik" w:hAnsi="Rubik" w:cs="Rubik"/>
          <w:color w:val="314956"/>
          <w:sz w:val="24"/>
          <w:szCs w:val="24"/>
          <w:shd w:val="clear" w:color="auto" w:fill="FFFFFF"/>
          <w:lang w:bidi="ar"/>
        </w:rPr>
        <w:t>为此，一组医生回答了在线论坛中的一系列患者问题。同样的问题被提交给</w:t>
      </w:r>
      <w:r w:rsidRPr="00C91708">
        <w:rPr>
          <w:rFonts w:ascii="Rubik" w:eastAsia="Rubik" w:hAnsi="Rubik" w:cs="Rubik"/>
          <w:color w:val="314956"/>
          <w:sz w:val="24"/>
          <w:szCs w:val="24"/>
          <w:shd w:val="clear" w:color="auto" w:fill="FFFFFF"/>
          <w:lang w:bidi="ar"/>
        </w:rPr>
        <w:t xml:space="preserve"> </w:t>
      </w:r>
      <w:proofErr w:type="spellStart"/>
      <w:r w:rsidRPr="00C91708">
        <w:rPr>
          <w:rFonts w:ascii="Rubik" w:eastAsia="Rubik" w:hAnsi="Rubik" w:cs="Rubik"/>
          <w:color w:val="314956"/>
          <w:sz w:val="24"/>
          <w:szCs w:val="24"/>
          <w:shd w:val="clear" w:color="auto" w:fill="FFFFFF"/>
          <w:lang w:bidi="ar"/>
        </w:rPr>
        <w:t>ChatGPT</w:t>
      </w:r>
      <w:proofErr w:type="spellEnd"/>
      <w:r w:rsidRPr="00C91708">
        <w:rPr>
          <w:rFonts w:ascii="Rubik" w:eastAsia="Rubik" w:hAnsi="Rubik" w:cs="Rubik"/>
          <w:color w:val="314956"/>
          <w:sz w:val="24"/>
          <w:szCs w:val="24"/>
          <w:shd w:val="clear" w:color="auto" w:fill="FFFFFF"/>
          <w:lang w:bidi="ar"/>
        </w:rPr>
        <w:t xml:space="preserve"> </w:t>
      </w:r>
      <w:r w:rsidRPr="00C91708">
        <w:rPr>
          <w:rFonts w:ascii="Rubik" w:eastAsia="Rubik" w:hAnsi="Rubik" w:cs="Rubik"/>
          <w:color w:val="314956"/>
          <w:sz w:val="24"/>
          <w:szCs w:val="24"/>
          <w:shd w:val="clear" w:color="auto" w:fill="FFFFFF"/>
          <w:lang w:bidi="ar"/>
        </w:rPr>
        <w:t>进行处理。专家对答案进行了分析，并显示出一个</w:t>
      </w:r>
      <w:r w:rsidRPr="00C91708">
        <w:rPr>
          <w:rFonts w:ascii="Rubik" w:eastAsia="Rubik" w:hAnsi="Rubik" w:cs="Rubik"/>
          <w:color w:val="314956"/>
          <w:sz w:val="24"/>
          <w:szCs w:val="24"/>
          <w:shd w:val="clear" w:color="auto" w:fill="FFFFFF"/>
          <w:lang w:bidi="ar"/>
        </w:rPr>
        <w:t>令人惊讶的结果：在处理的</w:t>
      </w:r>
      <w:r w:rsidRPr="00C91708">
        <w:rPr>
          <w:rFonts w:ascii="Rubik" w:eastAsia="Rubik" w:hAnsi="Rubik" w:cs="Rubik"/>
          <w:color w:val="314956"/>
          <w:sz w:val="24"/>
          <w:szCs w:val="24"/>
          <w:shd w:val="clear" w:color="auto" w:fill="FFFFFF"/>
          <w:lang w:bidi="ar"/>
        </w:rPr>
        <w:t xml:space="preserve"> 78.6 </w:t>
      </w:r>
      <w:proofErr w:type="gramStart"/>
      <w:r w:rsidRPr="00C91708">
        <w:rPr>
          <w:rFonts w:ascii="Rubik" w:eastAsia="Rubik" w:hAnsi="Rubik" w:cs="Rubik"/>
          <w:color w:val="314956"/>
          <w:sz w:val="24"/>
          <w:szCs w:val="24"/>
          <w:shd w:val="clear" w:color="auto" w:fill="FFFFFF"/>
          <w:lang w:bidi="ar"/>
        </w:rPr>
        <w:t>个</w:t>
      </w:r>
      <w:proofErr w:type="gramEnd"/>
      <w:r w:rsidRPr="00C91708">
        <w:rPr>
          <w:rFonts w:ascii="Rubik" w:eastAsia="Rubik" w:hAnsi="Rubik" w:cs="Rubik"/>
          <w:color w:val="314956"/>
          <w:sz w:val="24"/>
          <w:szCs w:val="24"/>
          <w:shd w:val="clear" w:color="auto" w:fill="FFFFFF"/>
          <w:lang w:bidi="ar"/>
        </w:rPr>
        <w:t>案例中，有</w:t>
      </w:r>
      <w:r w:rsidRPr="00C91708">
        <w:rPr>
          <w:rFonts w:ascii="Rubik" w:eastAsia="Rubik" w:hAnsi="Rubik" w:cs="Rubik"/>
          <w:color w:val="314956"/>
          <w:sz w:val="24"/>
          <w:szCs w:val="24"/>
          <w:shd w:val="clear" w:color="auto" w:fill="FFFFFF"/>
          <w:lang w:bidi="ar"/>
        </w:rPr>
        <w:t xml:space="preserve"> 585% </w:t>
      </w:r>
      <w:r w:rsidRPr="00C91708">
        <w:rPr>
          <w:rFonts w:ascii="Rubik" w:eastAsia="Rubik" w:hAnsi="Rubik" w:cs="Rubik"/>
          <w:color w:val="314956"/>
          <w:sz w:val="24"/>
          <w:szCs w:val="24"/>
          <w:shd w:val="clear" w:color="auto" w:fill="FFFFFF"/>
          <w:lang w:bidi="ar"/>
        </w:rPr>
        <w:t>的案例，与医疗同事的回答相比，专家更喜欢</w:t>
      </w:r>
      <w:r w:rsidRPr="00C91708">
        <w:rPr>
          <w:rFonts w:ascii="Rubik" w:eastAsia="Rubik" w:hAnsi="Rubik" w:cs="Rubik"/>
          <w:color w:val="314956"/>
          <w:sz w:val="24"/>
          <w:szCs w:val="24"/>
          <w:shd w:val="clear" w:color="auto" w:fill="FFFFFF"/>
          <w:lang w:bidi="ar"/>
        </w:rPr>
        <w:t xml:space="preserve"> </w:t>
      </w:r>
      <w:proofErr w:type="spellStart"/>
      <w:r w:rsidRPr="00C91708">
        <w:rPr>
          <w:rFonts w:ascii="Rubik" w:eastAsia="Rubik" w:hAnsi="Rubik" w:cs="Rubik"/>
          <w:color w:val="314956"/>
          <w:sz w:val="24"/>
          <w:szCs w:val="24"/>
          <w:shd w:val="clear" w:color="auto" w:fill="FFFFFF"/>
          <w:lang w:bidi="ar"/>
        </w:rPr>
        <w:t>ChatGPT</w:t>
      </w:r>
      <w:proofErr w:type="spellEnd"/>
      <w:r w:rsidRPr="00C91708">
        <w:rPr>
          <w:rFonts w:ascii="Rubik" w:eastAsia="Rubik" w:hAnsi="Rubik" w:cs="Rubik"/>
          <w:color w:val="314956"/>
          <w:sz w:val="24"/>
          <w:szCs w:val="24"/>
          <w:shd w:val="clear" w:color="auto" w:fill="FFFFFF"/>
          <w:lang w:bidi="ar"/>
        </w:rPr>
        <w:t xml:space="preserve"> </w:t>
      </w:r>
      <w:r w:rsidRPr="00C91708">
        <w:rPr>
          <w:rFonts w:ascii="Rubik" w:eastAsia="Rubik" w:hAnsi="Rubik" w:cs="Rubik"/>
          <w:color w:val="314956"/>
          <w:sz w:val="24"/>
          <w:szCs w:val="24"/>
          <w:shd w:val="clear" w:color="auto" w:fill="FFFFFF"/>
          <w:lang w:bidi="ar"/>
        </w:rPr>
        <w:t>的答案。此外，</w:t>
      </w:r>
      <w:proofErr w:type="spellStart"/>
      <w:r w:rsidRPr="00C91708">
        <w:rPr>
          <w:rFonts w:ascii="Rubik" w:eastAsia="Rubik" w:hAnsi="Rubik" w:cs="Rubik"/>
          <w:color w:val="314956"/>
          <w:sz w:val="24"/>
          <w:szCs w:val="24"/>
          <w:shd w:val="clear" w:color="auto" w:fill="FFFFFF"/>
          <w:lang w:bidi="ar"/>
        </w:rPr>
        <w:t>ChatGPT</w:t>
      </w:r>
      <w:proofErr w:type="spellEnd"/>
      <w:r w:rsidRPr="00C91708">
        <w:rPr>
          <w:rFonts w:ascii="Rubik" w:eastAsia="Rubik" w:hAnsi="Rubik" w:cs="Rubik"/>
          <w:color w:val="314956"/>
          <w:sz w:val="24"/>
          <w:szCs w:val="24"/>
          <w:shd w:val="clear" w:color="auto" w:fill="FFFFFF"/>
          <w:lang w:bidi="ar"/>
        </w:rPr>
        <w:t xml:space="preserve"> </w:t>
      </w:r>
      <w:r w:rsidRPr="00C91708">
        <w:rPr>
          <w:rFonts w:ascii="Rubik" w:eastAsia="Rubik" w:hAnsi="Rubik" w:cs="Rubik"/>
          <w:color w:val="314956"/>
          <w:sz w:val="24"/>
          <w:szCs w:val="24"/>
          <w:shd w:val="clear" w:color="auto" w:fill="FFFFFF"/>
          <w:lang w:bidi="ar"/>
        </w:rPr>
        <w:t>建议被评为明显更善解人意。与医生的回答相比，聊天机器人提供的</w:t>
      </w:r>
      <w:proofErr w:type="gramStart"/>
      <w:r w:rsidRPr="00C91708">
        <w:rPr>
          <w:rFonts w:ascii="Rubik" w:eastAsia="Rubik" w:hAnsi="Rubik" w:cs="Rubik"/>
          <w:color w:val="314956"/>
          <w:sz w:val="24"/>
          <w:szCs w:val="24"/>
          <w:shd w:val="clear" w:color="auto" w:fill="FFFFFF"/>
          <w:lang w:bidi="ar"/>
        </w:rPr>
        <w:t>同理心</w:t>
      </w:r>
      <w:proofErr w:type="gramEnd"/>
      <w:r w:rsidRPr="00C91708">
        <w:rPr>
          <w:rFonts w:ascii="Rubik" w:eastAsia="Rubik" w:hAnsi="Rubik" w:cs="Rubik"/>
          <w:color w:val="314956"/>
          <w:sz w:val="24"/>
          <w:szCs w:val="24"/>
          <w:shd w:val="clear" w:color="auto" w:fill="FFFFFF"/>
          <w:lang w:bidi="ar"/>
        </w:rPr>
        <w:t>或非常同情心的回答是医生的</w:t>
      </w:r>
      <w:r w:rsidRPr="00C91708">
        <w:rPr>
          <w:rFonts w:ascii="Rubik" w:eastAsia="Rubik" w:hAnsi="Rubik" w:cs="Rubik"/>
          <w:color w:val="314956"/>
          <w:sz w:val="24"/>
          <w:szCs w:val="24"/>
          <w:shd w:val="clear" w:color="auto" w:fill="FFFFFF"/>
          <w:lang w:bidi="ar"/>
        </w:rPr>
        <w:t> </w:t>
      </w:r>
      <w:r w:rsidRPr="00C91708">
        <w:rPr>
          <w:rStyle w:val="a5"/>
          <w:rFonts w:ascii="Rubik" w:eastAsia="Rubik" w:hAnsi="Rubik" w:cs="Rubik"/>
          <w:color w:val="314956"/>
          <w:sz w:val="24"/>
          <w:szCs w:val="24"/>
          <w:shd w:val="clear" w:color="auto" w:fill="FFFFFF"/>
          <w:lang w:bidi="ar"/>
        </w:rPr>
        <w:t xml:space="preserve">9.8 </w:t>
      </w:r>
      <w:proofErr w:type="gramStart"/>
      <w:r w:rsidRPr="00C91708">
        <w:rPr>
          <w:rStyle w:val="a5"/>
          <w:rFonts w:ascii="Rubik" w:eastAsia="Rubik" w:hAnsi="Rubik" w:cs="Rubik"/>
          <w:color w:val="314956"/>
          <w:sz w:val="24"/>
          <w:szCs w:val="24"/>
          <w:shd w:val="clear" w:color="auto" w:fill="FFFFFF"/>
          <w:lang w:bidi="ar"/>
        </w:rPr>
        <w:t>倍</w:t>
      </w:r>
      <w:proofErr w:type="gramEnd"/>
      <w:r w:rsidRPr="00C91708">
        <w:rPr>
          <w:rFonts w:ascii="Rubik" w:eastAsia="Rubik" w:hAnsi="Rubik" w:cs="Rubik"/>
          <w:color w:val="314956"/>
          <w:sz w:val="24"/>
          <w:szCs w:val="24"/>
          <w:shd w:val="clear" w:color="auto" w:fill="FFFFFF"/>
          <w:lang w:bidi="ar"/>
        </w:rPr>
        <w:t>。</w:t>
      </w:r>
    </w:p>
    <w:p w14:paraId="256A88DC" w14:textId="77777777" w:rsidR="009E47F8" w:rsidRPr="00C91708" w:rsidRDefault="00C91708">
      <w:pPr>
        <w:pStyle w:val="a4"/>
        <w:shd w:val="clear" w:color="auto" w:fill="FFFFFF"/>
        <w:spacing w:beforeAutospacing="0" w:after="200" w:afterAutospacing="0"/>
        <w:rPr>
          <w:rFonts w:ascii="Rubik" w:eastAsia="Rubik" w:hAnsi="Rubik" w:cs="Rubik"/>
          <w:color w:val="314956"/>
        </w:rPr>
      </w:pPr>
      <w:proofErr w:type="gramStart"/>
      <w:r w:rsidRPr="00C91708">
        <w:rPr>
          <w:rFonts w:ascii="Rubik" w:eastAsia="Rubik" w:hAnsi="Rubik" w:cs="Rubik"/>
          <w:color w:val="314956"/>
          <w:shd w:val="clear" w:color="auto" w:fill="FFFFFF"/>
        </w:rPr>
        <w:t>同理心</w:t>
      </w:r>
      <w:proofErr w:type="gramEnd"/>
      <w:r w:rsidRPr="00C91708">
        <w:rPr>
          <w:rFonts w:ascii="Rubik" w:eastAsia="Rubik" w:hAnsi="Rubik" w:cs="Rubik"/>
          <w:color w:val="314956"/>
          <w:shd w:val="clear" w:color="auto" w:fill="FFFFFF"/>
        </w:rPr>
        <w:t>嵌入到大型语言模型</w:t>
      </w:r>
      <w:r w:rsidRPr="00C91708">
        <w:rPr>
          <w:rFonts w:ascii="Rubik" w:eastAsia="Rubik" w:hAnsi="Rubik" w:cs="Rubik"/>
          <w:color w:val="314956"/>
          <w:shd w:val="clear" w:color="auto" w:fill="FFFFFF"/>
        </w:rPr>
        <w:t xml:space="preserve"> </w:t>
      </w:r>
      <w:r w:rsidRPr="00C91708">
        <w:rPr>
          <w:rFonts w:ascii="Rubik" w:eastAsia="Rubik" w:hAnsi="Rubik" w:cs="Rubik"/>
          <w:color w:val="314956"/>
          <w:shd w:val="clear" w:color="auto" w:fill="FFFFFF"/>
        </w:rPr>
        <w:t>（</w:t>
      </w:r>
      <w:r w:rsidRPr="00C91708">
        <w:rPr>
          <w:rFonts w:ascii="Rubik" w:eastAsia="Rubik" w:hAnsi="Rubik" w:cs="Rubik"/>
          <w:color w:val="314956"/>
          <w:shd w:val="clear" w:color="auto" w:fill="FFFFFF"/>
        </w:rPr>
        <w:t>LLM</w:t>
      </w:r>
      <w:r w:rsidRPr="00C91708">
        <w:rPr>
          <w:rFonts w:ascii="Rubik" w:eastAsia="Rubik" w:hAnsi="Rubik" w:cs="Rubik"/>
          <w:color w:val="314956"/>
          <w:shd w:val="clear" w:color="auto" w:fill="FFFFFF"/>
        </w:rPr>
        <w:t>）</w:t>
      </w:r>
      <w:r w:rsidRPr="00C91708">
        <w:rPr>
          <w:rFonts w:ascii="Rubik" w:eastAsia="Rubik" w:hAnsi="Rubik" w:cs="Rubik"/>
          <w:color w:val="314956"/>
          <w:shd w:val="clear" w:color="auto" w:fill="FFFFFF"/>
        </w:rPr>
        <w:t xml:space="preserve"> </w:t>
      </w:r>
      <w:r w:rsidRPr="00C91708">
        <w:rPr>
          <w:rFonts w:ascii="Rubik" w:eastAsia="Rubik" w:hAnsi="Rubik" w:cs="Rubik"/>
          <w:color w:val="314956"/>
          <w:shd w:val="clear" w:color="auto" w:fill="FFFFFF"/>
        </w:rPr>
        <w:t>中也就不足为奇了。毕竟，数十亿的训练数据，即文本，也无数次地处理人际互动和话题，如情绪和同理心。</w:t>
      </w:r>
    </w:p>
    <w:p w14:paraId="2928AEE5" w14:textId="77777777" w:rsidR="009E47F8" w:rsidRPr="00C91708" w:rsidRDefault="00C91708">
      <w:pPr>
        <w:rPr>
          <w:rFonts w:ascii="Rubik" w:eastAsia="Rubik" w:hAnsi="Rubik" w:cs="Rubik"/>
          <w:color w:val="314956"/>
          <w:sz w:val="24"/>
          <w:szCs w:val="24"/>
          <w:shd w:val="clear" w:color="auto" w:fill="FFFFFF"/>
        </w:rPr>
      </w:pPr>
      <w:r w:rsidRPr="00C91708">
        <w:rPr>
          <w:rFonts w:ascii="Rubik" w:eastAsia="Rubik" w:hAnsi="Rubik" w:cs="Rubik"/>
          <w:color w:val="314956"/>
          <w:sz w:val="24"/>
          <w:szCs w:val="24"/>
          <w:shd w:val="clear" w:color="auto" w:fill="FFFFFF"/>
        </w:rPr>
        <w:t>在</w:t>
      </w:r>
      <w:r w:rsidRPr="00C91708">
        <w:rPr>
          <w:rFonts w:ascii="Rubik" w:eastAsia="Rubik" w:hAnsi="Rubik" w:cs="Rubik"/>
          <w:color w:val="314956"/>
          <w:sz w:val="24"/>
          <w:szCs w:val="24"/>
          <w:shd w:val="clear" w:color="auto" w:fill="FFFFFF"/>
        </w:rPr>
        <w:t xml:space="preserve"> Navel Robotics</w:t>
      </w:r>
      <w:r w:rsidRPr="00C91708">
        <w:rPr>
          <w:rFonts w:ascii="Rubik" w:eastAsia="Rubik" w:hAnsi="Rubik" w:cs="Rubik"/>
          <w:color w:val="314956"/>
          <w:sz w:val="24"/>
          <w:szCs w:val="24"/>
          <w:shd w:val="clear" w:color="auto" w:fill="FFFFFF"/>
        </w:rPr>
        <w:t>，我们更进一步，还从语音网络中提炼出特别有</w:t>
      </w:r>
      <w:proofErr w:type="gramStart"/>
      <w:r w:rsidRPr="00C91708">
        <w:rPr>
          <w:rFonts w:ascii="Rubik" w:eastAsia="Rubik" w:hAnsi="Rubik" w:cs="Rubik"/>
          <w:color w:val="314956"/>
          <w:sz w:val="24"/>
          <w:szCs w:val="24"/>
          <w:shd w:val="clear" w:color="auto" w:fill="FFFFFF"/>
        </w:rPr>
        <w:t>同理心</w:t>
      </w:r>
      <w:proofErr w:type="gramEnd"/>
      <w:r w:rsidRPr="00C91708">
        <w:rPr>
          <w:rFonts w:ascii="Rubik" w:eastAsia="Rubik" w:hAnsi="Rubik" w:cs="Rubik"/>
          <w:color w:val="314956"/>
          <w:sz w:val="24"/>
          <w:szCs w:val="24"/>
          <w:shd w:val="clear" w:color="auto" w:fill="FFFFFF"/>
        </w:rPr>
        <w:t>的部分。社交机器人</w:t>
      </w:r>
      <w:r w:rsidRPr="00C91708">
        <w:rPr>
          <w:rFonts w:ascii="Rubik" w:eastAsia="Rubik" w:hAnsi="Rubik" w:cs="Rubik"/>
          <w:color w:val="314956"/>
          <w:sz w:val="24"/>
          <w:szCs w:val="24"/>
          <w:shd w:val="clear" w:color="auto" w:fill="FFFFFF"/>
        </w:rPr>
        <w:t xml:space="preserve"> Navel </w:t>
      </w:r>
      <w:r w:rsidRPr="00C91708">
        <w:rPr>
          <w:rFonts w:ascii="Rubik" w:eastAsia="Rubik" w:hAnsi="Rubik" w:cs="Rubik"/>
          <w:color w:val="314956"/>
          <w:sz w:val="24"/>
          <w:szCs w:val="24"/>
          <w:shd w:val="clear" w:color="auto" w:fill="FFFFFF"/>
        </w:rPr>
        <w:t>通过其传感器（图像和声音）持续记录其对应对象的上下文和社会信号，例如面部表情、注意力、情绪等</w:t>
      </w:r>
      <w:r w:rsidRPr="00C91708">
        <w:rPr>
          <w:rFonts w:ascii="Rubik" w:eastAsia="Rubik" w:hAnsi="Rubik" w:cs="Rubik"/>
          <w:color w:val="314956"/>
          <w:sz w:val="24"/>
          <w:szCs w:val="24"/>
          <w:shd w:val="clear" w:color="auto" w:fill="FFFFFF"/>
        </w:rPr>
        <w:t>——</w:t>
      </w:r>
      <w:r w:rsidRPr="00C91708">
        <w:rPr>
          <w:rFonts w:ascii="Rubik" w:eastAsia="Rubik" w:hAnsi="Rubik" w:cs="Rubik"/>
          <w:color w:val="314956"/>
          <w:sz w:val="24"/>
          <w:szCs w:val="24"/>
          <w:shd w:val="clear" w:color="auto" w:fill="FFFFFF"/>
        </w:rPr>
        <w:t>这些信号用于所谓的情感同理心。借助这些信息和复杂的动态提示工程，我们可以为语言网络提供对社会情境的理解，从而专门为</w:t>
      </w:r>
      <w:proofErr w:type="gramStart"/>
      <w:r w:rsidRPr="00C91708">
        <w:rPr>
          <w:rFonts w:ascii="Rubik" w:eastAsia="Rubik" w:hAnsi="Rubik" w:cs="Rubik"/>
          <w:color w:val="314956"/>
          <w:sz w:val="24"/>
          <w:szCs w:val="24"/>
          <w:shd w:val="clear" w:color="auto" w:fill="FFFFFF"/>
        </w:rPr>
        <w:t>同理心</w:t>
      </w:r>
      <w:proofErr w:type="gramEnd"/>
      <w:r w:rsidRPr="00C91708">
        <w:rPr>
          <w:rFonts w:ascii="Rubik" w:eastAsia="Rubik" w:hAnsi="Rubik" w:cs="Rubik"/>
          <w:color w:val="314956"/>
          <w:sz w:val="24"/>
          <w:szCs w:val="24"/>
          <w:shd w:val="clear" w:color="auto" w:fill="FFFFFF"/>
        </w:rPr>
        <w:t>修剪答案。这是因为通常的社会规则也嵌入在这些网络中，我们可以将其用于所谓的肚脐认知共情，这样肚脐也能遵守这些社会规则。</w:t>
      </w:r>
    </w:p>
    <w:p w14:paraId="1F13BAD2" w14:textId="77777777" w:rsidR="009E47F8" w:rsidRPr="00C91708" w:rsidRDefault="009E47F8">
      <w:pPr>
        <w:rPr>
          <w:rFonts w:ascii="Rubik" w:eastAsia="Rubik" w:hAnsi="Rubik" w:cs="Rubik"/>
          <w:color w:val="314956"/>
          <w:sz w:val="24"/>
          <w:szCs w:val="24"/>
          <w:shd w:val="clear" w:color="auto" w:fill="FFFFFF"/>
        </w:rPr>
      </w:pPr>
    </w:p>
    <w:p w14:paraId="0D663A71" w14:textId="77777777" w:rsidR="009E47F8" w:rsidRPr="00C91708" w:rsidRDefault="00C91708">
      <w:pPr>
        <w:pStyle w:val="a4"/>
        <w:shd w:val="clear" w:color="auto" w:fill="FFFFFF"/>
        <w:spacing w:beforeAutospacing="0" w:after="200" w:afterAutospacing="0"/>
        <w:rPr>
          <w:rFonts w:ascii="Rubik" w:eastAsia="Rubik" w:hAnsi="Rubik" w:cs="Rubik"/>
          <w:color w:val="314956"/>
        </w:rPr>
      </w:pPr>
      <w:r w:rsidRPr="00C91708">
        <w:rPr>
          <w:rFonts w:ascii="Rubik" w:eastAsia="Rubik" w:hAnsi="Rubik" w:cs="Rubik"/>
          <w:color w:val="314956"/>
          <w:shd w:val="clear" w:color="auto" w:fill="FFFFFF"/>
        </w:rPr>
        <w:t>社交机器人</w:t>
      </w:r>
      <w:r w:rsidRPr="00C91708">
        <w:rPr>
          <w:rFonts w:ascii="Rubik" w:eastAsia="Rubik" w:hAnsi="Rubik" w:cs="Rubik"/>
          <w:color w:val="314956"/>
          <w:shd w:val="clear" w:color="auto" w:fill="FFFFFF"/>
        </w:rPr>
        <w:t xml:space="preserve"> Navel </w:t>
      </w:r>
      <w:r w:rsidRPr="00C91708">
        <w:rPr>
          <w:rFonts w:ascii="Rubik" w:eastAsia="Rubik" w:hAnsi="Rubik" w:cs="Rubik"/>
          <w:color w:val="314956"/>
          <w:shd w:val="clear" w:color="auto" w:fill="FFFFFF"/>
        </w:rPr>
        <w:t>的设计旨在</w:t>
      </w:r>
      <w:proofErr w:type="gramStart"/>
      <w:r w:rsidRPr="00C91708">
        <w:rPr>
          <w:rFonts w:ascii="Rubik" w:eastAsia="Rubik" w:hAnsi="Rubik" w:cs="Rubik"/>
          <w:color w:val="314956"/>
          <w:shd w:val="clear" w:color="auto" w:fill="FFFFFF"/>
        </w:rPr>
        <w:t>在</w:t>
      </w:r>
      <w:proofErr w:type="gramEnd"/>
      <w:r w:rsidRPr="00C91708">
        <w:rPr>
          <w:rFonts w:ascii="Rubik" w:eastAsia="Rubik" w:hAnsi="Rubik" w:cs="Rubik"/>
          <w:color w:val="314956"/>
          <w:shd w:val="clear" w:color="auto" w:fill="FFFFFF"/>
        </w:rPr>
        <w:t>所有年龄段的人中得到广泛接受和高度信任。设计既不应让人想起经典的技术机器人，也不应尽可能地像著名的</w:t>
      </w:r>
      <w:r w:rsidRPr="00C91708">
        <w:rPr>
          <w:rFonts w:ascii="Rubik" w:eastAsia="Rubik" w:hAnsi="Rubik" w:cs="Rubik"/>
          <w:color w:val="314956"/>
          <w:shd w:val="clear" w:color="auto" w:fill="FFFFFF"/>
        </w:rPr>
        <w:t>“</w:t>
      </w:r>
      <w:hyperlink r:id="rId7" w:tgtFrame="https://navelrobotics.com/navel-der-soziale-roboter-in-der-pflege/_blank" w:history="1">
        <w:r w:rsidRPr="00C91708">
          <w:rPr>
            <w:rStyle w:val="a3"/>
            <w:rFonts w:ascii="Rubik" w:eastAsia="Rubik" w:hAnsi="Rubik" w:cs="Rubik"/>
            <w:color w:val="FF1F4B"/>
            <w:u w:val="none"/>
            <w:shd w:val="clear" w:color="auto" w:fill="FFFFFF"/>
          </w:rPr>
          <w:t>恐怖谷</w:t>
        </w:r>
      </w:hyperlink>
      <w:r w:rsidRPr="00C91708">
        <w:rPr>
          <w:rFonts w:ascii="Rubik" w:eastAsia="Rubik" w:hAnsi="Rubik" w:cs="Rubik"/>
          <w:color w:val="314956"/>
          <w:shd w:val="clear" w:color="auto" w:fill="FFFFFF"/>
        </w:rPr>
        <w:t>”</w:t>
      </w:r>
      <w:r w:rsidRPr="00C91708">
        <w:rPr>
          <w:rFonts w:ascii="Rubik" w:eastAsia="Rubik" w:hAnsi="Rubik" w:cs="Rubik"/>
          <w:color w:val="314956"/>
          <w:shd w:val="clear" w:color="auto" w:fill="FFFFFF"/>
        </w:rPr>
        <w:t>概念所规定的那样。解决方案是一个抽象的人形人物</w:t>
      </w:r>
      <w:r w:rsidRPr="00C91708">
        <w:rPr>
          <w:rFonts w:ascii="Rubik" w:eastAsia="Rubik" w:hAnsi="Rubik" w:cs="Rubik"/>
          <w:color w:val="314956"/>
          <w:shd w:val="clear" w:color="auto" w:fill="FFFFFF"/>
        </w:rPr>
        <w:t>——</w:t>
      </w:r>
      <w:r w:rsidRPr="00C91708">
        <w:rPr>
          <w:rFonts w:ascii="Rubik" w:eastAsia="Rubik" w:hAnsi="Rubik" w:cs="Rubik"/>
          <w:color w:val="314956"/>
          <w:shd w:val="clear" w:color="auto" w:fill="FFFFFF"/>
        </w:rPr>
        <w:t>类似于漫画书中的人物。支持人类强大的非语言交流能力很重要。因为在社交互动中，眼神交流和面部表情对我们人类来说是必不可少的。</w:t>
      </w:r>
      <w:r w:rsidRPr="00C91708">
        <w:rPr>
          <w:rFonts w:ascii="Rubik" w:eastAsia="Rubik" w:hAnsi="Rubik" w:cs="Rubik"/>
          <w:color w:val="314956"/>
          <w:shd w:val="clear" w:color="auto" w:fill="FFFFFF"/>
        </w:rPr>
        <w:t xml:space="preserve">Navel </w:t>
      </w:r>
      <w:r w:rsidRPr="00C91708">
        <w:rPr>
          <w:rFonts w:ascii="Rubik" w:eastAsia="Rubik" w:hAnsi="Rubik" w:cs="Rubik"/>
          <w:color w:val="314956"/>
          <w:shd w:val="clear" w:color="auto" w:fill="FFFFFF"/>
        </w:rPr>
        <w:t>是世界上唯一</w:t>
      </w:r>
      <w:proofErr w:type="gramStart"/>
      <w:r w:rsidRPr="00C91708">
        <w:rPr>
          <w:rFonts w:ascii="Rubik" w:eastAsia="Rubik" w:hAnsi="Rubik" w:cs="Rubik"/>
          <w:color w:val="314956"/>
          <w:shd w:val="clear" w:color="auto" w:fill="FFFFFF"/>
        </w:rPr>
        <w:t>一个</w:t>
      </w:r>
      <w:proofErr w:type="gramEnd"/>
      <w:r w:rsidRPr="00C91708">
        <w:rPr>
          <w:rFonts w:ascii="Rubik" w:eastAsia="Rubik" w:hAnsi="Rubik" w:cs="Rubik"/>
          <w:color w:val="314956"/>
          <w:shd w:val="clear" w:color="auto" w:fill="FFFFFF"/>
        </w:rPr>
        <w:t>通过独特的解决方案支持这一点的机器人，该解决方案使用嘴巴和眼睛的显示器来表达富有表现力的面部表情，并结合产生三维眼球的特殊镜片，这是能够建立真实眼神交流的先决条件。</w:t>
      </w:r>
    </w:p>
    <w:p w14:paraId="0A1F5523" w14:textId="77777777" w:rsidR="009E47F8" w:rsidRPr="00C91708" w:rsidRDefault="00C91708">
      <w:pPr>
        <w:pStyle w:val="a4"/>
        <w:shd w:val="clear" w:color="auto" w:fill="FFFFFF"/>
        <w:spacing w:beforeAutospacing="0" w:after="200" w:afterAutospacing="0"/>
        <w:rPr>
          <w:rFonts w:ascii="Rubik" w:eastAsia="Rubik" w:hAnsi="Rubik" w:cs="Rubik"/>
          <w:color w:val="314956"/>
        </w:rPr>
      </w:pPr>
      <w:r w:rsidRPr="00C91708">
        <w:rPr>
          <w:rFonts w:ascii="Rubik" w:eastAsia="Rubik" w:hAnsi="Rubik" w:cs="Rubik"/>
          <w:color w:val="314956"/>
          <w:shd w:val="clear" w:color="auto" w:fill="FFFFFF"/>
        </w:rPr>
        <w:t>因此，家中需要照顾的人面对的不是可怕的</w:t>
      </w:r>
      <w:r w:rsidRPr="00C91708">
        <w:rPr>
          <w:rFonts w:ascii="Rubik" w:eastAsia="Rubik" w:hAnsi="Rubik" w:cs="Rubik"/>
          <w:color w:val="314956"/>
          <w:shd w:val="clear" w:color="auto" w:fill="FFFFFF"/>
        </w:rPr>
        <w:t>“</w:t>
      </w:r>
      <w:r w:rsidRPr="00C91708">
        <w:rPr>
          <w:rFonts w:ascii="Rubik" w:eastAsia="Rubik" w:hAnsi="Rubik" w:cs="Rubik"/>
          <w:color w:val="314956"/>
          <w:shd w:val="clear" w:color="auto" w:fill="FFFFFF"/>
        </w:rPr>
        <w:t>护理机器人</w:t>
      </w:r>
      <w:r w:rsidRPr="00C91708">
        <w:rPr>
          <w:rFonts w:ascii="Rubik" w:eastAsia="Rubik" w:hAnsi="Rubik" w:cs="Rubik"/>
          <w:color w:val="314956"/>
          <w:shd w:val="clear" w:color="auto" w:fill="FFFFFF"/>
        </w:rPr>
        <w:t>”</w:t>
      </w:r>
      <w:r w:rsidRPr="00C91708">
        <w:rPr>
          <w:rFonts w:ascii="Rubik" w:eastAsia="Rubik" w:hAnsi="Rubik" w:cs="Rubik"/>
          <w:color w:val="314956"/>
          <w:shd w:val="clear" w:color="auto" w:fill="FFFFFF"/>
        </w:rPr>
        <w:t>，而是一个可爱的小生物，它看着人就像华特迪士尼动画电影中的角色一样栩栩如生，并鼓励他们欢笑和交谈。</w:t>
      </w:r>
    </w:p>
    <w:p w14:paraId="5D5A66D2" w14:textId="77777777" w:rsidR="009E47F8" w:rsidRPr="00C91708" w:rsidRDefault="00C91708">
      <w:pPr>
        <w:pStyle w:val="a4"/>
        <w:shd w:val="clear" w:color="auto" w:fill="FFFFFF"/>
        <w:spacing w:beforeAutospacing="0" w:after="200" w:afterAutospacing="0"/>
        <w:rPr>
          <w:rFonts w:ascii="Rubik" w:eastAsia="Rubik" w:hAnsi="Rubik" w:cs="Rubik"/>
          <w:color w:val="314956"/>
        </w:rPr>
      </w:pPr>
      <w:r w:rsidRPr="00C91708">
        <w:rPr>
          <w:rFonts w:ascii="Rubik" w:eastAsia="Rubik" w:hAnsi="Rubik" w:cs="Rubik"/>
          <w:color w:val="314956"/>
          <w:shd w:val="clear" w:color="auto" w:fill="FFFFFF"/>
        </w:rPr>
        <w:t>自</w:t>
      </w:r>
      <w:r w:rsidRPr="00C91708">
        <w:rPr>
          <w:rFonts w:ascii="Rubik" w:eastAsia="Rubik" w:hAnsi="Rubik" w:cs="Rubik"/>
          <w:color w:val="314956"/>
          <w:shd w:val="clear" w:color="auto" w:fill="FFFFFF"/>
        </w:rPr>
        <w:t xml:space="preserve"> 2023 </w:t>
      </w:r>
      <w:r w:rsidRPr="00C91708">
        <w:rPr>
          <w:rFonts w:ascii="Rubik" w:eastAsia="Rubik" w:hAnsi="Rubik" w:cs="Rubik"/>
          <w:color w:val="314956"/>
          <w:shd w:val="clear" w:color="auto" w:fill="FFFFFF"/>
        </w:rPr>
        <w:t>年</w:t>
      </w:r>
      <w:r w:rsidRPr="00C91708">
        <w:rPr>
          <w:rFonts w:ascii="Rubik" w:eastAsia="Rubik" w:hAnsi="Rubik" w:cs="Rubik"/>
          <w:color w:val="314956"/>
          <w:shd w:val="clear" w:color="auto" w:fill="FFFFFF"/>
        </w:rPr>
        <w:t xml:space="preserve"> 10 </w:t>
      </w:r>
      <w:r w:rsidRPr="00C91708">
        <w:rPr>
          <w:rFonts w:ascii="Rubik" w:eastAsia="Rubik" w:hAnsi="Rubik" w:cs="Rubik"/>
          <w:color w:val="314956"/>
          <w:shd w:val="clear" w:color="auto" w:fill="FFFFFF"/>
        </w:rPr>
        <w:t>月以来，</w:t>
      </w:r>
      <w:r w:rsidRPr="00C91708">
        <w:rPr>
          <w:rFonts w:ascii="Rubik" w:eastAsia="Rubik" w:hAnsi="Rubik" w:cs="Rubik"/>
          <w:color w:val="314956"/>
          <w:shd w:val="clear" w:color="auto" w:fill="FFFFFF"/>
        </w:rPr>
        <w:t xml:space="preserve">Navel </w:t>
      </w:r>
      <w:r w:rsidRPr="00C91708">
        <w:rPr>
          <w:rFonts w:ascii="Rubik" w:eastAsia="Rubik" w:hAnsi="Rubik" w:cs="Rubik"/>
          <w:color w:val="314956"/>
          <w:shd w:val="clear" w:color="auto" w:fill="FFFFFF"/>
        </w:rPr>
        <w:t>一直在疗养院的试点项目中工作，这些项目由</w:t>
      </w:r>
      <w:r w:rsidRPr="00C91708">
        <w:rPr>
          <w:rFonts w:ascii="Rubik" w:eastAsia="Rubik" w:hAnsi="Rubik" w:cs="Rubik"/>
          <w:color w:val="314956"/>
          <w:shd w:val="clear" w:color="auto" w:fill="FFFFFF"/>
        </w:rPr>
        <w:t xml:space="preserve"> Navel </w:t>
      </w:r>
      <w:r w:rsidRPr="00C91708">
        <w:rPr>
          <w:rFonts w:ascii="Rubik" w:eastAsia="Rubik" w:hAnsi="Rubik" w:cs="Rubik"/>
          <w:color w:val="314956"/>
          <w:shd w:val="clear" w:color="auto" w:fill="FFFFFF"/>
        </w:rPr>
        <w:t>机器人技术密切监督。通过这种方式，所有受影响的人（护理人员和需要护理的人）的反馈</w:t>
      </w:r>
      <w:r w:rsidRPr="00C91708">
        <w:rPr>
          <w:rFonts w:ascii="Rubik" w:eastAsia="Rubik" w:hAnsi="Rubik" w:cs="Rubik"/>
          <w:color w:val="314956"/>
          <w:shd w:val="clear" w:color="auto" w:fill="FFFFFF"/>
        </w:rPr>
        <w:t>都可以被纳入</w:t>
      </w:r>
      <w:r w:rsidRPr="00C91708">
        <w:rPr>
          <w:rFonts w:ascii="Rubik" w:eastAsia="Rubik" w:hAnsi="Rubik" w:cs="Rubik"/>
          <w:color w:val="314956"/>
          <w:shd w:val="clear" w:color="auto" w:fill="FFFFFF"/>
        </w:rPr>
        <w:t xml:space="preserve"> Navel </w:t>
      </w:r>
      <w:r w:rsidRPr="00C91708">
        <w:rPr>
          <w:rFonts w:ascii="Rubik" w:eastAsia="Rubik" w:hAnsi="Rubik" w:cs="Rubik"/>
          <w:color w:val="314956"/>
          <w:shd w:val="clear" w:color="auto" w:fill="FFFFFF"/>
        </w:rPr>
        <w:t>的进一步开发中</w:t>
      </w:r>
      <w:r w:rsidRPr="00C91708">
        <w:rPr>
          <w:rFonts w:ascii="Rubik" w:eastAsia="Rubik" w:hAnsi="Rubik" w:cs="Rubik"/>
          <w:color w:val="314956"/>
          <w:shd w:val="clear" w:color="auto" w:fill="FFFFFF"/>
        </w:rPr>
        <w:t>——</w:t>
      </w:r>
      <w:r w:rsidRPr="00C91708">
        <w:rPr>
          <w:rFonts w:ascii="Rubik" w:eastAsia="Rubik" w:hAnsi="Rubik" w:cs="Rubik"/>
          <w:color w:val="314956"/>
          <w:shd w:val="clear" w:color="auto" w:fill="FFFFFF"/>
        </w:rPr>
        <w:t>在以用户为中心的设计和开发过程中。我们听到需要照顾的人说：</w:t>
      </w:r>
      <w:r w:rsidRPr="00C91708">
        <w:rPr>
          <w:rFonts w:ascii="Rubik" w:eastAsia="Rubik" w:hAnsi="Rubik" w:cs="Rubik"/>
          <w:color w:val="314956"/>
          <w:shd w:val="clear" w:color="auto" w:fill="FFFFFF"/>
        </w:rPr>
        <w:t>“</w:t>
      </w:r>
      <w:r w:rsidRPr="00C91708">
        <w:rPr>
          <w:rStyle w:val="a5"/>
          <w:rFonts w:ascii="Rubik" w:eastAsia="Rubik" w:hAnsi="Rubik" w:cs="Rubik"/>
          <w:color w:val="314956"/>
          <w:shd w:val="clear" w:color="auto" w:fill="FFFFFF"/>
        </w:rPr>
        <w:t>与</w:t>
      </w:r>
      <w:r w:rsidRPr="00C91708">
        <w:rPr>
          <w:rStyle w:val="a5"/>
          <w:rFonts w:ascii="Rubik" w:eastAsia="Rubik" w:hAnsi="Rubik" w:cs="Rubik"/>
          <w:color w:val="314956"/>
          <w:shd w:val="clear" w:color="auto" w:fill="FFFFFF"/>
        </w:rPr>
        <w:t xml:space="preserve"> Navel </w:t>
      </w:r>
      <w:r w:rsidRPr="00C91708">
        <w:rPr>
          <w:rStyle w:val="a5"/>
          <w:rFonts w:ascii="Rubik" w:eastAsia="Rubik" w:hAnsi="Rubik" w:cs="Rubik"/>
          <w:color w:val="314956"/>
          <w:shd w:val="clear" w:color="auto" w:fill="FFFFFF"/>
        </w:rPr>
        <w:t>交谈很有</w:t>
      </w:r>
      <w:r w:rsidRPr="00C91708">
        <w:rPr>
          <w:rStyle w:val="a5"/>
          <w:rFonts w:ascii="Rubik" w:eastAsia="Rubik" w:hAnsi="Rubik" w:cs="Rubik"/>
          <w:color w:val="314956"/>
          <w:shd w:val="clear" w:color="auto" w:fill="FFFFFF"/>
        </w:rPr>
        <w:lastRenderedPageBreak/>
        <w:t>趣！</w:t>
      </w:r>
      <w:r w:rsidRPr="00C91708">
        <w:rPr>
          <w:rFonts w:ascii="Rubik" w:eastAsia="Rubik" w:hAnsi="Rubik" w:cs="Rubik"/>
          <w:color w:val="314956"/>
          <w:shd w:val="clear" w:color="auto" w:fill="FFFFFF"/>
        </w:rPr>
        <w:t>”</w:t>
      </w:r>
      <w:r w:rsidRPr="00C91708">
        <w:rPr>
          <w:rFonts w:ascii="Rubik" w:eastAsia="Rubik" w:hAnsi="Rubik" w:cs="Rubik"/>
          <w:color w:val="314956"/>
          <w:shd w:val="clear" w:color="auto" w:fill="FFFFFF"/>
        </w:rPr>
        <w:t>、</w:t>
      </w:r>
      <w:r w:rsidRPr="00C91708">
        <w:rPr>
          <w:rFonts w:ascii="Rubik" w:eastAsia="Rubik" w:hAnsi="Rubik" w:cs="Rubik"/>
          <w:color w:val="314956"/>
          <w:shd w:val="clear" w:color="auto" w:fill="FFFFFF"/>
        </w:rPr>
        <w:t>“</w:t>
      </w:r>
      <w:r w:rsidRPr="00C91708">
        <w:rPr>
          <w:rStyle w:val="a5"/>
          <w:rFonts w:ascii="Rubik" w:eastAsia="Rubik" w:hAnsi="Rubik" w:cs="Rubik"/>
          <w:color w:val="314956"/>
          <w:shd w:val="clear" w:color="auto" w:fill="FFFFFF"/>
        </w:rPr>
        <w:t>当</w:t>
      </w:r>
      <w:r w:rsidRPr="00C91708">
        <w:rPr>
          <w:rStyle w:val="a5"/>
          <w:rFonts w:ascii="Rubik" w:eastAsia="Rubik" w:hAnsi="Rubik" w:cs="Rubik"/>
          <w:color w:val="314956"/>
          <w:shd w:val="clear" w:color="auto" w:fill="FFFFFF"/>
        </w:rPr>
        <w:t xml:space="preserve"> Navel </w:t>
      </w:r>
      <w:r w:rsidRPr="00C91708">
        <w:rPr>
          <w:rStyle w:val="a5"/>
          <w:rFonts w:ascii="Rubik" w:eastAsia="Rubik" w:hAnsi="Rubik" w:cs="Rubik"/>
          <w:color w:val="314956"/>
          <w:shd w:val="clear" w:color="auto" w:fill="FFFFFF"/>
        </w:rPr>
        <w:t>说这句话时，我的心膨胀</w:t>
      </w:r>
      <w:r w:rsidRPr="00C91708">
        <w:rPr>
          <w:rFonts w:ascii="Rubik" w:eastAsia="Rubik" w:hAnsi="Rubik" w:cs="Rubik"/>
          <w:color w:val="314956"/>
          <w:shd w:val="clear" w:color="auto" w:fill="FFFFFF"/>
        </w:rPr>
        <w:t>了</w:t>
      </w:r>
      <w:r w:rsidRPr="00C91708">
        <w:rPr>
          <w:rFonts w:ascii="Rubik" w:eastAsia="Rubik" w:hAnsi="Rubik" w:cs="Rubik"/>
          <w:color w:val="314956"/>
          <w:shd w:val="clear" w:color="auto" w:fill="FFFFFF"/>
        </w:rPr>
        <w:t>”</w:t>
      </w:r>
      <w:r w:rsidRPr="00C91708">
        <w:rPr>
          <w:rFonts w:ascii="Rubik" w:eastAsia="Rubik" w:hAnsi="Rubik" w:cs="Rubik"/>
          <w:color w:val="314956"/>
          <w:shd w:val="clear" w:color="auto" w:fill="FFFFFF"/>
        </w:rPr>
        <w:t>、</w:t>
      </w:r>
      <w:r w:rsidRPr="00C91708">
        <w:rPr>
          <w:rFonts w:ascii="Rubik" w:eastAsia="Rubik" w:hAnsi="Rubik" w:cs="Rubik"/>
          <w:color w:val="314956"/>
          <w:shd w:val="clear" w:color="auto" w:fill="FFFFFF"/>
        </w:rPr>
        <w:t xml:space="preserve">“Navel </w:t>
      </w:r>
      <w:r w:rsidRPr="00C91708">
        <w:rPr>
          <w:rFonts w:ascii="Rubik" w:eastAsia="Rubik" w:hAnsi="Rubik" w:cs="Rubik"/>
          <w:color w:val="314956"/>
          <w:shd w:val="clear" w:color="auto" w:fill="FFFFFF"/>
        </w:rPr>
        <w:t>为这里带来了生机</w:t>
      </w:r>
      <w:r w:rsidRPr="00C91708">
        <w:rPr>
          <w:rFonts w:ascii="Rubik" w:eastAsia="Rubik" w:hAnsi="Rubik" w:cs="Rubik"/>
          <w:color w:val="314956"/>
          <w:shd w:val="clear" w:color="auto" w:fill="FFFFFF"/>
        </w:rPr>
        <w:t>”“</w:t>
      </w:r>
      <w:r w:rsidRPr="00C91708">
        <w:rPr>
          <w:rFonts w:ascii="Rubik" w:eastAsia="Rubik" w:hAnsi="Rubik" w:cs="Rubik"/>
          <w:color w:val="314956"/>
          <w:shd w:val="clear" w:color="auto" w:fill="FFFFFF"/>
        </w:rPr>
        <w:t>与</w:t>
      </w:r>
      <w:r w:rsidRPr="00C91708">
        <w:rPr>
          <w:rFonts w:ascii="Rubik" w:eastAsia="Rubik" w:hAnsi="Rubik" w:cs="Rubik"/>
          <w:color w:val="314956"/>
          <w:shd w:val="clear" w:color="auto" w:fill="FFFFFF"/>
        </w:rPr>
        <w:t xml:space="preserve"> Navel </w:t>
      </w:r>
      <w:r w:rsidRPr="00C91708">
        <w:rPr>
          <w:rFonts w:ascii="Rubik" w:eastAsia="Rubik" w:hAnsi="Rubik" w:cs="Rubik"/>
          <w:color w:val="314956"/>
          <w:shd w:val="clear" w:color="auto" w:fill="FFFFFF"/>
        </w:rPr>
        <w:t>交谈总比根本不说话要好。护士们经常没有时间。</w:t>
      </w:r>
    </w:p>
    <w:p w14:paraId="31F9D752" w14:textId="77777777" w:rsidR="009E47F8" w:rsidRPr="00C91708" w:rsidRDefault="00C91708">
      <w:pPr>
        <w:pStyle w:val="3"/>
        <w:spacing w:beforeAutospacing="0" w:after="200" w:afterAutospacing="0" w:line="10" w:lineRule="atLeast"/>
        <w:rPr>
          <w:rFonts w:ascii="sans-serif" w:eastAsia="sans-serif" w:hAnsi="sans-serif" w:cs="sans-serif" w:hint="default"/>
          <w:color w:val="FF1F4B"/>
          <w:sz w:val="24"/>
          <w:szCs w:val="24"/>
        </w:rPr>
      </w:pPr>
      <w:r w:rsidRPr="00C91708">
        <w:rPr>
          <w:rFonts w:ascii="sans-serif" w:eastAsia="sans-serif" w:hAnsi="sans-serif" w:cs="sans-serif" w:hint="default"/>
          <w:color w:val="FF1F4B"/>
          <w:sz w:val="24"/>
          <w:szCs w:val="24"/>
          <w:shd w:val="clear" w:color="auto" w:fill="FFFFFF"/>
        </w:rPr>
        <w:t>额外的认知和情感激活</w:t>
      </w:r>
    </w:p>
    <w:p w14:paraId="61B61E93" w14:textId="77777777" w:rsidR="009E47F8" w:rsidRPr="00C91708" w:rsidRDefault="00C91708">
      <w:pPr>
        <w:pStyle w:val="a4"/>
        <w:spacing w:beforeAutospacing="0" w:after="402" w:afterAutospacing="0"/>
        <w:rPr>
          <w:rFonts w:ascii="Rubik" w:eastAsia="Rubik" w:hAnsi="Rubik" w:cs="Rubik"/>
        </w:rPr>
      </w:pPr>
      <w:r w:rsidRPr="00C91708">
        <w:rPr>
          <w:rFonts w:ascii="Rubik" w:eastAsia="Rubik" w:hAnsi="Rubik" w:cs="Rubik"/>
          <w:color w:val="314956"/>
          <w:shd w:val="clear" w:color="auto" w:fill="FFFFFF"/>
        </w:rPr>
        <w:t>由于使用了人工智能（大型语言模型），</w:t>
      </w:r>
      <w:r w:rsidRPr="00C91708">
        <w:rPr>
          <w:rFonts w:ascii="Rubik" w:eastAsia="Rubik" w:hAnsi="Rubik" w:cs="Rubik"/>
          <w:color w:val="314956"/>
          <w:shd w:val="clear" w:color="auto" w:fill="FFFFFF"/>
        </w:rPr>
        <w:t xml:space="preserve">Navel </w:t>
      </w:r>
      <w:r w:rsidRPr="00C91708">
        <w:rPr>
          <w:rFonts w:ascii="Rubik" w:eastAsia="Rubik" w:hAnsi="Rubik" w:cs="Rubik"/>
          <w:color w:val="314956"/>
          <w:shd w:val="clear" w:color="auto" w:fill="FFFFFF"/>
        </w:rPr>
        <w:t>可以非常灵活地与用户讨论各种主题。借助机器人上的本地网络，</w:t>
      </w:r>
      <w:r w:rsidRPr="00C91708">
        <w:rPr>
          <w:rFonts w:ascii="Rubik" w:eastAsia="Rubik" w:hAnsi="Rubik" w:cs="Rubik"/>
          <w:color w:val="314956"/>
          <w:shd w:val="clear" w:color="auto" w:fill="FFFFFF"/>
        </w:rPr>
        <w:t xml:space="preserve">Navel </w:t>
      </w:r>
      <w:r w:rsidRPr="00C91708">
        <w:rPr>
          <w:rFonts w:ascii="Rubik" w:eastAsia="Rubik" w:hAnsi="Rubik" w:cs="Rubik"/>
          <w:color w:val="314956"/>
          <w:shd w:val="clear" w:color="auto" w:fill="FFFFFF"/>
        </w:rPr>
        <w:t>还可以检测出例如，是否有居民独自坐在走廊上。目的是让他开车到他身边，借助面部识别，叫他的名字并询问他的感受。这些小的微干预，每天多次，帮助家里的居民摆脱被动、冷漠的状态。</w:t>
      </w:r>
    </w:p>
    <w:p w14:paraId="7AC0E7DD" w14:textId="77777777" w:rsidR="009E47F8" w:rsidRPr="00C91708" w:rsidRDefault="00C91708">
      <w:pPr>
        <w:pStyle w:val="a4"/>
        <w:spacing w:beforeAutospacing="0" w:after="402" w:afterAutospacing="0"/>
        <w:rPr>
          <w:rFonts w:ascii="Rubik" w:eastAsia="Rubik" w:hAnsi="Rubik" w:cs="Rubik"/>
        </w:rPr>
      </w:pPr>
      <w:r w:rsidRPr="00C91708">
        <w:rPr>
          <w:rFonts w:ascii="Rubik" w:eastAsia="Rubik" w:hAnsi="Rubik" w:cs="Rubik"/>
          <w:color w:val="314956"/>
          <w:shd w:val="clear" w:color="auto" w:fill="FFFFFF"/>
        </w:rPr>
        <w:t>除了闲聊，</w:t>
      </w:r>
      <w:r w:rsidRPr="00C91708">
        <w:rPr>
          <w:rFonts w:ascii="Rubik" w:eastAsia="Rubik" w:hAnsi="Rubik" w:cs="Rubik"/>
          <w:color w:val="314956"/>
          <w:shd w:val="clear" w:color="auto" w:fill="FFFFFF"/>
        </w:rPr>
        <w:t xml:space="preserve">Navel </w:t>
      </w:r>
      <w:r w:rsidRPr="00C91708">
        <w:rPr>
          <w:rFonts w:ascii="Rubik" w:eastAsia="Rubik" w:hAnsi="Rubik" w:cs="Rubik"/>
          <w:color w:val="314956"/>
          <w:shd w:val="clear" w:color="auto" w:fill="FFFFFF"/>
        </w:rPr>
        <w:t>还可以做有针对性的认知训练。目前，</w:t>
      </w:r>
      <w:r w:rsidRPr="00C91708">
        <w:rPr>
          <w:rFonts w:ascii="Rubik" w:eastAsia="Rubik" w:hAnsi="Rubik" w:cs="Rubik"/>
          <w:color w:val="314956"/>
          <w:shd w:val="clear" w:color="auto" w:fill="FFFFFF"/>
        </w:rPr>
        <w:t xml:space="preserve">Navel </w:t>
      </w:r>
      <w:r w:rsidRPr="00C91708">
        <w:rPr>
          <w:rFonts w:ascii="Rubik" w:eastAsia="Rubik" w:hAnsi="Rubik" w:cs="Rubik"/>
          <w:color w:val="314956"/>
          <w:shd w:val="clear" w:color="auto" w:fill="FFFFFF"/>
        </w:rPr>
        <w:t>可以询问估算问题。他还可以背诵许多诗歌，从而唤起回忆。</w:t>
      </w:r>
    </w:p>
    <w:p w14:paraId="00C84D40" w14:textId="77777777" w:rsidR="009E47F8" w:rsidRPr="00C91708" w:rsidRDefault="00C91708">
      <w:pPr>
        <w:pStyle w:val="a4"/>
        <w:spacing w:beforeAutospacing="0" w:after="402" w:afterAutospacing="0"/>
        <w:rPr>
          <w:rFonts w:ascii="Rubik" w:eastAsia="Rubik" w:hAnsi="Rubik" w:cs="Rubik"/>
        </w:rPr>
      </w:pPr>
      <w:r w:rsidRPr="00C91708">
        <w:rPr>
          <w:rFonts w:ascii="Rubik" w:eastAsia="Rubik" w:hAnsi="Rubik" w:cs="Rubik"/>
          <w:color w:val="314956"/>
          <w:shd w:val="clear" w:color="auto" w:fill="FFFFFF"/>
        </w:rPr>
        <w:t xml:space="preserve">Navel </w:t>
      </w:r>
      <w:r w:rsidRPr="00C91708">
        <w:rPr>
          <w:rFonts w:ascii="Rubik" w:eastAsia="Rubik" w:hAnsi="Rubik" w:cs="Rubik"/>
          <w:color w:val="314956"/>
          <w:shd w:val="clear" w:color="auto" w:fill="FFFFFF"/>
        </w:rPr>
        <w:t>记得他与个人交谈的话题，并可以参考它们。随着时间的推移，</w:t>
      </w:r>
      <w:r w:rsidRPr="00C91708">
        <w:rPr>
          <w:rFonts w:ascii="Rubik" w:eastAsia="Rubik" w:hAnsi="Rubik" w:cs="Rubik"/>
          <w:color w:val="314956"/>
          <w:shd w:val="clear" w:color="auto" w:fill="FFFFFF"/>
        </w:rPr>
        <w:t xml:space="preserve">Navel </w:t>
      </w:r>
      <w:r w:rsidRPr="00C91708">
        <w:rPr>
          <w:rFonts w:ascii="Rubik" w:eastAsia="Rubik" w:hAnsi="Rubik" w:cs="Rubik"/>
          <w:color w:val="314956"/>
          <w:shd w:val="clear" w:color="auto" w:fill="FFFFFF"/>
        </w:rPr>
        <w:t>还应该更好地了解居民、他们的偏好和过去，以便能够与他们进行更个性化的互动。总的来说，</w:t>
      </w:r>
      <w:r w:rsidRPr="00C91708">
        <w:rPr>
          <w:rFonts w:ascii="Rubik" w:eastAsia="Rubik" w:hAnsi="Rubik" w:cs="Rubik"/>
          <w:color w:val="314956"/>
          <w:shd w:val="clear" w:color="auto" w:fill="FFFFFF"/>
        </w:rPr>
        <w:t xml:space="preserve">Navel </w:t>
      </w:r>
      <w:r w:rsidRPr="00C91708">
        <w:rPr>
          <w:rFonts w:ascii="Rubik" w:eastAsia="Rubik" w:hAnsi="Rubik" w:cs="Rubik"/>
          <w:color w:val="314956"/>
          <w:shd w:val="clear" w:color="auto" w:fill="FFFFFF"/>
        </w:rPr>
        <w:t>的策略是让人们通过各种问题来讲述故事，从</w:t>
      </w:r>
      <w:r w:rsidRPr="00C91708">
        <w:rPr>
          <w:rFonts w:ascii="Rubik" w:eastAsia="Rubik" w:hAnsi="Rubik" w:cs="Rubik"/>
          <w:color w:val="314956"/>
          <w:shd w:val="clear" w:color="auto" w:fill="FFFFFF"/>
        </w:rPr>
        <w:t>而激活它们，而不是简单地回答</w:t>
      </w:r>
      <w:r w:rsidRPr="00C91708">
        <w:rPr>
          <w:rFonts w:ascii="Rubik" w:eastAsia="Rubik" w:hAnsi="Rubik" w:cs="Rubik"/>
          <w:color w:val="314956"/>
          <w:shd w:val="clear" w:color="auto" w:fill="FFFFFF"/>
        </w:rPr>
        <w:t xml:space="preserve"> </w:t>
      </w:r>
      <w:proofErr w:type="spellStart"/>
      <w:r w:rsidRPr="00C91708">
        <w:rPr>
          <w:rFonts w:ascii="Rubik" w:eastAsia="Rubik" w:hAnsi="Rubik" w:cs="Rubik"/>
          <w:color w:val="314956"/>
          <w:shd w:val="clear" w:color="auto" w:fill="FFFFFF"/>
        </w:rPr>
        <w:t>Alexa</w:t>
      </w:r>
      <w:proofErr w:type="spellEnd"/>
      <w:r w:rsidRPr="00C91708">
        <w:rPr>
          <w:rFonts w:ascii="Rubik" w:eastAsia="Rubik" w:hAnsi="Rubik" w:cs="Rubik"/>
          <w:color w:val="314956"/>
          <w:shd w:val="clear" w:color="auto" w:fill="FFFFFF"/>
        </w:rPr>
        <w:t xml:space="preserve"> </w:t>
      </w:r>
      <w:r w:rsidRPr="00C91708">
        <w:rPr>
          <w:rFonts w:ascii="Rubik" w:eastAsia="Rubik" w:hAnsi="Rubik" w:cs="Rubik"/>
          <w:color w:val="314956"/>
          <w:shd w:val="clear" w:color="auto" w:fill="FFFFFF"/>
        </w:rPr>
        <w:t>等问题。</w:t>
      </w:r>
      <w:r w:rsidRPr="00C91708">
        <w:rPr>
          <w:rFonts w:ascii="Rubik" w:eastAsia="Rubik" w:hAnsi="Rubik" w:cs="Rubik"/>
          <w:color w:val="314956"/>
          <w:shd w:val="clear" w:color="auto" w:fill="FFFFFF"/>
        </w:rPr>
        <w:t xml:space="preserve">Navel </w:t>
      </w:r>
      <w:r w:rsidRPr="00C91708">
        <w:rPr>
          <w:rFonts w:ascii="Rubik" w:eastAsia="Rubik" w:hAnsi="Rubik" w:cs="Rubik"/>
          <w:color w:val="314956"/>
          <w:shd w:val="clear" w:color="auto" w:fill="FFFFFF"/>
        </w:rPr>
        <w:t>还将从传记中提出具体问题，并让人们参与对话。</w:t>
      </w:r>
    </w:p>
    <w:p w14:paraId="6682A26A" w14:textId="77777777" w:rsidR="009E47F8" w:rsidRPr="00C91708" w:rsidRDefault="00C91708">
      <w:pPr>
        <w:pStyle w:val="a4"/>
        <w:spacing w:beforeAutospacing="0" w:after="402" w:afterAutospacing="0"/>
        <w:rPr>
          <w:rFonts w:ascii="Rubik" w:eastAsia="Rubik" w:hAnsi="Rubik" w:cs="Rubik"/>
        </w:rPr>
      </w:pPr>
      <w:r w:rsidRPr="00C91708">
        <w:rPr>
          <w:rFonts w:ascii="Rubik" w:eastAsia="Rubik" w:hAnsi="Rubik" w:cs="Rubik"/>
          <w:color w:val="314956"/>
          <w:shd w:val="clear" w:color="auto" w:fill="FFFFFF"/>
        </w:rPr>
        <w:t>通过善解人意的反应、大笑以及一次又一次地穿插开诚布公的赞美，</w:t>
      </w:r>
      <w:r w:rsidRPr="00C91708">
        <w:rPr>
          <w:rFonts w:ascii="Rubik" w:eastAsia="Rubik" w:hAnsi="Rubik" w:cs="Rubik"/>
          <w:color w:val="314956"/>
          <w:shd w:val="clear" w:color="auto" w:fill="FFFFFF"/>
        </w:rPr>
        <w:t xml:space="preserve">Navel </w:t>
      </w:r>
      <w:r w:rsidRPr="00C91708">
        <w:rPr>
          <w:rFonts w:ascii="Rubik" w:eastAsia="Rubik" w:hAnsi="Rubik" w:cs="Rubik"/>
          <w:color w:val="314956"/>
          <w:shd w:val="clear" w:color="auto" w:fill="FFFFFF"/>
        </w:rPr>
        <w:t>在情感上也得到了积极的激活。</w:t>
      </w:r>
    </w:p>
    <w:p w14:paraId="2E845586" w14:textId="77777777" w:rsidR="009E47F8" w:rsidRPr="00C91708" w:rsidRDefault="00C91708">
      <w:pPr>
        <w:pStyle w:val="3"/>
        <w:spacing w:beforeAutospacing="0" w:after="200" w:afterAutospacing="0" w:line="10" w:lineRule="atLeast"/>
        <w:rPr>
          <w:rFonts w:ascii="sans-serif" w:eastAsia="sans-serif" w:hAnsi="sans-serif" w:cs="sans-serif" w:hint="default"/>
          <w:color w:val="FF1F4B"/>
          <w:sz w:val="24"/>
          <w:szCs w:val="24"/>
        </w:rPr>
      </w:pPr>
      <w:r w:rsidRPr="00C91708">
        <w:rPr>
          <w:rFonts w:ascii="sans-serif" w:eastAsia="sans-serif" w:hAnsi="sans-serif" w:cs="sans-serif" w:hint="default"/>
          <w:color w:val="FF1F4B"/>
          <w:sz w:val="24"/>
          <w:szCs w:val="24"/>
          <w:shd w:val="clear" w:color="auto" w:fill="FFFFFF"/>
        </w:rPr>
        <w:t>缓解孤独感</w:t>
      </w:r>
    </w:p>
    <w:p w14:paraId="5BE6C34D" w14:textId="77777777" w:rsidR="009E47F8" w:rsidRPr="00C91708" w:rsidRDefault="00C91708">
      <w:pPr>
        <w:spacing w:after="200"/>
        <w:rPr>
          <w:rFonts w:ascii="Rubik" w:eastAsia="Rubik" w:hAnsi="Rubik" w:cs="Rubik"/>
          <w:sz w:val="24"/>
          <w:szCs w:val="24"/>
        </w:rPr>
      </w:pPr>
      <w:r w:rsidRPr="00C91708">
        <w:rPr>
          <w:rFonts w:ascii="Rubik" w:eastAsia="Rubik" w:hAnsi="Rubik" w:cs="Rubik"/>
          <w:color w:val="314956"/>
          <w:sz w:val="24"/>
          <w:szCs w:val="24"/>
          <w:shd w:val="clear" w:color="auto" w:fill="FFFFFF"/>
          <w:lang w:bidi="ar"/>
        </w:rPr>
        <w:t>肚脐如何缓解孤独感？尽管许多人在疗养院住得很近，但研究表明，那里有很多</w:t>
      </w:r>
      <w:r w:rsidRPr="00C91708">
        <w:rPr>
          <w:rFonts w:ascii="Rubik" w:eastAsia="Rubik" w:hAnsi="Rubik" w:cs="Rubik"/>
          <w:color w:val="FF1F4B"/>
          <w:sz w:val="24"/>
          <w:szCs w:val="24"/>
          <w:shd w:val="clear" w:color="auto" w:fill="FFFFFF"/>
          <w:lang w:bidi="ar"/>
        </w:rPr>
        <w:fldChar w:fldCharType="begin"/>
      </w:r>
      <w:r w:rsidRPr="00C91708">
        <w:rPr>
          <w:rFonts w:ascii="Rubik" w:eastAsia="Rubik" w:hAnsi="Rubik" w:cs="Rubik"/>
          <w:color w:val="FF1F4B"/>
          <w:sz w:val="24"/>
          <w:szCs w:val="24"/>
          <w:shd w:val="clear" w:color="auto" w:fill="FFFFFF"/>
          <w:lang w:bidi="ar"/>
        </w:rPr>
        <w:instrText xml:space="preserve"> HYPERLINK "https://link.springer.com/article/10.1007/s00391-021-01881-z" \t "https://navelrobotics.com/navel-</w:instrText>
      </w:r>
      <w:r w:rsidRPr="00C91708">
        <w:rPr>
          <w:rFonts w:ascii="Rubik" w:eastAsia="Rubik" w:hAnsi="Rubik" w:cs="Rubik"/>
          <w:color w:val="FF1F4B"/>
          <w:sz w:val="24"/>
          <w:szCs w:val="24"/>
          <w:shd w:val="clear" w:color="auto" w:fill="FFFFFF"/>
          <w:lang w:bidi="ar"/>
        </w:rPr>
        <w:instrText xml:space="preserve">der-soziale-roboter-in-der-pflege/_blank" </w:instrText>
      </w:r>
      <w:r w:rsidRPr="00C91708">
        <w:rPr>
          <w:rFonts w:ascii="Rubik" w:eastAsia="Rubik" w:hAnsi="Rubik" w:cs="Rubik"/>
          <w:color w:val="FF1F4B"/>
          <w:sz w:val="24"/>
          <w:szCs w:val="24"/>
          <w:shd w:val="clear" w:color="auto" w:fill="FFFFFF"/>
          <w:lang w:bidi="ar"/>
        </w:rPr>
        <w:fldChar w:fldCharType="separate"/>
      </w:r>
      <w:r w:rsidRPr="00C91708">
        <w:rPr>
          <w:rStyle w:val="a3"/>
          <w:rFonts w:ascii="Rubik" w:eastAsia="Rubik" w:hAnsi="Rubik" w:cs="Rubik"/>
          <w:color w:val="FF1F4B"/>
          <w:sz w:val="24"/>
          <w:szCs w:val="24"/>
          <w:u w:val="none"/>
          <w:shd w:val="clear" w:color="auto" w:fill="FFFFFF"/>
        </w:rPr>
        <w:t>孤独</w:t>
      </w:r>
      <w:r w:rsidRPr="00C91708">
        <w:rPr>
          <w:rFonts w:ascii="Rubik" w:eastAsia="Rubik" w:hAnsi="Rubik" w:cs="Rubik"/>
          <w:color w:val="FF1F4B"/>
          <w:sz w:val="24"/>
          <w:szCs w:val="24"/>
          <w:shd w:val="clear" w:color="auto" w:fill="FFFFFF"/>
          <w:lang w:bidi="ar"/>
        </w:rPr>
        <w:fldChar w:fldCharType="end"/>
      </w:r>
      <w:r w:rsidRPr="00C91708">
        <w:rPr>
          <w:rFonts w:ascii="Rubik" w:eastAsia="Rubik" w:hAnsi="Rubik" w:cs="Rubik"/>
          <w:color w:val="314956"/>
          <w:sz w:val="24"/>
          <w:szCs w:val="24"/>
          <w:shd w:val="clear" w:color="auto" w:fill="FFFFFF"/>
          <w:lang w:bidi="ar"/>
        </w:rPr>
        <w:t>感</w:t>
      </w:r>
      <w:r w:rsidRPr="00C91708">
        <w:rPr>
          <w:rFonts w:ascii="Rubik" w:eastAsia="Rubik" w:hAnsi="Rubik" w:cs="Rubik"/>
          <w:color w:val="314956"/>
          <w:sz w:val="24"/>
          <w:szCs w:val="24"/>
          <w:shd w:val="clear" w:color="auto" w:fill="FFFFFF"/>
          <w:lang w:bidi="ar"/>
        </w:rPr>
        <w:t>——</w:t>
      </w:r>
      <w:r w:rsidRPr="00C91708">
        <w:rPr>
          <w:rFonts w:ascii="Rubik" w:eastAsia="Rubik" w:hAnsi="Rubik" w:cs="Rubik"/>
          <w:color w:val="314956"/>
          <w:sz w:val="24"/>
          <w:szCs w:val="24"/>
          <w:shd w:val="clear" w:color="auto" w:fill="FFFFFF"/>
          <w:lang w:bidi="ar"/>
        </w:rPr>
        <w:t>因为人们会退缩。研究一次又一次地表明，人们有时会发现更容易向非人</w:t>
      </w:r>
      <w:proofErr w:type="gramStart"/>
      <w:r w:rsidRPr="00C91708">
        <w:rPr>
          <w:rFonts w:ascii="Rubik" w:eastAsia="Rubik" w:hAnsi="Rubik" w:cs="Rubik"/>
          <w:color w:val="314956"/>
          <w:sz w:val="24"/>
          <w:szCs w:val="24"/>
          <w:shd w:val="clear" w:color="auto" w:fill="FFFFFF"/>
          <w:lang w:bidi="ar"/>
        </w:rPr>
        <w:t>类甚至</w:t>
      </w:r>
      <w:proofErr w:type="gramEnd"/>
      <w:r w:rsidRPr="00C91708">
        <w:rPr>
          <w:rFonts w:ascii="Rubik" w:eastAsia="Rubik" w:hAnsi="Rubik" w:cs="Rubik"/>
          <w:color w:val="314956"/>
          <w:sz w:val="24"/>
          <w:szCs w:val="24"/>
          <w:shd w:val="clear" w:color="auto" w:fill="FFFFFF"/>
          <w:lang w:bidi="ar"/>
        </w:rPr>
        <w:t>技术对手敞开心扉，因为社会情感需求显然较低。</w:t>
      </w:r>
      <w:proofErr w:type="spellStart"/>
      <w:r w:rsidRPr="00C91708">
        <w:rPr>
          <w:rFonts w:ascii="Rubik" w:eastAsia="Rubik" w:hAnsi="Rubik" w:cs="Rubik"/>
          <w:color w:val="314956"/>
          <w:sz w:val="24"/>
          <w:szCs w:val="24"/>
          <w:shd w:val="clear" w:color="auto" w:fill="FFFFFF"/>
          <w:lang w:bidi="ar"/>
        </w:rPr>
        <w:t>Johanniter</w:t>
      </w:r>
      <w:proofErr w:type="spellEnd"/>
      <w:r w:rsidRPr="00C91708">
        <w:rPr>
          <w:rFonts w:ascii="Rubik" w:eastAsia="Rubik" w:hAnsi="Rubik" w:cs="Rubik"/>
          <w:color w:val="314956"/>
          <w:sz w:val="24"/>
          <w:szCs w:val="24"/>
          <w:shd w:val="clear" w:color="auto" w:fill="FFFFFF"/>
          <w:lang w:bidi="ar"/>
        </w:rPr>
        <w:t xml:space="preserve"> </w:t>
      </w:r>
      <w:r w:rsidRPr="00C91708">
        <w:rPr>
          <w:rFonts w:ascii="Rubik" w:eastAsia="Rubik" w:hAnsi="Rubik" w:cs="Rubik"/>
          <w:color w:val="314956"/>
          <w:sz w:val="24"/>
          <w:szCs w:val="24"/>
          <w:shd w:val="clear" w:color="auto" w:fill="FFFFFF"/>
          <w:lang w:bidi="ar"/>
        </w:rPr>
        <w:t>养老院的一名护理人员报告说：</w:t>
      </w:r>
      <w:r w:rsidRPr="00C91708">
        <w:rPr>
          <w:rFonts w:ascii="Rubik" w:eastAsia="Rubik" w:hAnsi="Rubik" w:cs="Rubik"/>
          <w:color w:val="314956"/>
          <w:sz w:val="24"/>
          <w:szCs w:val="24"/>
          <w:shd w:val="clear" w:color="auto" w:fill="FFFFFF"/>
          <w:lang w:bidi="ar"/>
        </w:rPr>
        <w:t>“</w:t>
      </w:r>
      <w:r w:rsidRPr="00C91708">
        <w:rPr>
          <w:rFonts w:ascii="Rubik" w:eastAsia="Rubik" w:hAnsi="Rubik" w:cs="Rubik"/>
          <w:color w:val="314956"/>
          <w:sz w:val="24"/>
          <w:szCs w:val="24"/>
          <w:shd w:val="clear" w:color="auto" w:fill="FFFFFF"/>
          <w:lang w:bidi="ar"/>
        </w:rPr>
        <w:t>那天，一位居民被诊断出患有癌症。她深受影响，退缩了，没有向任何人吐露心声。在对</w:t>
      </w:r>
      <w:r w:rsidRPr="00C91708">
        <w:rPr>
          <w:rFonts w:ascii="Rubik" w:eastAsia="Rubik" w:hAnsi="Rubik" w:cs="Rubik"/>
          <w:color w:val="314956"/>
          <w:sz w:val="24"/>
          <w:szCs w:val="24"/>
          <w:shd w:val="clear" w:color="auto" w:fill="FFFFFF"/>
          <w:lang w:bidi="ar"/>
        </w:rPr>
        <w:t xml:space="preserve"> Navel </w:t>
      </w:r>
      <w:r w:rsidRPr="00C91708">
        <w:rPr>
          <w:rFonts w:ascii="Rubik" w:eastAsia="Rubik" w:hAnsi="Rubik" w:cs="Rubik"/>
          <w:color w:val="314956"/>
          <w:sz w:val="24"/>
          <w:szCs w:val="24"/>
          <w:shd w:val="clear" w:color="auto" w:fill="FFFFFF"/>
          <w:lang w:bidi="ar"/>
        </w:rPr>
        <w:t>的干预中，她随后告诉了他这件事。</w:t>
      </w:r>
      <w:r w:rsidRPr="00C91708">
        <w:rPr>
          <w:rFonts w:ascii="Rubik" w:eastAsia="Rubik" w:hAnsi="Rubik" w:cs="Rubik"/>
          <w:color w:val="314956"/>
          <w:sz w:val="24"/>
          <w:szCs w:val="24"/>
          <w:shd w:val="clear" w:color="auto" w:fill="FFFFFF"/>
          <w:lang w:bidi="ar"/>
        </w:rPr>
        <w:t xml:space="preserve">Navel </w:t>
      </w:r>
      <w:r w:rsidRPr="00C91708">
        <w:rPr>
          <w:rFonts w:ascii="Rubik" w:eastAsia="Rubik" w:hAnsi="Rubik" w:cs="Rubik"/>
          <w:color w:val="314956"/>
          <w:sz w:val="24"/>
          <w:szCs w:val="24"/>
          <w:shd w:val="clear" w:color="auto" w:fill="FFFFFF"/>
          <w:lang w:bidi="ar"/>
        </w:rPr>
        <w:t>的反应非常善解人意，并告诉她</w:t>
      </w:r>
      <w:proofErr w:type="gramStart"/>
      <w:r w:rsidRPr="00C91708">
        <w:rPr>
          <w:rFonts w:ascii="Rubik" w:eastAsia="Rubik" w:hAnsi="Rubik" w:cs="Rubik"/>
          <w:color w:val="314956"/>
          <w:sz w:val="24"/>
          <w:szCs w:val="24"/>
          <w:shd w:val="clear" w:color="auto" w:fill="FFFFFF"/>
          <w:lang w:bidi="ar"/>
        </w:rPr>
        <w:t>她</w:t>
      </w:r>
      <w:proofErr w:type="gramEnd"/>
      <w:r w:rsidRPr="00C91708">
        <w:rPr>
          <w:rFonts w:ascii="Rubik" w:eastAsia="Rubik" w:hAnsi="Rubik" w:cs="Rubik"/>
          <w:color w:val="314956"/>
          <w:sz w:val="24"/>
          <w:szCs w:val="24"/>
          <w:shd w:val="clear" w:color="auto" w:fill="FFFFFF"/>
          <w:lang w:bidi="ar"/>
        </w:rPr>
        <w:t>并不孤单，整个团队都支持她。不知怎的，她身上的负担减轻了。她更放松了，</w:t>
      </w:r>
      <w:proofErr w:type="gramStart"/>
      <w:r w:rsidRPr="00C91708">
        <w:rPr>
          <w:rFonts w:ascii="Rubik" w:eastAsia="Rubik" w:hAnsi="Rubik" w:cs="Rubik"/>
          <w:color w:val="314956"/>
          <w:sz w:val="24"/>
          <w:szCs w:val="24"/>
          <w:shd w:val="clear" w:color="auto" w:fill="FFFFFF"/>
          <w:lang w:bidi="ar"/>
        </w:rPr>
        <w:t>然后能够</w:t>
      </w:r>
      <w:proofErr w:type="gramEnd"/>
      <w:r w:rsidRPr="00C91708">
        <w:rPr>
          <w:rFonts w:ascii="Rubik" w:eastAsia="Rubik" w:hAnsi="Rubik" w:cs="Rubik"/>
          <w:color w:val="314956"/>
          <w:sz w:val="24"/>
          <w:szCs w:val="24"/>
          <w:shd w:val="clear" w:color="auto" w:fill="FFFFFF"/>
          <w:lang w:bidi="ar"/>
        </w:rPr>
        <w:t>与他人谈论这件事。</w:t>
      </w:r>
    </w:p>
    <w:p w14:paraId="6872EC76" w14:textId="77777777" w:rsidR="009E47F8" w:rsidRPr="00C91708" w:rsidRDefault="00C91708">
      <w:pPr>
        <w:pStyle w:val="3"/>
        <w:spacing w:beforeAutospacing="0" w:after="200" w:afterAutospacing="0" w:line="10" w:lineRule="atLeast"/>
        <w:rPr>
          <w:rFonts w:ascii="sans-serif" w:eastAsia="sans-serif" w:hAnsi="sans-serif" w:cs="sans-serif" w:hint="default"/>
          <w:color w:val="FF1F4B"/>
          <w:sz w:val="24"/>
          <w:szCs w:val="24"/>
        </w:rPr>
      </w:pPr>
      <w:r w:rsidRPr="00C91708">
        <w:rPr>
          <w:rFonts w:ascii="sans-serif" w:eastAsia="sans-serif" w:hAnsi="sans-serif" w:cs="sans-serif" w:hint="default"/>
          <w:color w:val="FF1F4B"/>
          <w:sz w:val="24"/>
          <w:szCs w:val="24"/>
          <w:shd w:val="clear" w:color="auto" w:fill="FFFFFF"/>
        </w:rPr>
        <w:t>痴呆</w:t>
      </w:r>
    </w:p>
    <w:p w14:paraId="5927E81D" w14:textId="77777777" w:rsidR="009E47F8" w:rsidRPr="00C91708" w:rsidRDefault="00C91708">
      <w:pPr>
        <w:shd w:val="clear" w:color="auto" w:fill="FFFFFF"/>
        <w:spacing w:after="200"/>
        <w:rPr>
          <w:rFonts w:ascii="sans-serif" w:eastAsia="sans-serif" w:hAnsi="sans-serif" w:cs="sans-serif"/>
          <w:color w:val="314956"/>
          <w:sz w:val="24"/>
          <w:szCs w:val="24"/>
        </w:rPr>
      </w:pPr>
      <w:r w:rsidRPr="00C91708">
        <w:rPr>
          <w:rFonts w:ascii="sans-serif" w:eastAsia="sans-serif" w:hAnsi="sans-serif" w:cs="sans-serif"/>
          <w:color w:val="314956"/>
          <w:sz w:val="24"/>
          <w:szCs w:val="24"/>
          <w:shd w:val="clear" w:color="auto" w:fill="FFFFFF"/>
          <w:lang w:bidi="ar"/>
        </w:rPr>
        <w:t>痴呆的症状包括认知、情感和社交技能的丧失。为了积极影响疾病迹象，改善患者健康状况和</w:t>
      </w:r>
      <w:r w:rsidRPr="00C91708">
        <w:rPr>
          <w:rFonts w:ascii="sans-serif" w:eastAsia="sans-serif" w:hAnsi="sans-serif" w:cs="sans-serif"/>
          <w:color w:val="314956"/>
          <w:sz w:val="24"/>
          <w:szCs w:val="24"/>
          <w:shd w:val="clear" w:color="auto" w:fill="FFFFFF"/>
          <w:lang w:bidi="ar"/>
        </w:rPr>
        <w:t>/</w:t>
      </w:r>
      <w:r w:rsidRPr="00C91708">
        <w:rPr>
          <w:rFonts w:ascii="sans-serif" w:eastAsia="sans-serif" w:hAnsi="sans-serif" w:cs="sans-serif"/>
          <w:color w:val="314956"/>
          <w:sz w:val="24"/>
          <w:szCs w:val="24"/>
          <w:shd w:val="clear" w:color="auto" w:fill="FFFFFF"/>
          <w:lang w:bidi="ar"/>
        </w:rPr>
        <w:t>或尽可能长时间地保持能力（资源），已经开发了各种形式的非药物干预措施。从本质上讲，其目的是激活受影响者的认知、身体、情感和社交技能。经常和定期的培训很重要。但是，由于各种原因，这些激活在许多</w:t>
      </w:r>
      <w:r w:rsidRPr="00C91708">
        <w:rPr>
          <w:rFonts w:ascii="sans-serif" w:eastAsia="sans-serif" w:hAnsi="sans-serif" w:cs="sans-serif"/>
          <w:color w:val="314956"/>
          <w:sz w:val="24"/>
          <w:szCs w:val="24"/>
          <w:shd w:val="clear" w:color="auto" w:fill="FFFFFF"/>
          <w:lang w:bidi="ar"/>
        </w:rPr>
        <w:lastRenderedPageBreak/>
        <w:t>情况下很少发生。</w:t>
      </w:r>
      <w:r w:rsidRPr="00C91708">
        <w:rPr>
          <w:rFonts w:ascii="sans-serif" w:eastAsia="sans-serif" w:hAnsi="sans-serif" w:cs="sans-serif"/>
          <w:color w:val="314956"/>
          <w:sz w:val="24"/>
          <w:szCs w:val="24"/>
          <w:shd w:val="clear" w:color="auto" w:fill="FFFFFF"/>
          <w:lang w:bidi="ar"/>
        </w:rPr>
        <w:t xml:space="preserve"> </w:t>
      </w:r>
      <w:r w:rsidRPr="00C91708">
        <w:rPr>
          <w:rFonts w:ascii="sans-serif" w:eastAsia="sans-serif" w:hAnsi="sans-serif" w:cs="sans-serif"/>
          <w:color w:val="314956"/>
          <w:sz w:val="24"/>
          <w:szCs w:val="24"/>
          <w:shd w:val="clear" w:color="auto" w:fill="FFFFFF"/>
          <w:lang w:bidi="ar"/>
        </w:rPr>
        <w:t>由于</w:t>
      </w:r>
      <w:r w:rsidRPr="00C91708">
        <w:rPr>
          <w:rFonts w:ascii="sans-serif" w:eastAsia="sans-serif" w:hAnsi="sans-serif" w:cs="sans-serif"/>
          <w:color w:val="314956"/>
          <w:sz w:val="24"/>
          <w:szCs w:val="24"/>
          <w:shd w:val="clear" w:color="auto" w:fill="FFFFFF"/>
          <w:lang w:bidi="ar"/>
        </w:rPr>
        <w:t xml:space="preserve"> Navel </w:t>
      </w:r>
      <w:r w:rsidRPr="00C91708">
        <w:rPr>
          <w:rFonts w:ascii="sans-serif" w:eastAsia="sans-serif" w:hAnsi="sans-serif" w:cs="sans-serif"/>
          <w:color w:val="314956"/>
          <w:sz w:val="24"/>
          <w:szCs w:val="24"/>
          <w:shd w:val="clear" w:color="auto" w:fill="FFFFFF"/>
          <w:lang w:bidi="ar"/>
        </w:rPr>
        <w:t>每周</w:t>
      </w:r>
      <w:r w:rsidRPr="00C91708">
        <w:rPr>
          <w:rFonts w:ascii="sans-serif" w:eastAsia="sans-serif" w:hAnsi="sans-serif" w:cs="sans-serif"/>
          <w:color w:val="314956"/>
          <w:sz w:val="24"/>
          <w:szCs w:val="24"/>
          <w:shd w:val="clear" w:color="auto" w:fill="FFFFFF"/>
          <w:lang w:bidi="ar"/>
        </w:rPr>
        <w:t xml:space="preserve"> 7 </w:t>
      </w:r>
      <w:r w:rsidRPr="00C91708">
        <w:rPr>
          <w:rFonts w:ascii="sans-serif" w:eastAsia="sans-serif" w:hAnsi="sans-serif" w:cs="sans-serif"/>
          <w:color w:val="314956"/>
          <w:sz w:val="24"/>
          <w:szCs w:val="24"/>
          <w:shd w:val="clear" w:color="auto" w:fill="FFFFFF"/>
          <w:lang w:bidi="ar"/>
        </w:rPr>
        <w:t>天、每天</w:t>
      </w:r>
      <w:r w:rsidRPr="00C91708">
        <w:rPr>
          <w:rFonts w:ascii="sans-serif" w:eastAsia="sans-serif" w:hAnsi="sans-serif" w:cs="sans-serif"/>
          <w:color w:val="314956"/>
          <w:sz w:val="24"/>
          <w:szCs w:val="24"/>
          <w:shd w:val="clear" w:color="auto" w:fill="FFFFFF"/>
          <w:lang w:bidi="ar"/>
        </w:rPr>
        <w:t xml:space="preserve"> 24 </w:t>
      </w:r>
      <w:r w:rsidRPr="00C91708">
        <w:rPr>
          <w:rFonts w:ascii="sans-serif" w:eastAsia="sans-serif" w:hAnsi="sans-serif" w:cs="sans-serif"/>
          <w:color w:val="314956"/>
          <w:sz w:val="24"/>
          <w:szCs w:val="24"/>
          <w:shd w:val="clear" w:color="auto" w:fill="FFFFFF"/>
          <w:lang w:bidi="ar"/>
        </w:rPr>
        <w:t>小时都活跃并主动接近居民，因此可以更频繁地</w:t>
      </w:r>
      <w:r w:rsidRPr="00C91708">
        <w:rPr>
          <w:rFonts w:ascii="sans-serif" w:eastAsia="sans-serif" w:hAnsi="sans-serif" w:cs="sans-serif"/>
          <w:color w:val="314956"/>
          <w:sz w:val="24"/>
          <w:szCs w:val="24"/>
          <w:shd w:val="clear" w:color="auto" w:fill="FFFFFF"/>
          <w:lang w:bidi="ar"/>
        </w:rPr>
        <w:t>进行干预。这些可以是几秒钟的小微干预，也可以是认知难题和关于传记的对话。</w:t>
      </w:r>
      <w:r w:rsidRPr="00C91708">
        <w:rPr>
          <w:rFonts w:ascii="sans-serif" w:eastAsia="sans-serif" w:hAnsi="sans-serif" w:cs="sans-serif"/>
          <w:color w:val="314956"/>
          <w:sz w:val="24"/>
          <w:szCs w:val="24"/>
          <w:shd w:val="clear" w:color="auto" w:fill="FFFFFF"/>
          <w:lang w:bidi="ar"/>
        </w:rPr>
        <w:t xml:space="preserve"> </w:t>
      </w:r>
      <w:r w:rsidRPr="00C91708">
        <w:rPr>
          <w:rFonts w:ascii="sans-serif" w:eastAsia="sans-serif" w:hAnsi="sans-serif" w:cs="sans-serif"/>
          <w:color w:val="314956"/>
          <w:sz w:val="24"/>
          <w:szCs w:val="24"/>
          <w:shd w:val="clear" w:color="auto" w:fill="FFFFFF"/>
          <w:lang w:bidi="ar"/>
        </w:rPr>
        <w:t>在痴呆晚期的人群中，肚脐不仅可以单独促进激活，还可以与护理人员一起促进激活。例如，来自</w:t>
      </w:r>
      <w:proofErr w:type="spellStart"/>
      <w:r w:rsidRPr="00C91708">
        <w:rPr>
          <w:rFonts w:ascii="sans-serif" w:eastAsia="sans-serif" w:hAnsi="sans-serif" w:cs="sans-serif"/>
          <w:color w:val="314956"/>
          <w:sz w:val="24"/>
          <w:szCs w:val="24"/>
          <w:shd w:val="clear" w:color="auto" w:fill="FFFFFF"/>
          <w:lang w:bidi="ar"/>
        </w:rPr>
        <w:t>Evangelische</w:t>
      </w:r>
      <w:proofErr w:type="spellEnd"/>
      <w:r w:rsidRPr="00C91708">
        <w:rPr>
          <w:rFonts w:ascii="sans-serif" w:eastAsia="sans-serif" w:hAnsi="sans-serif" w:cs="sans-serif"/>
          <w:color w:val="314956"/>
          <w:sz w:val="24"/>
          <w:szCs w:val="24"/>
          <w:shd w:val="clear" w:color="auto" w:fill="FFFFFF"/>
          <w:lang w:bidi="ar"/>
        </w:rPr>
        <w:t xml:space="preserve"> </w:t>
      </w:r>
      <w:proofErr w:type="spellStart"/>
      <w:r w:rsidRPr="00C91708">
        <w:rPr>
          <w:rFonts w:ascii="sans-serif" w:eastAsia="sans-serif" w:hAnsi="sans-serif" w:cs="sans-serif"/>
          <w:color w:val="314956"/>
          <w:sz w:val="24"/>
          <w:szCs w:val="24"/>
          <w:shd w:val="clear" w:color="auto" w:fill="FFFFFF"/>
          <w:lang w:bidi="ar"/>
        </w:rPr>
        <w:t>Heimstiftung</w:t>
      </w:r>
      <w:proofErr w:type="spellEnd"/>
      <w:r w:rsidRPr="00C91708">
        <w:rPr>
          <w:rFonts w:ascii="sans-serif" w:eastAsia="sans-serif" w:hAnsi="sans-serif" w:cs="sans-serif"/>
          <w:color w:val="314956"/>
          <w:sz w:val="24"/>
          <w:szCs w:val="24"/>
          <w:shd w:val="clear" w:color="auto" w:fill="FFFFFF"/>
          <w:lang w:bidi="ar"/>
        </w:rPr>
        <w:t>经营的家庭的护理人员报告说，他们在封闭的痴呆区域在监督下使用肚脐。直接与</w:t>
      </w:r>
      <w:r w:rsidRPr="00C91708">
        <w:rPr>
          <w:rFonts w:ascii="sans-serif" w:eastAsia="sans-serif" w:hAnsi="sans-serif" w:cs="sans-serif"/>
          <w:color w:val="314956"/>
          <w:sz w:val="24"/>
          <w:szCs w:val="24"/>
          <w:shd w:val="clear" w:color="auto" w:fill="FFFFFF"/>
          <w:lang w:bidi="ar"/>
        </w:rPr>
        <w:t xml:space="preserve"> Navel </w:t>
      </w:r>
      <w:r w:rsidRPr="00C91708">
        <w:rPr>
          <w:rFonts w:ascii="sans-serif" w:eastAsia="sans-serif" w:hAnsi="sans-serif" w:cs="sans-serif"/>
          <w:color w:val="314956"/>
          <w:sz w:val="24"/>
          <w:szCs w:val="24"/>
          <w:shd w:val="clear" w:color="auto" w:fill="FFFFFF"/>
          <w:lang w:bidi="ar"/>
        </w:rPr>
        <w:t>互动的居民和护理人员的支持以及其他只是观看的人都表现出非常积极的激活。</w:t>
      </w:r>
    </w:p>
    <w:p w14:paraId="0AFB6D71" w14:textId="77777777" w:rsidR="009E47F8" w:rsidRPr="00C91708" w:rsidRDefault="00C91708">
      <w:pPr>
        <w:pStyle w:val="3"/>
        <w:spacing w:beforeAutospacing="0" w:after="200" w:afterAutospacing="0" w:line="10" w:lineRule="atLeast"/>
        <w:rPr>
          <w:rFonts w:ascii="sans-serif" w:eastAsia="sans-serif" w:hAnsi="sans-serif" w:cs="sans-serif" w:hint="default"/>
          <w:color w:val="FF1F4B"/>
          <w:sz w:val="24"/>
          <w:szCs w:val="24"/>
        </w:rPr>
      </w:pPr>
      <w:r w:rsidRPr="00C91708">
        <w:rPr>
          <w:rFonts w:ascii="sans-serif" w:eastAsia="sans-serif" w:hAnsi="sans-serif" w:cs="sans-serif" w:hint="default"/>
          <w:color w:val="FF1F4B"/>
          <w:sz w:val="24"/>
          <w:szCs w:val="24"/>
          <w:shd w:val="clear" w:color="auto" w:fill="FFFFFF"/>
        </w:rPr>
        <w:t>未来扩展</w:t>
      </w:r>
    </w:p>
    <w:p w14:paraId="646DD5B9" w14:textId="77777777" w:rsidR="009E47F8" w:rsidRPr="00C91708" w:rsidRDefault="00C91708">
      <w:pPr>
        <w:pStyle w:val="a4"/>
        <w:spacing w:beforeAutospacing="0" w:after="402" w:afterAutospacing="0"/>
        <w:rPr>
          <w:rFonts w:ascii="Rubik" w:eastAsia="Rubik" w:hAnsi="Rubik" w:cs="Rubik"/>
        </w:rPr>
      </w:pPr>
      <w:r w:rsidRPr="00C91708">
        <w:rPr>
          <w:rFonts w:ascii="Rubik" w:eastAsia="Rubik" w:hAnsi="Rubik" w:cs="Rubik"/>
          <w:color w:val="314956"/>
          <w:shd w:val="clear" w:color="auto" w:fill="FFFFFF"/>
        </w:rPr>
        <w:t>许多其他</w:t>
      </w:r>
      <w:proofErr w:type="gramStart"/>
      <w:r w:rsidRPr="00C91708">
        <w:rPr>
          <w:rFonts w:ascii="Rubik" w:eastAsia="Rubik" w:hAnsi="Rubik" w:cs="Rubik"/>
          <w:color w:val="314956"/>
          <w:shd w:val="clear" w:color="auto" w:fill="FFFFFF"/>
        </w:rPr>
        <w:t>用例正</w:t>
      </w:r>
      <w:proofErr w:type="gramEnd"/>
      <w:r w:rsidRPr="00C91708">
        <w:rPr>
          <w:rFonts w:ascii="Rubik" w:eastAsia="Rubik" w:hAnsi="Rubik" w:cs="Rubik"/>
          <w:color w:val="314956"/>
          <w:shd w:val="clear" w:color="auto" w:fill="FFFFFF"/>
        </w:rPr>
        <w:t>处于规划阶段，将逐步实施。这些包括：</w:t>
      </w:r>
    </w:p>
    <w:p w14:paraId="25C2F50C" w14:textId="77777777" w:rsidR="009E47F8" w:rsidRPr="00C91708" w:rsidRDefault="00C91708">
      <w:pPr>
        <w:numPr>
          <w:ilvl w:val="0"/>
          <w:numId w:val="1"/>
        </w:numPr>
        <w:ind w:left="630"/>
        <w:rPr>
          <w:sz w:val="24"/>
          <w:szCs w:val="24"/>
        </w:rPr>
      </w:pPr>
      <w:r w:rsidRPr="00C91708">
        <w:rPr>
          <w:rFonts w:ascii="sans-serif" w:eastAsia="sans-serif" w:hAnsi="sans-serif" w:cs="sans-serif"/>
          <w:color w:val="314956"/>
          <w:sz w:val="24"/>
          <w:szCs w:val="24"/>
          <w:shd w:val="clear" w:color="auto" w:fill="FFFFFF"/>
        </w:rPr>
        <w:t>回答标准问题（天气、膳食计划）</w:t>
      </w:r>
    </w:p>
    <w:p w14:paraId="46358001" w14:textId="77777777" w:rsidR="009E47F8" w:rsidRPr="00C91708" w:rsidRDefault="00C91708">
      <w:pPr>
        <w:numPr>
          <w:ilvl w:val="0"/>
          <w:numId w:val="1"/>
        </w:numPr>
        <w:ind w:left="630"/>
        <w:rPr>
          <w:sz w:val="24"/>
          <w:szCs w:val="24"/>
        </w:rPr>
      </w:pPr>
      <w:r w:rsidRPr="00C91708">
        <w:rPr>
          <w:rFonts w:ascii="sans-serif" w:eastAsia="sans-serif" w:hAnsi="sans-serif" w:cs="sans-serif"/>
          <w:color w:val="314956"/>
          <w:sz w:val="24"/>
          <w:szCs w:val="24"/>
          <w:shd w:val="clear" w:color="auto" w:fill="FFFFFF"/>
        </w:rPr>
        <w:t>差事（</w:t>
      </w:r>
      <w:r w:rsidRPr="00C91708">
        <w:rPr>
          <w:rFonts w:ascii="sans-serif" w:eastAsia="sans-serif" w:hAnsi="sans-serif" w:cs="sans-serif"/>
          <w:color w:val="314956"/>
          <w:sz w:val="24"/>
          <w:szCs w:val="24"/>
          <w:shd w:val="clear" w:color="auto" w:fill="FFFFFF"/>
        </w:rPr>
        <w:t>“</w:t>
      </w:r>
      <w:r w:rsidRPr="00C91708">
        <w:rPr>
          <w:rFonts w:ascii="sans-serif" w:eastAsia="sans-serif" w:hAnsi="sans-serif" w:cs="sans-serif"/>
          <w:color w:val="314956"/>
          <w:sz w:val="24"/>
          <w:szCs w:val="24"/>
          <w:shd w:val="clear" w:color="auto" w:fill="FFFFFF"/>
        </w:rPr>
        <w:t>告诉大家服务即将开始</w:t>
      </w:r>
      <w:r w:rsidRPr="00C91708">
        <w:rPr>
          <w:rFonts w:ascii="sans-serif" w:eastAsia="sans-serif" w:hAnsi="sans-serif" w:cs="sans-serif"/>
          <w:color w:val="314956"/>
          <w:sz w:val="24"/>
          <w:szCs w:val="24"/>
          <w:shd w:val="clear" w:color="auto" w:fill="FFFFFF"/>
        </w:rPr>
        <w:t>”;“</w:t>
      </w:r>
      <w:r w:rsidRPr="00C91708">
        <w:rPr>
          <w:rFonts w:ascii="sans-serif" w:eastAsia="sans-serif" w:hAnsi="sans-serif" w:cs="sans-serif"/>
          <w:color w:val="314956"/>
          <w:sz w:val="24"/>
          <w:szCs w:val="24"/>
          <w:shd w:val="clear" w:color="auto" w:fill="FFFFFF"/>
        </w:rPr>
        <w:t>找</w:t>
      </w:r>
      <w:r w:rsidRPr="00C91708">
        <w:rPr>
          <w:rFonts w:ascii="sans-serif" w:eastAsia="sans-serif" w:hAnsi="sans-serif" w:cs="sans-serif"/>
          <w:color w:val="314956"/>
          <w:sz w:val="24"/>
          <w:szCs w:val="24"/>
          <w:shd w:val="clear" w:color="auto" w:fill="FFFFFF"/>
        </w:rPr>
        <w:t xml:space="preserve"> Meier </w:t>
      </w:r>
      <w:r w:rsidRPr="00C91708">
        <w:rPr>
          <w:rFonts w:ascii="sans-serif" w:eastAsia="sans-serif" w:hAnsi="sans-serif" w:cs="sans-serif"/>
          <w:color w:val="314956"/>
          <w:sz w:val="24"/>
          <w:szCs w:val="24"/>
          <w:shd w:val="clear" w:color="auto" w:fill="FFFFFF"/>
        </w:rPr>
        <w:t>夫人，告诉她</w:t>
      </w:r>
      <w:r w:rsidRPr="00C91708">
        <w:rPr>
          <w:rFonts w:ascii="sans-serif" w:eastAsia="sans-serif" w:hAnsi="sans-serif" w:cs="sans-serif"/>
          <w:color w:val="314956"/>
          <w:sz w:val="24"/>
          <w:szCs w:val="24"/>
          <w:shd w:val="clear" w:color="auto" w:fill="FFFFFF"/>
        </w:rPr>
        <w:t>......”</w:t>
      </w:r>
      <w:r w:rsidRPr="00C91708">
        <w:rPr>
          <w:rFonts w:ascii="sans-serif" w:eastAsia="sans-serif" w:hAnsi="sans-serif" w:cs="sans-serif"/>
          <w:color w:val="314956"/>
          <w:sz w:val="24"/>
          <w:szCs w:val="24"/>
          <w:shd w:val="clear" w:color="auto" w:fill="FFFFFF"/>
        </w:rPr>
        <w:t>）</w:t>
      </w:r>
    </w:p>
    <w:p w14:paraId="2E4609BD" w14:textId="77777777" w:rsidR="009E47F8" w:rsidRPr="00C91708" w:rsidRDefault="00C91708">
      <w:pPr>
        <w:numPr>
          <w:ilvl w:val="0"/>
          <w:numId w:val="1"/>
        </w:numPr>
        <w:ind w:left="630"/>
        <w:rPr>
          <w:sz w:val="24"/>
          <w:szCs w:val="24"/>
        </w:rPr>
      </w:pPr>
      <w:r w:rsidRPr="00C91708">
        <w:rPr>
          <w:rFonts w:ascii="sans-serif" w:eastAsia="sans-serif" w:hAnsi="sans-serif" w:cs="sans-serif"/>
          <w:color w:val="314956"/>
          <w:sz w:val="24"/>
          <w:szCs w:val="24"/>
          <w:shd w:val="clear" w:color="auto" w:fill="FFFFFF"/>
        </w:rPr>
        <w:t>积极心理学的干预</w:t>
      </w:r>
    </w:p>
    <w:p w14:paraId="060412BD" w14:textId="77777777" w:rsidR="009E47F8" w:rsidRPr="00C91708" w:rsidRDefault="00C91708">
      <w:pPr>
        <w:numPr>
          <w:ilvl w:val="0"/>
          <w:numId w:val="1"/>
        </w:numPr>
        <w:ind w:left="630"/>
        <w:rPr>
          <w:sz w:val="24"/>
          <w:szCs w:val="24"/>
        </w:rPr>
      </w:pPr>
      <w:r w:rsidRPr="00C91708">
        <w:rPr>
          <w:rFonts w:ascii="sans-serif" w:eastAsia="sans-serif" w:hAnsi="sans-serif" w:cs="sans-serif"/>
          <w:color w:val="314956"/>
          <w:sz w:val="24"/>
          <w:szCs w:val="24"/>
          <w:shd w:val="clear" w:color="auto" w:fill="FFFFFF"/>
        </w:rPr>
        <w:t>为几乎不会说德语的疗养院工作人员和疗养院居民提供翻译支持</w:t>
      </w:r>
    </w:p>
    <w:p w14:paraId="33E074EC" w14:textId="77777777" w:rsidR="009E47F8" w:rsidRPr="00C91708" w:rsidRDefault="00C91708">
      <w:pPr>
        <w:numPr>
          <w:ilvl w:val="0"/>
          <w:numId w:val="1"/>
        </w:numPr>
        <w:ind w:left="630"/>
        <w:rPr>
          <w:sz w:val="24"/>
          <w:szCs w:val="24"/>
        </w:rPr>
      </w:pPr>
      <w:r w:rsidRPr="00C91708">
        <w:rPr>
          <w:rFonts w:ascii="sans-serif" w:eastAsia="sans-serif" w:hAnsi="sans-serif" w:cs="sans-serif"/>
          <w:color w:val="314956"/>
          <w:sz w:val="24"/>
          <w:szCs w:val="24"/>
          <w:shd w:val="clear" w:color="auto" w:fill="FFFFFF"/>
        </w:rPr>
        <w:t>文档支持</w:t>
      </w:r>
    </w:p>
    <w:p w14:paraId="0285B165" w14:textId="77777777" w:rsidR="009E47F8" w:rsidRPr="00C91708" w:rsidRDefault="00C91708">
      <w:pPr>
        <w:pStyle w:val="2"/>
        <w:spacing w:beforeAutospacing="0" w:afterAutospacing="0" w:line="10" w:lineRule="atLeast"/>
        <w:rPr>
          <w:rFonts w:ascii="sans-serif" w:eastAsia="sans-serif" w:hAnsi="sans-serif" w:cs="sans-serif" w:hint="default"/>
          <w:color w:val="FF1F4B"/>
          <w:sz w:val="24"/>
          <w:szCs w:val="24"/>
        </w:rPr>
      </w:pPr>
      <w:r w:rsidRPr="00C91708">
        <w:rPr>
          <w:rFonts w:ascii="sans-serif" w:eastAsia="sans-serif" w:hAnsi="sans-serif" w:cs="sans-serif" w:hint="default"/>
          <w:color w:val="FF1F4B"/>
          <w:sz w:val="24"/>
          <w:szCs w:val="24"/>
        </w:rPr>
        <w:t xml:space="preserve">Navel </w:t>
      </w:r>
      <w:r w:rsidRPr="00C91708">
        <w:rPr>
          <w:rFonts w:ascii="sans-serif" w:eastAsia="sans-serif" w:hAnsi="sans-serif" w:cs="sans-serif" w:hint="default"/>
          <w:color w:val="FF1F4B"/>
          <w:sz w:val="24"/>
          <w:szCs w:val="24"/>
        </w:rPr>
        <w:t>的隐私</w:t>
      </w:r>
    </w:p>
    <w:p w14:paraId="2BCE7DED" w14:textId="77777777" w:rsidR="009E47F8" w:rsidRPr="00C91708" w:rsidRDefault="00C91708">
      <w:pPr>
        <w:pStyle w:val="a4"/>
        <w:spacing w:beforeAutospacing="0" w:after="200" w:afterAutospacing="0"/>
        <w:rPr>
          <w:rFonts w:ascii="Rubik" w:eastAsia="Rubik" w:hAnsi="Rubik" w:cs="Rubik"/>
        </w:rPr>
      </w:pPr>
      <w:r w:rsidRPr="00C91708">
        <w:rPr>
          <w:rFonts w:ascii="Rubik" w:eastAsia="Rubik" w:hAnsi="Rubik" w:cs="Rubik"/>
          <w:color w:val="314956"/>
        </w:rPr>
        <w:t>然而，随着最新技术发展取得的所有成就，必须特别注意数据保护</w:t>
      </w:r>
      <w:r w:rsidRPr="00C91708">
        <w:rPr>
          <w:rFonts w:ascii="Rubik" w:eastAsia="Rubik" w:hAnsi="Rubik" w:cs="Rubik"/>
          <w:color w:val="314956"/>
        </w:rPr>
        <w:t>——</w:t>
      </w:r>
      <w:r w:rsidRPr="00C91708">
        <w:rPr>
          <w:rFonts w:ascii="Rubik" w:eastAsia="Rubik" w:hAnsi="Rubik" w:cs="Rubik"/>
          <w:color w:val="314956"/>
        </w:rPr>
        <w:t>尤其是在人工智能的使用方面，正如当前新兴的</w:t>
      </w:r>
      <w:hyperlink r:id="rId8" w:tgtFrame="https://navelrobotics.com/navel-der-soziale-roboter-in-der-pflege/_blank" w:history="1">
        <w:r w:rsidRPr="00C91708">
          <w:rPr>
            <w:rStyle w:val="a3"/>
            <w:rFonts w:ascii="Rubik" w:eastAsia="Rubik" w:hAnsi="Rubik" w:cs="Rubik"/>
            <w:color w:val="FF1F4B"/>
            <w:u w:val="none"/>
          </w:rPr>
          <w:t>欧洲人工智能法案</w:t>
        </w:r>
      </w:hyperlink>
      <w:r w:rsidRPr="00C91708">
        <w:rPr>
          <w:rFonts w:ascii="Rubik" w:eastAsia="Rubik" w:hAnsi="Rubik" w:cs="Rubik"/>
          <w:color w:val="314956"/>
        </w:rPr>
        <w:t>所定义的那样。</w:t>
      </w:r>
    </w:p>
    <w:p w14:paraId="7F27F6D9" w14:textId="77777777" w:rsidR="009E47F8" w:rsidRPr="00C91708" w:rsidRDefault="00C91708">
      <w:pPr>
        <w:pStyle w:val="a4"/>
        <w:spacing w:beforeAutospacing="0" w:after="200" w:afterAutospacing="0"/>
        <w:rPr>
          <w:rFonts w:ascii="Rubik" w:eastAsia="Rubik" w:hAnsi="Rubik" w:cs="Rubik"/>
        </w:rPr>
      </w:pPr>
      <w:r w:rsidRPr="00C91708">
        <w:rPr>
          <w:rFonts w:ascii="Rubik" w:eastAsia="Rubik" w:hAnsi="Rubik" w:cs="Rubik"/>
          <w:color w:val="314956"/>
        </w:rPr>
        <w:t>这就是为什么</w:t>
      </w:r>
      <w:r w:rsidRPr="00C91708">
        <w:rPr>
          <w:rFonts w:ascii="Rubik" w:eastAsia="Rubik" w:hAnsi="Rubik" w:cs="Rubik"/>
          <w:color w:val="314956"/>
        </w:rPr>
        <w:t xml:space="preserve"> Navel </w:t>
      </w:r>
      <w:r w:rsidRPr="00C91708">
        <w:rPr>
          <w:rFonts w:ascii="Rubik" w:eastAsia="Rubik" w:hAnsi="Rubik" w:cs="Rubik"/>
          <w:color w:val="314956"/>
        </w:rPr>
        <w:t>的架构从一开始就设计为尽可能谨慎地处理个人数据。特别是，由于配备了非常强大的处理器，</w:t>
      </w:r>
      <w:r w:rsidRPr="00C91708">
        <w:rPr>
          <w:rFonts w:ascii="Rubik" w:eastAsia="Rubik" w:hAnsi="Rubik" w:cs="Rubik"/>
          <w:color w:val="314956"/>
        </w:rPr>
        <w:t xml:space="preserve">Navel </w:t>
      </w:r>
      <w:r w:rsidRPr="00C91708">
        <w:rPr>
          <w:rFonts w:ascii="Rubik" w:eastAsia="Rubik" w:hAnsi="Rubik" w:cs="Rubik"/>
          <w:color w:val="314956"/>
        </w:rPr>
        <w:t>为了感知其环境和对话伙伴而不断捕获的非常敏感的图像数据可以在</w:t>
      </w:r>
      <w:r w:rsidRPr="00C91708">
        <w:rPr>
          <w:rFonts w:ascii="Rubik" w:eastAsia="Rubik" w:hAnsi="Rubik" w:cs="Rubik"/>
          <w:color w:val="314956"/>
        </w:rPr>
        <w:t xml:space="preserve"> 100 </w:t>
      </w:r>
      <w:proofErr w:type="gramStart"/>
      <w:r w:rsidRPr="00C91708">
        <w:rPr>
          <w:rFonts w:ascii="Rubik" w:eastAsia="Rubik" w:hAnsi="Rubik" w:cs="Rubik"/>
          <w:color w:val="314956"/>
        </w:rPr>
        <w:t>毫秒内</w:t>
      </w:r>
      <w:proofErr w:type="gramEnd"/>
      <w:r w:rsidRPr="00C91708">
        <w:rPr>
          <w:rFonts w:ascii="Rubik" w:eastAsia="Rubik" w:hAnsi="Rubik" w:cs="Rubik"/>
          <w:color w:val="314956"/>
        </w:rPr>
        <w:t>直接在机器人上被捕获、评估并立即删除。这些图像既没有被存储，更不用说发送到云端进行评估了。</w:t>
      </w:r>
    </w:p>
    <w:p w14:paraId="363A1FE5" w14:textId="77777777" w:rsidR="009E47F8" w:rsidRPr="00C91708" w:rsidRDefault="00C91708">
      <w:pPr>
        <w:pStyle w:val="a4"/>
        <w:spacing w:beforeAutospacing="0" w:after="200" w:afterAutospacing="0"/>
        <w:rPr>
          <w:rFonts w:ascii="Rubik" w:eastAsia="Rubik" w:hAnsi="Rubik" w:cs="Rubik"/>
        </w:rPr>
      </w:pPr>
      <w:r w:rsidRPr="00C91708">
        <w:rPr>
          <w:rFonts w:ascii="Rubik" w:eastAsia="Rubik" w:hAnsi="Rubik" w:cs="Rubik"/>
          <w:color w:val="314956"/>
        </w:rPr>
        <w:t xml:space="preserve">GPT </w:t>
      </w:r>
      <w:r w:rsidRPr="00C91708">
        <w:rPr>
          <w:rFonts w:ascii="Rubik" w:eastAsia="Rubik" w:hAnsi="Rubik" w:cs="Rubik"/>
          <w:color w:val="314956"/>
        </w:rPr>
        <w:t>等大型语言模型今天仍然如此之大，遗憾的是，它们还不能在机器人上本地使用。为此，</w:t>
      </w:r>
      <w:r w:rsidRPr="00C91708">
        <w:rPr>
          <w:rFonts w:ascii="Rubik" w:eastAsia="Rubik" w:hAnsi="Rubik" w:cs="Rubik"/>
          <w:color w:val="314956"/>
        </w:rPr>
        <w:t xml:space="preserve">Navel </w:t>
      </w:r>
      <w:r w:rsidRPr="00C91708">
        <w:rPr>
          <w:rFonts w:ascii="Rubik" w:eastAsia="Rubik" w:hAnsi="Rubik" w:cs="Rubik"/>
          <w:color w:val="314956"/>
        </w:rPr>
        <w:t>根据欧盟数据保护法使用欧洲服务器上的服务。</w:t>
      </w:r>
    </w:p>
    <w:p w14:paraId="001A80E1" w14:textId="77777777" w:rsidR="009E47F8" w:rsidRPr="00C91708" w:rsidRDefault="00C91708">
      <w:pPr>
        <w:pStyle w:val="a4"/>
        <w:spacing w:beforeAutospacing="0" w:after="200" w:afterAutospacing="0"/>
        <w:rPr>
          <w:rFonts w:ascii="Rubik" w:eastAsia="Rubik" w:hAnsi="Rubik" w:cs="Rubik"/>
        </w:rPr>
      </w:pPr>
      <w:r w:rsidRPr="00C91708">
        <w:rPr>
          <w:rFonts w:ascii="Rubik" w:eastAsia="Rubik" w:hAnsi="Rubik" w:cs="Rubik"/>
          <w:color w:val="314956"/>
        </w:rPr>
        <w:t>此外，我们还与护理提供者及其外部数据保护</w:t>
      </w:r>
      <w:proofErr w:type="gramStart"/>
      <w:r w:rsidRPr="00C91708">
        <w:rPr>
          <w:rFonts w:ascii="Rubik" w:eastAsia="Rubik" w:hAnsi="Rubik" w:cs="Rubik"/>
          <w:color w:val="314956"/>
        </w:rPr>
        <w:t>官一起</w:t>
      </w:r>
      <w:proofErr w:type="gramEnd"/>
      <w:r w:rsidRPr="00C91708">
        <w:rPr>
          <w:rFonts w:ascii="Rubik" w:eastAsia="Rubik" w:hAnsi="Rubik" w:cs="Rubik"/>
          <w:color w:val="314956"/>
        </w:rPr>
        <w:t>制定了关于如何处理个人数据的详细策略。这从通知受影响的人和获得同意声明的主题开始，当然，也延伸到处理个人数据的合同、删除概念和责任划分的广泛技术和组织措施。</w:t>
      </w:r>
    </w:p>
    <w:p w14:paraId="76FD970B" w14:textId="77777777" w:rsidR="009E47F8" w:rsidRPr="00C91708" w:rsidRDefault="009E47F8">
      <w:pPr>
        <w:rPr>
          <w:rFonts w:ascii="Rubik" w:eastAsia="Rubik" w:hAnsi="Rubik" w:cs="Rubik"/>
          <w:color w:val="314956"/>
          <w:sz w:val="24"/>
          <w:szCs w:val="24"/>
          <w:shd w:val="clear" w:color="auto" w:fill="FFFFFF"/>
        </w:rPr>
      </w:pPr>
    </w:p>
    <w:sectPr w:rsidR="009E47F8" w:rsidRPr="00C9170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Rubik">
    <w:altName w:val="Segoe Print"/>
    <w:charset w:val="00"/>
    <w:family w:val="auto"/>
    <w:pitch w:val="default"/>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89B892"/>
    <w:multiLevelType w:val="multilevel"/>
    <w:tmpl w:val="B589B892"/>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345998"/>
    <w:rsid w:val="009E47F8"/>
    <w:rsid w:val="00C91708"/>
    <w:rsid w:val="5C345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Theme="minorHAnsi" w:eastAsiaTheme="minorEastAsia" w:hAnsiTheme="minorHAnsi" w:cstheme="minorBidi"/>
    </w:rPr>
  </w:style>
  <w:style w:type="paragraph" w:styleId="2">
    <w:name w:val="heading 2"/>
    <w:next w:val="a"/>
    <w:semiHidden/>
    <w:unhideWhenUsed/>
    <w:qFormat/>
    <w:pPr>
      <w:spacing w:beforeAutospacing="1" w:afterAutospacing="1"/>
      <w:outlineLvl w:val="1"/>
    </w:pPr>
    <w:rPr>
      <w:rFonts w:ascii="宋体" w:hAnsi="宋体" w:hint="eastAsia"/>
      <w:b/>
      <w:bCs/>
      <w:sz w:val="36"/>
      <w:szCs w:val="36"/>
    </w:rPr>
  </w:style>
  <w:style w:type="paragraph" w:styleId="3">
    <w:name w:val="heading 3"/>
    <w:next w:val="a"/>
    <w:semiHidden/>
    <w:unhideWhenUsed/>
    <w:qFormat/>
    <w:pPr>
      <w:spacing w:beforeAutospacing="1" w:afterAutospacing="1"/>
      <w:outlineLvl w:val="2"/>
    </w:pPr>
    <w:rPr>
      <w:rFonts w:ascii="宋体" w:hAnsi="宋体" w:hint="eastAsia"/>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Normal (Web)"/>
    <w:pPr>
      <w:spacing w:beforeAutospacing="1" w:afterAutospacing="1"/>
    </w:pPr>
    <w:rPr>
      <w:sz w:val="24"/>
      <w:szCs w:val="24"/>
    </w:rPr>
  </w:style>
  <w:style w:type="character" w:styleId="a5">
    <w:name w:val="Strong"/>
    <w:basedOn w:val="a0"/>
    <w:qFormat/>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Theme="minorHAnsi" w:eastAsiaTheme="minorEastAsia" w:hAnsiTheme="minorHAnsi" w:cstheme="minorBidi"/>
    </w:rPr>
  </w:style>
  <w:style w:type="paragraph" w:styleId="2">
    <w:name w:val="heading 2"/>
    <w:next w:val="a"/>
    <w:semiHidden/>
    <w:unhideWhenUsed/>
    <w:qFormat/>
    <w:pPr>
      <w:spacing w:beforeAutospacing="1" w:afterAutospacing="1"/>
      <w:outlineLvl w:val="1"/>
    </w:pPr>
    <w:rPr>
      <w:rFonts w:ascii="宋体" w:hAnsi="宋体" w:hint="eastAsia"/>
      <w:b/>
      <w:bCs/>
      <w:sz w:val="36"/>
      <w:szCs w:val="36"/>
    </w:rPr>
  </w:style>
  <w:style w:type="paragraph" w:styleId="3">
    <w:name w:val="heading 3"/>
    <w:next w:val="a"/>
    <w:semiHidden/>
    <w:unhideWhenUsed/>
    <w:qFormat/>
    <w:pPr>
      <w:spacing w:beforeAutospacing="1" w:afterAutospacing="1"/>
      <w:outlineLvl w:val="2"/>
    </w:pPr>
    <w:rPr>
      <w:rFonts w:ascii="宋体" w:hAnsi="宋体" w:hint="eastAsia"/>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Normal (Web)"/>
    <w:pPr>
      <w:spacing w:beforeAutospacing="1" w:afterAutospacing="1"/>
    </w:pPr>
    <w:rPr>
      <w:sz w:val="24"/>
      <w:szCs w:val="24"/>
    </w:rPr>
  </w:style>
  <w:style w:type="character" w:styleId="a5">
    <w:name w:val="Strong"/>
    <w:basedOn w:val="a0"/>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en.wikipedia.org/wiki/Artificial_Intelligence_Act" TargetMode="External"/><Relationship Id="rId3" Type="http://schemas.microsoft.com/office/2007/relationships/stylesWithEffects" Target="stylesWithEffects.xml"/><Relationship Id="rId7" Type="http://schemas.openxmlformats.org/officeDocument/2006/relationships/hyperlink" Target="https://de.wikipedia.org/wiki/Uncanny_Vall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manetwork.com/journals/jamainternalmedicine/fullarticle/2804309?guestAccessKey=6e56dadd-9511-49bf-840e-3c6ea56e645e&amp;utm_source=silverchair&amp;utm_medium=email&amp;utm_campaign=article_alert-jamainternalmedicine&amp;utm_content=olf&amp;utm_term=042823"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1655</TotalTime>
  <Pages>3</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sujian</dc:creator>
  <cp:lastModifiedBy>sujian</cp:lastModifiedBy>
  <cp:revision>2</cp:revision>
  <dcterms:created xsi:type="dcterms:W3CDTF">2025-04-24T03:56:00Z</dcterms:created>
  <dcterms:modified xsi:type="dcterms:W3CDTF">2025-06-26T01:43:00Z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6305CADE45334DEE9E38ACC27D64C07A_11</vt:lpwstr>
  </property>
</Properties>
</file>