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40"/>
          <w:szCs w:val="40"/>
        </w:rPr>
        <w:t xml:space="preserve">aiPlat 实现一致性复审报告（Round6）</w:t>
      </w:r>
    </w:p>
    <w:p>
      <w:pPr>
        <w:jc w:val="center"/>
      </w:pPr>
      <w:r>
        <w:rPr>
          <w:i/>
          <w:iCs/>
        </w:rPr>
        <w:t xml:space="preserve">P0-EXECSTORE：执行历史持久化闭环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日期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2026-04-16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范围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aiPlat-core：ExecutionStore（SQLite）+ server 接线 + 测试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审计项</w:t>
            </w:r>
          </w:p>
        </w:tc>
        <w:tc>
          <w:tcPr>
            <w:tcW w:type="dxa" w:w="6560"/>
            <w:tcBorders>
              <w:top w:val="single" w:color="D0D0D0" w:sz="1"/>
              <w:left w:val="single" w:color="D0D0D0" w:sz="1"/>
              <w:bottom w:val="single" w:color="D0D0D0" w:sz="1"/>
              <w:right w:val="single" w:color="D0D0D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CORE-EXECSTORE-001</w:t>
            </w:r>
          </w:p>
        </w:tc>
      </w:tr>
    </w:tbl>
    <w:p/>
    <w:p>
      <w:pPr>
        <w:pStyle w:val="Heading1"/>
      </w:pPr>
      <w:r>
        <w:t xml:space="preserve">1. 背景问题</w:t>
      </w:r>
    </w:p>
    <w:p>
      <w:r>
        <w:t xml:space="preserve">此前 core/server.py 使用进程内 dict 保存 agent 执行记录与历史（_agent_executions/_agent_history/_skill_executions）。该方案存在两类问题：</w:t>
      </w:r>
    </w:p>
    <w:p>
      <w:r>
        <w:t xml:space="preserve">• 服务重启后 execution_id 与 history 丢失（不可运维/不可追溯）</w:t>
      </w:r>
    </w:p>
    <w:p>
      <w:r>
        <w:t xml:space="preserve">• skill 查询端点依赖 _skill_executions，但实际执行路径未写入该 dict，导致查询不可用</w:t>
      </w:r>
    </w:p>
    <w:p>
      <w:pPr>
        <w:pStyle w:val="Heading1"/>
      </w:pPr>
      <w:r>
        <w:t xml:space="preserve">2. 修复方案（As-Is）</w:t>
      </w:r>
    </w:p>
    <w:p>
      <w:r>
        <w:t xml:space="preserve">引入 SQLite ExecutionStore 并完成主路径接线：</w:t>
      </w:r>
    </w:p>
    <w:p>
      <w:r>
        <w:t xml:space="preserve">• 新增 core/services/execution_store.py：提供 agent_executions/skill_executions 两表 + upsert/get/list API</w:t>
      </w:r>
    </w:p>
    <w:p>
      <w:r>
        <w:t xml:space="preserve">• server lifespan 初始化 ExecutionStore（AIPLAT_EXECUTION_DB_PATH 可配置）</w:t>
      </w:r>
    </w:p>
    <w:p>
      <w:r>
        <w:t xml:space="preserve">• agent/skill 执行完成后 best-effort 落库；查询端点优先读 SQLite 并保留内存回退</w:t>
      </w:r>
    </w:p>
    <w:p>
      <w:pPr>
        <w:pStyle w:val="Heading1"/>
      </w:pPr>
      <w:r>
        <w:t xml:space="preserve">3. 验收与验证</w:t>
      </w:r>
    </w:p>
    <w:p>
      <w:r>
        <w:t xml:space="preserve">建议最小验证命令：</w:t>
      </w:r>
    </w:p>
    <w:p>
      <w:r>
        <w:rPr>
          <w:rFonts w:ascii="Courier New" w:hAnsi="Courier New" w:eastAsia="Noto Sans CJK SC"/>
        </w:rPr>
        <w:t xml:space="preserve">pytest -q core/tests/unit/test_persistence/test_execution_store.py &amp;&amp; pytest -q core/tests/integration/test_execution_store_api.py</w:t>
      </w:r>
    </w:p>
    <w:p>
      <w:pPr>
        <w:pStyle w:val="Heading1"/>
      </w:pPr>
      <w:r>
        <w:t xml:space="preserve">4. 风险与后续（To-Be）</w:t>
      </w:r>
    </w:p>
    <w:p>
      <w:r>
        <w:t xml:space="preserve">• 目前为 P0 最小闭环：仅保证 execution/history 可查询；未实现 checkpoint/trace/event 的统一持久化</w:t>
      </w:r>
    </w:p>
    <w:p>
      <w:r>
        <w:t xml:space="preserve">• To-Be：引入 ExecutionStore schema 版本迁移、按 tenant/user 的查询索引、以及与 LangGraph checkpoint 的统一存储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rFonts w:ascii="Arial" w:hAnsi="Arial" w:eastAsia="Noto Sans CJK SC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before="240" w:after="160"/>
      <w:outlineLvl w:val="0"/>
    </w:pPr>
    <w:rPr>
      <w:b/>
      <w:bCs/>
      <w:sz w:val="34"/>
      <w:szCs w:val="34"/>
      <w:rFonts w:ascii="Arial" w:hAnsi="Arial" w:eastAsia="Noto Sans CJK SC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before="200" w:after="120"/>
      <w:outlineLvl w:val="1"/>
    </w:pPr>
    <w:rPr>
      <w:b/>
      <w:bCs/>
      <w:sz w:val="28"/>
      <w:szCs w:val="28"/>
      <w:rFonts w:ascii="Arial" w:hAnsi="Arial" w:eastAsia="Noto Sans CJK SC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2026-04-15T23:01:11.837Z</dcterms:created>
  <dcterms:modified xsi:type="dcterms:W3CDTF">2026-04-15T23:01:11.837Z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