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30" w:rsidRDefault="001216A5" w:rsidP="001216A5">
      <w:pPr>
        <w:pStyle w:val="a3"/>
      </w:pPr>
      <w:r>
        <w:rPr>
          <w:rFonts w:hint="eastAsia"/>
        </w:rPr>
        <w:t>程序</w:t>
      </w:r>
      <w:r>
        <w:t>设计中的</w:t>
      </w:r>
      <w:r>
        <w:t>“</w:t>
      </w:r>
      <w:r>
        <w:t>后悔药</w:t>
      </w:r>
      <w:r>
        <w:t>”——SVN</w:t>
      </w:r>
    </w:p>
    <w:p w:rsidR="00655F71" w:rsidRDefault="00655F71" w:rsidP="001216A5"/>
    <w:p w:rsidR="00693F34" w:rsidRDefault="00693F34" w:rsidP="00196D58">
      <w:pPr>
        <w:pStyle w:val="1"/>
      </w:pPr>
      <w:r>
        <w:rPr>
          <w:rFonts w:hint="eastAsia"/>
        </w:rPr>
        <w:t>一</w:t>
      </w:r>
      <w:r>
        <w:t>、为什么需要</w:t>
      </w:r>
      <w:r>
        <w:t>SVN</w:t>
      </w:r>
    </w:p>
    <w:p w:rsidR="00693F34" w:rsidRDefault="00847987" w:rsidP="001216A5">
      <w:r>
        <w:rPr>
          <w:rFonts w:hint="eastAsia"/>
        </w:rPr>
        <w:t>你</w:t>
      </w:r>
      <w:r>
        <w:t>们在做中级项目中，都是采用小组合作开发的？那么</w:t>
      </w:r>
      <w:r>
        <w:rPr>
          <w:rFonts w:hint="eastAsia"/>
        </w:rPr>
        <w:t>说说</w:t>
      </w:r>
      <w:r>
        <w:t>你们在后期整合中遇到问题？</w:t>
      </w:r>
    </w:p>
    <w:p w:rsidR="00847987" w:rsidRDefault="00847987" w:rsidP="001216A5"/>
    <w:p w:rsidR="00847987" w:rsidRDefault="001241E7" w:rsidP="001216A5">
      <w:r>
        <w:rPr>
          <w:noProof/>
        </w:rPr>
        <w:drawing>
          <wp:inline distT="0" distB="0" distL="0" distR="0" wp14:anchorId="78D35A49" wp14:editId="4AEF0D82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F2" w:rsidRDefault="00E547F2" w:rsidP="001216A5"/>
    <w:p w:rsidR="00E547F2" w:rsidRDefault="00E547F2" w:rsidP="001216A5">
      <w:r>
        <w:rPr>
          <w:rFonts w:hint="eastAsia"/>
        </w:rPr>
        <w:t>主要应用于</w:t>
      </w:r>
      <w:r>
        <w:t>：</w:t>
      </w:r>
    </w:p>
    <w:p w:rsidR="00E547F2" w:rsidRPr="003E4E90" w:rsidRDefault="00D92DB1" w:rsidP="00D92DB1">
      <w:pPr>
        <w:pStyle w:val="2"/>
        <w:spacing w:line="240" w:lineRule="auto"/>
        <w:rPr>
          <w:color w:val="FF0000"/>
          <w:sz w:val="21"/>
          <w:szCs w:val="21"/>
        </w:rPr>
      </w:pPr>
      <w:r w:rsidRPr="003E4E90">
        <w:rPr>
          <w:rFonts w:hint="eastAsia"/>
          <w:color w:val="FF0000"/>
          <w:sz w:val="21"/>
          <w:szCs w:val="21"/>
        </w:rPr>
        <w:t>1</w:t>
      </w:r>
      <w:r w:rsidRPr="003E4E90">
        <w:rPr>
          <w:rFonts w:hint="eastAsia"/>
          <w:color w:val="FF0000"/>
          <w:sz w:val="21"/>
          <w:szCs w:val="21"/>
        </w:rPr>
        <w:t>、</w:t>
      </w:r>
      <w:r w:rsidR="00E547F2" w:rsidRPr="003E4E90">
        <w:rPr>
          <w:rFonts w:hint="eastAsia"/>
          <w:color w:val="FF0000"/>
          <w:sz w:val="21"/>
          <w:szCs w:val="21"/>
        </w:rPr>
        <w:t>协作</w:t>
      </w:r>
      <w:r w:rsidR="00E547F2" w:rsidRPr="003E4E90">
        <w:rPr>
          <w:color w:val="FF0000"/>
          <w:sz w:val="21"/>
          <w:szCs w:val="21"/>
        </w:rPr>
        <w:t>开发</w:t>
      </w:r>
    </w:p>
    <w:p w:rsidR="00E547F2" w:rsidRPr="003E4E90" w:rsidRDefault="00D92DB1" w:rsidP="00D92DB1">
      <w:pPr>
        <w:pStyle w:val="2"/>
        <w:spacing w:line="240" w:lineRule="auto"/>
        <w:rPr>
          <w:color w:val="FF0000"/>
          <w:sz w:val="21"/>
          <w:szCs w:val="21"/>
        </w:rPr>
      </w:pPr>
      <w:r w:rsidRPr="003E4E90">
        <w:rPr>
          <w:rFonts w:hint="eastAsia"/>
          <w:color w:val="FF0000"/>
          <w:sz w:val="21"/>
          <w:szCs w:val="21"/>
        </w:rPr>
        <w:t>2</w:t>
      </w:r>
      <w:r w:rsidRPr="003E4E90">
        <w:rPr>
          <w:rFonts w:hint="eastAsia"/>
          <w:color w:val="FF0000"/>
          <w:sz w:val="21"/>
          <w:szCs w:val="21"/>
        </w:rPr>
        <w:t>、</w:t>
      </w:r>
      <w:r w:rsidR="004D49ED" w:rsidRPr="003E4E90">
        <w:rPr>
          <w:rFonts w:hint="eastAsia"/>
          <w:color w:val="FF0000"/>
          <w:sz w:val="21"/>
          <w:szCs w:val="21"/>
        </w:rPr>
        <w:t>远程协作</w:t>
      </w:r>
    </w:p>
    <w:p w:rsidR="004D49ED" w:rsidRPr="003E4E90" w:rsidRDefault="00D92DB1" w:rsidP="00D92DB1">
      <w:pPr>
        <w:pStyle w:val="2"/>
        <w:spacing w:line="240" w:lineRule="auto"/>
        <w:rPr>
          <w:color w:val="FF0000"/>
          <w:sz w:val="21"/>
          <w:szCs w:val="21"/>
        </w:rPr>
      </w:pPr>
      <w:r w:rsidRPr="003E4E90">
        <w:rPr>
          <w:rFonts w:hint="eastAsia"/>
          <w:color w:val="FF0000"/>
          <w:sz w:val="21"/>
          <w:szCs w:val="21"/>
        </w:rPr>
        <w:t>3</w:t>
      </w:r>
      <w:r w:rsidRPr="003E4E90">
        <w:rPr>
          <w:rFonts w:hint="eastAsia"/>
          <w:color w:val="FF0000"/>
          <w:sz w:val="21"/>
          <w:szCs w:val="21"/>
        </w:rPr>
        <w:t>、</w:t>
      </w:r>
      <w:r w:rsidR="004D49ED" w:rsidRPr="003E4E90">
        <w:rPr>
          <w:rFonts w:hint="eastAsia"/>
          <w:color w:val="FF0000"/>
          <w:sz w:val="21"/>
          <w:szCs w:val="21"/>
        </w:rPr>
        <w:t>版本</w:t>
      </w:r>
      <w:r w:rsidR="004D49ED" w:rsidRPr="003E4E90">
        <w:rPr>
          <w:color w:val="FF0000"/>
          <w:sz w:val="21"/>
          <w:szCs w:val="21"/>
        </w:rPr>
        <w:t>回退</w:t>
      </w:r>
    </w:p>
    <w:p w:rsidR="00E547F2" w:rsidRDefault="00E547F2" w:rsidP="00196D58">
      <w:pPr>
        <w:pStyle w:val="1"/>
      </w:pPr>
      <w:r>
        <w:rPr>
          <w:rFonts w:hint="eastAsia"/>
        </w:rPr>
        <w:t>二</w:t>
      </w:r>
      <w:r>
        <w:t>、</w:t>
      </w:r>
      <w:r w:rsidR="009F189C">
        <w:rPr>
          <w:rFonts w:hint="eastAsia"/>
        </w:rPr>
        <w:t>什么</w:t>
      </w:r>
      <w:r w:rsidR="009F189C">
        <w:t>是</w:t>
      </w:r>
      <w:r w:rsidR="009F189C">
        <w:t>SVN</w:t>
      </w:r>
    </w:p>
    <w:p w:rsidR="00365188" w:rsidRPr="00404FEF" w:rsidRDefault="00A33FAE" w:rsidP="00404FEF">
      <w:pPr>
        <w:numPr>
          <w:ilvl w:val="0"/>
          <w:numId w:val="1"/>
        </w:numPr>
      </w:pPr>
      <w:r w:rsidRPr="00404FEF">
        <w:t>svn</w:t>
      </w:r>
      <w:r w:rsidRPr="00404FEF">
        <w:rPr>
          <w:rFonts w:hint="eastAsia"/>
        </w:rPr>
        <w:t>全称</w:t>
      </w:r>
      <w:r w:rsidRPr="00404FEF">
        <w:t>SubVersion</w:t>
      </w:r>
    </w:p>
    <w:p w:rsidR="00365188" w:rsidRPr="00404FEF" w:rsidRDefault="00A33FAE" w:rsidP="00404FEF">
      <w:pPr>
        <w:numPr>
          <w:ilvl w:val="0"/>
          <w:numId w:val="1"/>
        </w:numPr>
      </w:pPr>
      <w:r w:rsidRPr="00404FEF">
        <w:t>svn</w:t>
      </w:r>
      <w:r w:rsidRPr="00404FEF">
        <w:rPr>
          <w:rFonts w:hint="eastAsia"/>
        </w:rPr>
        <w:t>是近年来崛起的版本管理工具，是</w:t>
      </w:r>
      <w:r w:rsidRPr="00404FEF">
        <w:t>cvs</w:t>
      </w:r>
      <w:r w:rsidRPr="00404FEF">
        <w:rPr>
          <w:rFonts w:hint="eastAsia"/>
        </w:rPr>
        <w:t>的接班人。目前，绝大多数开源软件都使用</w:t>
      </w:r>
      <w:r w:rsidRPr="00404FEF">
        <w:t>svn</w:t>
      </w:r>
      <w:r w:rsidRPr="00404FEF">
        <w:rPr>
          <w:rFonts w:hint="eastAsia"/>
        </w:rPr>
        <w:t>作为代码版本管理软件。</w:t>
      </w:r>
      <w:r w:rsidR="00404FEF">
        <w:rPr>
          <w:rFonts w:hint="eastAsia"/>
        </w:rPr>
        <w:t>（</w:t>
      </w:r>
      <w:r w:rsidR="00404FEF">
        <w:rPr>
          <w:rFonts w:hint="eastAsia"/>
        </w:rPr>
        <w:t>oschina</w:t>
      </w:r>
      <w:r w:rsidR="00404FEF">
        <w:t>、</w:t>
      </w:r>
      <w:r w:rsidR="00404FEF">
        <w:t>Github</w:t>
      </w:r>
      <w:r w:rsidR="00404FEF">
        <w:t>）</w:t>
      </w:r>
    </w:p>
    <w:p w:rsidR="00365188" w:rsidRPr="00404FEF" w:rsidRDefault="00A33FAE" w:rsidP="00404FEF">
      <w:pPr>
        <w:numPr>
          <w:ilvl w:val="0"/>
          <w:numId w:val="1"/>
        </w:numPr>
      </w:pPr>
      <w:r w:rsidRPr="00404FEF">
        <w:rPr>
          <w:rFonts w:hint="eastAsia"/>
        </w:rPr>
        <w:t>支持</w:t>
      </w:r>
      <w:r w:rsidRPr="00404FEF">
        <w:t>Windows</w:t>
      </w:r>
      <w:r w:rsidRPr="00404FEF">
        <w:rPr>
          <w:rFonts w:hint="eastAsia"/>
        </w:rPr>
        <w:t>、</w:t>
      </w:r>
      <w:r w:rsidRPr="00404FEF">
        <w:t>Linux</w:t>
      </w:r>
      <w:r w:rsidRPr="00404FEF">
        <w:rPr>
          <w:rFonts w:hint="eastAsia"/>
        </w:rPr>
        <w:t>、</w:t>
      </w:r>
      <w:r w:rsidRPr="00404FEF">
        <w:t>MacOS</w:t>
      </w:r>
    </w:p>
    <w:p w:rsidR="00365188" w:rsidRPr="00404FEF" w:rsidRDefault="00A33FAE" w:rsidP="00404FEF">
      <w:pPr>
        <w:numPr>
          <w:ilvl w:val="0"/>
          <w:numId w:val="1"/>
        </w:numPr>
      </w:pPr>
      <w:r w:rsidRPr="00404FEF">
        <w:rPr>
          <w:rFonts w:hint="eastAsia"/>
        </w:rPr>
        <w:t>前身是</w:t>
      </w:r>
      <w:r w:rsidRPr="00404FEF">
        <w:t>CVS</w:t>
      </w:r>
    </w:p>
    <w:p w:rsidR="00365188" w:rsidRPr="00404FEF" w:rsidRDefault="00A33FAE" w:rsidP="00404FEF">
      <w:pPr>
        <w:numPr>
          <w:ilvl w:val="0"/>
          <w:numId w:val="1"/>
        </w:numPr>
      </w:pPr>
      <w:r w:rsidRPr="00404FEF">
        <w:rPr>
          <w:rFonts w:hint="eastAsia"/>
        </w:rPr>
        <w:t>时间机器</w:t>
      </w:r>
    </w:p>
    <w:p w:rsidR="00404FEF" w:rsidRDefault="00404FEF" w:rsidP="001216A5"/>
    <w:p w:rsidR="00CD4685" w:rsidRDefault="00CD4685" w:rsidP="001216A5">
      <w:r>
        <w:rPr>
          <w:rFonts w:hint="eastAsia"/>
        </w:rPr>
        <w:t>解决</w:t>
      </w:r>
      <w:r>
        <w:t>第一</w:t>
      </w:r>
      <w:r>
        <w:rPr>
          <w:rFonts w:hint="eastAsia"/>
        </w:rPr>
        <w:t>个</w:t>
      </w:r>
      <w:r>
        <w:t>问题中的解决</w:t>
      </w:r>
      <w:r>
        <w:rPr>
          <w:rFonts w:hint="eastAsia"/>
        </w:rPr>
        <w:t>方案</w:t>
      </w:r>
    </w:p>
    <w:p w:rsidR="00CD4685" w:rsidRDefault="00CD4685" w:rsidP="001216A5">
      <w:r>
        <w:lastRenderedPageBreak/>
        <w:t xml:space="preserve">SCM </w:t>
      </w:r>
      <w:r>
        <w:rPr>
          <w:rFonts w:hint="eastAsia"/>
        </w:rPr>
        <w:t>（软件</w:t>
      </w:r>
      <w:r>
        <w:t>配置管理）</w:t>
      </w:r>
    </w:p>
    <w:p w:rsidR="002D2F8F" w:rsidRDefault="002D2F8F" w:rsidP="001216A5">
      <w:r>
        <w:rPr>
          <w:rFonts w:hint="eastAsia"/>
        </w:rPr>
        <w:t>对</w:t>
      </w:r>
      <w:r>
        <w:t>软件源代码的管理</w:t>
      </w:r>
    </w:p>
    <w:p w:rsidR="002D2F8F" w:rsidRDefault="002D2F8F" w:rsidP="001216A5"/>
    <w:p w:rsidR="002D2F8F" w:rsidRDefault="002D2F8F" w:rsidP="001216A5">
      <w:r>
        <w:rPr>
          <w:rFonts w:hint="eastAsia"/>
        </w:rPr>
        <w:t>CVS</w:t>
      </w:r>
      <w:r>
        <w:rPr>
          <w:rFonts w:hint="eastAsia"/>
        </w:rPr>
        <w:t>：</w:t>
      </w:r>
      <w:r>
        <w:t>主要工作是对</w:t>
      </w:r>
      <w:r>
        <w:t>C</w:t>
      </w:r>
      <w:r>
        <w:t>语言或</w:t>
      </w:r>
      <w:r>
        <w:t>C++</w:t>
      </w:r>
      <w:r>
        <w:t>进行代码管理，但是由于编码问题，一直没有得到广泛的推广。</w:t>
      </w:r>
    </w:p>
    <w:p w:rsidR="002D2F8F" w:rsidRPr="002D2F8F" w:rsidRDefault="002D2F8F" w:rsidP="001216A5">
      <w:pPr>
        <w:rPr>
          <w:color w:val="FF0000"/>
        </w:rPr>
      </w:pPr>
      <w:r w:rsidRPr="002D2F8F">
        <w:rPr>
          <w:rFonts w:hint="eastAsia"/>
          <w:color w:val="FF0000"/>
        </w:rPr>
        <w:t>VSS</w:t>
      </w:r>
      <w:r w:rsidRPr="002D2F8F">
        <w:rPr>
          <w:color w:val="FF0000"/>
        </w:rPr>
        <w:t>：</w:t>
      </w:r>
      <w:r w:rsidRPr="002D2F8F">
        <w:rPr>
          <w:rFonts w:hint="eastAsia"/>
          <w:color w:val="FF0000"/>
        </w:rPr>
        <w:t>Viusal Source Safe</w:t>
      </w:r>
      <w:r w:rsidRPr="002D2F8F">
        <w:rPr>
          <w:rFonts w:hint="eastAsia"/>
          <w:color w:val="FF0000"/>
        </w:rPr>
        <w:t>：</w:t>
      </w:r>
      <w:r w:rsidRPr="002D2F8F">
        <w:rPr>
          <w:color w:val="FF0000"/>
        </w:rPr>
        <w:t>Visual Studio</w:t>
      </w:r>
      <w:r w:rsidRPr="002D2F8F">
        <w:rPr>
          <w:color w:val="FF0000"/>
        </w:rPr>
        <w:t>产品中的一员</w:t>
      </w:r>
      <w:r>
        <w:rPr>
          <w:rFonts w:hint="eastAsia"/>
          <w:color w:val="FF0000"/>
        </w:rPr>
        <w:t>，</w:t>
      </w:r>
      <w:r>
        <w:rPr>
          <w:color w:val="FF0000"/>
        </w:rPr>
        <w:t>主要是对</w:t>
      </w:r>
      <w:r>
        <w:rPr>
          <w:color w:val="FF0000"/>
        </w:rPr>
        <w:t>.NET</w:t>
      </w:r>
      <w:r>
        <w:rPr>
          <w:rFonts w:hint="eastAsia"/>
          <w:color w:val="FF0000"/>
        </w:rPr>
        <w:t>版本</w:t>
      </w:r>
      <w:r>
        <w:rPr>
          <w:color w:val="FF0000"/>
        </w:rPr>
        <w:t>控制</w:t>
      </w:r>
    </w:p>
    <w:p w:rsidR="002D2F8F" w:rsidRDefault="002D2F8F" w:rsidP="001216A5">
      <w:pPr>
        <w:rPr>
          <w:color w:val="FF0000"/>
        </w:rPr>
      </w:pPr>
      <w:r w:rsidRPr="002D2F8F">
        <w:rPr>
          <w:rFonts w:hint="eastAsia"/>
          <w:color w:val="FF0000"/>
        </w:rPr>
        <w:t>Clear</w:t>
      </w:r>
      <w:r w:rsidRPr="002D2F8F">
        <w:rPr>
          <w:color w:val="FF0000"/>
        </w:rPr>
        <w:t>Case</w:t>
      </w:r>
      <w:r w:rsidRPr="002D2F8F">
        <w:rPr>
          <w:color w:val="FF0000"/>
        </w:rPr>
        <w:t>：类似于</w:t>
      </w:r>
      <w:r w:rsidRPr="002D2F8F">
        <w:rPr>
          <w:color w:val="FF0000"/>
        </w:rPr>
        <w:t>VSS</w:t>
      </w:r>
      <w:r w:rsidRPr="002D2F8F">
        <w:rPr>
          <w:color w:val="FF0000"/>
        </w:rPr>
        <w:t>，功能强于</w:t>
      </w:r>
      <w:r w:rsidRPr="002D2F8F">
        <w:rPr>
          <w:color w:val="FF0000"/>
        </w:rPr>
        <w:t>CVS</w:t>
      </w:r>
      <w:r>
        <w:rPr>
          <w:rFonts w:hint="eastAsia"/>
          <w:color w:val="FF0000"/>
        </w:rPr>
        <w:t>，</w:t>
      </w:r>
      <w:r>
        <w:rPr>
          <w:color w:val="FF0000"/>
        </w:rPr>
        <w:t>但是由于其价格昂贵，一直没有得到广泛的推广。</w:t>
      </w:r>
    </w:p>
    <w:p w:rsidR="002D2F8F" w:rsidRDefault="002D2F8F" w:rsidP="001216A5">
      <w:r w:rsidRPr="002D2F8F">
        <w:t>SVN</w:t>
      </w:r>
      <w:r w:rsidRPr="002D2F8F">
        <w:t>：版本控制软件</w:t>
      </w:r>
      <w:r w:rsidR="0061195F">
        <w:rPr>
          <w:rFonts w:hint="eastAsia"/>
        </w:rPr>
        <w:t>（主流</w:t>
      </w:r>
      <w:r w:rsidR="0061195F">
        <w:t>）</w:t>
      </w:r>
    </w:p>
    <w:p w:rsidR="002D2F8F" w:rsidRDefault="002D2F8F" w:rsidP="001216A5">
      <w:r>
        <w:rPr>
          <w:rFonts w:hint="eastAsia"/>
        </w:rPr>
        <w:t>Git</w:t>
      </w:r>
      <w:r>
        <w:t>：</w:t>
      </w:r>
      <w:r>
        <w:t>Linux</w:t>
      </w:r>
      <w:r>
        <w:t>下面的版本控制软件</w:t>
      </w:r>
    </w:p>
    <w:p w:rsidR="00C829A9" w:rsidRDefault="0061088B" w:rsidP="001216A5">
      <w:r>
        <w:rPr>
          <w:rFonts w:hint="eastAsia"/>
        </w:rPr>
        <w:t>面试题：</w:t>
      </w:r>
      <w:r>
        <w:t>什么是版本控制软件，有哪些功能，你知道的有哪些，你最</w:t>
      </w:r>
      <w:r>
        <w:rPr>
          <w:rFonts w:hint="eastAsia"/>
        </w:rPr>
        <w:t>擅长</w:t>
      </w:r>
      <w:r>
        <w:t>的是什么？</w:t>
      </w:r>
    </w:p>
    <w:p w:rsidR="00746D59" w:rsidRDefault="00746D59" w:rsidP="001216A5"/>
    <w:p w:rsidR="007C44D7" w:rsidRDefault="007C44D7" w:rsidP="001216A5">
      <w:r>
        <w:rPr>
          <w:rFonts w:hint="eastAsia"/>
        </w:rPr>
        <w:t>SVN</w:t>
      </w:r>
      <w:r>
        <w:rPr>
          <w:rFonts w:hint="eastAsia"/>
        </w:rPr>
        <w:t>：</w:t>
      </w:r>
      <w:r w:rsidR="00706DA5">
        <w:rPr>
          <w:rFonts w:hint="eastAsia"/>
        </w:rPr>
        <w:t>采用</w:t>
      </w:r>
      <w:r w:rsidR="00706DA5">
        <w:t>的是</w:t>
      </w:r>
      <w:r>
        <w:t>C</w:t>
      </w:r>
      <w:r>
        <w:rPr>
          <w:rFonts w:hint="eastAsia"/>
        </w:rPr>
        <w:t>/S</w:t>
      </w:r>
      <w:r>
        <w:rPr>
          <w:rFonts w:hint="eastAsia"/>
        </w:rPr>
        <w:t>结构</w:t>
      </w:r>
    </w:p>
    <w:p w:rsidR="00746D59" w:rsidRDefault="00746D59" w:rsidP="001216A5"/>
    <w:p w:rsidR="007F3989" w:rsidRDefault="007F3989" w:rsidP="00196D58">
      <w:pPr>
        <w:pStyle w:val="1"/>
      </w:pPr>
      <w:r>
        <w:rPr>
          <w:rFonts w:hint="eastAsia"/>
        </w:rPr>
        <w:t>三</w:t>
      </w:r>
      <w:r>
        <w:t>、</w:t>
      </w:r>
      <w:r>
        <w:t>SVN</w:t>
      </w:r>
      <w:r>
        <w:t>中三大指令</w:t>
      </w:r>
    </w:p>
    <w:p w:rsidR="00196D58" w:rsidRPr="003E4E90" w:rsidRDefault="00196D58" w:rsidP="003E4E90">
      <w:pPr>
        <w:pStyle w:val="2"/>
        <w:spacing w:line="360" w:lineRule="auto"/>
        <w:jc w:val="left"/>
        <w:rPr>
          <w:rFonts w:ascii="Tahoma" w:hAnsi="Tahoma" w:cs="Tahoma"/>
          <w:color w:val="434343"/>
          <w:sz w:val="24"/>
          <w:szCs w:val="24"/>
          <w:shd w:val="clear" w:color="auto" w:fill="F2F2F2"/>
        </w:rPr>
      </w:pPr>
      <w:r w:rsidRPr="003E4E90">
        <w:rPr>
          <w:sz w:val="24"/>
          <w:szCs w:val="24"/>
        </w:rPr>
        <w:t>1</w:t>
      </w:r>
      <w:r w:rsidRPr="003E4E90">
        <w:rPr>
          <w:rFonts w:hint="eastAsia"/>
          <w:sz w:val="24"/>
          <w:szCs w:val="24"/>
        </w:rPr>
        <w:t>、</w:t>
      </w:r>
      <w:r w:rsidR="00A33FAE" w:rsidRPr="003E4E90">
        <w:rPr>
          <w:rFonts w:hint="eastAsia"/>
          <w:sz w:val="24"/>
          <w:szCs w:val="24"/>
        </w:rPr>
        <w:t>Checkout</w:t>
      </w:r>
      <w:r w:rsidR="002D2873" w:rsidRPr="003E4E90">
        <w:rPr>
          <w:sz w:val="24"/>
          <w:szCs w:val="24"/>
        </w:rPr>
        <w:t xml:space="preserve">   </w:t>
      </w:r>
      <w:r w:rsidRPr="003E4E90">
        <w:rPr>
          <w:rFonts w:hint="eastAsia"/>
          <w:sz w:val="24"/>
          <w:szCs w:val="24"/>
        </w:rPr>
        <w:t>检出</w:t>
      </w:r>
    </w:p>
    <w:p w:rsidR="00365188" w:rsidRPr="003E4E90" w:rsidRDefault="00196D58" w:rsidP="003E4E90">
      <w:pPr>
        <w:pStyle w:val="2"/>
        <w:spacing w:line="360" w:lineRule="auto"/>
        <w:jc w:val="left"/>
        <w:rPr>
          <w:sz w:val="24"/>
          <w:szCs w:val="24"/>
        </w:rPr>
      </w:pPr>
      <w:r w:rsidRPr="003E4E90">
        <w:rPr>
          <w:sz w:val="24"/>
          <w:szCs w:val="24"/>
        </w:rPr>
        <w:t>2</w:t>
      </w:r>
      <w:r w:rsidRPr="003E4E90">
        <w:rPr>
          <w:rFonts w:hint="eastAsia"/>
          <w:sz w:val="24"/>
          <w:szCs w:val="24"/>
        </w:rPr>
        <w:t>、</w:t>
      </w:r>
      <w:r w:rsidR="00A33FAE" w:rsidRPr="003E4E90">
        <w:rPr>
          <w:rFonts w:hint="eastAsia"/>
          <w:sz w:val="24"/>
          <w:szCs w:val="24"/>
        </w:rPr>
        <w:t>Update</w:t>
      </w:r>
      <w:r w:rsidRPr="003E4E90">
        <w:rPr>
          <w:sz w:val="24"/>
          <w:szCs w:val="24"/>
        </w:rPr>
        <w:tab/>
        <w:t xml:space="preserve">  </w:t>
      </w:r>
      <w:r w:rsidR="002D2873" w:rsidRPr="003E4E90">
        <w:rPr>
          <w:rFonts w:hint="eastAsia"/>
          <w:sz w:val="24"/>
          <w:szCs w:val="24"/>
        </w:rPr>
        <w:t>更新</w:t>
      </w:r>
    </w:p>
    <w:p w:rsidR="00365188" w:rsidRPr="003E4E90" w:rsidRDefault="00196D58" w:rsidP="003E4E90">
      <w:pPr>
        <w:pStyle w:val="2"/>
        <w:spacing w:line="360" w:lineRule="auto"/>
        <w:jc w:val="left"/>
        <w:rPr>
          <w:sz w:val="24"/>
          <w:szCs w:val="24"/>
        </w:rPr>
      </w:pPr>
      <w:r w:rsidRPr="003E4E90">
        <w:rPr>
          <w:sz w:val="24"/>
          <w:szCs w:val="24"/>
        </w:rPr>
        <w:t>3</w:t>
      </w:r>
      <w:r w:rsidRPr="003E4E90">
        <w:rPr>
          <w:rFonts w:hint="eastAsia"/>
          <w:sz w:val="24"/>
          <w:szCs w:val="24"/>
        </w:rPr>
        <w:t>、</w:t>
      </w:r>
      <w:r w:rsidRPr="003E4E90">
        <w:rPr>
          <w:rFonts w:hint="eastAsia"/>
          <w:sz w:val="24"/>
          <w:szCs w:val="24"/>
        </w:rPr>
        <w:t>Commi</w:t>
      </w:r>
      <w:r w:rsidRPr="003E4E90">
        <w:rPr>
          <w:sz w:val="24"/>
          <w:szCs w:val="24"/>
        </w:rPr>
        <w:t xml:space="preserve">t    </w:t>
      </w:r>
      <w:r w:rsidR="002D2873" w:rsidRPr="003E4E90">
        <w:rPr>
          <w:rFonts w:hint="eastAsia"/>
          <w:sz w:val="24"/>
          <w:szCs w:val="24"/>
        </w:rPr>
        <w:t>提交</w:t>
      </w:r>
    </w:p>
    <w:p w:rsidR="007F3989" w:rsidRDefault="007F3989" w:rsidP="001216A5"/>
    <w:p w:rsidR="002D2873" w:rsidRDefault="002D2873" w:rsidP="001216A5">
      <w:r>
        <w:rPr>
          <w:rFonts w:hint="eastAsia"/>
        </w:rPr>
        <w:t>1</w:t>
      </w:r>
      <w:r>
        <w:rPr>
          <w:rFonts w:hint="eastAsia"/>
        </w:rPr>
        <w:t>、做为</w:t>
      </w:r>
      <w:r>
        <w:t>项目经理或技术总监，在项目开始</w:t>
      </w:r>
      <w:r>
        <w:rPr>
          <w:rFonts w:hint="eastAsia"/>
        </w:rPr>
        <w:t>时</w:t>
      </w:r>
      <w:r>
        <w:t>，首先在服务</w:t>
      </w:r>
      <w:r>
        <w:rPr>
          <w:rFonts w:hint="eastAsia"/>
        </w:rPr>
        <w:t>器</w:t>
      </w:r>
      <w:r>
        <w:t>上部署我们的</w:t>
      </w:r>
      <w:r>
        <w:t>SVN</w:t>
      </w:r>
      <w:r>
        <w:t>项目</w:t>
      </w:r>
    </w:p>
    <w:p w:rsidR="002D2873" w:rsidRDefault="002D2873" w:rsidP="001216A5">
      <w:r>
        <w:rPr>
          <w:rFonts w:hint="eastAsia"/>
        </w:rPr>
        <w:t>2</w:t>
      </w:r>
      <w:r>
        <w:rPr>
          <w:rFonts w:hint="eastAsia"/>
        </w:rPr>
        <w:t>、</w:t>
      </w:r>
      <w:r>
        <w:t>上传我们的源代码（主要是一个公用文件或规则等）</w:t>
      </w:r>
      <w:r>
        <w:rPr>
          <w:rFonts w:hint="eastAsia"/>
        </w:rPr>
        <w:t>分为</w:t>
      </w:r>
      <w:r>
        <w:t>两步：</w:t>
      </w:r>
    </w:p>
    <w:p w:rsidR="002D2873" w:rsidRDefault="002D2873" w:rsidP="001216A5">
      <w:r>
        <w:rPr>
          <w:rFonts w:hint="eastAsia"/>
        </w:rPr>
        <w:t>第一步</w:t>
      </w:r>
      <w:r>
        <w:t>：首先建立与服务器的链接</w:t>
      </w:r>
      <w:r>
        <w:rPr>
          <w:rFonts w:hint="eastAsia"/>
        </w:rPr>
        <w:t>（</w:t>
      </w:r>
      <w:r>
        <w:rPr>
          <w:rFonts w:hint="eastAsia"/>
        </w:rPr>
        <w:t>Checkout</w:t>
      </w:r>
      <w:r>
        <w:t>）</w:t>
      </w:r>
    </w:p>
    <w:p w:rsidR="002D2873" w:rsidRDefault="002D2873" w:rsidP="001216A5">
      <w:r>
        <w:rPr>
          <w:rFonts w:hint="eastAsia"/>
        </w:rPr>
        <w:t>第二</w:t>
      </w:r>
      <w:r>
        <w:t>步：我们提交代码这个过程称之为（</w:t>
      </w:r>
      <w:r>
        <w:t>Commit</w:t>
      </w:r>
      <w:r>
        <w:t>）</w:t>
      </w:r>
    </w:p>
    <w:p w:rsidR="00F62CDA" w:rsidRDefault="00F62CDA" w:rsidP="001216A5">
      <w:r>
        <w:rPr>
          <w:noProof/>
        </w:rPr>
        <w:lastRenderedPageBreak/>
        <w:drawing>
          <wp:inline distT="0" distB="0" distL="0" distR="0" wp14:anchorId="307F97F4" wp14:editId="29F540B0">
            <wp:extent cx="4567818" cy="2967486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654" cy="29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09" w:rsidRDefault="008A7409" w:rsidP="001216A5"/>
    <w:p w:rsidR="008A7409" w:rsidRDefault="008A7409" w:rsidP="009F286D">
      <w:pPr>
        <w:pStyle w:val="1"/>
      </w:pPr>
      <w:r>
        <w:rPr>
          <w:rFonts w:hint="eastAsia"/>
        </w:rPr>
        <w:t>四</w:t>
      </w:r>
      <w:r>
        <w:t>、</w:t>
      </w:r>
      <w:r>
        <w:t>SVN</w:t>
      </w:r>
      <w:r>
        <w:t>的安装与配置</w:t>
      </w:r>
    </w:p>
    <w:p w:rsidR="00365188" w:rsidRPr="0010476F" w:rsidRDefault="009F286D" w:rsidP="009F286D">
      <w:pPr>
        <w:pStyle w:val="2"/>
      </w:pPr>
      <w:r>
        <w:t>1</w:t>
      </w:r>
      <w:r>
        <w:rPr>
          <w:rFonts w:hint="eastAsia"/>
        </w:rPr>
        <w:t>、</w:t>
      </w:r>
      <w:r w:rsidR="00A33FAE" w:rsidRPr="0010476F">
        <w:t>SVN</w:t>
      </w:r>
      <w:r w:rsidR="00A33FAE" w:rsidRPr="0010476F">
        <w:rPr>
          <w:rFonts w:hint="eastAsia"/>
        </w:rPr>
        <w:t>分为服务器端与客户端</w:t>
      </w:r>
    </w:p>
    <w:p w:rsidR="00365188" w:rsidRPr="0010476F" w:rsidRDefault="00A33FAE" w:rsidP="0010476F">
      <w:pPr>
        <w:numPr>
          <w:ilvl w:val="0"/>
          <w:numId w:val="3"/>
        </w:numPr>
      </w:pPr>
      <w:r w:rsidRPr="0010476F">
        <w:rPr>
          <w:rFonts w:hint="eastAsia"/>
        </w:rPr>
        <w:t>服务器端：</w:t>
      </w:r>
      <w:r w:rsidRPr="0010476F">
        <w:t>VisualSVN   SubVersion</w:t>
      </w:r>
    </w:p>
    <w:p w:rsidR="00365188" w:rsidRDefault="00A33FAE" w:rsidP="0010476F">
      <w:pPr>
        <w:numPr>
          <w:ilvl w:val="0"/>
          <w:numId w:val="3"/>
        </w:numPr>
      </w:pPr>
      <w:r w:rsidRPr="0010476F">
        <w:rPr>
          <w:rFonts w:hint="eastAsia"/>
        </w:rPr>
        <w:t>客户端：</w:t>
      </w:r>
      <w:r w:rsidRPr="0010476F">
        <w:t>TortoiseSVN</w:t>
      </w:r>
    </w:p>
    <w:p w:rsidR="00EB1112" w:rsidRPr="0010476F" w:rsidRDefault="00EB1112" w:rsidP="00F9601B">
      <w:pPr>
        <w:ind w:left="720"/>
      </w:pPr>
    </w:p>
    <w:p w:rsidR="00365188" w:rsidRPr="002F65DC" w:rsidRDefault="00A33FAE" w:rsidP="00550045">
      <w:r w:rsidRPr="002F65DC">
        <w:rPr>
          <w:rFonts w:hint="eastAsia"/>
        </w:rPr>
        <w:t>server</w:t>
      </w:r>
    </w:p>
    <w:p w:rsidR="002F65DC" w:rsidRPr="002F65DC" w:rsidRDefault="00E775F3" w:rsidP="002F65DC">
      <w:hyperlink r:id="rId8" w:history="1">
        <w:r w:rsidR="002F65DC" w:rsidRPr="002F65DC">
          <w:rPr>
            <w:rStyle w:val="a4"/>
            <w:rFonts w:hint="eastAsia"/>
          </w:rPr>
          <w:t>http://www.visualsvn.com/</w:t>
        </w:r>
      </w:hyperlink>
    </w:p>
    <w:p w:rsidR="00365188" w:rsidRPr="002F65DC" w:rsidRDefault="00A33FAE" w:rsidP="00575858">
      <w:r w:rsidRPr="002F65DC">
        <w:rPr>
          <w:rFonts w:hint="eastAsia"/>
        </w:rPr>
        <w:t>client</w:t>
      </w:r>
    </w:p>
    <w:p w:rsidR="002F65DC" w:rsidRPr="002F65DC" w:rsidRDefault="00E775F3" w:rsidP="002F65DC">
      <w:hyperlink r:id="rId9" w:history="1">
        <w:r w:rsidR="002F65DC" w:rsidRPr="002F65DC">
          <w:rPr>
            <w:rStyle w:val="a4"/>
            <w:rFonts w:hint="eastAsia"/>
          </w:rPr>
          <w:t>http://tortoisesvn.net/downloads</w:t>
        </w:r>
      </w:hyperlink>
    </w:p>
    <w:p w:rsidR="0010476F" w:rsidRDefault="0010476F" w:rsidP="001216A5"/>
    <w:p w:rsidR="00776E04" w:rsidRDefault="009F286D" w:rsidP="009F286D">
      <w:pPr>
        <w:pStyle w:val="2"/>
      </w:pPr>
      <w:r>
        <w:t>2</w:t>
      </w:r>
      <w:r>
        <w:rPr>
          <w:rFonts w:hint="eastAsia"/>
        </w:rPr>
        <w:t>、软件</w:t>
      </w:r>
      <w:r w:rsidR="00776E04">
        <w:rPr>
          <w:rFonts w:hint="eastAsia"/>
        </w:rPr>
        <w:t>安装</w:t>
      </w:r>
      <w:r>
        <w:t>顺序</w:t>
      </w:r>
    </w:p>
    <w:p w:rsidR="00776E04" w:rsidRDefault="00776E04" w:rsidP="001216A5">
      <w:r>
        <w:rPr>
          <w:rFonts w:hint="eastAsia"/>
        </w:rPr>
        <w:t>先安装</w:t>
      </w:r>
      <w:r>
        <w:t>服务器端，服务器没有版本位数区分</w:t>
      </w:r>
    </w:p>
    <w:p w:rsidR="001F0255" w:rsidRDefault="001F0255" w:rsidP="001216A5">
      <w:r w:rsidRPr="001F0255">
        <w:t>VisualSVN</w:t>
      </w:r>
      <w:r>
        <w:rPr>
          <w:rFonts w:hint="eastAsia"/>
        </w:rPr>
        <w:t>：</w:t>
      </w:r>
      <w:r>
        <w:t>随时安装随时使用，方便卸载，无残留</w:t>
      </w:r>
    </w:p>
    <w:p w:rsidR="00E0104C" w:rsidRDefault="00E0104C" w:rsidP="001216A5">
      <w:r>
        <w:rPr>
          <w:noProof/>
        </w:rPr>
        <w:lastRenderedPageBreak/>
        <w:drawing>
          <wp:inline distT="0" distB="0" distL="0" distR="0" wp14:anchorId="526077CF" wp14:editId="7707A629">
            <wp:extent cx="5274310" cy="1599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DE" w:rsidRDefault="009F286D" w:rsidP="009F286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342CC">
        <w:rPr>
          <w:rFonts w:hint="eastAsia"/>
        </w:rPr>
        <w:t>服务器</w:t>
      </w:r>
      <w:r w:rsidR="004342CC">
        <w:t>端</w:t>
      </w:r>
      <w:r w:rsidR="00BE07DE">
        <w:rPr>
          <w:rFonts w:hint="eastAsia"/>
        </w:rPr>
        <w:t>软件</w:t>
      </w:r>
      <w:r w:rsidR="00BE07DE">
        <w:t>的安装</w:t>
      </w:r>
      <w:r w:rsidR="00BE07DE">
        <w:rPr>
          <w:rFonts w:hint="eastAsia"/>
        </w:rPr>
        <w:t>注意事项</w:t>
      </w:r>
    </w:p>
    <w:p w:rsidR="00BE07DE" w:rsidRDefault="00BE07DE" w:rsidP="001216A5">
      <w:r>
        <w:rPr>
          <w:rFonts w:hint="eastAsia"/>
        </w:rPr>
        <w:t>软件必须</w:t>
      </w:r>
      <w:r>
        <w:t>安装在除</w:t>
      </w:r>
      <w:r>
        <w:t>C</w:t>
      </w:r>
      <w:r>
        <w:t>盘</w:t>
      </w:r>
      <w:r>
        <w:rPr>
          <w:rFonts w:hint="eastAsia"/>
        </w:rPr>
        <w:t>以外</w:t>
      </w:r>
      <w:r>
        <w:t>的任意盘符下</w:t>
      </w:r>
      <w:r>
        <w:rPr>
          <w:rFonts w:hint="eastAsia"/>
        </w:rPr>
        <w:t>，</w:t>
      </w:r>
      <w:r>
        <w:t>文件夹命名不能出现</w:t>
      </w:r>
      <w:r>
        <w:rPr>
          <w:rFonts w:hint="eastAsia"/>
        </w:rPr>
        <w:t>空格或特殊</w:t>
      </w:r>
      <w:r>
        <w:t>字符，也不能出现中文。</w:t>
      </w:r>
    </w:p>
    <w:p w:rsidR="008B5D2F" w:rsidRDefault="0076284E" w:rsidP="001216A5">
      <w:r>
        <w:rPr>
          <w:rFonts w:hint="eastAsia"/>
        </w:rPr>
        <w:t>安装</w:t>
      </w:r>
      <w:r>
        <w:t>完成，打开</w:t>
      </w:r>
      <w:r>
        <w:t>dos</w:t>
      </w:r>
      <w:r>
        <w:t>窗口输出</w:t>
      </w:r>
      <w:r>
        <w:t>svn</w:t>
      </w:r>
      <w:r>
        <w:t>，如果提示不是系统命令，那么轻重启电脑或</w:t>
      </w:r>
      <w:r>
        <w:rPr>
          <w:rFonts w:hint="eastAsia"/>
        </w:rPr>
        <w:t>强制</w:t>
      </w:r>
      <w:r>
        <w:t>结束</w:t>
      </w:r>
      <w:r>
        <w:t>explorer.exe</w:t>
      </w:r>
      <w:r>
        <w:rPr>
          <w:rFonts w:hint="eastAsia"/>
        </w:rPr>
        <w:t>，</w:t>
      </w:r>
      <w:r>
        <w:t>重新建立一下</w:t>
      </w:r>
    </w:p>
    <w:p w:rsidR="006554EB" w:rsidRPr="0076284E" w:rsidRDefault="006554EB" w:rsidP="001216A5"/>
    <w:p w:rsidR="007D3DBE" w:rsidRDefault="007D3DBE" w:rsidP="001216A5">
      <w:r>
        <w:rPr>
          <w:noProof/>
        </w:rPr>
        <w:drawing>
          <wp:inline distT="0" distB="0" distL="0" distR="0" wp14:anchorId="23D5B51C" wp14:editId="50498818">
            <wp:extent cx="4772025" cy="3733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D0" w:rsidRDefault="00951DD0" w:rsidP="00223AEB">
      <w:pPr>
        <w:jc w:val="center"/>
      </w:pPr>
      <w:r>
        <w:rPr>
          <w:noProof/>
        </w:rPr>
        <w:lastRenderedPageBreak/>
        <w:drawing>
          <wp:inline distT="0" distB="0" distL="0" distR="0" wp14:anchorId="47CDD34F" wp14:editId="3C7C8BEC">
            <wp:extent cx="47625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7" w:rsidRPr="00776E04" w:rsidRDefault="00D73C87" w:rsidP="001216A5"/>
    <w:p w:rsidR="00414530" w:rsidRDefault="00F615CE" w:rsidP="00F615C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6F1B">
        <w:rPr>
          <w:rFonts w:hint="eastAsia"/>
        </w:rPr>
        <w:t>客户端</w:t>
      </w:r>
      <w:r>
        <w:rPr>
          <w:rFonts w:hint="eastAsia"/>
        </w:rPr>
        <w:t>软件</w:t>
      </w:r>
      <w:r>
        <w:t>安装</w:t>
      </w:r>
    </w:p>
    <w:p w:rsidR="00186F1B" w:rsidRDefault="00186F1B" w:rsidP="001216A5">
      <w:r>
        <w:rPr>
          <w:noProof/>
        </w:rPr>
        <w:drawing>
          <wp:inline distT="0" distB="0" distL="0" distR="0" wp14:anchorId="14CDD32D" wp14:editId="53C06D72">
            <wp:extent cx="5274310" cy="1604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69" w:rsidRDefault="00330C69" w:rsidP="001216A5"/>
    <w:p w:rsidR="00330C69" w:rsidRDefault="00330C69" w:rsidP="001216A5">
      <w:r>
        <w:rPr>
          <w:rFonts w:hint="eastAsia"/>
        </w:rPr>
        <w:t>出现</w:t>
      </w:r>
      <w:r>
        <w:t>如下界面代表安装成功</w:t>
      </w:r>
    </w:p>
    <w:p w:rsidR="00330C69" w:rsidRDefault="00330C69" w:rsidP="001216A5">
      <w:r>
        <w:rPr>
          <w:noProof/>
        </w:rPr>
        <w:drawing>
          <wp:inline distT="0" distB="0" distL="0" distR="0" wp14:anchorId="311680B8" wp14:editId="647083D2">
            <wp:extent cx="343852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1F">
        <w:rPr>
          <w:rFonts w:hint="eastAsia"/>
        </w:rPr>
        <w:t>】</w:t>
      </w:r>
    </w:p>
    <w:p w:rsidR="007D3C1F" w:rsidRDefault="007D3C1F" w:rsidP="001216A5">
      <w:r>
        <w:rPr>
          <w:rFonts w:hint="eastAsia"/>
        </w:rPr>
        <w:t>如果</w:t>
      </w:r>
      <w:r>
        <w:t>需要汉化的同学，请安装汉化包</w:t>
      </w:r>
    </w:p>
    <w:p w:rsidR="007D3C1F" w:rsidRDefault="007D3C1F" w:rsidP="001216A5"/>
    <w:p w:rsidR="007D3C1F" w:rsidRDefault="007D3C1F" w:rsidP="001216A5"/>
    <w:p w:rsidR="0093061F" w:rsidRDefault="0093061F" w:rsidP="0093061F">
      <w:pPr>
        <w:pStyle w:val="1"/>
      </w:pPr>
      <w:r>
        <w:rPr>
          <w:rFonts w:hint="eastAsia"/>
        </w:rPr>
        <w:lastRenderedPageBreak/>
        <w:t>五、</w:t>
      </w:r>
      <w:r>
        <w:t>数据仓库</w:t>
      </w:r>
    </w:p>
    <w:p w:rsidR="007D3C1F" w:rsidRDefault="00BD26EF" w:rsidP="001216A5">
      <w:r>
        <w:rPr>
          <w:rFonts w:hint="eastAsia"/>
        </w:rPr>
        <w:t>在</w:t>
      </w:r>
      <w:r>
        <w:t>svn</w:t>
      </w:r>
      <w:r>
        <w:t>中我们的项目，不能称之为项目或文件夹，而是称之为</w:t>
      </w:r>
      <w:r>
        <w:rPr>
          <w:rFonts w:hint="eastAsia"/>
        </w:rPr>
        <w:t>“仓库”</w:t>
      </w:r>
    </w:p>
    <w:p w:rsidR="0002032F" w:rsidRDefault="0002032F" w:rsidP="001216A5">
      <w:r>
        <w:rPr>
          <w:rFonts w:hint="eastAsia"/>
        </w:rPr>
        <w:t>仓库的</w:t>
      </w:r>
      <w:r>
        <w:t>建立步骤</w:t>
      </w:r>
      <w:r w:rsidR="0031221A">
        <w:rPr>
          <w:rFonts w:hint="eastAsia"/>
        </w:rPr>
        <w:t>：</w:t>
      </w:r>
    </w:p>
    <w:p w:rsidR="00640738" w:rsidRDefault="00640738" w:rsidP="009306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创建代码仓库</w:t>
      </w:r>
    </w:p>
    <w:p w:rsidR="00365188" w:rsidRPr="0002032F" w:rsidRDefault="00A33FAE" w:rsidP="00263D8E">
      <w:pPr>
        <w:numPr>
          <w:ilvl w:val="0"/>
          <w:numId w:val="6"/>
        </w:numPr>
      </w:pPr>
      <w:r w:rsidRPr="0002032F">
        <w:rPr>
          <w:rFonts w:hint="eastAsia"/>
        </w:rPr>
        <w:t>在任意盘符下建立文件夹（</w:t>
      </w:r>
      <w:bookmarkStart w:id="0" w:name="OLE_LINK1"/>
      <w:bookmarkStart w:id="1" w:name="OLE_LINK2"/>
      <w:r w:rsidR="00263D8E" w:rsidRPr="00263D8E">
        <w:t>D:\svn\myApp\</w:t>
      </w:r>
      <w:bookmarkEnd w:id="0"/>
      <w:bookmarkEnd w:id="1"/>
      <w:r w:rsidRPr="0002032F">
        <w:rPr>
          <w:rFonts w:hint="eastAsia"/>
        </w:rPr>
        <w:t>）做为我们的版本库根目录，如我们需要建立一个</w:t>
      </w:r>
      <w:r w:rsidRPr="0002032F">
        <w:t>shop</w:t>
      </w:r>
      <w:r w:rsidR="0087109C">
        <w:rPr>
          <w:rFonts w:hint="eastAsia"/>
        </w:rPr>
        <w:t>的项目</w:t>
      </w:r>
      <w:r w:rsidR="00D66731">
        <w:rPr>
          <w:rFonts w:hint="eastAsia"/>
        </w:rPr>
        <w:t>，</w:t>
      </w:r>
      <w:r w:rsidR="00D66731">
        <w:t>当前</w:t>
      </w:r>
      <w:r w:rsidR="00D66731">
        <w:t>shop</w:t>
      </w:r>
      <w:r w:rsidR="00D66731">
        <w:t>也只能算一个文件夹，而不是</w:t>
      </w:r>
      <w:r w:rsidR="00D66731">
        <w:rPr>
          <w:rFonts w:hint="eastAsia"/>
        </w:rPr>
        <w:t>“</w:t>
      </w:r>
      <w:r w:rsidR="00D66731">
        <w:t>仓库</w:t>
      </w:r>
      <w:r w:rsidR="00D66731">
        <w:rPr>
          <w:rFonts w:hint="eastAsia"/>
        </w:rPr>
        <w:t>”</w:t>
      </w:r>
      <w:r w:rsidR="0087109C" w:rsidRPr="0002032F">
        <w:t xml:space="preserve"> </w:t>
      </w:r>
    </w:p>
    <w:p w:rsidR="00365188" w:rsidRPr="0002032F" w:rsidRDefault="00A33FAE" w:rsidP="0002032F">
      <w:pPr>
        <w:numPr>
          <w:ilvl w:val="0"/>
          <w:numId w:val="6"/>
        </w:numPr>
      </w:pPr>
      <w:r w:rsidRPr="0002032F">
        <w:t xml:space="preserve">svnadmin create </w:t>
      </w:r>
      <w:r w:rsidR="007E0CC0" w:rsidRPr="00263D8E">
        <w:t>D:\svn\myApp\</w:t>
      </w:r>
      <w:r w:rsidR="000F625A">
        <w:t>shop</w:t>
      </w:r>
    </w:p>
    <w:p w:rsidR="0022722C" w:rsidRDefault="00D66731" w:rsidP="001216A5">
      <w:r>
        <w:rPr>
          <w:noProof/>
        </w:rPr>
        <w:drawing>
          <wp:inline distT="0" distB="0" distL="0" distR="0" wp14:anchorId="5F8D8261" wp14:editId="5EABA902">
            <wp:extent cx="5274310" cy="2075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38" w:rsidRDefault="00640738" w:rsidP="0092035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启用代码仓库</w:t>
      </w:r>
    </w:p>
    <w:p w:rsidR="00DF57C9" w:rsidRDefault="00DF57C9" w:rsidP="001216A5">
      <w:r>
        <w:rPr>
          <w:rFonts w:hint="eastAsia"/>
        </w:rPr>
        <w:t>svn</w:t>
      </w:r>
      <w:r>
        <w:t>serve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（代表</w:t>
      </w:r>
      <w:r>
        <w:t>后台运行）</w:t>
      </w:r>
      <w:r>
        <w:rPr>
          <w:rFonts w:hint="eastAsia"/>
        </w:rPr>
        <w:t>-r</w:t>
      </w:r>
      <w:r>
        <w:rPr>
          <w:rFonts w:hint="eastAsia"/>
        </w:rPr>
        <w:t>（监管</w:t>
      </w:r>
      <w:r>
        <w:t>目录）</w:t>
      </w:r>
      <w:r>
        <w:rPr>
          <w:rFonts w:hint="eastAsia"/>
        </w:rPr>
        <w:t xml:space="preserve"> </w:t>
      </w:r>
      <w:bookmarkStart w:id="2" w:name="OLE_LINK3"/>
      <w:bookmarkStart w:id="3" w:name="OLE_LINK4"/>
      <w:r>
        <w:rPr>
          <w:rFonts w:hint="eastAsia"/>
        </w:rPr>
        <w:t>D:/svn/myApp/shop</w:t>
      </w:r>
      <w:bookmarkEnd w:id="2"/>
      <w:bookmarkEnd w:id="3"/>
    </w:p>
    <w:p w:rsidR="00DF57C9" w:rsidRDefault="00DF57C9" w:rsidP="001216A5"/>
    <w:p w:rsidR="00DF57C9" w:rsidRDefault="00DF57C9" w:rsidP="001216A5">
      <w:r>
        <w:t xml:space="preserve">Apache </w:t>
      </w:r>
      <w:r>
        <w:sym w:font="Wingdings" w:char="F0E0"/>
      </w:r>
      <w:r>
        <w:t xml:space="preserve"> localhost </w:t>
      </w:r>
      <w:r>
        <w:rPr>
          <w:rFonts w:hint="eastAsia"/>
        </w:rPr>
        <w:t>Apache/htdocs</w:t>
      </w:r>
    </w:p>
    <w:p w:rsidR="00DF57C9" w:rsidRDefault="00D763BF" w:rsidP="001216A5">
      <w:r>
        <w:t>SVN</w:t>
      </w:r>
      <w:r w:rsidR="00DF57C9">
        <w:sym w:font="Wingdings" w:char="F0E0"/>
      </w:r>
      <w:r w:rsidR="00DF57C9">
        <w:t xml:space="preserve"> </w:t>
      </w:r>
      <w:r w:rsidR="00DF57C9">
        <w:rPr>
          <w:rFonts w:hint="eastAsia"/>
        </w:rPr>
        <w:t>D:/svn/myApp/shop</w:t>
      </w:r>
      <w:r w:rsidR="00DF57C9">
        <w:t xml:space="preserve">  svn://localhost(</w:t>
      </w:r>
      <w:r w:rsidR="00DF57C9">
        <w:rPr>
          <w:rFonts w:hint="eastAsia"/>
        </w:rPr>
        <w:t>主机名</w:t>
      </w:r>
      <w:r w:rsidR="00DF57C9">
        <w:t>或</w:t>
      </w:r>
      <w:r w:rsidR="00DF57C9">
        <w:t>ip</w:t>
      </w:r>
      <w:r w:rsidR="00DF57C9">
        <w:t>地址</w:t>
      </w:r>
      <w:r w:rsidR="00DF57C9">
        <w:t>)</w:t>
      </w:r>
    </w:p>
    <w:p w:rsidR="003943F5" w:rsidRDefault="003943F5" w:rsidP="001216A5"/>
    <w:p w:rsidR="00B6553E" w:rsidRDefault="003943F5" w:rsidP="00B6553E">
      <w:pPr>
        <w:pStyle w:val="2"/>
      </w:pPr>
      <w:r>
        <w:t>3</w:t>
      </w:r>
      <w:r>
        <w:rPr>
          <w:rFonts w:hint="eastAsia"/>
        </w:rPr>
        <w:t>、</w:t>
      </w:r>
      <w:r w:rsidR="00B6553E">
        <w:rPr>
          <w:rFonts w:hint="eastAsia"/>
        </w:rPr>
        <w:t>如果</w:t>
      </w:r>
      <w:r w:rsidR="00B6553E">
        <w:t>建立客户的与服务器端的联系</w:t>
      </w:r>
    </w:p>
    <w:p w:rsidR="003943F5" w:rsidRDefault="003943F5" w:rsidP="001216A5">
      <w:r>
        <w:rPr>
          <w:rFonts w:hint="eastAsia"/>
        </w:rPr>
        <w:t>单击</w:t>
      </w:r>
      <w:r>
        <w:t>版本库浏览器</w:t>
      </w:r>
      <w:r>
        <w:rPr>
          <w:rFonts w:hint="eastAsia"/>
        </w:rPr>
        <w:t>，</w:t>
      </w:r>
      <w:r>
        <w:t>输入如下网址：</w:t>
      </w:r>
    </w:p>
    <w:p w:rsidR="003943F5" w:rsidRDefault="003943F5" w:rsidP="001216A5">
      <w:r>
        <w:rPr>
          <w:noProof/>
        </w:rPr>
        <w:lastRenderedPageBreak/>
        <w:drawing>
          <wp:inline distT="0" distB="0" distL="0" distR="0" wp14:anchorId="727C3151" wp14:editId="62CC99F5">
            <wp:extent cx="4524375" cy="2000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F5" w:rsidRDefault="003943F5" w:rsidP="001216A5">
      <w:r>
        <w:rPr>
          <w:noProof/>
        </w:rPr>
        <w:drawing>
          <wp:inline distT="0" distB="0" distL="0" distR="0" wp14:anchorId="1573766D" wp14:editId="28688EE6">
            <wp:extent cx="5274310" cy="4037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19" w:rsidRDefault="00972D3A" w:rsidP="001216A5">
      <w:r>
        <w:rPr>
          <w:rFonts w:hint="eastAsia"/>
        </w:rPr>
        <w:t>鼠标</w:t>
      </w:r>
      <w:r>
        <w:t>右键，检出，出现</w:t>
      </w:r>
      <w:r>
        <w:rPr>
          <w:rFonts w:hint="eastAsia"/>
        </w:rPr>
        <w:t>如下</w:t>
      </w:r>
      <w:r>
        <w:t>界面，代表以建立连接</w:t>
      </w:r>
    </w:p>
    <w:p w:rsidR="003E5D19" w:rsidRDefault="003E5D19" w:rsidP="001216A5">
      <w:r>
        <w:rPr>
          <w:noProof/>
        </w:rPr>
        <w:lastRenderedPageBreak/>
        <w:drawing>
          <wp:inline distT="0" distB="0" distL="0" distR="0" wp14:anchorId="126DB10E" wp14:editId="6CBCD07F">
            <wp:extent cx="5274310" cy="23952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7C" w:rsidRDefault="00591540" w:rsidP="001216A5">
      <w:r>
        <w:rPr>
          <w:rFonts w:hint="eastAsia"/>
        </w:rPr>
        <w:t>出现</w:t>
      </w:r>
      <w:r>
        <w:t>如下，隐藏文件夹，代表成功</w:t>
      </w:r>
    </w:p>
    <w:p w:rsidR="00AB67F6" w:rsidRDefault="00591540" w:rsidP="001216A5">
      <w:r>
        <w:rPr>
          <w:noProof/>
        </w:rPr>
        <w:drawing>
          <wp:inline distT="0" distB="0" distL="0" distR="0" wp14:anchorId="0091036E" wp14:editId="7FD51D6B">
            <wp:extent cx="5274310" cy="1518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F6" w:rsidRDefault="00AB67F6" w:rsidP="00AB67F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、上传</w:t>
      </w:r>
      <w:r>
        <w:t>代码注意事项</w:t>
      </w:r>
    </w:p>
    <w:p w:rsidR="00AB67F6" w:rsidRDefault="00AB67F6" w:rsidP="00AB67F6">
      <w:r>
        <w:rPr>
          <w:noProof/>
        </w:rPr>
        <w:drawing>
          <wp:inline distT="0" distB="0" distL="0" distR="0" wp14:anchorId="4079457A" wp14:editId="076B27A0">
            <wp:extent cx="3749002" cy="3157268"/>
            <wp:effectExtent l="0" t="0" r="444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159" cy="31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F6" w:rsidRDefault="00AB67F6" w:rsidP="00AB67F6"/>
    <w:p w:rsidR="00AB67F6" w:rsidRDefault="00AB67F6" w:rsidP="00AB67F6">
      <w:r>
        <w:rPr>
          <w:noProof/>
        </w:rPr>
        <w:lastRenderedPageBreak/>
        <w:drawing>
          <wp:inline distT="0" distB="0" distL="0" distR="0" wp14:anchorId="34DBD17C" wp14:editId="700049E7">
            <wp:extent cx="3761117" cy="172750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725" cy="17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F6" w:rsidRDefault="00AB67F6" w:rsidP="00AB67F6"/>
    <w:p w:rsidR="00AB67F6" w:rsidRDefault="00AB67F6" w:rsidP="00AB67F6">
      <w:r>
        <w:rPr>
          <w:rFonts w:hint="eastAsia"/>
        </w:rPr>
        <w:t>提示</w:t>
      </w:r>
      <w:r>
        <w:t>无权限：那么请打开</w:t>
      </w:r>
      <w:r>
        <w:rPr>
          <w:rFonts w:hint="eastAsia"/>
        </w:rPr>
        <w:t>仓库</w:t>
      </w:r>
      <w:r>
        <w:t>中的</w:t>
      </w:r>
      <w:r>
        <w:rPr>
          <w:rFonts w:hint="eastAsia"/>
        </w:rPr>
        <w:t>conf</w:t>
      </w:r>
      <w:r>
        <w:t>文件夹</w:t>
      </w:r>
    </w:p>
    <w:p w:rsidR="00AB67F6" w:rsidRPr="00AB67F6" w:rsidRDefault="00AB67F6" w:rsidP="001216A5"/>
    <w:p w:rsidR="00237CD7" w:rsidRDefault="00237CD7" w:rsidP="001216A5">
      <w:r>
        <w:rPr>
          <w:noProof/>
        </w:rPr>
        <w:drawing>
          <wp:inline distT="0" distB="0" distL="0" distR="0" wp14:anchorId="2F71E8A2" wp14:editId="412AA9B1">
            <wp:extent cx="3807256" cy="1673524"/>
            <wp:effectExtent l="0" t="0" r="317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813" cy="16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D7" w:rsidRDefault="00AB67F6" w:rsidP="001216A5">
      <w:r>
        <w:rPr>
          <w:rFonts w:hint="eastAsia"/>
        </w:rPr>
        <w:t>找到</w:t>
      </w:r>
      <w:r w:rsidR="00237CD7">
        <w:t>svnserve</w:t>
      </w:r>
      <w:r w:rsidR="00237CD7">
        <w:rPr>
          <w:rFonts w:hint="eastAsia"/>
        </w:rPr>
        <w:t>.conf</w:t>
      </w:r>
      <w:r w:rsidR="00237CD7">
        <w:rPr>
          <w:rFonts w:hint="eastAsia"/>
        </w:rPr>
        <w:t>文件</w:t>
      </w:r>
    </w:p>
    <w:p w:rsidR="00BC127E" w:rsidRDefault="00BC127E" w:rsidP="001216A5">
      <w:r>
        <w:rPr>
          <w:rFonts w:hint="eastAsia"/>
        </w:rPr>
        <w:t>更改</w:t>
      </w:r>
      <w:r w:rsidR="00AB67F6"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代码，如下：</w:t>
      </w:r>
    </w:p>
    <w:p w:rsidR="00BC127E" w:rsidRDefault="00BC127E" w:rsidP="001216A5">
      <w:r>
        <w:rPr>
          <w:noProof/>
        </w:rPr>
        <w:drawing>
          <wp:inline distT="0" distB="0" distL="0" distR="0" wp14:anchorId="2C7C46F5" wp14:editId="48817D27">
            <wp:extent cx="3724275" cy="1657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AC" w:rsidRDefault="00AA0440" w:rsidP="001216A5">
      <w:r>
        <w:rPr>
          <w:noProof/>
        </w:rPr>
        <w:drawing>
          <wp:inline distT="0" distB="0" distL="0" distR="0" wp14:anchorId="3ECFFE98" wp14:editId="4A1B5D03">
            <wp:extent cx="3739614" cy="1725283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034" cy="17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8A" w:rsidRDefault="002C0E8A" w:rsidP="001216A5"/>
    <w:p w:rsidR="002C0E8A" w:rsidRDefault="00B454A5" w:rsidP="003818B8">
      <w:pPr>
        <w:pStyle w:val="1"/>
      </w:pPr>
      <w:r>
        <w:rPr>
          <w:rFonts w:hint="eastAsia"/>
        </w:rPr>
        <w:lastRenderedPageBreak/>
        <w:t>六</w:t>
      </w:r>
      <w:r>
        <w:t>、图标</w:t>
      </w:r>
      <w:r>
        <w:rPr>
          <w:rFonts w:hint="eastAsia"/>
        </w:rPr>
        <w:t>解析</w:t>
      </w:r>
    </w:p>
    <w:p w:rsidR="00B454A5" w:rsidRDefault="00B454A5" w:rsidP="001216A5"/>
    <w:p w:rsidR="00B454A5" w:rsidRDefault="00B454A5" w:rsidP="001216A5">
      <w:r>
        <w:rPr>
          <w:rFonts w:hint="eastAsia"/>
        </w:rPr>
        <w:t>1</w:t>
      </w:r>
      <w:r>
        <w:rPr>
          <w:rFonts w:hint="eastAsia"/>
        </w:rPr>
        <w:t>、代表</w:t>
      </w:r>
      <w:r>
        <w:t>服务器端与客户端文件相同，没有任何更改</w:t>
      </w:r>
    </w:p>
    <w:p w:rsidR="00B454A5" w:rsidRDefault="00B454A5" w:rsidP="001216A5">
      <w:r>
        <w:rPr>
          <w:noProof/>
        </w:rPr>
        <w:drawing>
          <wp:inline distT="0" distB="0" distL="0" distR="0" wp14:anchorId="64FB4A12" wp14:editId="2A883CB4">
            <wp:extent cx="923925" cy="7334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2E" w:rsidRDefault="008C1A2E" w:rsidP="001216A5">
      <w:r>
        <w:t>2</w:t>
      </w:r>
      <w:r>
        <w:rPr>
          <w:rFonts w:hint="eastAsia"/>
        </w:rPr>
        <w:t>、当前</w:t>
      </w:r>
      <w:r>
        <w:t>文件如果有修改，那么将显示如下图标</w:t>
      </w:r>
    </w:p>
    <w:p w:rsidR="008C1A2E" w:rsidRDefault="008C1A2E" w:rsidP="001216A5">
      <w:r>
        <w:rPr>
          <w:noProof/>
        </w:rPr>
        <w:drawing>
          <wp:inline distT="0" distB="0" distL="0" distR="0" wp14:anchorId="195870E3" wp14:editId="2F308F29">
            <wp:extent cx="895350" cy="742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F8" w:rsidRDefault="00EF55F8" w:rsidP="001216A5">
      <w:r>
        <w:rPr>
          <w:rFonts w:hint="eastAsia"/>
        </w:rPr>
        <w:t>3</w:t>
      </w:r>
      <w:r>
        <w:rPr>
          <w:rFonts w:hint="eastAsia"/>
        </w:rPr>
        <w:t>、</w:t>
      </w:r>
      <w:r>
        <w:t>当前要提交的文件，与服务器上其他人提交的文件有冲突，那么将显示如下图标</w:t>
      </w:r>
    </w:p>
    <w:p w:rsidR="00EF55F8" w:rsidRDefault="00EF55F8" w:rsidP="001216A5">
      <w:r>
        <w:rPr>
          <w:noProof/>
        </w:rPr>
        <w:drawing>
          <wp:inline distT="0" distB="0" distL="0" distR="0" wp14:anchorId="0289E5E3" wp14:editId="78E7F3E9">
            <wp:extent cx="790575" cy="695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C1" w:rsidRDefault="008411C1" w:rsidP="001216A5">
      <w:r>
        <w:rPr>
          <w:rFonts w:hint="eastAsia"/>
        </w:rPr>
        <w:t>4</w:t>
      </w:r>
      <w:r>
        <w:rPr>
          <w:rFonts w:hint="eastAsia"/>
        </w:rPr>
        <w:t>、当前</w:t>
      </w:r>
      <w:r>
        <w:t>文件，在服务器上已被删除，那么将显示如下图标</w:t>
      </w:r>
    </w:p>
    <w:p w:rsidR="008411C1" w:rsidRDefault="008411C1" w:rsidP="001216A5">
      <w:r>
        <w:rPr>
          <w:noProof/>
        </w:rPr>
        <w:drawing>
          <wp:inline distT="0" distB="0" distL="0" distR="0" wp14:anchorId="7D44F2C1" wp14:editId="24DC8D57">
            <wp:extent cx="866775" cy="6667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AF" w:rsidRDefault="00263FAF" w:rsidP="001216A5">
      <w:r>
        <w:rPr>
          <w:rFonts w:hint="eastAsia"/>
        </w:rPr>
        <w:t>5</w:t>
      </w:r>
      <w:r>
        <w:rPr>
          <w:rFonts w:hint="eastAsia"/>
        </w:rPr>
        <w:t>、</w:t>
      </w:r>
      <w:r w:rsidR="00581F94">
        <w:rPr>
          <w:rFonts w:hint="eastAsia"/>
        </w:rPr>
        <w:t>当</w:t>
      </w:r>
      <w:r w:rsidR="00581F94">
        <w:t>我们的文件，在服务</w:t>
      </w:r>
      <w:r w:rsidR="00581F94">
        <w:rPr>
          <w:rFonts w:hint="eastAsia"/>
        </w:rPr>
        <w:t>器中</w:t>
      </w:r>
      <w:r w:rsidR="00581F94">
        <w:t>，无</w:t>
      </w:r>
      <w:r w:rsidR="00581F94">
        <w:rPr>
          <w:rFonts w:hint="eastAsia"/>
        </w:rPr>
        <w:t>法</w:t>
      </w:r>
      <w:r w:rsidR="00581F94">
        <w:t>找到，那么将显示如下图标</w:t>
      </w:r>
    </w:p>
    <w:p w:rsidR="00581F94" w:rsidRDefault="00581F94" w:rsidP="001216A5">
      <w:r>
        <w:rPr>
          <w:noProof/>
        </w:rPr>
        <w:drawing>
          <wp:inline distT="0" distB="0" distL="0" distR="0" wp14:anchorId="63F87701" wp14:editId="7CAF4F97">
            <wp:extent cx="723900" cy="6191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7" w:rsidRDefault="008C06C7" w:rsidP="001216A5">
      <w:r>
        <w:rPr>
          <w:rFonts w:hint="eastAsia"/>
        </w:rPr>
        <w:t>6</w:t>
      </w:r>
      <w:r>
        <w:rPr>
          <w:rFonts w:hint="eastAsia"/>
        </w:rPr>
        <w:t>、当</w:t>
      </w:r>
      <w:r>
        <w:t>我们的文件出现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提示，那么你可以通过添加实现，下次</w:t>
      </w:r>
      <w:r>
        <w:t>commit</w:t>
      </w:r>
      <w:r>
        <w:t>过程中，自动提交的效果，图标如下：</w:t>
      </w:r>
    </w:p>
    <w:p w:rsidR="008C06C7" w:rsidRDefault="008C06C7" w:rsidP="001216A5">
      <w:r>
        <w:rPr>
          <w:noProof/>
        </w:rPr>
        <w:drawing>
          <wp:inline distT="0" distB="0" distL="0" distR="0" wp14:anchorId="34F560A2" wp14:editId="7331A0C4">
            <wp:extent cx="80010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04" w:rsidRDefault="00F03804" w:rsidP="001216A5">
      <w:r>
        <w:rPr>
          <w:rFonts w:hint="eastAsia"/>
        </w:rPr>
        <w:t>7</w:t>
      </w:r>
      <w:r>
        <w:rPr>
          <w:rFonts w:hint="eastAsia"/>
        </w:rPr>
        <w:t>、</w:t>
      </w:r>
      <w:r>
        <w:t>当我们的文件中，存在一些与系统无关的文件，如测试文件、项目需求分析文档</w:t>
      </w:r>
      <w:r>
        <w:rPr>
          <w:rFonts w:hint="eastAsia"/>
        </w:rPr>
        <w:t>等一系列</w:t>
      </w:r>
      <w:r>
        <w:t>文件，我们可以采用忽略的方式，图标如下：</w:t>
      </w:r>
    </w:p>
    <w:p w:rsidR="00DD74FF" w:rsidRDefault="00F03804" w:rsidP="001216A5">
      <w:r>
        <w:rPr>
          <w:noProof/>
        </w:rPr>
        <w:drawing>
          <wp:inline distT="0" distB="0" distL="0" distR="0" wp14:anchorId="22D87145" wp14:editId="5878F1B4">
            <wp:extent cx="762000" cy="666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5" w:rsidRDefault="00321575" w:rsidP="001216A5">
      <w:r>
        <w:rPr>
          <w:rFonts w:hint="eastAsia"/>
        </w:rPr>
        <w:t>忽略</w:t>
      </w:r>
      <w:r>
        <w:t>方式有两种：</w:t>
      </w:r>
    </w:p>
    <w:p w:rsidR="00321575" w:rsidRDefault="00321575" w:rsidP="001216A5">
      <w:r>
        <w:rPr>
          <w:rFonts w:hint="eastAsia"/>
        </w:rPr>
        <w:t>一种</w:t>
      </w:r>
      <w:r>
        <w:t>：只忽略某一个文件</w:t>
      </w:r>
    </w:p>
    <w:p w:rsidR="00321575" w:rsidRDefault="00321575" w:rsidP="001216A5">
      <w:r>
        <w:rPr>
          <w:rFonts w:hint="eastAsia"/>
        </w:rPr>
        <w:t>二中</w:t>
      </w:r>
      <w:r>
        <w:t>：忽略某一类型文件</w:t>
      </w:r>
    </w:p>
    <w:p w:rsidR="004C313E" w:rsidRDefault="004C313E" w:rsidP="003818B8">
      <w:pPr>
        <w:pStyle w:val="1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>SVN</w:t>
      </w:r>
      <w:r>
        <w:t>中的数据备份</w:t>
      </w:r>
    </w:p>
    <w:p w:rsidR="00A45BDF" w:rsidRDefault="00A45BDF" w:rsidP="001216A5"/>
    <w:p w:rsidR="00A45BDF" w:rsidRDefault="00A45BDF" w:rsidP="001216A5">
      <w:r>
        <w:rPr>
          <w:rFonts w:hint="eastAsia"/>
        </w:rPr>
        <w:t>差异</w:t>
      </w:r>
      <w:r>
        <w:t>存储法：</w:t>
      </w:r>
    </w:p>
    <w:p w:rsidR="00A45BDF" w:rsidRDefault="00A45BDF" w:rsidP="001216A5">
      <w:r>
        <w:rPr>
          <w:noProof/>
        </w:rPr>
        <w:drawing>
          <wp:inline distT="0" distB="0" distL="0" distR="0" wp14:anchorId="3421880F" wp14:editId="47319EF3">
            <wp:extent cx="5274310" cy="282321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50" w:rsidRDefault="00AA3450" w:rsidP="001216A5"/>
    <w:p w:rsidR="00AA3450" w:rsidRDefault="00AA3450" w:rsidP="003818B8">
      <w:pPr>
        <w:pStyle w:val="1"/>
      </w:pPr>
      <w:r>
        <w:rPr>
          <w:rFonts w:hint="eastAsia"/>
        </w:rPr>
        <w:t>八</w:t>
      </w:r>
      <w:r>
        <w:t>、版本回退</w:t>
      </w:r>
    </w:p>
    <w:p w:rsidR="00530273" w:rsidRDefault="00530273" w:rsidP="001216A5"/>
    <w:p w:rsidR="00953263" w:rsidRDefault="00460CAB" w:rsidP="001216A5">
      <w:r>
        <w:rPr>
          <w:noProof/>
        </w:rPr>
        <w:lastRenderedPageBreak/>
        <w:drawing>
          <wp:inline distT="0" distB="0" distL="0" distR="0" wp14:anchorId="34B45C47" wp14:editId="1561BB20">
            <wp:extent cx="5274310" cy="39497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A4" w:rsidRDefault="00BB4CA4" w:rsidP="001216A5"/>
    <w:p w:rsidR="00BB4CA4" w:rsidRDefault="00BB4CA4" w:rsidP="001216A5">
      <w:r>
        <w:rPr>
          <w:noProof/>
        </w:rPr>
        <w:drawing>
          <wp:inline distT="0" distB="0" distL="0" distR="0" wp14:anchorId="121E70BA" wp14:editId="4513A86A">
            <wp:extent cx="4533900" cy="3486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7E" w:rsidRDefault="00304F7E" w:rsidP="001216A5"/>
    <w:p w:rsidR="00304F7E" w:rsidRDefault="00304F7E" w:rsidP="001216A5">
      <w:r>
        <w:rPr>
          <w:noProof/>
        </w:rPr>
        <w:lastRenderedPageBreak/>
        <w:drawing>
          <wp:inline distT="0" distB="0" distL="0" distR="0" wp14:anchorId="37696BDD" wp14:editId="389DCED2">
            <wp:extent cx="5274310" cy="49974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5C" w:rsidRDefault="003818B8" w:rsidP="003818B8">
      <w:pPr>
        <w:pStyle w:val="1"/>
      </w:pPr>
      <w:r>
        <w:rPr>
          <w:rFonts w:hint="eastAsia"/>
        </w:rPr>
        <w:t>九</w:t>
      </w:r>
      <w:r w:rsidR="0013355C">
        <w:t>、版本冲突</w:t>
      </w:r>
    </w:p>
    <w:p w:rsidR="002C7A73" w:rsidRDefault="002C7A73" w:rsidP="001216A5"/>
    <w:p w:rsidR="002C7A73" w:rsidRDefault="002C7A73" w:rsidP="001216A5">
      <w:r>
        <w:rPr>
          <w:rFonts w:hint="eastAsia"/>
        </w:rPr>
        <w:t>原理</w:t>
      </w:r>
      <w:r>
        <w:t>图：</w:t>
      </w:r>
    </w:p>
    <w:p w:rsidR="002C7A73" w:rsidRDefault="002C7A73" w:rsidP="001216A5">
      <w:r>
        <w:rPr>
          <w:noProof/>
        </w:rPr>
        <w:lastRenderedPageBreak/>
        <w:drawing>
          <wp:inline distT="0" distB="0" distL="0" distR="0" wp14:anchorId="63D4670F" wp14:editId="45767705">
            <wp:extent cx="5274310" cy="33305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1" w:rsidRDefault="00BF3B01" w:rsidP="001216A5"/>
    <w:p w:rsidR="00BF3B01" w:rsidRDefault="00BF3B01" w:rsidP="001216A5">
      <w:r>
        <w:rPr>
          <w:rFonts w:hint="eastAsia"/>
        </w:rPr>
        <w:t>解决</w:t>
      </w:r>
      <w:r>
        <w:t>办法：</w:t>
      </w:r>
    </w:p>
    <w:p w:rsidR="00BF3B01" w:rsidRDefault="00DD5A73" w:rsidP="001216A5">
      <w:r>
        <w:rPr>
          <w:rFonts w:hint="eastAsia"/>
        </w:rPr>
        <w:t>三种</w:t>
      </w:r>
      <w:r>
        <w:t>方案：</w:t>
      </w:r>
    </w:p>
    <w:p w:rsidR="00DD5A73" w:rsidRDefault="00DD5A73" w:rsidP="001216A5">
      <w:r>
        <w:rPr>
          <w:rFonts w:hint="eastAsia"/>
        </w:rPr>
        <w:t>1</w:t>
      </w:r>
      <w:r>
        <w:rPr>
          <w:rFonts w:hint="eastAsia"/>
        </w:rPr>
        <w:t>）</w:t>
      </w:r>
      <w:r>
        <w:t>合理分配项目开发模块</w:t>
      </w:r>
    </w:p>
    <w:p w:rsidR="00E105B6" w:rsidRDefault="00E105B6" w:rsidP="001216A5">
      <w:r>
        <w:rPr>
          <w:rFonts w:hint="eastAsia"/>
        </w:rPr>
        <w:t>wangcai</w:t>
      </w:r>
      <w:r>
        <w:t>：文章，邮件，会员</w:t>
      </w:r>
    </w:p>
    <w:p w:rsidR="00E105B6" w:rsidRDefault="00E105B6" w:rsidP="001216A5">
      <w:r>
        <w:t>xiaoqiang</w:t>
      </w:r>
      <w:r>
        <w:t>：静态化，缓存，前台</w:t>
      </w:r>
    </w:p>
    <w:p w:rsidR="00E105B6" w:rsidRDefault="00E105B6" w:rsidP="001216A5"/>
    <w:p w:rsidR="00E105B6" w:rsidRDefault="00E105B6" w:rsidP="001216A5">
      <w:r>
        <w:t>2</w:t>
      </w:r>
      <w:r>
        <w:rPr>
          <w:rFonts w:hint="eastAsia"/>
        </w:rPr>
        <w:t>）</w:t>
      </w:r>
      <w:r>
        <w:t>合理分配项目开发时间</w:t>
      </w:r>
    </w:p>
    <w:p w:rsidR="00E105B6" w:rsidRDefault="00E105B6" w:rsidP="001216A5">
      <w:r>
        <w:t>wangcai</w:t>
      </w:r>
      <w:r>
        <w:t>：上午开发</w:t>
      </w:r>
    </w:p>
    <w:p w:rsidR="00E105B6" w:rsidRDefault="00E105B6" w:rsidP="001216A5">
      <w:r>
        <w:rPr>
          <w:rFonts w:hint="eastAsia"/>
        </w:rPr>
        <w:t>xiaoqiang</w:t>
      </w:r>
      <w:r>
        <w:t>：下午开发</w:t>
      </w:r>
    </w:p>
    <w:p w:rsidR="00E105B6" w:rsidRDefault="00E105B6" w:rsidP="001216A5"/>
    <w:p w:rsidR="00E105B6" w:rsidRDefault="00E105B6" w:rsidP="001216A5">
      <w:r>
        <w:rPr>
          <w:rFonts w:hint="eastAsia"/>
        </w:rPr>
        <w:t>3</w:t>
      </w:r>
      <w:r>
        <w:rPr>
          <w:rFonts w:hint="eastAsia"/>
        </w:rPr>
        <w:t>）多者</w:t>
      </w:r>
      <w:r>
        <w:t>同时开发某一文件，产生了问题，那么可以采用如下方式</w:t>
      </w:r>
      <w:r>
        <w:rPr>
          <w:rFonts w:hint="eastAsia"/>
        </w:rPr>
        <w:t>解决</w:t>
      </w:r>
      <w:r>
        <w:t>：</w:t>
      </w:r>
    </w:p>
    <w:p w:rsidR="00E105B6" w:rsidRDefault="00FA2F1D" w:rsidP="001216A5">
      <w:r>
        <w:rPr>
          <w:rFonts w:hint="eastAsia"/>
        </w:rPr>
        <w:t>步骤</w:t>
      </w:r>
      <w:r>
        <w:t>：</w:t>
      </w:r>
    </w:p>
    <w:p w:rsidR="00FA2F1D" w:rsidRDefault="00FA2F1D" w:rsidP="001216A5">
      <w:r>
        <w:rPr>
          <w:rFonts w:hint="eastAsia"/>
        </w:rPr>
        <w:t>1</w:t>
      </w:r>
      <w:r>
        <w:rPr>
          <w:rFonts w:hint="eastAsia"/>
        </w:rPr>
        <w:t>、</w:t>
      </w:r>
      <w:r>
        <w:t>首先更新文档，下载最新文件</w:t>
      </w:r>
      <w:r w:rsidR="009A2ACE">
        <w:rPr>
          <w:rFonts w:hint="eastAsia"/>
        </w:rPr>
        <w:t>，</w:t>
      </w:r>
      <w:r w:rsidR="009A2ACE">
        <w:t>如下图</w:t>
      </w:r>
    </w:p>
    <w:p w:rsidR="009A2ACE" w:rsidRDefault="009A2ACE" w:rsidP="001216A5">
      <w:r>
        <w:rPr>
          <w:noProof/>
        </w:rPr>
        <w:drawing>
          <wp:inline distT="0" distB="0" distL="0" distR="0" wp14:anchorId="1B1FDF01" wp14:editId="1AC2EECA">
            <wp:extent cx="5274310" cy="81788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8" w:rsidRDefault="004E5A58" w:rsidP="001216A5"/>
    <w:p w:rsidR="004E5A58" w:rsidRDefault="00911BFD" w:rsidP="001216A5">
      <w:r>
        <w:t>.</w:t>
      </w:r>
      <w:r w:rsidR="004E5A58">
        <w:rPr>
          <w:rFonts w:hint="eastAsia"/>
        </w:rPr>
        <w:t>r</w:t>
      </w:r>
      <w:r w:rsidR="004E5A58">
        <w:t>9</w:t>
      </w:r>
      <w:r w:rsidR="004E5A58">
        <w:rPr>
          <w:rFonts w:hint="eastAsia"/>
        </w:rPr>
        <w:t>：</w:t>
      </w:r>
      <w:r w:rsidR="004E5A58">
        <w:t>是系统最初的一个状态文件</w:t>
      </w:r>
    </w:p>
    <w:p w:rsidR="006206E5" w:rsidRDefault="00911BFD" w:rsidP="001216A5">
      <w:r>
        <w:t>.</w:t>
      </w:r>
      <w:r w:rsidR="006206E5">
        <w:rPr>
          <w:rFonts w:hint="eastAsia"/>
        </w:rPr>
        <w:t>r</w:t>
      </w:r>
      <w:r w:rsidR="006206E5">
        <w:t>10</w:t>
      </w:r>
      <w:r w:rsidR="006206E5">
        <w:rPr>
          <w:rFonts w:hint="eastAsia"/>
        </w:rPr>
        <w:t>：</w:t>
      </w:r>
      <w:r w:rsidR="006206E5">
        <w:t>是系统最新的也就是旺财上传的那个文件</w:t>
      </w:r>
    </w:p>
    <w:p w:rsidR="00911BFD" w:rsidRDefault="00911BFD" w:rsidP="001216A5">
      <w:r>
        <w:rPr>
          <w:rFonts w:hint="eastAsia"/>
        </w:rPr>
        <w:t>.min</w:t>
      </w:r>
      <w:r>
        <w:t>e</w:t>
      </w:r>
      <w:r>
        <w:rPr>
          <w:rFonts w:hint="eastAsia"/>
        </w:rPr>
        <w:t>：</w:t>
      </w:r>
      <w:r>
        <w:t>我们现在要上传的文件</w:t>
      </w:r>
    </w:p>
    <w:p w:rsidR="00155A0C" w:rsidRDefault="00155A0C" w:rsidP="001216A5">
      <w:r>
        <w:rPr>
          <w:rFonts w:hint="eastAsia"/>
        </w:rPr>
        <w:t>index.php</w:t>
      </w:r>
      <w:r>
        <w:rPr>
          <w:rFonts w:hint="eastAsia"/>
        </w:rPr>
        <w:t>文件</w:t>
      </w:r>
      <w:r>
        <w:t>是把两者的代码，进行了统一与合并</w:t>
      </w:r>
    </w:p>
    <w:p w:rsidR="00F36DBB" w:rsidRDefault="00F36DBB" w:rsidP="001216A5"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t>index</w:t>
      </w:r>
      <w:r>
        <w:rPr>
          <w:rFonts w:hint="eastAsia"/>
        </w:rPr>
        <w:t>.php</w:t>
      </w:r>
      <w:r>
        <w:rPr>
          <w:rFonts w:hint="eastAsia"/>
        </w:rPr>
        <w:t>以外</w:t>
      </w:r>
      <w:r>
        <w:t>的三个文件</w:t>
      </w:r>
    </w:p>
    <w:p w:rsidR="00F36DBB" w:rsidRDefault="00F36DBB" w:rsidP="001216A5">
      <w:r>
        <w:rPr>
          <w:rFonts w:hint="eastAsia"/>
        </w:rPr>
        <w:t>3</w:t>
      </w:r>
      <w:r>
        <w:rPr>
          <w:rFonts w:hint="eastAsia"/>
        </w:rPr>
        <w:t>、</w:t>
      </w:r>
      <w:r>
        <w:t>合并与调整</w:t>
      </w:r>
      <w:r>
        <w:rPr>
          <w:rFonts w:hint="eastAsia"/>
        </w:rPr>
        <w:t>冲突</w:t>
      </w:r>
      <w:r>
        <w:t>代码</w:t>
      </w:r>
    </w:p>
    <w:p w:rsidR="00C33773" w:rsidRDefault="00C33773" w:rsidP="001216A5">
      <w:r>
        <w:rPr>
          <w:rFonts w:hint="eastAsia"/>
        </w:rPr>
        <w:t>4</w:t>
      </w:r>
      <w:r>
        <w:rPr>
          <w:rFonts w:hint="eastAsia"/>
        </w:rPr>
        <w:t>、</w:t>
      </w:r>
      <w:r>
        <w:t>重新提交</w:t>
      </w:r>
    </w:p>
    <w:p w:rsidR="002F40F7" w:rsidRDefault="005267CD" w:rsidP="001216A5">
      <w:r>
        <w:rPr>
          <w:rFonts w:hint="eastAsia"/>
        </w:rPr>
        <w:lastRenderedPageBreak/>
        <w:t>成功</w:t>
      </w:r>
    </w:p>
    <w:p w:rsidR="002F40F7" w:rsidRDefault="002F40F7" w:rsidP="001216A5">
      <w:r>
        <w:rPr>
          <w:noProof/>
        </w:rPr>
        <w:drawing>
          <wp:inline distT="0" distB="0" distL="0" distR="0" wp14:anchorId="5EEEF519" wp14:editId="498FB655">
            <wp:extent cx="5274310" cy="25406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60" w:rsidRDefault="00071760" w:rsidP="001216A5"/>
    <w:p w:rsidR="00071760" w:rsidRDefault="00071760" w:rsidP="003531DE">
      <w:pPr>
        <w:pStyle w:val="1"/>
      </w:pPr>
      <w:r>
        <w:rPr>
          <w:rFonts w:hint="eastAsia"/>
        </w:rPr>
        <w:t>十、多仓库</w:t>
      </w:r>
      <w:r>
        <w:t>配置</w:t>
      </w:r>
    </w:p>
    <w:p w:rsidR="006E7585" w:rsidRDefault="006E7585" w:rsidP="001216A5">
      <w:r>
        <w:rPr>
          <w:rFonts w:hint="eastAsia"/>
        </w:rPr>
        <w:t>如果</w:t>
      </w:r>
      <w:r>
        <w:t>单独监管某一项目文件，无法同时进行开发工作</w:t>
      </w:r>
      <w:r>
        <w:rPr>
          <w:rFonts w:hint="eastAsia"/>
        </w:rPr>
        <w:t>。</w:t>
      </w:r>
    </w:p>
    <w:p w:rsidR="006E7585" w:rsidRDefault="006E7585" w:rsidP="001216A5">
      <w:r>
        <w:rPr>
          <w:rFonts w:hint="eastAsia"/>
        </w:rPr>
        <w:t>所有</w:t>
      </w:r>
      <w:r>
        <w:t>项目都是放在</w:t>
      </w:r>
      <w:r>
        <w:t>myApp</w:t>
      </w:r>
      <w:r>
        <w:t>这个目录下面</w:t>
      </w:r>
    </w:p>
    <w:p w:rsidR="006E7585" w:rsidRDefault="006E7585" w:rsidP="001216A5">
      <w:r>
        <w:rPr>
          <w:rFonts w:hint="eastAsia"/>
        </w:rPr>
        <w:t>我可以不可以</w:t>
      </w:r>
      <w:r>
        <w:t>直接监管</w:t>
      </w:r>
      <w:r>
        <w:t>myApp</w:t>
      </w:r>
    </w:p>
    <w:p w:rsidR="006E7585" w:rsidRDefault="006E7585" w:rsidP="001216A5"/>
    <w:p w:rsidR="006E7585" w:rsidRDefault="006E7585" w:rsidP="001216A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：如果</w:t>
      </w:r>
      <w:r>
        <w:t>我们监管</w:t>
      </w:r>
      <w:r>
        <w:t>myApp</w:t>
      </w:r>
      <w:r>
        <w:t>目录，那么</w:t>
      </w:r>
      <w:r>
        <w:t>myApp</w:t>
      </w:r>
      <w:r>
        <w:t>目录需要</w:t>
      </w:r>
      <w:r>
        <w:t>svnadmin create</w:t>
      </w:r>
      <w:r>
        <w:t>么？</w:t>
      </w:r>
    </w:p>
    <w:p w:rsidR="006E7585" w:rsidRDefault="006E7585" w:rsidP="001216A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它属于仓库么？</w:t>
      </w:r>
    </w:p>
    <w:p w:rsidR="00EA6FD8" w:rsidRDefault="006E7585" w:rsidP="001216A5">
      <w:r>
        <w:rPr>
          <w:rFonts w:hint="eastAsia"/>
        </w:rPr>
        <w:t>答</w:t>
      </w:r>
      <w:r>
        <w:t>：该文件本身不需要存储任何代码，其功能就是包含项目文件夹，所以从本质上来说，其还是一个文件</w:t>
      </w:r>
      <w:r>
        <w:rPr>
          <w:rFonts w:hint="eastAsia"/>
        </w:rPr>
        <w:t>夹</w:t>
      </w:r>
      <w:r w:rsidR="006404C4">
        <w:rPr>
          <w:rFonts w:hint="eastAsia"/>
        </w:rPr>
        <w:t>。</w:t>
      </w:r>
    </w:p>
    <w:p w:rsidR="00FD5C41" w:rsidRDefault="00FD5C41" w:rsidP="001216A5">
      <w:pPr>
        <w:rPr>
          <w:color w:val="FF0000"/>
        </w:rPr>
      </w:pPr>
      <w:r w:rsidRPr="00EA6FD8">
        <w:rPr>
          <w:rFonts w:hint="eastAsia"/>
          <w:color w:val="FF0000"/>
        </w:rPr>
        <w:t>功能</w:t>
      </w:r>
      <w:r w:rsidR="00EA6FD8" w:rsidRPr="00EA6FD8">
        <w:rPr>
          <w:rFonts w:hint="eastAsia"/>
          <w:color w:val="FF0000"/>
        </w:rPr>
        <w:t>：</w:t>
      </w:r>
      <w:r w:rsidRPr="00EA6FD8">
        <w:rPr>
          <w:color w:val="FF0000"/>
        </w:rPr>
        <w:t>让</w:t>
      </w:r>
      <w:r w:rsidRPr="00EA6FD8">
        <w:rPr>
          <w:color w:val="FF0000"/>
        </w:rPr>
        <w:t>svn</w:t>
      </w:r>
      <w:r w:rsidRPr="00EA6FD8">
        <w:rPr>
          <w:rFonts w:hint="eastAsia"/>
          <w:color w:val="FF0000"/>
        </w:rPr>
        <w:t>:</w:t>
      </w:r>
      <w:r w:rsidR="00174477">
        <w:rPr>
          <w:rFonts w:hint="eastAsia"/>
          <w:color w:val="FF0000"/>
        </w:rPr>
        <w:t>//</w:t>
      </w:r>
      <w:r w:rsidR="00174477">
        <w:rPr>
          <w:color w:val="FF0000"/>
        </w:rPr>
        <w:t>localh</w:t>
      </w:r>
      <w:r w:rsidRPr="00EA6FD8">
        <w:rPr>
          <w:color w:val="FF0000"/>
        </w:rPr>
        <w:t>o</w:t>
      </w:r>
      <w:r w:rsidR="00174477">
        <w:rPr>
          <w:color w:val="FF0000"/>
        </w:rPr>
        <w:t>s</w:t>
      </w:r>
      <w:r w:rsidRPr="00EA6FD8">
        <w:rPr>
          <w:color w:val="FF0000"/>
        </w:rPr>
        <w:t>t</w:t>
      </w:r>
      <w:r w:rsidRPr="00EA6FD8">
        <w:rPr>
          <w:color w:val="FF0000"/>
        </w:rPr>
        <w:t>（</w:t>
      </w:r>
      <w:r w:rsidRPr="00EA6FD8">
        <w:rPr>
          <w:rFonts w:hint="eastAsia"/>
          <w:color w:val="FF0000"/>
        </w:rPr>
        <w:t>域名</w:t>
      </w:r>
      <w:r w:rsidRPr="00EA6FD8">
        <w:rPr>
          <w:color w:val="FF0000"/>
        </w:rPr>
        <w:t>）</w:t>
      </w:r>
      <w:r w:rsidRPr="00EA6FD8">
        <w:rPr>
          <w:rFonts w:hint="eastAsia"/>
          <w:color w:val="FF0000"/>
        </w:rPr>
        <w:t>，</w:t>
      </w:r>
      <w:r w:rsidRPr="00EA6FD8">
        <w:rPr>
          <w:color w:val="FF0000"/>
        </w:rPr>
        <w:t>定位到此文件夹。</w:t>
      </w:r>
    </w:p>
    <w:p w:rsidR="00174477" w:rsidRDefault="00174477" w:rsidP="001216A5">
      <w:pPr>
        <w:rPr>
          <w:color w:val="FF0000"/>
        </w:rPr>
      </w:pPr>
    </w:p>
    <w:p w:rsidR="00174477" w:rsidRDefault="00174477" w:rsidP="001216A5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：</w:t>
      </w:r>
    </w:p>
    <w:p w:rsidR="00174477" w:rsidRDefault="00174477" w:rsidP="001216A5">
      <w:pPr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shop</w:t>
      </w:r>
      <w:r>
        <w:rPr>
          <w:color w:val="FF0000"/>
        </w:rPr>
        <w:t>项目访问的路径为：</w:t>
      </w:r>
      <w:r>
        <w:rPr>
          <w:color w:val="FF0000"/>
        </w:rPr>
        <w:t>svn://localhost/shop</w:t>
      </w:r>
    </w:p>
    <w:p w:rsidR="00174477" w:rsidRDefault="00174477" w:rsidP="001216A5">
      <w:pPr>
        <w:rPr>
          <w:color w:val="FF0000"/>
        </w:rPr>
      </w:pPr>
      <w:r>
        <w:rPr>
          <w:color w:val="FF0000"/>
        </w:rPr>
        <w:t>cms</w:t>
      </w:r>
      <w:r>
        <w:rPr>
          <w:rFonts w:hint="eastAsia"/>
          <w:color w:val="FF0000"/>
        </w:rPr>
        <w:t>：</w:t>
      </w:r>
      <w:r>
        <w:rPr>
          <w:color w:val="FF0000"/>
        </w:rPr>
        <w:t>项目访问的路径为：</w:t>
      </w:r>
      <w:r>
        <w:rPr>
          <w:color w:val="FF0000"/>
        </w:rPr>
        <w:t>svn://localhost/cms</w:t>
      </w:r>
    </w:p>
    <w:p w:rsidR="00174477" w:rsidRDefault="00174477" w:rsidP="001216A5">
      <w:pPr>
        <w:rPr>
          <w:color w:val="FF0000"/>
        </w:rPr>
      </w:pPr>
      <w:r>
        <w:rPr>
          <w:color w:val="FF0000"/>
        </w:rPr>
        <w:t>wechat</w:t>
      </w:r>
      <w:r>
        <w:rPr>
          <w:color w:val="FF0000"/>
        </w:rPr>
        <w:t>：项目访问的路径为：</w:t>
      </w:r>
      <w:r>
        <w:rPr>
          <w:color w:val="FF0000"/>
        </w:rPr>
        <w:t>svn://localhost</w:t>
      </w:r>
      <w:r>
        <w:rPr>
          <w:rFonts w:hint="eastAsia"/>
          <w:color w:val="FF0000"/>
        </w:rPr>
        <w:t>/wechat</w:t>
      </w:r>
    </w:p>
    <w:p w:rsidR="00B51800" w:rsidRDefault="00B51800" w:rsidP="001216A5">
      <w:pPr>
        <w:rPr>
          <w:color w:val="FF0000"/>
        </w:rPr>
      </w:pPr>
    </w:p>
    <w:p w:rsidR="00535882" w:rsidRDefault="00FD3B38" w:rsidP="003531DE">
      <w:pPr>
        <w:pStyle w:val="1"/>
      </w:pPr>
      <w:r>
        <w:rPr>
          <w:rFonts w:hint="eastAsia"/>
        </w:rPr>
        <w:t>十一</w:t>
      </w:r>
      <w:r w:rsidR="00C67A75">
        <w:t>、</w:t>
      </w:r>
      <w:r w:rsidR="00C67A75">
        <w:rPr>
          <w:rFonts w:hint="eastAsia"/>
        </w:rPr>
        <w:t>权限</w:t>
      </w:r>
      <w:r w:rsidR="00C67A75">
        <w:t>控制</w:t>
      </w:r>
    </w:p>
    <w:p w:rsidR="00535882" w:rsidRDefault="00535882" w:rsidP="001216A5">
      <w:r>
        <w:rPr>
          <w:rFonts w:hint="eastAsia"/>
        </w:rPr>
        <w:t>问题</w:t>
      </w:r>
      <w:r>
        <w:t>：</w:t>
      </w:r>
      <w:r>
        <w:rPr>
          <w:rFonts w:hint="eastAsia"/>
        </w:rPr>
        <w:t>当前</w:t>
      </w:r>
      <w:r>
        <w:t>采用</w:t>
      </w:r>
      <w:r>
        <w:rPr>
          <w:rFonts w:hint="eastAsia"/>
        </w:rPr>
        <w:t>单</w:t>
      </w:r>
      <w:r>
        <w:t>仓库或多仓库配置中，所有的文件权限都是可读写的，</w:t>
      </w:r>
      <w:r w:rsidR="00AA7DE0">
        <w:rPr>
          <w:rFonts w:hint="eastAsia"/>
        </w:rPr>
        <w:t>这样</w:t>
      </w:r>
      <w:r w:rsidR="00AA7DE0">
        <w:t>就会存在一个问题，只要任何知道了我们的访问地址，那么都可以对文件进行读写操作。</w:t>
      </w:r>
    </w:p>
    <w:p w:rsidR="00235613" w:rsidRDefault="00235613" w:rsidP="001216A5"/>
    <w:p w:rsidR="007243C3" w:rsidRDefault="00F105C4" w:rsidP="001216A5">
      <w:r>
        <w:rPr>
          <w:rFonts w:hint="eastAsia"/>
        </w:rPr>
        <w:t>1</w:t>
      </w:r>
      <w:r>
        <w:rPr>
          <w:rFonts w:hint="eastAsia"/>
        </w:rPr>
        <w:t>、</w:t>
      </w:r>
      <w:r>
        <w:t>为什么需要权限控制</w:t>
      </w:r>
    </w:p>
    <w:p w:rsidR="00F105C4" w:rsidRDefault="00F105C4" w:rsidP="001216A5">
      <w:r>
        <w:rPr>
          <w:noProof/>
        </w:rPr>
        <w:lastRenderedPageBreak/>
        <w:drawing>
          <wp:inline distT="0" distB="0" distL="0" distR="0" wp14:anchorId="39E498A0" wp14:editId="61B83371">
            <wp:extent cx="5274310" cy="232092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5" w:rsidRDefault="00C70095" w:rsidP="001216A5"/>
    <w:p w:rsidR="00571CD3" w:rsidRDefault="00C70095" w:rsidP="001216A5">
      <w:r>
        <w:rPr>
          <w:rFonts w:hint="eastAsia"/>
        </w:rPr>
        <w:t>打开</w:t>
      </w:r>
      <w:r>
        <w:t>服务器端的</w:t>
      </w:r>
      <w:r>
        <w:rPr>
          <w:rFonts w:hint="eastAsia"/>
        </w:rPr>
        <w:t>项目</w:t>
      </w:r>
      <w:r w:rsidR="00571CD3">
        <w:rPr>
          <w:rFonts w:hint="eastAsia"/>
        </w:rPr>
        <w:t>文件夹</w:t>
      </w:r>
      <w:r w:rsidR="00571CD3">
        <w:t>：</w:t>
      </w:r>
    </w:p>
    <w:p w:rsidR="00571CD3" w:rsidRDefault="00571CD3" w:rsidP="001216A5">
      <w:r>
        <w:rPr>
          <w:noProof/>
        </w:rPr>
        <w:drawing>
          <wp:inline distT="0" distB="0" distL="0" distR="0" wp14:anchorId="293066A6" wp14:editId="1ED0D93F">
            <wp:extent cx="5274310" cy="200850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D3" w:rsidRDefault="00571CD3" w:rsidP="001216A5">
      <w:r>
        <w:rPr>
          <w:rFonts w:hint="eastAsia"/>
        </w:rPr>
        <w:t>svn</w:t>
      </w:r>
      <w:r>
        <w:t>serve</w:t>
      </w:r>
      <w:r>
        <w:rPr>
          <w:rFonts w:hint="eastAsia"/>
        </w:rPr>
        <w:t>.conf</w:t>
      </w:r>
      <w:r>
        <w:rPr>
          <w:rFonts w:hint="eastAsia"/>
        </w:rPr>
        <w:t>：</w:t>
      </w:r>
      <w:r>
        <w:t>项目的主配置文件，功能的开启和关闭</w:t>
      </w:r>
    </w:p>
    <w:p w:rsidR="001A5889" w:rsidRPr="001A5889" w:rsidRDefault="001A5889" w:rsidP="001216A5">
      <w:r>
        <w:t>passwd</w:t>
      </w:r>
      <w:r>
        <w:t>：主要定义</w:t>
      </w:r>
      <w:r>
        <w:rPr>
          <w:rFonts w:hint="eastAsia"/>
        </w:rPr>
        <w:t>系统</w:t>
      </w:r>
      <w:r>
        <w:t>中拥有哪些用户</w:t>
      </w:r>
      <w:r>
        <w:rPr>
          <w:rFonts w:hint="eastAsia"/>
        </w:rPr>
        <w:t>以及</w:t>
      </w:r>
      <w:r>
        <w:t>用户密码</w:t>
      </w:r>
    </w:p>
    <w:p w:rsidR="002A07A1" w:rsidRDefault="002A07A1" w:rsidP="001216A5">
      <w:r>
        <w:rPr>
          <w:rFonts w:hint="eastAsia"/>
        </w:rPr>
        <w:t>authz</w:t>
      </w:r>
      <w:r>
        <w:rPr>
          <w:rFonts w:hint="eastAsia"/>
        </w:rPr>
        <w:t>：</w:t>
      </w:r>
      <w:r>
        <w:t>该文件功能主要是进行文件授权，告诉</w:t>
      </w:r>
      <w:r>
        <w:t>svn</w:t>
      </w:r>
      <w:r>
        <w:t>哪些人拥有哪些权限</w:t>
      </w:r>
      <w:r w:rsidR="006531E1">
        <w:rPr>
          <w:rFonts w:hint="eastAsia"/>
        </w:rPr>
        <w:t>。</w:t>
      </w:r>
    </w:p>
    <w:p w:rsidR="001A5889" w:rsidRDefault="001A5889" w:rsidP="001216A5"/>
    <w:p w:rsidR="001A5889" w:rsidRDefault="001A5889" w:rsidP="001216A5">
      <w:r>
        <w:rPr>
          <w:rFonts w:hint="eastAsia"/>
        </w:rPr>
        <w:t>默认</w:t>
      </w:r>
      <w:r>
        <w:t>情况</w:t>
      </w:r>
      <w:r>
        <w:rPr>
          <w:rFonts w:hint="eastAsia"/>
        </w:rPr>
        <w:t>下</w:t>
      </w:r>
      <w:r>
        <w:t>，系统</w:t>
      </w:r>
      <w:r>
        <w:rPr>
          <w:rFonts w:hint="eastAsia"/>
        </w:rPr>
        <w:t>主</w:t>
      </w:r>
      <w:r>
        <w:t>配置文件中，是没有开启</w:t>
      </w:r>
      <w:r>
        <w:t>passwd</w:t>
      </w:r>
      <w:r>
        <w:t>以及</w:t>
      </w:r>
      <w:r>
        <w:t>authz</w:t>
      </w:r>
      <w:r>
        <w:t>授权功能的</w:t>
      </w:r>
      <w:r>
        <w:rPr>
          <w:rFonts w:hint="eastAsia"/>
        </w:rPr>
        <w:t>，</w:t>
      </w:r>
      <w:r>
        <w:t>权限控制步骤：</w:t>
      </w:r>
    </w:p>
    <w:p w:rsidR="001A5889" w:rsidRDefault="001A5889" w:rsidP="001216A5">
      <w:r>
        <w:t>1</w:t>
      </w:r>
      <w:r>
        <w:rPr>
          <w:rFonts w:hint="eastAsia"/>
        </w:rPr>
        <w:t>、</w:t>
      </w:r>
      <w:r>
        <w:t>在主文件配置开启</w:t>
      </w:r>
      <w:r>
        <w:t>passwd</w:t>
      </w:r>
      <w:r>
        <w:t>以及</w:t>
      </w:r>
      <w:r>
        <w:t>authz</w:t>
      </w:r>
      <w:r>
        <w:t>验证</w:t>
      </w:r>
    </w:p>
    <w:p w:rsidR="003C28B7" w:rsidRDefault="003C28B7" w:rsidP="001216A5">
      <w:r>
        <w:rPr>
          <w:noProof/>
        </w:rPr>
        <w:drawing>
          <wp:inline distT="0" distB="0" distL="0" distR="0" wp14:anchorId="6571B3AA" wp14:editId="404FA5DC">
            <wp:extent cx="5274310" cy="223964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4" w:rsidRDefault="009A3084" w:rsidP="001216A5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定义系统中有哪些用户</w:t>
      </w:r>
      <w:r>
        <w:rPr>
          <w:rFonts w:hint="eastAsia"/>
        </w:rPr>
        <w:t>与</w:t>
      </w:r>
      <w:r>
        <w:t>密码</w:t>
      </w:r>
    </w:p>
    <w:p w:rsidR="004C380B" w:rsidRDefault="004C380B" w:rsidP="001216A5"/>
    <w:p w:rsidR="00D30C15" w:rsidRDefault="00D30C15" w:rsidP="001216A5">
      <w:r>
        <w:rPr>
          <w:noProof/>
        </w:rPr>
        <w:drawing>
          <wp:inline distT="0" distB="0" distL="0" distR="0" wp14:anchorId="53F8D468" wp14:editId="3F7C9718">
            <wp:extent cx="5191125" cy="27622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15" w:rsidRDefault="00D30C15" w:rsidP="001216A5">
      <w:r>
        <w:rPr>
          <w:rFonts w:hint="eastAsia"/>
        </w:rPr>
        <w:t>3</w:t>
      </w:r>
      <w:r>
        <w:rPr>
          <w:rFonts w:hint="eastAsia"/>
        </w:rPr>
        <w:t>、</w:t>
      </w:r>
      <w:r>
        <w:t>给</w:t>
      </w:r>
      <w:r>
        <w:rPr>
          <w:rFonts w:hint="eastAsia"/>
        </w:rPr>
        <w:t>用户</w:t>
      </w:r>
      <w:r>
        <w:t>授权</w:t>
      </w:r>
    </w:p>
    <w:p w:rsidR="00446259" w:rsidRDefault="00446259" w:rsidP="001216A5">
      <w:r>
        <w:rPr>
          <w:noProof/>
        </w:rPr>
        <w:drawing>
          <wp:inline distT="0" distB="0" distL="0" distR="0" wp14:anchorId="6FA829E8" wp14:editId="35681C4A">
            <wp:extent cx="5274310" cy="29400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38" w:rsidRDefault="00112E38" w:rsidP="001216A5"/>
    <w:p w:rsidR="00112E38" w:rsidRDefault="00112E38" w:rsidP="001216A5">
      <w:r>
        <w:rPr>
          <w:rFonts w:hint="eastAsia"/>
        </w:rPr>
        <w:t>4</w:t>
      </w:r>
      <w:r>
        <w:rPr>
          <w:rFonts w:hint="eastAsia"/>
        </w:rPr>
        <w:t>、重新</w:t>
      </w:r>
      <w:r>
        <w:t>开启监听</w:t>
      </w:r>
    </w:p>
    <w:p w:rsidR="004C380B" w:rsidRDefault="004C380B" w:rsidP="001216A5">
      <w:r>
        <w:rPr>
          <w:rFonts w:hint="eastAsia"/>
        </w:rPr>
        <w:t>结束</w:t>
      </w:r>
      <w:r>
        <w:t>方法：</w:t>
      </w:r>
      <w:r>
        <w:t>Ctrl+C</w:t>
      </w:r>
      <w:r>
        <w:rPr>
          <w:rFonts w:hint="eastAsia"/>
        </w:rPr>
        <w:t>结束</w:t>
      </w:r>
      <w:r>
        <w:t>监听</w:t>
      </w:r>
    </w:p>
    <w:p w:rsidR="00F457BD" w:rsidRDefault="00F457BD" w:rsidP="001216A5">
      <w:r>
        <w:rPr>
          <w:noProof/>
        </w:rPr>
        <w:lastRenderedPageBreak/>
        <w:drawing>
          <wp:inline distT="0" distB="0" distL="0" distR="0" wp14:anchorId="79D8DD17" wp14:editId="5A0C0274">
            <wp:extent cx="5274310" cy="344106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BD" w:rsidRDefault="00F457BD" w:rsidP="001216A5">
      <w:r>
        <w:rPr>
          <w:rFonts w:hint="eastAsia"/>
        </w:rPr>
        <w:t>当我们</w:t>
      </w:r>
      <w:r>
        <w:t>进行提交的时候，需要</w:t>
      </w:r>
    </w:p>
    <w:p w:rsidR="00F457BD" w:rsidRDefault="00F457BD" w:rsidP="001216A5">
      <w:r>
        <w:rPr>
          <w:noProof/>
        </w:rPr>
        <w:drawing>
          <wp:inline distT="0" distB="0" distL="0" distR="0" wp14:anchorId="0A47F4FE" wp14:editId="51E633CA">
            <wp:extent cx="5274310" cy="2526665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3D" w:rsidRDefault="005D2D3D" w:rsidP="001216A5">
      <w:r>
        <w:rPr>
          <w:noProof/>
        </w:rPr>
        <w:drawing>
          <wp:inline distT="0" distB="0" distL="0" distR="0" wp14:anchorId="0357AE51" wp14:editId="1CB04ECE">
            <wp:extent cx="5274310" cy="240411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9D" w:rsidRDefault="00CB569D" w:rsidP="001216A5">
      <w:r>
        <w:rPr>
          <w:noProof/>
        </w:rPr>
        <w:lastRenderedPageBreak/>
        <w:drawing>
          <wp:inline distT="0" distB="0" distL="0" distR="0" wp14:anchorId="242AD1FF" wp14:editId="1F28533A">
            <wp:extent cx="5274310" cy="323850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86" w:rsidRDefault="000C4886" w:rsidP="001216A5"/>
    <w:p w:rsidR="000C4886" w:rsidRDefault="000C4886" w:rsidP="00063389">
      <w:pPr>
        <w:pStyle w:val="1"/>
      </w:pPr>
      <w:r>
        <w:rPr>
          <w:rFonts w:hint="eastAsia"/>
        </w:rPr>
        <w:t>十二、</w:t>
      </w:r>
      <w:r w:rsidRPr="000C4886">
        <w:rPr>
          <w:rFonts w:hint="eastAsia"/>
        </w:rPr>
        <w:t>配置自动启动服务</w:t>
      </w:r>
    </w:p>
    <w:p w:rsidR="009163F4" w:rsidRDefault="009163F4" w:rsidP="00063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添加到系统服务</w:t>
      </w:r>
    </w:p>
    <w:p w:rsidR="000C4886" w:rsidRDefault="00A33FAE" w:rsidP="000C4886">
      <w:r w:rsidRPr="000C4886">
        <w:t>sc create SVNService</w:t>
      </w:r>
      <w:r w:rsidR="000C4886">
        <w:rPr>
          <w:rFonts w:hint="eastAsia"/>
        </w:rPr>
        <w:t xml:space="preserve"> </w:t>
      </w:r>
      <w:r w:rsidR="000C4886" w:rsidRPr="000C4886">
        <w:t>binpath=</w:t>
      </w:r>
      <w:r w:rsidR="004B5333">
        <w:t xml:space="preserve"> </w:t>
      </w:r>
      <w:r w:rsidR="000C4886" w:rsidRPr="000C4886">
        <w:t xml:space="preserve"> “D:\subversion\bin\svnserve.exe --service -r D:/svnroot” start=</w:t>
      </w:r>
      <w:r w:rsidR="004B5333">
        <w:t xml:space="preserve"> </w:t>
      </w:r>
      <w:r w:rsidR="000C4886" w:rsidRPr="000C4886">
        <w:t xml:space="preserve"> auto</w:t>
      </w:r>
    </w:p>
    <w:p w:rsidR="004B5333" w:rsidRDefault="004B5333" w:rsidP="000C4886">
      <w:pPr>
        <w:rPr>
          <w:color w:val="FF0000"/>
        </w:rPr>
      </w:pPr>
      <w:r w:rsidRPr="004B5333">
        <w:rPr>
          <w:rFonts w:hint="eastAsia"/>
          <w:color w:val="FF0000"/>
        </w:rPr>
        <w:t>特别</w:t>
      </w:r>
      <w:r w:rsidRPr="004B5333">
        <w:rPr>
          <w:color w:val="FF0000"/>
        </w:rPr>
        <w:t>注意：</w:t>
      </w:r>
    </w:p>
    <w:p w:rsidR="004B5333" w:rsidRPr="004B5333" w:rsidRDefault="004B5333" w:rsidP="000C4886">
      <w:pPr>
        <w:rPr>
          <w:color w:val="FF0000"/>
        </w:rPr>
      </w:pPr>
      <w:r w:rsidRPr="004B5333">
        <w:rPr>
          <w:rFonts w:hint="eastAsia"/>
          <w:color w:val="FF0000"/>
        </w:rPr>
        <w:t>在</w:t>
      </w:r>
      <w:r w:rsidRPr="004B5333">
        <w:rPr>
          <w:color w:val="FF0000"/>
        </w:rPr>
        <w:t>binpath=</w:t>
      </w:r>
      <w:r w:rsidRPr="004B5333">
        <w:rPr>
          <w:rFonts w:hint="eastAsia"/>
          <w:color w:val="FF0000"/>
        </w:rPr>
        <w:t>后面</w:t>
      </w:r>
      <w:r w:rsidRPr="004B5333">
        <w:rPr>
          <w:color w:val="FF0000"/>
        </w:rPr>
        <w:t>有一个空格</w:t>
      </w:r>
    </w:p>
    <w:p w:rsidR="000C4886" w:rsidRPr="004B5333" w:rsidRDefault="004B5333" w:rsidP="001216A5">
      <w:pPr>
        <w:rPr>
          <w:color w:val="FF0000"/>
        </w:rPr>
      </w:pPr>
      <w:r w:rsidRPr="004B5333">
        <w:rPr>
          <w:rFonts w:hint="eastAsia"/>
          <w:color w:val="FF0000"/>
        </w:rPr>
        <w:t>在</w:t>
      </w:r>
      <w:r w:rsidRPr="004B5333">
        <w:rPr>
          <w:color w:val="FF0000"/>
        </w:rPr>
        <w:t>start=</w:t>
      </w:r>
      <w:r w:rsidRPr="004B5333">
        <w:rPr>
          <w:color w:val="FF0000"/>
        </w:rPr>
        <w:t>后面也有一个空格</w:t>
      </w:r>
    </w:p>
    <w:p w:rsidR="00B95DC0" w:rsidRDefault="004B5333" w:rsidP="001216A5">
      <w:pPr>
        <w:rPr>
          <w:color w:val="FF0000"/>
        </w:rPr>
      </w:pPr>
      <w:r w:rsidRPr="004B5333">
        <w:rPr>
          <w:rFonts w:hint="eastAsia"/>
          <w:color w:val="FF0000"/>
        </w:rPr>
        <w:t>必填</w:t>
      </w:r>
      <w:r w:rsidRPr="004B5333">
        <w:rPr>
          <w:color w:val="FF0000"/>
        </w:rPr>
        <w:t>，谨记！！！</w:t>
      </w:r>
    </w:p>
    <w:p w:rsidR="00B95DC0" w:rsidRDefault="00B95DC0" w:rsidP="001216A5">
      <w:pPr>
        <w:rPr>
          <w:color w:val="FF0000"/>
        </w:rPr>
      </w:pPr>
      <w:r>
        <w:rPr>
          <w:noProof/>
        </w:rPr>
        <w:drawing>
          <wp:inline distT="0" distB="0" distL="0" distR="0" wp14:anchorId="4976E3C5" wp14:editId="098610AF">
            <wp:extent cx="5274310" cy="138811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7B" w:rsidRPr="00DA7298" w:rsidRDefault="00DA7298" w:rsidP="001216A5">
      <w:r w:rsidRPr="00DA7298">
        <w:rPr>
          <w:rFonts w:hint="eastAsia"/>
        </w:rPr>
        <w:t>在</w:t>
      </w:r>
      <w:r w:rsidRPr="00DA7298">
        <w:t>系统服务中，将出现如下命令</w:t>
      </w:r>
    </w:p>
    <w:p w:rsidR="0039267B" w:rsidRDefault="007B2C9C" w:rsidP="001216A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B8DFDC1" wp14:editId="514C9B65">
            <wp:extent cx="4142629" cy="19471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52935" cy="19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6" w:rsidRDefault="009163F4" w:rsidP="00A33F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5EA6" w:rsidRPr="006C5EA6">
        <w:t>启动</w:t>
      </w:r>
      <w:r w:rsidR="006C5EA6">
        <w:rPr>
          <w:rFonts w:hint="eastAsia"/>
        </w:rPr>
        <w:t>、</w:t>
      </w:r>
      <w:r w:rsidR="006C5EA6">
        <w:t>停止与删除</w:t>
      </w:r>
      <w:r>
        <w:rPr>
          <w:rFonts w:hint="eastAsia"/>
        </w:rPr>
        <w:t>命令</w:t>
      </w:r>
    </w:p>
    <w:p w:rsidR="00365188" w:rsidRPr="00397C60" w:rsidRDefault="00A33FAE" w:rsidP="00397C60">
      <w:pPr>
        <w:numPr>
          <w:ilvl w:val="0"/>
          <w:numId w:val="8"/>
        </w:numPr>
      </w:pPr>
      <w:r w:rsidRPr="00397C60">
        <w:t xml:space="preserve">net start SVNService </w:t>
      </w:r>
      <w:r w:rsidRPr="00397C60">
        <w:rPr>
          <w:rFonts w:hint="eastAsia"/>
        </w:rPr>
        <w:t>启动</w:t>
      </w:r>
    </w:p>
    <w:p w:rsidR="00365188" w:rsidRPr="00397C60" w:rsidRDefault="00A33FAE" w:rsidP="00397C60">
      <w:pPr>
        <w:numPr>
          <w:ilvl w:val="0"/>
          <w:numId w:val="8"/>
        </w:numPr>
      </w:pPr>
      <w:r w:rsidRPr="00397C60">
        <w:t xml:space="preserve">net stop SVNService </w:t>
      </w:r>
      <w:r w:rsidRPr="00397C60">
        <w:rPr>
          <w:rFonts w:hint="eastAsia"/>
        </w:rPr>
        <w:t>停止</w:t>
      </w:r>
    </w:p>
    <w:p w:rsidR="00365188" w:rsidRDefault="00A33FAE" w:rsidP="00397C60">
      <w:pPr>
        <w:numPr>
          <w:ilvl w:val="0"/>
          <w:numId w:val="8"/>
        </w:numPr>
      </w:pPr>
      <w:r w:rsidRPr="00397C60">
        <w:t>sc delete SVNService</w:t>
      </w:r>
      <w:r w:rsidRPr="00397C60">
        <w:rPr>
          <w:rFonts w:hint="eastAsia"/>
        </w:rPr>
        <w:t>删除</w:t>
      </w:r>
    </w:p>
    <w:p w:rsidR="00F62D72" w:rsidRDefault="00F62D72" w:rsidP="00F62D72"/>
    <w:p w:rsidR="00F62D72" w:rsidRPr="00397C60" w:rsidRDefault="00F62D72" w:rsidP="00F62D72">
      <w:r>
        <w:rPr>
          <w:rFonts w:hint="eastAsia"/>
        </w:rPr>
        <w:t>启动</w:t>
      </w:r>
      <w:r>
        <w:t>与停止命令，采用</w:t>
      </w:r>
      <w:r>
        <w:t xml:space="preserve">net start|stop </w:t>
      </w:r>
      <w:r>
        <w:rPr>
          <w:rFonts w:hint="eastAsia"/>
        </w:rPr>
        <w:t>服务</w:t>
      </w:r>
      <w:r>
        <w:t>名称</w:t>
      </w:r>
    </w:p>
    <w:p w:rsidR="007467A1" w:rsidRDefault="007467A1" w:rsidP="001216A5">
      <w:r>
        <w:rPr>
          <w:noProof/>
        </w:rPr>
        <w:drawing>
          <wp:inline distT="0" distB="0" distL="0" distR="0" wp14:anchorId="4382F6C5" wp14:editId="1241AA9A">
            <wp:extent cx="5274310" cy="8216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36" w:rsidRDefault="00836D36" w:rsidP="001216A5">
      <w:r>
        <w:rPr>
          <w:rFonts w:hint="eastAsia"/>
        </w:rPr>
        <w:t>删除</w:t>
      </w:r>
      <w:r>
        <w:t>操作</w:t>
      </w:r>
    </w:p>
    <w:p w:rsidR="00B02FED" w:rsidRDefault="00B02FED" w:rsidP="001216A5">
      <w:r>
        <w:rPr>
          <w:noProof/>
        </w:rPr>
        <w:drawing>
          <wp:inline distT="0" distB="0" distL="0" distR="0" wp14:anchorId="102768DC" wp14:editId="52EE7A5D">
            <wp:extent cx="3810000" cy="5905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66" w:rsidRDefault="00CF7966" w:rsidP="001216A5"/>
    <w:p w:rsidR="00CF7966" w:rsidRDefault="00CF7966" w:rsidP="00A33F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封装命令到批处理文件</w:t>
      </w:r>
    </w:p>
    <w:p w:rsidR="00815B58" w:rsidRDefault="00A33FAE" w:rsidP="001216A5">
      <w:r>
        <w:rPr>
          <w:rFonts w:hint="eastAsia"/>
        </w:rPr>
        <w:t>参考</w:t>
      </w:r>
      <w:r>
        <w:t>课件中的</w:t>
      </w:r>
      <w:r>
        <w:t>bat</w:t>
      </w:r>
      <w:r>
        <w:t>文件</w:t>
      </w:r>
    </w:p>
    <w:p w:rsidR="007536D2" w:rsidRDefault="007536D2" w:rsidP="001216A5"/>
    <w:p w:rsidR="007536D2" w:rsidRDefault="00026C52" w:rsidP="007536D2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A8E21" wp14:editId="4B5B473A">
            <wp:simplePos x="0" y="0"/>
            <wp:positionH relativeFrom="column">
              <wp:posOffset>3571268</wp:posOffset>
            </wp:positionH>
            <wp:positionV relativeFrom="paragraph">
              <wp:posOffset>656590</wp:posOffset>
            </wp:positionV>
            <wp:extent cx="1495425" cy="138112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6D2">
        <w:rPr>
          <w:rFonts w:hint="eastAsia"/>
        </w:rPr>
        <w:t>十三、扩展</w:t>
      </w:r>
      <w:r w:rsidR="007536D2">
        <w:t>知识</w:t>
      </w:r>
    </w:p>
    <w:p w:rsidR="007536D2" w:rsidRDefault="009802E2" w:rsidP="007536D2">
      <w:r>
        <w:t>1</w:t>
      </w:r>
      <w:r>
        <w:rPr>
          <w:rFonts w:hint="eastAsia"/>
        </w:rPr>
        <w:t>、</w:t>
      </w:r>
      <w:r w:rsidR="007536D2">
        <w:rPr>
          <w:rFonts w:hint="eastAsia"/>
        </w:rPr>
        <w:t>BAE</w:t>
      </w:r>
      <w:r w:rsidR="007536D2">
        <w:t>注册</w:t>
      </w:r>
      <w:r w:rsidR="007536D2">
        <w:rPr>
          <w:rFonts w:hint="eastAsia"/>
        </w:rPr>
        <w:t>与</w:t>
      </w:r>
      <w:r w:rsidR="007536D2">
        <w:t>使用，参考</w:t>
      </w:r>
      <w:r w:rsidR="007536D2">
        <w:t>extend</w:t>
      </w:r>
      <w:r w:rsidR="007536D2">
        <w:t>下面的</w:t>
      </w:r>
      <w:r w:rsidR="007536D2">
        <w:t>BAE</w:t>
      </w:r>
      <w:r w:rsidR="007536D2">
        <w:t>注册</w:t>
      </w:r>
      <w:r w:rsidR="007536D2">
        <w:rPr>
          <w:rFonts w:hint="eastAsia"/>
        </w:rPr>
        <w:t>与</w:t>
      </w:r>
      <w:r w:rsidR="002B08E9">
        <w:t>配置文档</w:t>
      </w:r>
    </w:p>
    <w:p w:rsidR="00732B3E" w:rsidRDefault="009802E2" w:rsidP="007536D2">
      <w:r>
        <w:rPr>
          <w:rFonts w:hint="eastAsia"/>
        </w:rPr>
        <w:t>2</w:t>
      </w:r>
      <w:r>
        <w:rPr>
          <w:rFonts w:hint="eastAsia"/>
        </w:rPr>
        <w:t>、</w:t>
      </w:r>
      <w:r w:rsidR="00CA65AF">
        <w:rPr>
          <w:rFonts w:hint="eastAsia"/>
        </w:rPr>
        <w:t>微信</w:t>
      </w:r>
      <w:r w:rsidR="00CA65AF">
        <w:t>公众平台注册：</w:t>
      </w:r>
      <w:r w:rsidR="00CA65AF">
        <w:t>mp.weixin.qq.com</w:t>
      </w:r>
    </w:p>
    <w:p w:rsidR="00026C52" w:rsidRDefault="00026C52" w:rsidP="007536D2">
      <w:r>
        <w:rPr>
          <w:rFonts w:hint="eastAsia"/>
        </w:rPr>
        <w:t>准备</w:t>
      </w:r>
      <w:r>
        <w:t>一</w:t>
      </w:r>
      <w:r>
        <w:rPr>
          <w:rFonts w:hint="eastAsia"/>
        </w:rPr>
        <w:t>个</w:t>
      </w:r>
      <w:r>
        <w:t>小图标，</w:t>
      </w:r>
      <w:r>
        <w:rPr>
          <w:rFonts w:hint="eastAsia"/>
        </w:rPr>
        <w:t>300</w:t>
      </w:r>
      <w:r>
        <w:t>*300</w:t>
      </w:r>
    </w:p>
    <w:p w:rsidR="00026C52" w:rsidRDefault="00026C52" w:rsidP="007536D2">
      <w:r>
        <w:rPr>
          <w:rFonts w:hint="eastAsia"/>
        </w:rPr>
        <w:t>准备</w:t>
      </w:r>
      <w:r>
        <w:t>霸气的名字</w:t>
      </w:r>
    </w:p>
    <w:p w:rsidR="00C02916" w:rsidRPr="00CA65AF" w:rsidRDefault="009802E2" w:rsidP="007536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2916">
        <w:rPr>
          <w:rFonts w:hint="eastAsia"/>
        </w:rPr>
        <w:t>靠谱</w:t>
      </w:r>
      <w:r w:rsidR="00C02916">
        <w:t>助手</w:t>
      </w:r>
      <w:r w:rsidR="00E775F3">
        <w:rPr>
          <w:rFonts w:hint="eastAsia"/>
        </w:rPr>
        <w:t xml:space="preserve">   4</w:t>
      </w:r>
      <w:r w:rsidR="00E775F3">
        <w:rPr>
          <w:rFonts w:hint="eastAsia"/>
        </w:rPr>
        <w:t>、</w:t>
      </w:r>
      <w:r w:rsidR="00E775F3">
        <w:t>css</w:t>
      </w:r>
      <w:r w:rsidR="00E775F3">
        <w:t>回顾一遍</w:t>
      </w:r>
      <w:bookmarkStart w:id="4" w:name="_GoBack"/>
      <w:bookmarkEnd w:id="4"/>
    </w:p>
    <w:sectPr w:rsidR="00C02916" w:rsidRPr="00CA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860"/>
    <w:multiLevelType w:val="hybridMultilevel"/>
    <w:tmpl w:val="14CAE162"/>
    <w:lvl w:ilvl="0" w:tplc="F080E3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3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49B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C7A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2C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CB7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ED2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405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AFB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68634E"/>
    <w:multiLevelType w:val="hybridMultilevel"/>
    <w:tmpl w:val="EE8E3CD2"/>
    <w:lvl w:ilvl="0" w:tplc="D00257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A05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4C6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6FA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CC8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2E6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C76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E4B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7A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360EC"/>
    <w:multiLevelType w:val="hybridMultilevel"/>
    <w:tmpl w:val="2B5EFD2A"/>
    <w:lvl w:ilvl="0" w:tplc="E2A2DF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6D1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8B6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6F1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71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6BE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089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2DD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47E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A769E3"/>
    <w:multiLevelType w:val="hybridMultilevel"/>
    <w:tmpl w:val="D41609B0"/>
    <w:lvl w:ilvl="0" w:tplc="1F5C62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ADB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875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231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CF9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E00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2C1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428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A2B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0C5082"/>
    <w:multiLevelType w:val="hybridMultilevel"/>
    <w:tmpl w:val="A12EE60E"/>
    <w:lvl w:ilvl="0" w:tplc="632AB2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A0D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01D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6B2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7888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693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2AD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83C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073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E37282"/>
    <w:multiLevelType w:val="hybridMultilevel"/>
    <w:tmpl w:val="681A2EA8"/>
    <w:lvl w:ilvl="0" w:tplc="29006A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224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482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23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4F2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43B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00B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496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805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6935F9"/>
    <w:multiLevelType w:val="hybridMultilevel"/>
    <w:tmpl w:val="95D0C6FC"/>
    <w:lvl w:ilvl="0" w:tplc="518A9F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832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4C6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214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6DD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243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D4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450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6F9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5F5B14"/>
    <w:multiLevelType w:val="hybridMultilevel"/>
    <w:tmpl w:val="D1B0C504"/>
    <w:lvl w:ilvl="0" w:tplc="A4F831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EA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C2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11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C43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E6C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A3C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69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E45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36"/>
    <w:rsid w:val="0002032F"/>
    <w:rsid w:val="00026C52"/>
    <w:rsid w:val="00063389"/>
    <w:rsid w:val="00071760"/>
    <w:rsid w:val="000954BC"/>
    <w:rsid w:val="000C4886"/>
    <w:rsid w:val="000D3E02"/>
    <w:rsid w:val="000F625A"/>
    <w:rsid w:val="0010476F"/>
    <w:rsid w:val="00112E38"/>
    <w:rsid w:val="001216A5"/>
    <w:rsid w:val="001241E7"/>
    <w:rsid w:val="0013355C"/>
    <w:rsid w:val="00155A0C"/>
    <w:rsid w:val="00174477"/>
    <w:rsid w:val="00186F1B"/>
    <w:rsid w:val="00196D58"/>
    <w:rsid w:val="001A5889"/>
    <w:rsid w:val="001F0255"/>
    <w:rsid w:val="00223AEB"/>
    <w:rsid w:val="00227105"/>
    <w:rsid w:val="0022722C"/>
    <w:rsid w:val="00235613"/>
    <w:rsid w:val="00237CD7"/>
    <w:rsid w:val="00263D8E"/>
    <w:rsid w:val="00263FAF"/>
    <w:rsid w:val="0027253E"/>
    <w:rsid w:val="002A07A1"/>
    <w:rsid w:val="002B08E9"/>
    <w:rsid w:val="002C0E8A"/>
    <w:rsid w:val="002C7A73"/>
    <w:rsid w:val="002D2873"/>
    <w:rsid w:val="002D2F8F"/>
    <w:rsid w:val="002F40F7"/>
    <w:rsid w:val="002F65DC"/>
    <w:rsid w:val="00304F7E"/>
    <w:rsid w:val="0031221A"/>
    <w:rsid w:val="00321575"/>
    <w:rsid w:val="00330C69"/>
    <w:rsid w:val="003531DE"/>
    <w:rsid w:val="00365188"/>
    <w:rsid w:val="003818B8"/>
    <w:rsid w:val="0039267B"/>
    <w:rsid w:val="003943F5"/>
    <w:rsid w:val="00397C60"/>
    <w:rsid w:val="003C28B7"/>
    <w:rsid w:val="003E4E90"/>
    <w:rsid w:val="003E5D19"/>
    <w:rsid w:val="003F0211"/>
    <w:rsid w:val="00404FEF"/>
    <w:rsid w:val="00413A3C"/>
    <w:rsid w:val="00414530"/>
    <w:rsid w:val="004342CC"/>
    <w:rsid w:val="00446259"/>
    <w:rsid w:val="00460CAB"/>
    <w:rsid w:val="004B5333"/>
    <w:rsid w:val="004C313E"/>
    <w:rsid w:val="004C380B"/>
    <w:rsid w:val="004D49ED"/>
    <w:rsid w:val="004E5A58"/>
    <w:rsid w:val="005224AE"/>
    <w:rsid w:val="005267CD"/>
    <w:rsid w:val="00530273"/>
    <w:rsid w:val="00535882"/>
    <w:rsid w:val="00550045"/>
    <w:rsid w:val="00571CD3"/>
    <w:rsid w:val="00575858"/>
    <w:rsid w:val="00581F94"/>
    <w:rsid w:val="00591540"/>
    <w:rsid w:val="005D2D3D"/>
    <w:rsid w:val="005E3E70"/>
    <w:rsid w:val="0061088B"/>
    <w:rsid w:val="0061195F"/>
    <w:rsid w:val="006206E5"/>
    <w:rsid w:val="006404C4"/>
    <w:rsid w:val="00640738"/>
    <w:rsid w:val="006531E1"/>
    <w:rsid w:val="006554EB"/>
    <w:rsid w:val="00655F71"/>
    <w:rsid w:val="00693F34"/>
    <w:rsid w:val="006B4B9A"/>
    <w:rsid w:val="006C5EA6"/>
    <w:rsid w:val="006E353C"/>
    <w:rsid w:val="006E7585"/>
    <w:rsid w:val="00706DA5"/>
    <w:rsid w:val="007243C3"/>
    <w:rsid w:val="00732B3E"/>
    <w:rsid w:val="007467A1"/>
    <w:rsid w:val="00746D59"/>
    <w:rsid w:val="007536D2"/>
    <w:rsid w:val="0076284E"/>
    <w:rsid w:val="00776E04"/>
    <w:rsid w:val="007B2C9C"/>
    <w:rsid w:val="007B7637"/>
    <w:rsid w:val="007C44D7"/>
    <w:rsid w:val="007D3C1F"/>
    <w:rsid w:val="007D3DBE"/>
    <w:rsid w:val="007E0CC0"/>
    <w:rsid w:val="007F3989"/>
    <w:rsid w:val="00815B58"/>
    <w:rsid w:val="00836D36"/>
    <w:rsid w:val="008411C1"/>
    <w:rsid w:val="00847987"/>
    <w:rsid w:val="0087109C"/>
    <w:rsid w:val="008A7409"/>
    <w:rsid w:val="008B5D2F"/>
    <w:rsid w:val="008C06C7"/>
    <w:rsid w:val="008C1A2E"/>
    <w:rsid w:val="008C6A3F"/>
    <w:rsid w:val="008F04AF"/>
    <w:rsid w:val="00911BFD"/>
    <w:rsid w:val="009163F4"/>
    <w:rsid w:val="0092035B"/>
    <w:rsid w:val="0093061F"/>
    <w:rsid w:val="00951DD0"/>
    <w:rsid w:val="00953263"/>
    <w:rsid w:val="00972D3A"/>
    <w:rsid w:val="009802E2"/>
    <w:rsid w:val="009806A5"/>
    <w:rsid w:val="009926B2"/>
    <w:rsid w:val="009A2ACE"/>
    <w:rsid w:val="009A3084"/>
    <w:rsid w:val="009E646D"/>
    <w:rsid w:val="009F189C"/>
    <w:rsid w:val="009F286D"/>
    <w:rsid w:val="00A21C7C"/>
    <w:rsid w:val="00A33FAE"/>
    <w:rsid w:val="00A45BDF"/>
    <w:rsid w:val="00A52F6F"/>
    <w:rsid w:val="00AA0440"/>
    <w:rsid w:val="00AA3450"/>
    <w:rsid w:val="00AA7DE0"/>
    <w:rsid w:val="00AB67F6"/>
    <w:rsid w:val="00AE2D30"/>
    <w:rsid w:val="00B02FED"/>
    <w:rsid w:val="00B05636"/>
    <w:rsid w:val="00B454A5"/>
    <w:rsid w:val="00B51800"/>
    <w:rsid w:val="00B6553E"/>
    <w:rsid w:val="00B925BE"/>
    <w:rsid w:val="00B95DC0"/>
    <w:rsid w:val="00BB4CA4"/>
    <w:rsid w:val="00BC127E"/>
    <w:rsid w:val="00BC7D91"/>
    <w:rsid w:val="00BD26EF"/>
    <w:rsid w:val="00BD5F62"/>
    <w:rsid w:val="00BE07DE"/>
    <w:rsid w:val="00BF3B01"/>
    <w:rsid w:val="00C02916"/>
    <w:rsid w:val="00C33773"/>
    <w:rsid w:val="00C47E28"/>
    <w:rsid w:val="00C67A75"/>
    <w:rsid w:val="00C70095"/>
    <w:rsid w:val="00C829A9"/>
    <w:rsid w:val="00C874E9"/>
    <w:rsid w:val="00CA65AF"/>
    <w:rsid w:val="00CB3099"/>
    <w:rsid w:val="00CB569D"/>
    <w:rsid w:val="00CC1230"/>
    <w:rsid w:val="00CC6855"/>
    <w:rsid w:val="00CD4685"/>
    <w:rsid w:val="00CF7966"/>
    <w:rsid w:val="00D30C15"/>
    <w:rsid w:val="00D618A9"/>
    <w:rsid w:val="00D66731"/>
    <w:rsid w:val="00D73C87"/>
    <w:rsid w:val="00D763BF"/>
    <w:rsid w:val="00D92DB1"/>
    <w:rsid w:val="00DA7298"/>
    <w:rsid w:val="00DD5A73"/>
    <w:rsid w:val="00DD74FF"/>
    <w:rsid w:val="00DF57C9"/>
    <w:rsid w:val="00E0104C"/>
    <w:rsid w:val="00E105B6"/>
    <w:rsid w:val="00E547F2"/>
    <w:rsid w:val="00E775F3"/>
    <w:rsid w:val="00EA6FD8"/>
    <w:rsid w:val="00EB1112"/>
    <w:rsid w:val="00EE4921"/>
    <w:rsid w:val="00EF55F8"/>
    <w:rsid w:val="00F03804"/>
    <w:rsid w:val="00F105C4"/>
    <w:rsid w:val="00F36DBB"/>
    <w:rsid w:val="00F457BD"/>
    <w:rsid w:val="00F46EE8"/>
    <w:rsid w:val="00F615CE"/>
    <w:rsid w:val="00F62CDA"/>
    <w:rsid w:val="00F62D72"/>
    <w:rsid w:val="00F9601B"/>
    <w:rsid w:val="00FA2F1D"/>
    <w:rsid w:val="00FA74AC"/>
    <w:rsid w:val="00FD3B38"/>
    <w:rsid w:val="00FD5C41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C096-A961-40D7-BF25-D35E35B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6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16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16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6D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6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F6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9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83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7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04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24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4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47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://www.visualsvn.com/" TargetMode="External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53BB-28F6-44AE-B57F-5B908274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20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任逍遥</dc:creator>
  <cp:keywords/>
  <dc:description/>
  <cp:lastModifiedBy>任逍遥</cp:lastModifiedBy>
  <cp:revision>216</cp:revision>
  <dcterms:created xsi:type="dcterms:W3CDTF">2014-09-25T01:24:00Z</dcterms:created>
  <dcterms:modified xsi:type="dcterms:W3CDTF">2014-09-25T08:41:00Z</dcterms:modified>
</cp:coreProperties>
</file>