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难题记录FAQ</w:t>
      </w:r>
    </w:p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提问格式:   编号       姓名            简要描述</w:t>
      </w:r>
    </w:p>
    <w:p>
      <w:pPr>
        <w:spacing w:line="220" w:lineRule="atLeast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  </w:t>
      </w:r>
      <w:r>
        <w:rPr>
          <w:rFonts w:hint="eastAsia"/>
          <w:color w:val="FF0000"/>
          <w:sz w:val="21"/>
          <w:szCs w:val="21"/>
        </w:rPr>
        <w:t>办法：</w:t>
      </w:r>
    </w:p>
    <w:p>
      <w:pPr>
        <w:spacing w:line="220" w:lineRule="atLeast"/>
        <w:rPr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阳雪萍      |发布完成后 使用【</w:t>
      </w:r>
      <w:r>
        <w:rPr>
          <w:sz w:val="21"/>
          <w:szCs w:val="21"/>
        </w:rPr>
        <w:t>Close Browser</w:t>
      </w:r>
      <w:r>
        <w:rPr>
          <w:rFonts w:hint="eastAsia"/>
          <w:sz w:val="21"/>
          <w:szCs w:val="21"/>
        </w:rPr>
        <w:t>】关键字，firefox报错    “</w:t>
      </w:r>
      <w:r>
        <w:t>plugin container for firefox已停止工作</w:t>
      </w:r>
      <w:r>
        <w:rPr>
          <w:rFonts w:hint="eastAsia"/>
          <w:sz w:val="21"/>
          <w:szCs w:val="21"/>
        </w:rPr>
        <w:t>”|</w:t>
      </w:r>
    </w:p>
    <w:p>
      <w:pPr>
        <w:pStyle w:val="8"/>
        <w:spacing w:line="220" w:lineRule="atLeast"/>
        <w:ind w:left="720" w:firstLine="0" w:firstLineChars="0"/>
        <w:rPr>
          <w:color w:val="FF0000"/>
        </w:rPr>
      </w:pPr>
      <w:r>
        <w:rPr>
          <w:rFonts w:hint="eastAsia"/>
          <w:color w:val="FF0000"/>
          <w:sz w:val="21"/>
          <w:szCs w:val="21"/>
        </w:rPr>
        <w:t>办法</w:t>
      </w:r>
      <w:r>
        <w:rPr>
          <w:rFonts w:hint="eastAsia"/>
          <w:color w:val="FF0000"/>
          <w:sz w:val="21"/>
          <w:szCs w:val="21"/>
          <w:lang w:val="en-US" w:eastAsia="zh-CN"/>
        </w:rPr>
        <w:t>1</w:t>
      </w:r>
      <w:r>
        <w:rPr>
          <w:rFonts w:hint="eastAsia"/>
          <w:color w:val="FF0000"/>
          <w:sz w:val="21"/>
          <w:szCs w:val="21"/>
        </w:rPr>
        <w:t>：由于报错不影响脚本业务执行，暂时的处理办法是在case的 Setup阶段先使用</w:t>
      </w:r>
      <w:r>
        <w:rPr>
          <w:color w:val="FF0000"/>
        </w:rPr>
        <w:t>Process Close | WerFault.exe</w:t>
      </w:r>
      <w:r>
        <w:rPr>
          <w:rFonts w:hint="eastAsia"/>
          <w:color w:val="FF0000"/>
        </w:rPr>
        <w:t>，强制杀掉上一个case的报错窗口。</w:t>
      </w:r>
    </w:p>
    <w:p>
      <w:pPr>
        <w:pStyle w:val="8"/>
        <w:spacing w:line="220" w:lineRule="atLeast"/>
        <w:ind w:left="720" w:firstLine="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办法2：</w:t>
      </w:r>
      <w:bookmarkStart w:id="0" w:name="_GoBack"/>
      <w:bookmarkEnd w:id="0"/>
      <w:r>
        <w:rPr>
          <w:rFonts w:hint="eastAsia"/>
          <w:color w:val="FF0000"/>
        </w:rPr>
        <w:t>或者使用</w:t>
      </w:r>
      <w:r>
        <w:rPr>
          <w:color w:val="FF0000"/>
        </w:rPr>
        <w:t>OperatingSystem</w:t>
      </w:r>
      <w:r>
        <w:rPr>
          <w:rFonts w:hint="eastAsia"/>
          <w:color w:val="FF0000"/>
        </w:rPr>
        <w:t xml:space="preserve">库的run关键字，强杀所有的窗口。 </w:t>
      </w:r>
    </w:p>
    <w:p>
      <w:pPr>
        <w:pStyle w:val="8"/>
        <w:spacing w:line="220" w:lineRule="atLeast"/>
        <w:ind w:left="720" w:firstLine="0" w:firstLineChars="0"/>
        <w:rPr>
          <w:sz w:val="21"/>
          <w:szCs w:val="21"/>
        </w:rPr>
      </w:pPr>
      <w:r>
        <w:rPr>
          <w:color w:val="FF0000"/>
        </w:rPr>
        <w:t>Run Keywords | Import Library | OperatingSystem | AND | OperatingSystem.run | taskkill /F /IM WerFault.exe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阳雪萍   |当点击事件关键字类似“click”，有时候会不触发页面事件的。</w:t>
      </w:r>
    </w:p>
    <w:p>
      <w:pPr>
        <w:pStyle w:val="8"/>
        <w:spacing w:line="220" w:lineRule="atLeast"/>
        <w:ind w:left="720" w:firstLine="0"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办法：可以考虑使用模拟鼠标点击操作 【mouse down】【mouse up】。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阳雪萍   |跑自动化时，播放器内输入用户名含有中文的字符，运行时不会输入中文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阳雪萍</w:t>
      </w:r>
      <w:r>
        <w:rPr>
          <w:rFonts w:hint="eastAsia"/>
          <w:sz w:val="21"/>
          <w:szCs w:val="21"/>
        </w:rPr>
        <w:t xml:space="preserve"> | 有些页面中存在难以定位的元素,特别是本身页面又没有搜索功能的情况下。</w:t>
      </w:r>
    </w:p>
    <w:p>
      <w:pPr>
        <w:pStyle w:val="8"/>
        <w:spacing w:line="220" w:lineRule="atLeast"/>
        <w:ind w:left="720" w:firstLine="0" w:firstLineChars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办法：可以使用高级寻址方式。</w:t>
      </w:r>
    </w:p>
    <w:p>
      <w:pPr>
        <w:pStyle w:val="8"/>
        <w:spacing w:line="220" w:lineRule="atLeast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  <w:sz w:val="21"/>
          <w:szCs w:val="21"/>
        </w:rPr>
        <w:tab/>
      </w:r>
      <w:r>
        <w:rPr>
          <w:color w:val="FF0000"/>
        </w:rPr>
        <w:t>ancestor::*     表示查找父元素  祖父元素  ，向上递归</w:t>
      </w:r>
    </w:p>
    <w:p>
      <w:pPr>
        <w:pStyle w:val="8"/>
        <w:spacing w:line="220" w:lineRule="atLeast"/>
        <w:ind w:left="720" w:firstLine="0"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following-sibling::*    表示查找元素的同级元素   向后递归</w:t>
      </w:r>
    </w:p>
    <w:p>
      <w:pPr>
        <w:pStyle w:val="8"/>
        <w:spacing w:line="220" w:lineRule="atLeast"/>
        <w:ind w:left="720" w:firstLine="0" w:firstLineChars="0"/>
        <w:rPr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E16588"/>
    <w:multiLevelType w:val="multilevel"/>
    <w:tmpl w:val="3FE1658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D31D50"/>
    <w:rsid w:val="001522C9"/>
    <w:rsid w:val="00323B43"/>
    <w:rsid w:val="00380C2D"/>
    <w:rsid w:val="003D37D8"/>
    <w:rsid w:val="00426133"/>
    <w:rsid w:val="004358AB"/>
    <w:rsid w:val="004F3EC0"/>
    <w:rsid w:val="006F638A"/>
    <w:rsid w:val="00705A1F"/>
    <w:rsid w:val="00720B01"/>
    <w:rsid w:val="00742BF7"/>
    <w:rsid w:val="00791984"/>
    <w:rsid w:val="00820FEC"/>
    <w:rsid w:val="008667C4"/>
    <w:rsid w:val="008B7726"/>
    <w:rsid w:val="008C5855"/>
    <w:rsid w:val="008E4E41"/>
    <w:rsid w:val="009C3600"/>
    <w:rsid w:val="00AE7452"/>
    <w:rsid w:val="00BD2E63"/>
    <w:rsid w:val="00BE2371"/>
    <w:rsid w:val="00BE4E55"/>
    <w:rsid w:val="00D2284C"/>
    <w:rsid w:val="00D31D50"/>
    <w:rsid w:val="00D43420"/>
    <w:rsid w:val="00F43598"/>
    <w:rsid w:val="18676312"/>
    <w:rsid w:val="310A2B70"/>
    <w:rsid w:val="54F073C0"/>
    <w:rsid w:val="662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594</Characters>
  <Lines>4</Lines>
  <Paragraphs>1</Paragraphs>
  <TotalTime>1</TotalTime>
  <ScaleCrop>false</ScaleCrop>
  <LinksUpToDate>false</LinksUpToDate>
  <CharactersWithSpaces>697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daisy</cp:lastModifiedBy>
  <dcterms:modified xsi:type="dcterms:W3CDTF">2021-12-12T09:01:03Z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7239D4E48ADA4EDF928F9403388BF09A</vt:lpwstr>
  </property>
</Properties>
</file>