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30DD" w14:textId="77777777" w:rsidR="00564033" w:rsidRPr="00564033" w:rsidRDefault="00564033" w:rsidP="0056403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6403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 </w:t>
      </w:r>
      <w:r w:rsidRPr="0056403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枚举</w:t>
      </w:r>
    </w:p>
    <w:p w14:paraId="1DE27DEE" w14:textId="77777777" w:rsidR="00564033" w:rsidRPr="00564033" w:rsidRDefault="00564033" w:rsidP="005640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033">
        <w:rPr>
          <w:rFonts w:ascii="Helvetica" w:eastAsia="宋体" w:hAnsi="Helvetica" w:cs="Helvetica"/>
          <w:color w:val="333333"/>
          <w:kern w:val="0"/>
          <w:sz w:val="20"/>
          <w:szCs w:val="20"/>
        </w:rPr>
        <w:t>Java 5.0</w:t>
      </w:r>
      <w:r w:rsidRPr="00564033">
        <w:rPr>
          <w:rFonts w:ascii="Helvetica" w:eastAsia="宋体" w:hAnsi="Helvetica" w:cs="Helvetica"/>
          <w:color w:val="333333"/>
          <w:kern w:val="0"/>
          <w:sz w:val="20"/>
          <w:szCs w:val="20"/>
        </w:rPr>
        <w:t>引入了枚举，枚举限制变量只能是预先设定好的值。使用枚举可以减少代码中的</w:t>
      </w:r>
      <w:r w:rsidRPr="005640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bug</w:t>
      </w:r>
      <w:r w:rsidRPr="0056403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505DFAA" w14:textId="77777777" w:rsidR="00564033" w:rsidRPr="00564033" w:rsidRDefault="00564033" w:rsidP="005640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033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例如，我们为果汁店设计一个程序，它将限制果汁为小杯、中杯、大杯。这就意味着它不允许顾客点除了这三种尺寸外的果汁。</w:t>
      </w:r>
    </w:p>
    <w:p w14:paraId="1D624C2F" w14:textId="77777777" w:rsidR="00564033" w:rsidRPr="00564033" w:rsidRDefault="00564033" w:rsidP="00564033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6403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5F116F3B" w14:textId="77777777" w:rsidR="00564033" w:rsidRPr="00564033" w:rsidRDefault="00564033" w:rsidP="0056403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6403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FreshJuice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enum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FreshJuiceSize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SMALL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MEDIUM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LARGE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FreshJuiceSize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size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FreshJuiceTest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FreshJuice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juice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03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FreshJuice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juice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size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FreshJuice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FreshJuiceSize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03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MEDIUM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; 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6403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03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3AE50134" w14:textId="77777777" w:rsidR="00564033" w:rsidRPr="00564033" w:rsidRDefault="00564033" w:rsidP="005640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0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564033">
        <w:rPr>
          <w:rFonts w:ascii="Helvetica" w:eastAsia="宋体" w:hAnsi="Helvetica" w:cs="Helvetica"/>
          <w:color w:val="333333"/>
          <w:kern w:val="0"/>
          <w:sz w:val="20"/>
          <w:szCs w:val="20"/>
        </w:rPr>
        <w:t>枚举可以单独声明或者声明在类里面。方法、变量、构造函数也可以在枚举中定义。</w:t>
      </w:r>
    </w:p>
    <w:p w14:paraId="43396183" w14:textId="0CBFA052" w:rsidR="005E4E08" w:rsidRDefault="005E4E08"/>
    <w:p w14:paraId="2E7628A8" w14:textId="060277B9" w:rsidR="00564033" w:rsidRDefault="00564033"/>
    <w:p w14:paraId="27B79AA6" w14:textId="77777777" w:rsidR="00564033" w:rsidRPr="00564033" w:rsidRDefault="00564033">
      <w:pPr>
        <w:rPr>
          <w:rFonts w:hint="eastAsia"/>
        </w:rPr>
      </w:pPr>
      <w:bookmarkStart w:id="0" w:name="_GoBack"/>
      <w:bookmarkEnd w:id="0"/>
    </w:p>
    <w:sectPr w:rsidR="00564033" w:rsidRPr="0056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08"/>
    <w:rsid w:val="00564033"/>
    <w:rsid w:val="005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E867"/>
  <w15:chartTrackingRefBased/>
  <w15:docId w15:val="{D7A8798E-2098-4F05-BA2D-8998F431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640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40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40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403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64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564033"/>
  </w:style>
  <w:style w:type="character" w:customStyle="1" w:styleId="hl-code">
    <w:name w:val="hl-code"/>
    <w:basedOn w:val="a0"/>
    <w:rsid w:val="00564033"/>
  </w:style>
  <w:style w:type="character" w:customStyle="1" w:styleId="hl-identifier">
    <w:name w:val="hl-identifier"/>
    <w:basedOn w:val="a0"/>
    <w:rsid w:val="00564033"/>
  </w:style>
  <w:style w:type="character" w:customStyle="1" w:styleId="hl-brackets">
    <w:name w:val="hl-brackets"/>
    <w:basedOn w:val="a0"/>
    <w:rsid w:val="00564033"/>
  </w:style>
  <w:style w:type="character" w:customStyle="1" w:styleId="hl-types">
    <w:name w:val="hl-types"/>
    <w:basedOn w:val="a0"/>
    <w:rsid w:val="00564033"/>
  </w:style>
  <w:style w:type="character" w:styleId="a4">
    <w:name w:val="Strong"/>
    <w:basedOn w:val="a0"/>
    <w:uiPriority w:val="22"/>
    <w:qFormat/>
    <w:rsid w:val="00564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20751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957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2019-09-12T07:50:00Z</dcterms:created>
  <dcterms:modified xsi:type="dcterms:W3CDTF">2019-09-12T07:51:00Z</dcterms:modified>
</cp:coreProperties>
</file>