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hint="eastAsia" w:ascii="宋体" w:hAnsi="宋体" w:eastAsia="宋体" w:cs="宋体"/>
          <w:bCs/>
          <w:color w:val="000000"/>
          <w:sz w:val="52"/>
          <w:szCs w:val="52"/>
        </w:rPr>
      </w:pPr>
      <w:r>
        <w:rPr>
          <w:rFonts w:hint="eastAsia" w:ascii="宋体" w:hAnsi="宋体" w:eastAsia="宋体" w:cs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outlineLvl w:val="0"/>
        <w:rPr>
          <w:rFonts w:hint="eastAsia" w:ascii="宋体" w:hAnsi="宋体" w:eastAsia="宋体" w:cs="宋体"/>
          <w:bCs/>
          <w:color w:val="000000"/>
          <w:sz w:val="60"/>
          <w:szCs w:val="60"/>
        </w:rPr>
      </w:pPr>
      <w:bookmarkStart w:id="0" w:name="_Toc28986"/>
      <w:r>
        <w:rPr>
          <w:rFonts w:hint="eastAsia" w:ascii="宋体" w:hAnsi="宋体" w:eastAsia="宋体" w:cs="宋体"/>
          <w:b/>
          <w:color w:val="000000"/>
          <w:sz w:val="60"/>
          <w:szCs w:val="60"/>
        </w:rPr>
        <w:t>期末项目设计报告</w:t>
      </w:r>
      <w:bookmarkEnd w:id="0"/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题    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基于Oracle的</w:t>
            </w:r>
            <w:r>
              <w:rPr>
                <w:rFonts w:hint="eastAsia" w:ascii="宋体" w:hAnsi="宋体" w:eastAsia="宋体" w:cs="宋体"/>
                <w:sz w:val="32"/>
                <w:szCs w:val="32"/>
                <w:highlight w:val="yellow"/>
                <w:lang w:val="en-US" w:eastAsia="zh-CN"/>
              </w:rPr>
              <w:t>网上售票</w:t>
            </w:r>
            <w:r>
              <w:rPr>
                <w:rFonts w:hint="eastAsia" w:ascii="宋体" w:hAnsi="宋体" w:eastAsia="宋体" w:cs="宋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Oracle数据库应用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    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专    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2018级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朱喜倩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  <w:lang w:val="en-US" w:eastAsia="zh-CN"/>
              </w:rPr>
              <w:t>201810414205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sz w:val="32"/>
                <w:szCs w:val="32"/>
              </w:rPr>
            </w:pPr>
            <w:r>
              <w:rPr>
                <w:rFonts w:hint="eastAsia" w:ascii="宋体" w:hAnsi="宋体" w:eastAsia="宋体" w:cs="宋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hint="eastAsia" w:ascii="宋体" w:hAnsi="宋体" w:eastAsia="宋体" w:cs="宋体"/>
          <w:kern w:val="10"/>
          <w:sz w:val="22"/>
          <w:szCs w:val="22"/>
        </w:rPr>
      </w:pPr>
    </w:p>
    <w:tbl>
      <w:tblPr>
        <w:tblStyle w:val="13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b/>
                <w:color w:val="24292E"/>
                <w:kern w:val="0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hint="eastAsia" w:ascii="宋体" w:hAnsi="宋体" w:eastAsia="宋体" w:cs="宋体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outlineLvl w:val="0"/>
        <w:rPr>
          <w:rFonts w:hint="eastAsia" w:ascii="宋体" w:hAnsi="宋体" w:eastAsia="宋体" w:cs="宋体"/>
          <w:kern w:val="10"/>
          <w:sz w:val="32"/>
          <w:szCs w:val="32"/>
        </w:rPr>
      </w:pPr>
      <w:bookmarkStart w:id="1" w:name="_Toc9863"/>
      <w:bookmarkStart w:id="2" w:name="_Toc13740"/>
      <w:r>
        <w:rPr>
          <w:rFonts w:hint="eastAsia" w:ascii="宋体" w:hAnsi="宋体" w:eastAsia="宋体" w:cs="宋体"/>
          <w:kern w:val="10"/>
          <w:sz w:val="32"/>
          <w:szCs w:val="32"/>
        </w:rPr>
        <w:t>2021 年  6  月  1 日</w:t>
      </w:r>
      <w:bookmarkEnd w:id="1"/>
      <w:bookmarkEnd w:id="2"/>
    </w:p>
    <w:p>
      <w:pPr>
        <w:rPr>
          <w:rFonts w:hint="eastAsia" w:ascii="宋体" w:hAnsi="宋体" w:eastAsia="宋体" w:cs="宋体"/>
          <w:kern w:val="10"/>
          <w:sz w:val="32"/>
          <w:szCs w:val="32"/>
        </w:rPr>
      </w:pPr>
      <w:r>
        <w:rPr>
          <w:rFonts w:hint="eastAsia" w:ascii="宋体" w:hAnsi="宋体" w:eastAsia="宋体" w:cs="宋体"/>
          <w:kern w:val="10"/>
          <w:sz w:val="32"/>
          <w:szCs w:val="32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854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_Toc28986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60"/>
            </w:rPr>
            <w:t>期末项目设计报告</w:t>
          </w:r>
          <w:r>
            <w:tab/>
          </w:r>
          <w:r>
            <w:fldChar w:fldCharType="begin"/>
          </w:r>
          <w:r>
            <w:instrText xml:space="preserve"> PAGEREF _Toc28986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_Toc20866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基于Oracle的网上售票管理系统数据库设计</w:t>
          </w:r>
          <w:r>
            <w:tab/>
          </w:r>
          <w:r>
            <w:fldChar w:fldCharType="begin"/>
          </w:r>
          <w:r>
            <w:instrText xml:space="preserve"> PAGEREF _Toc20866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_Toc11889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_Toc11889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_Toc639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实验选题: 网上售票管理系统</w:t>
          </w:r>
          <w:r>
            <w:tab/>
          </w:r>
          <w:r>
            <w:fldChar w:fldCharType="begin"/>
          </w:r>
          <w:r>
            <w:instrText xml:space="preserve"> PAGEREF _Toc639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_Toc4401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_Toc4401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_Toc8759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（一）自行设计一个信息系统的数据库项目，自拟 某项目 名称</w:t>
          </w:r>
          <w:r>
            <w:tab/>
          </w:r>
          <w:r>
            <w:fldChar w:fldCharType="begin"/>
          </w:r>
          <w:r>
            <w:instrText xml:space="preserve"> PAGEREF _Toc8759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_Toc24254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 描述</w:t>
          </w:r>
          <w:r>
            <w:tab/>
          </w:r>
          <w:r>
            <w:fldChar w:fldCharType="begin"/>
          </w:r>
          <w:r>
            <w:instrText xml:space="preserve"> PAGEREF _Toc24254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_Toc9615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E-R图设计</w:t>
          </w:r>
          <w:r>
            <w:tab/>
          </w:r>
          <w:r>
            <w:fldChar w:fldCharType="begin"/>
          </w:r>
          <w:r>
            <w:instrText xml:space="preserve"> PAGEREF _Toc9615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_Toc14942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 类图设计</w:t>
          </w:r>
          <w:r>
            <w:tab/>
          </w:r>
          <w:r>
            <w:fldChar w:fldCharType="begin"/>
          </w:r>
          <w:r>
            <w:instrText xml:space="preserve"> PAGEREF _Toc14942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_Toc25820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（二）设计项目涉及的表及表空间使用方案</w:t>
          </w:r>
          <w:r>
            <w:tab/>
          </w:r>
          <w:r>
            <w:fldChar w:fldCharType="begin"/>
          </w:r>
          <w:r>
            <w:instrText xml:space="preserve"> PAGEREF _Toc25820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_Toc31888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1.设计数据表</w:t>
          </w:r>
          <w:r>
            <w:tab/>
          </w:r>
          <w:r>
            <w:fldChar w:fldCharType="begin"/>
          </w:r>
          <w:r>
            <w:instrText xml:space="preserve"> PAGEREF _Toc31888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_Toc14876 </w:instrText>
          </w:r>
          <w:r>
            <w:fldChar w:fldCharType="separate"/>
          </w:r>
          <w:r>
            <w:rPr>
              <w:rFonts w:hint="eastAsia"/>
            </w:rPr>
            <w:t xml:space="preserve">2. </w:t>
          </w:r>
          <w:r>
            <w:rPr>
              <w:rFonts w:hint="eastAsia"/>
              <w:lang w:val="en-US" w:eastAsia="zh-CN"/>
            </w:rPr>
            <w:t>创建表空间 pdbtest_users1.dbf 与 pdbtest_users2.dbf</w:t>
          </w:r>
          <w:r>
            <w:tab/>
          </w:r>
          <w:r>
            <w:fldChar w:fldCharType="begin"/>
          </w:r>
          <w:r>
            <w:instrText xml:space="preserve"> PAGEREF _Toc14876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_Toc21739 </w:instrText>
          </w:r>
          <w:r>
            <w:fldChar w:fldCharType="separate"/>
          </w:r>
          <w:r>
            <w:rPr>
              <w:rFonts w:hint="eastAsia"/>
            </w:rPr>
            <w:t xml:space="preserve">3. </w:t>
          </w:r>
          <w:r>
            <w:rPr>
              <w:rFonts w:hint="eastAsia"/>
              <w:lang w:val="en-US" w:eastAsia="zh-CN"/>
            </w:rPr>
            <w:t>创建用户YUKINO与DEEPSNOW</w:t>
          </w:r>
          <w:r>
            <w:tab/>
          </w:r>
          <w:r>
            <w:fldChar w:fldCharType="begin"/>
          </w:r>
          <w:r>
            <w:instrText xml:space="preserve"> PAGEREF _Toc21739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_Toc9685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 创建表</w:t>
          </w:r>
          <w:r>
            <w:tab/>
          </w:r>
          <w:r>
            <w:fldChar w:fldCharType="begin"/>
          </w:r>
          <w:r>
            <w:instrText xml:space="preserve"> PAGEREF _Toc9685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_Toc15365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 在数据库中建立一个程序包</w:t>
          </w:r>
          <w:r>
            <w:tab/>
          </w:r>
          <w:r>
            <w:fldChar w:fldCharType="begin"/>
          </w:r>
          <w:r>
            <w:instrText xml:space="preserve"> PAGEREF _Toc15365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_Toc22494 </w:instrText>
          </w:r>
          <w: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三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</w:rPr>
            <w:t>备份恢复</w:t>
          </w:r>
          <w:r>
            <w:tab/>
          </w:r>
          <w:r>
            <w:fldChar w:fldCharType="begin"/>
          </w:r>
          <w:r>
            <w:instrText xml:space="preserve"> PAGEREF _Toc22494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_Toc15748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/>
            </w:rPr>
            <w:t>备份./rman_level0.sh</w:t>
          </w:r>
          <w:r>
            <w:tab/>
          </w:r>
          <w:r>
            <w:fldChar w:fldCharType="begin"/>
          </w:r>
          <w:r>
            <w:instrText xml:space="preserve"> PAGEREF _Toc15748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_Toc9135 </w:instrText>
          </w:r>
          <w:r>
            <w:fldChar w:fldCharType="separate"/>
          </w:r>
          <w:r>
            <w:rPr>
              <w:rFonts w:hint="eastAsia"/>
            </w:rPr>
            <w:t>2. 查看备份内容</w:t>
          </w:r>
          <w:r>
            <w:tab/>
          </w:r>
          <w:r>
            <w:fldChar w:fldCharType="begin"/>
          </w:r>
          <w:r>
            <w:instrText xml:space="preserve"> PAGEREF _Toc9135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_Toc9160 </w:instrText>
          </w:r>
          <w:r>
            <w:fldChar w:fldCharType="separate"/>
          </w:r>
          <w:r>
            <w:rPr>
              <w:rFonts w:hint="eastAsia"/>
            </w:rPr>
            <w:t>3. 删除数据</w:t>
          </w:r>
          <w:r>
            <w:tab/>
          </w:r>
          <w:r>
            <w:fldChar w:fldCharType="begin"/>
          </w:r>
          <w:r>
            <w:instrText xml:space="preserve"> PAGEREF _Toc9160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_Toc25571 </w:instrText>
          </w:r>
          <w:r>
            <w:fldChar w:fldCharType="separate"/>
          </w:r>
          <w:r>
            <w:rPr>
              <w:rFonts w:hint="eastAsia"/>
            </w:rPr>
            <w:t>4. 恢复备份</w:t>
          </w:r>
          <w:r>
            <w:tab/>
          </w:r>
          <w:r>
            <w:fldChar w:fldCharType="begin"/>
          </w:r>
          <w:r>
            <w:instrText xml:space="preserve"> PAGEREF _Toc25571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_Toc6605 </w:instrText>
          </w:r>
          <w:r>
            <w:fldChar w:fldCharType="separate"/>
          </w:r>
          <w:r>
            <w:rPr>
              <w:rFonts w:hint="eastAsia"/>
            </w:rPr>
            <w:t>5. 恢复完成</w:t>
          </w:r>
          <w:r>
            <w:tab/>
          </w:r>
          <w:r>
            <w:fldChar w:fldCharType="begin"/>
          </w:r>
          <w:r>
            <w:instrText xml:space="preserve"> PAGEREF _Toc6605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_Toc12048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_Toc12048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32"/>
          <w:szCs w:val="32"/>
          <w:shd w:val="clear" w:fill="FFFFFF"/>
          <w:lang w:val="en-US" w:eastAsia="zh-CN" w:bidi="ar"/>
        </w:rPr>
        <w:br w:type="page"/>
      </w:r>
      <w:bookmarkStart w:id="36" w:name="_GoBack"/>
      <w:bookmarkEnd w:id="36"/>
    </w:p>
    <w:p>
      <w:pPr>
        <w:pStyle w:val="2"/>
        <w:bidi w:val="0"/>
        <w:rPr>
          <w:rFonts w:hint="eastAsia"/>
        </w:rPr>
      </w:pPr>
      <w:bookmarkStart w:id="3" w:name="_Toc25364"/>
      <w:bookmarkStart w:id="4" w:name="_Toc26434"/>
      <w:bookmarkStart w:id="5" w:name="_Toc20866"/>
      <w:r>
        <w:rPr>
          <w:rFonts w:hint="eastAsia"/>
          <w:lang w:val="en-US" w:eastAsia="zh-CN"/>
        </w:rPr>
        <w:t>基于Oracle的网上售票管理系统数据库设计</w:t>
      </w:r>
      <w:bookmarkEnd w:id="3"/>
      <w:bookmarkEnd w:id="4"/>
      <w:bookmarkEnd w:id="5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2"/>
        <w:bidi w:val="0"/>
        <w:rPr>
          <w:rFonts w:hint="eastAsia"/>
        </w:rPr>
      </w:pPr>
      <w:bookmarkStart w:id="6" w:name="_Toc27135"/>
      <w:bookmarkStart w:id="7" w:name="_Toc5381"/>
      <w:bookmarkStart w:id="8" w:name="_Toc11889"/>
      <w:r>
        <w:rPr>
          <w:rFonts w:hint="eastAsia"/>
          <w:lang w:val="en-US" w:eastAsia="zh-CN"/>
        </w:rPr>
        <w:t>实验要求</w:t>
      </w:r>
      <w:bookmarkEnd w:id="6"/>
      <w:bookmarkEnd w:id="7"/>
      <w:bookmarkEnd w:id="8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1. 自行设计一个信息系统的数据库项目，自拟 某项目 名称。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2. 设计项目涉及的表及表空间使用方案。至少5张表和5万条数据，两个表空间。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3. 设计权限及用户分配方案。至少两类角色，两个用户。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4. 在数据库中建立一个程序包，在包中用PL/SQL语言设计一些存储过程和函数，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5. 实现比较复杂的业务逻辑，用模拟数据进行执行计划分析。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6. 设计自动备份方案或则手工备份方案。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7. 设计容灾方案。使用两台主机，通过DataGuard实现数据库整体的异地备份(可选)。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2"/>
        <w:bidi w:val="0"/>
        <w:rPr>
          <w:rFonts w:hint="eastAsia"/>
          <w:lang w:val="en-US"/>
        </w:rPr>
      </w:pPr>
      <w:bookmarkStart w:id="9" w:name="_Toc3157"/>
      <w:bookmarkStart w:id="10" w:name="_Toc17669"/>
      <w:bookmarkStart w:id="11" w:name="_Toc639"/>
      <w:r>
        <w:rPr>
          <w:rFonts w:hint="eastAsia"/>
          <w:lang w:val="en-US" w:eastAsia="zh-CN"/>
        </w:rPr>
        <w:t>实验选题: 网上</w:t>
      </w:r>
      <w:bookmarkEnd w:id="9"/>
      <w:bookmarkEnd w:id="10"/>
      <w:r>
        <w:rPr>
          <w:rFonts w:hint="eastAsia"/>
          <w:lang w:val="en-US" w:eastAsia="zh-CN"/>
        </w:rPr>
        <w:t>售票管理系统</w:t>
      </w:r>
      <w:bookmarkEnd w:id="11"/>
    </w:p>
    <w:p>
      <w:pPr>
        <w:pStyle w:val="2"/>
        <w:bidi w:val="0"/>
        <w:rPr>
          <w:rFonts w:hint="eastAsia"/>
        </w:rPr>
      </w:pPr>
      <w:bookmarkStart w:id="12" w:name="_Toc2271"/>
      <w:bookmarkStart w:id="13" w:name="_Toc25953"/>
      <w:bookmarkStart w:id="14" w:name="_Toc4401"/>
      <w:r>
        <w:rPr>
          <w:rFonts w:hint="eastAsia"/>
          <w:lang w:val="en-US" w:eastAsia="zh-CN"/>
        </w:rPr>
        <w:t>实验内容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8759"/>
      <w:r>
        <w:rPr>
          <w:rFonts w:hint="eastAsia"/>
          <w:lang w:val="en-US" w:eastAsia="zh-CN"/>
        </w:rPr>
        <w:t>（一）自行设计一个信息系统的数据库项目，自拟 某项目 名称</w:t>
      </w:r>
      <w:bookmarkEnd w:id="15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6" w:name="_Toc24254"/>
      <w:r>
        <w:rPr>
          <w:rFonts w:hint="eastAsia"/>
          <w:lang w:val="en-US" w:eastAsia="zh-CN"/>
        </w:rPr>
        <w:t>描述</w:t>
      </w:r>
      <w:bookmarkEnd w:id="16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宋体" w:hAnsi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网上售票管理系统，用户能在该系统完成查询、订票、改票、退票等操作。实验部分信息：admin，manager，user，ManagerTicket，Ticket，TicketSystem，seat，orders，train，money。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9615"/>
      <w:r>
        <w:rPr>
          <w:rFonts w:hint="eastAsia"/>
          <w:lang w:val="en-US" w:eastAsia="zh-CN"/>
        </w:rPr>
        <w:t>2. E-R图设计</w:t>
      </w:r>
      <w:bookmarkEnd w:id="17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41645" cy="4794250"/>
            <wp:effectExtent l="0" t="0" r="5715" b="6350"/>
            <wp:docPr id="5" name="图片 5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i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8" w:name="_Toc14942"/>
      <w:r>
        <w:rPr>
          <w:rFonts w:hint="eastAsia"/>
          <w:lang w:val="en-US" w:eastAsia="zh-CN"/>
        </w:rPr>
        <w:t>类图设计</w:t>
      </w:r>
      <w:bookmarkEnd w:id="18"/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37835" cy="3488055"/>
            <wp:effectExtent l="0" t="0" r="9525" b="1905"/>
            <wp:docPr id="7" name="图片 7" descr="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537835" cy="4424680"/>
            <wp:effectExtent l="0" t="0" r="9525" b="10160"/>
            <wp:docPr id="6" name="图片 6" descr="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ic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19" w:name="_Toc29908"/>
      <w:bookmarkStart w:id="20" w:name="_Toc7227"/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5820"/>
      <w:r>
        <w:rPr>
          <w:rFonts w:hint="eastAsia"/>
          <w:lang w:val="en-US" w:eastAsia="zh-CN"/>
        </w:rPr>
        <w:t>（二）设计项目涉及的表及表空间使用方案</w:t>
      </w:r>
      <w:bookmarkEnd w:id="19"/>
      <w:bookmarkEnd w:id="21"/>
    </w:p>
    <w:bookmarkEnd w:id="20"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31888"/>
      <w:r>
        <w:rPr>
          <w:rFonts w:hint="eastAsia"/>
          <w:lang w:val="en-US" w:eastAsia="zh-CN"/>
        </w:rPr>
        <w:t>1.设计数据表</w:t>
      </w:r>
      <w:bookmarkEnd w:id="22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Admin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ADMIN_NAME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admin年龄，非空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admin电话，非空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admin性别，非空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admin地址，非空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admin密码，非空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Manager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员工ID,主键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MANAGER_MANE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员工名字,不能为空，创建不唯一B树索引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员工年龄   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员工性别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员工地址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adminID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User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6"/>
        <w:gridCol w:w="2237"/>
        <w:gridCol w:w="2237"/>
        <w:gridCol w:w="2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_ID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ID,主键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_MANE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名字,不能为空，创建不唯一B树索引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_AGE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年龄   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_TEL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_SEX 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_ADR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8" w:hRule="atLeast"/>
        </w:trPr>
        <w:tc>
          <w:tcPr>
            <w:tcW w:w="22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USER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_PASSWORD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23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用户密码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ManagerTicket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190"/>
        <w:gridCol w:w="1633"/>
        <w:gridCol w:w="1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MANAGERTICKET_ID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票务ID,主键 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MANAGERTICKET_arrive_time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列表到达时间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MANAGERTICKET_departure_time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列车出发时间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MANAGERTICKET_PRICE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16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196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票务票价,主键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Ticket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2227"/>
        <w:gridCol w:w="2116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TICKET_ID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TICKET_PRICE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票务价格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ICKET_arrive_time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列表到达时间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TICKET_departure_time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NUMBER(13,0)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TICKET_TOTAL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票务总数量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TICKET_NUMS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每类票务的数量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Orders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1"/>
        <w:gridCol w:w="2227"/>
        <w:gridCol w:w="2116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ORDER_ID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USER_NAME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用户名称，B数索引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USER_TEL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用户电话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ORDER_DATE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MANAGER_ID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订单经手人，员工表MANAGER的外键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DISCOUNT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订单整体优惠金额，默认为0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TRADE_RECEIVABLE </w:t>
            </w:r>
          </w:p>
        </w:tc>
        <w:tc>
          <w:tcPr>
            <w:tcW w:w="222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8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订单应收货款，默认为0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Train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16"/>
        <w:gridCol w:w="2073"/>
        <w:gridCol w:w="2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TRAIN_ID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TRAIN_TIME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列车每趟运行时长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TRAIN_start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列车出发时间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TRAIN_end 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DATE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YES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列车到达时间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TRAIN_total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NUMBER(8,2)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每趟列车的总数量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 TRAIN_price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VARCHAR2(40 BYTE)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票价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Money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9"/>
        <w:gridCol w:w="2316"/>
        <w:gridCol w:w="2073"/>
        <w:gridCol w:w="2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可以为空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支付详情ID,主键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MONEY_PRICE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每次支付的价格，用户购买的票的票价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MONEY_SUM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</w:rPr>
              <w:t>每次购买的票的数量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ORDERS_ID</w:t>
            </w:r>
          </w:p>
        </w:tc>
        <w:tc>
          <w:tcPr>
            <w:tcW w:w="231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NUMBER(6,0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207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vertAlign w:val="baseline"/>
                <w:lang w:val="en-US" w:eastAsia="zh-CN"/>
              </w:rPr>
              <w:t>NO</w:t>
            </w:r>
          </w:p>
        </w:tc>
        <w:tc>
          <w:tcPr>
            <w:tcW w:w="213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vertAlign w:val="baseline"/>
                <w:lang w:eastAsia="zh-CN"/>
              </w:rPr>
              <w:t>订单的ID作为外键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bookmarkStart w:id="23" w:name="_Toc14876"/>
      <w:r>
        <w:rPr>
          <w:rFonts w:hint="eastAsia"/>
          <w:lang w:val="en-US" w:eastAsia="zh-CN"/>
        </w:rPr>
        <w:t>创建表空间 pdbtest_users1.dbf 与 pdbtest_users2.dbf</w:t>
      </w:r>
      <w:bookmarkEnd w:id="23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TABLESPACE Users2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DATAFILE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'/home/oracle/app/oracle/oradata/orcl/pdborcl/pdbtest_users1.dbf'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SIZE 100M AUTOEXTEND ON NEXT 256M MAXSIZE UNLIMITED,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'/home/oracle/app/oracle/oradata/orcl/pdborcl/pdbtest_users2.dbf'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SIZE 100M AUTOEXTEND ON NEXT 256M MAXSIZE 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84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EXTENT MANAGEMENT LOCAL SEGMENT SPACE MANAGEMENT AUTO;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840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</w:rPr>
      </w:pPr>
      <w:bookmarkStart w:id="24" w:name="_Toc21739"/>
      <w:r>
        <w:rPr>
          <w:rFonts w:hint="eastAsia"/>
          <w:lang w:val="en-US" w:eastAsia="zh-CN"/>
        </w:rPr>
        <w:t>创建用户YUKINO与DEEPSNOW</w:t>
      </w:r>
      <w:bookmarkEnd w:id="24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分配表空间pdbtest_users1.dbf 与 pdbtest_users2.dbf的使用配额，再分配角色CONNECT和RESOURCE,便于用户可以连接到数据库来创建资源，最后再分配一个系统权限："CREATE VIEW"，便于用户可以创建视图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--创建用户YUKINO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USER YUKINO IDENTIFIED BY 123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DEFAULT TABLESPACE 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TEMPORARY TABLESPACE "TEMP";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QUOTAS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QUOTA UNLIMITED ON USERS;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QUOTA UNLIMITED ON USERS02;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ROLES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"CONNECT" TO YUKINO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"RESOURCE" TO YUKINO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YUKINO DEFAULT ROLE "CONNECT","RESOURCE";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SYSTEM PRIVILEGES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CREATE VIEW TO YUKINO WITH ADMIN OPTION;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--创建用户DEEPSNOW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CREATE USER DEEPSNOW IDENTIFIED BY 123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DEFAULT TABLESPACE 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TEMPORARY TABLESPACE "TEMP";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QUOTAS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QUOTA UNLIMITED ON USERS;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QUOTA UNLIMITED ON USERS02;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ROLES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"CONNECT" TO DEEPSNOW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"RESOURCE" TO DEEPSNOW WITH ADMIN OPTION;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ALTER USER DEEPSNOW DEFAULT ROLE "CONNECT","RESOURCE";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-- SYSTEM PRIVILEGES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GRANT CREATE VIEW TO DEEPSNOW WITH ADMIN OPTION;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9685"/>
      <w:r>
        <w:rPr>
          <w:rFonts w:hint="eastAsia"/>
          <w:lang w:val="en-US" w:eastAsia="zh-CN"/>
        </w:rPr>
        <w:t>4. 创建表</w:t>
      </w:r>
      <w:bookmarkEnd w:id="25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创建ADMIN表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ADMIN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ADMIN_ID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ADMIN_NAME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ADMIN_PK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ADMIN_ID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CREATE UNIQUE INDEX DEPARTMENTS_PK ON ADMIN (DEPARTMENT_ID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创建MANAGER表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MANAGER_ID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EMAIL VARCHAR2(40 BYTE)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PHONE_NUMBER VARCHAR2(40 BYTE)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HIRE_DATE DATE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SALARY NUMBER(8, 2)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MANAGER_ID NUMBER(6, 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MANAGER_ID NUMBER(6, 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PHOTO BLOB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MANAGER_PK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CREATE UNIQUE INDEX EMPLOYEES_PK ON EMPLOYEES (EMPLOYEE_ID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LOB (PHOTO) STORE AS SYS_LOB0000092017C00009$$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 STORAGE IN ROW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CHUNK 8192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NOCACHE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106496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MANAGER_INDEX1_NAME ON MANAGER (NAME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DEPARTMENT_ID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DEPARTMENTS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DEPARTMENT_ID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MANAGER_FK2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MANAGER_ID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ON DELETE SET NULL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MANAGER_CHK1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(SALARY&gt;0)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MANAGER_CHK2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(MANAGER_ID&lt;&gt;MANAGER_ID)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MANAGER_MANAGER_MANAGER_ID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(USER_ID&lt;&gt;MANAGER_ID)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MANAGER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CONSTRAINTMANAGER_SALARY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(SALARY&gt;0)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创建TICKET表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TICKET_NAME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TICKET_TYPE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TICKET_PK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TICKET_NAME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"USERS"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2147483645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TICKET_CHK1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(TICKET_TYPE IN ('食品', '饮料', '生活用品'))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创建ORDERS表及相关表, 表空间：分区表：USERS,USERS02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GLOBAL TEMPORARY TABLE "ORDER_ID_TEMP"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("ORDER_ID" NUMBER(10,0) NOT NULL ENABLE,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CONSTRAINT "ORDER_ID_TEMP_PK" PRIMARY KEY ("ORDER_ID")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 ON COMMIT DELETE ROWS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COMMENT ON TABLE "ORDER_ID_TEMP"  IS '用于触发器存储临时ORDER_ID';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CUSTOMER_NAME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CUSTOMER_TEL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ORDER_DATE DATE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EMPLOYEE_ID NUMBER(6,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DISCOUNT NUMBER(8, 2) DEFAULT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TRADE_RECEIVABLE NUMBER(8, 2) DEFAULT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BY RANGE (ORDER_DATE)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 VALUES LESS THAN (TO_DATE(' 2016-01-01 00:00:00', 'SYYYY-MM-DD HH24:MI:SS', 'NLS_CALENDAR=GREGORIAN'))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PARTITION_BEFORE_2017 VALUES LESS THAN (TO_DATE(' 2017-01-01 00:00:00', 'SYYYY-MM-DD HH24:MI:SS', 'NLS_CALENDAR=GREGORIAN'))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--创建本地分区索引ORDERS_INDEX_DATE：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ORDERS_INDEX_DATE ON ORDERS (ORDER_DATE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LOCAL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PARTITION_BEFORE_2017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ORDERS_INDEX_CUSTOMER_NAME ON ORDERS (CUSTOMER_NAME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UNIQUE INDEX ORDERS_PK ON ORDERS (ORDER_ID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GLOBAL PARTITION BY HASH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INDEX_PARTITION1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INDEX_PARTITION2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ORDERS_PK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 ORDERS_PK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ORDERS_FK1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EMPLOYEES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TABLE MANAGERTICKET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MANAGERTICKET_ID NUMBER(10, 0)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MANAGERTICKET_NAME VARCHAR2(40 BYTE)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MANAGERTICKET_NUM NUMBER(8, 2)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MANAGERTICKET_PRICE NUMBER(8, 2) NOT NULL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CONSTRAINT MANAGERTICKET  _DETAILS_FK1 FOREIGN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REFERENCES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ORDER_ID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BY REFERENCE (ORDER_DETAILS_FK1)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--必须指定表空间，否则会将分区存储在用户的默认表空间中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PARTITION_BEFORE_2017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INITIAL 8388608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 NO INMEMORY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UNIQUE INDEX ORDER_DETAILS_PK ON ORDER_DETAILS (ID ASC)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NOLOGGING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PCTFREE 10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INITRANS 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STORAGE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INITIAL 65536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NEXT 1048576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MINEXTENTS 1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MAXEXTENTS UNLIMITED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BUFFER_POOL DEFAULT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NOPARALLEL;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ORDER_DETAILS_PK PRIMARY KEY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USING INDEX ORDER_DETAILS_PK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--这个索引可以使整个订单的详单存放在一起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INDEX ORDER_DETAILS_ORDER_ID ON ORDER_DETAILS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GLOBAL PARTITION BY HASH (ORDER_ID)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PARTITION INDEX_PARTITION1 TABLESPACE USERS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, PARTITION INDEX_PARTITION2 TABLESPACE USERS02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NOCOMPRESS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CONSTRAINT ORDER_DETAILS_PRODUCT_NUM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(Product_Num&gt;0)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创建3个触发器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"ORDERS_TRIG_ROW_LEVEL"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BEFORE INSERT OR UPDATE OF DISCOUNT ON "ORDERS"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EACH ROW --行级触发器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inserting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:new.TRADE_RECEIVABLE := - :new.discount;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 where ORDER_ID=:old.ORDER_ID;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:new.TRADE_RECEIVABLE := m - :new.discount;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--批量插入订单数据之前，禁用触发器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"ORDERS_TRIG_ROW_LEVEL"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"ORDER_DETAILS_ROW_TRIG"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AFTER DELETE OR INSERT OR UPDATE  ON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EACH ROW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--DBMS_OUTPUT.PUT_LINE(:NEW.ORDER_ID);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:NEW.ORDER_ID IS NOT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MERGE INTO ORDER_ID_TEMP A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USING (SELECT 1 FROM DUAL) 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ON (A.ORDER_ID=:NEW.ORDER_ID)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WHEN NOT MATCHED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(ORDER_ID) VALUES(:NEW.ORDER_ID);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IF :OLD.ORDER_ID IS NOT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MERGE INTO ORDER_ID_TEMP A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USING (SELECT 1 FROM DUAL) B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ON (A.ORDER_ID=:OLD.ORDER_ID)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WHEN NOT MATCHED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(ORDER_ID) VALUES(:OLD.ORDER_ID);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"ORDER_DETAILS_ROW_TRIG"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EDITIONABLE TRIGGER "ORDER_DETAILS_SNTNS_TRIG"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AFTER DELETE OR INSERT OR UPDATE ON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R IN (SELECT ORDER_ID FROM ORDER_ID_TEMP)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--DBMS_OUTPUT.PUT_LINE(R.ORDER_ID);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where ORDER_ID=R.ORDER_ID;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UPDATE ORDERS SET TRADE_RECEIVABLE = m - discount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WHERE ORDER_ID=R.ORDER_ID;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--delete from ORDER_ID_TEMP;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"ORDER_DETAILS_SNTNS_TRIG" DISABLE;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SEQUENCE  "SEQ_ORDER_ID"  MINVALUE 1 MAXVALUE 9999999999 INCREMENT BY 1 START WITH 1 CACHE 2000 ORDER  NOCYCLE  NOPARTITION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SEQUENCE  "SEQ_ORDER_DETAILS_ID"  MINVALUE 1 MAXVALUE 9999999999 INCREMENT BY 1 START WITH 1 CACHE 2000 ORDER  NOCYCLE  NOPARTITION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CREATE OR REPLACE FORCE EDITIONABLE VIEW "VIEW_ORDER_DETAILS" ("ID", "ORDER_ID", "CUSTOMER_NAME", "CUSTOMER_TEL", "ORDER_DATE", "PRODUCT_TYPE", "PRODUCT_NAME", "PRODUCT_NUM", "PRODUCT_PRICE")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SELECT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d.ID,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o.ORDER_ID,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o.CUSTOMER_NAME,o.CUSTOMER_TEL,o.ORDER_DATE,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p.PRODUCT_TYPE,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d.PRODUCT_NAME,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d.PRODUCT_NUM,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d.PRODUCT_PRICE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FROM ORDERS o,ORDER_DETAILS d,PRODUCTS p where d.ORDER_ID=o.ORDER_ID and d.PRODUCT_NAME=p.PRODUCT_NAME;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插入ADMIN，MANAGER数据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(1,'总经办');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(1,'阳董事长',NULL,NULL,to_date('2012-1-1','yyyy-mm-dd'),50000,NULL,1);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(11,'销售部');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(11,'张总',NULL,NULL,to_date('2012-1','yyyy-mm-dd'),50000,1,1);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(111,'陈经理',NULL,NULL,to_date('2012-1','yyyy-mm-dd'),50000,11,11);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(112,'刘经理',NULL,NULL,to_date('2012-1-1','yyyy-mm-dd'),50000,11,11);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DEPARTMENTS(DEPARTMENT_ID,DEPARTMENT_NAME) values (12,'主管部');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(12,'赵总',NULL,NULL,to_date('2012-1-1','yyyy-mm-dd'),50000,1,1);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(121,'朱经理',NULL,NULL,to_date('2012-1-1','yyyy-mm-dd'),50000,12,12);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EMPLOYEES(EMPLOYEE_ID,NAME,EMAIL,PHONE_NUMBER,HIRE_DATE,SALARY,MANAGER_ID,DEPARTMENT_ID)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VALUES (122,'李经理',NULL,NULL,to_date('2012-1-1','yyyy-mm-dd'),50000,12,12);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('food1','火车');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('food2','高铁');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('food3','飞机');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('drinks1','北京');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('drinks2','杭州');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TICKET (TICKET_name,TICKET_type) values ('drinks3','深圳');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TRAIN (TRAIN_name,TRAIN_type) values ('articles of daily use1','G111');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products (TRAIN_name,TRAIN_type) values ('articles of daily use2','T111');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insert into products (TRAIN_name,TRAIN_type) values ('articles of daily use3','G111');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批量插入订单数据，注意ORDERS.TRADE_RECEIVABLE（订单应收款）的自动计算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declare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dt date;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 number(8,2);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V_EMPLOYEE_ID NUMBER(6);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v_order_id number(10);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v_name varchar2(100);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v_tel varchar2(100);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v number(10,2);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for i in 1..50000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i mod 2 =0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dt:=to_date('2015-3-2','yyyy-mm-dd')+(i mod 60);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else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dt:=to_date('2016-3-2','yyyy-mm-dd')+(i mod 60);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V_EMPLOYEE_ID:=CASE I MOD 6 WHEN 0 THEN 11 WHEN 1 THEN 111 WHEN 2 THEN 112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                            WHEN 3 THEN 12 WHEN 4 THEN 121 ELSE 122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--插入订单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v_order_id:=SEQ_ORDER_ID.nextval;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 := 'aa'|| 'aa';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 := 'Miku' || i;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v_tel := '138923483' || i;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ORDERS (ORDER_ID,CUSTOMER_NAME,CUSTOMER_TEL,ORDER_DATE,EMPLOYEE_ID,DISCOUNT)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(v_order_id,v_name,v_tel,dt,V_EMPLOYEE_ID,dbms_random.value(100,0));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--插入订单y一个订单包括3个商品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v:=dbms_random.value(10000,4000);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v_name:='food'||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(SEQ_ORDER_DETAILS_ID.NEXTVAL,v_order_id,v_name,2,v);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v:=dbms_random.value(1000,50);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v_name:='drinks'||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(SEQ_ORDER_DETAILS_ID.NEXTVAL,v_order_id,v_name,3,v);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v:=dbms_random.value(9000,2000);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v_name:='articles of daily use'|| (i mod 3 + 1);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insert /*+append*/ into ORDER_DETAILS(ID,ORDER_ID,PRODUCT_NAME,PRODUCT_NUM,PRODUCT_PRICE)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values (SEQ_ORDER_DETAILS_ID.NEXTVAL,v_order_id,v_name,1,v);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select sum(PRODUCT_NUM*PRODUCT_PRICE) into m from ORDER_DETAILS where ORDER_ID=v_order_id;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m is null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m:=0;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UPDATE ORDERS SET TRADE_RECEIVABLE = m - discount WHERE ORDER_ID=v_order_id;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IF I MOD 1000 =0 THEN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commit;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    END IF;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"ORDERS_TRIG_ROW_LEVEL"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"ORDER_DETAILS_SNTNS_TRIG"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TRIGGER "ORDER_DETAILS_ROW_TRIG" ENABLE;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最后动态增加一个PARTITION_BEFORE_2021分区：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TABLE ORDERS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ADD PARTITION PARTITION_BEFORE_2018 VALUES LESS THAN (TO_DATE(' 2021-01-01 00:00:00', 'SYYYY-MM-DD HH24:MI:SS', 'NLS_CALENDAR=GREGORIAN'));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ALTER INDEX ORDERS_INDEX_DATE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MODIFY PARTITION PARTITION_BEFORE_2018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    NOCOMPRESS;</w:t>
      </w: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15365"/>
      <w:r>
        <w:rPr>
          <w:rFonts w:hint="eastAsia"/>
          <w:lang w:val="en-US" w:eastAsia="zh-CN"/>
        </w:rPr>
        <w:t>5. 在数据库中建立一个程序包</w:t>
      </w:r>
      <w:bookmarkEnd w:id="26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>在包中用PL/SQL语言设计一些存储过程和函数，实现比较复杂的业务逻辑，用模拟数据进行执行计划分析。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create or replace PACKAGE SPM_Pack IS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/*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包SPM_Pack中有：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一个函数:Get_SaleAmount(V_DEPARTMENT_ID NUMBER)，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一个过程:Get_Employees(V_EMPLOYEE_ID NUMBER)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FUNCTION Get_SaleAmount(V_DEPARTMENT_ID NUMBER) RETURN NUMBER;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PROCEDURE Get_Employees(V_EMPLOYEE_ID NUMBER);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END SPM_Pack;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create or replace PACKAGE BODY SPM_Pack IS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FUNCTION Get_SaleAmount(V_DEPARTMENT_ID NUMBER) RETURN NUMBER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N NUMBER(20,2);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SELECT SUM(O.TRADE_RECEIVABLE) into N  FROM ORDERS O,EMPLOYEES 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WHERE O.EMPLOYEE_ID=E.EMPLOYEE_ID AND E.DEPARTMENT_ID =V_DEPARTMENT_ID;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RETURN N;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PROCEDURE GET_EMPLOYEES(V_EMPLOYEE_ID NUMBER)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AS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LEFTSPACE VARCHAR(2000);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begin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LEFTSPACE:=' ';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for v in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(SELECT LEVEL,EMPLOYEE_ID,NAME,MANAGER_ID FROM employees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START WITH EMPLOYEE_ID = V_EMPLOYEE_ID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CONNECT BY PRIOR EMPLOYEE_ID = MANAGER_ID)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LOOP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    DBMS_OUTPUT.PUT_LINE(LPAD(LEFTSPACE,(V.LEVEL-1)*4,' ')||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                        V.EMPLOYEE_ID||' '||v.NAME);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 LOOP;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    END;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END SPM_Pack;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    /</w:t>
      </w:r>
    </w:p>
    <w:p>
      <w:pPr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br w:type="page"/>
      </w:r>
    </w:p>
    <w:p>
      <w:pPr>
        <w:pStyle w:val="3"/>
        <w:bidi w:val="0"/>
        <w:rPr>
          <w:rFonts w:hint="eastAsia"/>
        </w:rPr>
      </w:pPr>
      <w:bookmarkStart w:id="27" w:name="_Toc22494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</w:t>
      </w:r>
      <w:r>
        <w:rPr>
          <w:rFonts w:hint="eastAsia"/>
          <w:lang w:eastAsia="zh-CN"/>
        </w:rPr>
        <w:t>）</w:t>
      </w:r>
      <w:r>
        <w:rPr>
          <w:rFonts w:hint="eastAsia"/>
        </w:rPr>
        <w:t>备份恢复</w:t>
      </w:r>
      <w:bookmarkEnd w:id="27"/>
    </w:p>
    <w:p>
      <w:pPr>
        <w:pStyle w:val="4"/>
        <w:bidi w:val="0"/>
        <w:rPr>
          <w:rFonts w:hint="eastAsia"/>
        </w:rPr>
      </w:pPr>
      <w:bookmarkStart w:id="28" w:name="_Toc15748"/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备份./rman_level0.sh</w:t>
      </w:r>
      <w:bookmarkEnd w:id="28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1931670"/>
            <wp:effectExtent l="0" t="0" r="0" b="3810"/>
            <wp:docPr id="18" name="Figure" descr="pi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" descr="pict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</w:rPr>
      </w:pPr>
      <w:bookmarkStart w:id="29" w:name="_Toc9135"/>
      <w:r>
        <w:rPr>
          <w:rFonts w:hint="eastAsia"/>
        </w:rPr>
        <w:t>查看备份内容</w:t>
      </w:r>
      <w:bookmarkEnd w:id="29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5334000" cy="4820920"/>
            <wp:effectExtent l="0" t="0" r="0" b="10160"/>
            <wp:docPr id="20" name="Figure" descr="pi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" descr="pict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</w:rPr>
      </w:pPr>
      <w:bookmarkStart w:id="30" w:name="_Toc9160"/>
      <w:r>
        <w:rPr>
          <w:rFonts w:hint="eastAsia"/>
        </w:rPr>
        <w:t>删除数据</w:t>
      </w:r>
      <w:bookmarkEnd w:id="30"/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152400"/>
            <wp:effectExtent l="0" t="0" r="0" b="0"/>
            <wp:docPr id="13" name="Figure" descr="pi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" descr="pict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</w:rPr>
      </w:pPr>
      <w:bookmarkStart w:id="31" w:name="_Toc25571"/>
      <w:r>
        <w:rPr>
          <w:rFonts w:hint="eastAsia"/>
        </w:rPr>
        <w:t>恢复备份</w:t>
      </w:r>
      <w:bookmarkEnd w:id="31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334000" cy="2764155"/>
            <wp:effectExtent l="0" t="0" r="0" b="9525"/>
            <wp:docPr id="14" name="Figure" descr="pi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" descr="pic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t xml:space="preserve"> </w:t>
      </w:r>
    </w:p>
    <w:p>
      <w:p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</w:rPr>
      </w:pPr>
      <w:bookmarkStart w:id="32" w:name="_Toc6605"/>
      <w:r>
        <w:rPr>
          <w:rFonts w:hint="eastAsia"/>
        </w:rPr>
        <w:t>恢复完成</w:t>
      </w:r>
      <w:bookmarkEnd w:id="32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27345" cy="1911985"/>
            <wp:effectExtent l="0" t="0" r="13335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</w:p>
    <w:p>
      <w:pPr>
        <w:pStyle w:val="2"/>
        <w:bidi w:val="0"/>
        <w:rPr>
          <w:rFonts w:hint="eastAsia"/>
        </w:rPr>
      </w:pPr>
      <w:bookmarkStart w:id="33" w:name="_Toc29218"/>
      <w:bookmarkStart w:id="34" w:name="_Toc25052"/>
      <w:bookmarkStart w:id="35" w:name="_Toc12048"/>
      <w:r>
        <w:rPr>
          <w:rFonts w:hint="eastAsia"/>
          <w:lang w:val="en-US" w:eastAsia="zh-CN"/>
        </w:rPr>
        <w:t>实验总结</w:t>
      </w:r>
      <w:bookmarkEnd w:id="33"/>
      <w:bookmarkEnd w:id="34"/>
      <w:bookmarkEnd w:id="35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通过本次实验，我学会了如何分区，知道了分区表的创建，查询等基本操作。也了解了对于分区对象的查询可以仅搜索自己关心的分区，提高检索速度，如果表的某个分区出现故障，表在其他分区的数据仍然可用，因此具有更好的查询性能和可用性。同时，我也掌握分区表的创建方法，并且也熟悉了各种分区方式的使用场景。我了解PL/SQL语言结构，还了解PL/SQL变量和常量的声明和使用方法。同时我也学习了条件语句的使用方法、分支语句的使用方法、循环语句的使用方法，也了解到了常用的PL/SQL函数，并且也对其有更了进一步的认识，通过这次实验的锻炼，我也学习了包，过程，函数的用法。在以后的学习中，要学会学以致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topLinePunct/>
        <w:spacing w:line="360" w:lineRule="auto"/>
        <w:jc w:val="center"/>
        <w:rPr>
          <w:rFonts w:hint="eastAsia" w:ascii="宋体" w:hAnsi="宋体" w:eastAsia="宋体" w:cs="宋体"/>
          <w:kern w:val="10"/>
          <w:sz w:val="32"/>
          <w:szCs w:val="32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B7A6BA"/>
    <w:multiLevelType w:val="singleLevel"/>
    <w:tmpl w:val="91B7A6B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F9838630"/>
    <w:multiLevelType w:val="singleLevel"/>
    <w:tmpl w:val="F98386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B85874A"/>
    <w:multiLevelType w:val="singleLevel"/>
    <w:tmpl w:val="3B85874A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B6A79"/>
    <w:rsid w:val="04666FFE"/>
    <w:rsid w:val="054B20A3"/>
    <w:rsid w:val="083B4C5C"/>
    <w:rsid w:val="0D684C33"/>
    <w:rsid w:val="0EEC36B5"/>
    <w:rsid w:val="10EE1CF0"/>
    <w:rsid w:val="1264093E"/>
    <w:rsid w:val="13EC6539"/>
    <w:rsid w:val="162C6C01"/>
    <w:rsid w:val="16720D1D"/>
    <w:rsid w:val="16853A0B"/>
    <w:rsid w:val="1CB708A6"/>
    <w:rsid w:val="1E3E46F3"/>
    <w:rsid w:val="20587193"/>
    <w:rsid w:val="20AC53FC"/>
    <w:rsid w:val="20C058B9"/>
    <w:rsid w:val="235B0E33"/>
    <w:rsid w:val="2ADF515B"/>
    <w:rsid w:val="2B3306AA"/>
    <w:rsid w:val="2B966BC6"/>
    <w:rsid w:val="314F4775"/>
    <w:rsid w:val="341615FA"/>
    <w:rsid w:val="345A1699"/>
    <w:rsid w:val="386E682C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0C86700"/>
    <w:rsid w:val="6525180C"/>
    <w:rsid w:val="654F2071"/>
    <w:rsid w:val="65DC48B4"/>
    <w:rsid w:val="678E330E"/>
    <w:rsid w:val="692220BA"/>
    <w:rsid w:val="6B977447"/>
    <w:rsid w:val="6CFA56E1"/>
    <w:rsid w:val="6DB6255F"/>
    <w:rsid w:val="749857B5"/>
    <w:rsid w:val="77E96B0D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qFormat/>
    <w:uiPriority w:val="0"/>
    <w:pPr>
      <w:outlineLvl w:val="3"/>
    </w:pPr>
    <w:rPr>
      <w:rFonts w:asciiTheme="majorHAnsi" w:hAnsiTheme="majorHAnsi" w:eastAsiaTheme="majorEastAsia" w:cstheme="majorBidi"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HTML 预设格式 字符"/>
    <w:basedOn w:val="14"/>
    <w:link w:val="11"/>
    <w:uiPriority w:val="99"/>
    <w:rPr>
      <w:rFonts w:ascii="宋体" w:hAnsi="宋体" w:cs="宋体"/>
      <w:sz w:val="24"/>
      <w:szCs w:val="24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42</Words>
  <Characters>241</Characters>
  <Lines>2</Lines>
  <Paragraphs>1</Paragraphs>
  <TotalTime>0</TotalTime>
  <ScaleCrop>false</ScaleCrop>
  <LinksUpToDate>false</LinksUpToDate>
  <CharactersWithSpaces>282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dell</cp:lastModifiedBy>
  <cp:lastPrinted>2019-01-15T11:51:00Z</cp:lastPrinted>
  <dcterms:modified xsi:type="dcterms:W3CDTF">2021-06-14T16:20:11Z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4503C8FA8AD642FEA33C625B01054F9D</vt:lpwstr>
  </property>
</Properties>
</file>