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个人知识库助手</w:t>
      </w:r>
    </w:p>
    <w:p/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项</w:t>
            </w:r>
          </w:p>
        </w:tc>
        <w:tc>
          <w:tcPr>
            <w:tcW w:w="6735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6735" w:type="dxa"/>
          </w:tcPr>
          <w:p>
            <w:r>
              <w:rPr>
                <w:rFonts w:hint="eastAsia"/>
              </w:rPr>
              <w:t>个人知识库助手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行业</w:t>
            </w:r>
          </w:p>
        </w:tc>
        <w:tc>
          <w:tcPr>
            <w:tcW w:w="6735" w:type="dxa"/>
          </w:tcPr>
          <w:p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人工智能教育</w:t>
            </w:r>
            <w:bookmarkStart w:id="4" w:name="_GoBack"/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技术</w:t>
            </w:r>
          </w:p>
        </w:tc>
        <w:tc>
          <w:tcPr>
            <w:tcW w:w="6735" w:type="dxa"/>
          </w:tcPr>
          <w:p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  <w:lang w:val="en-US" w:eastAsia="zh-CN"/>
              </w:rPr>
              <w:t>API接口</w:t>
            </w:r>
            <w:r>
              <w:rPr>
                <w:rFonts w:hint="eastAsia"/>
              </w:rPr>
              <w:t>；</w:t>
            </w:r>
          </w:p>
          <w:p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  <w:lang w:val="en-US" w:eastAsia="zh-CN"/>
              </w:rPr>
              <w:t>API调试技术</w:t>
            </w:r>
            <w:r>
              <w:rPr>
                <w:rFonts w:hint="eastAsia"/>
              </w:rPr>
              <w:t>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  <w:lang w:val="en-US" w:eastAsia="zh-CN"/>
              </w:rPr>
              <w:t>文本向量模型</w:t>
            </w:r>
            <w:r>
              <w:rPr>
                <w:rFonts w:hint="eastAsia"/>
              </w:rPr>
              <w:t>：</w:t>
            </w:r>
            <w:bookmarkStart w:id="0" w:name="text_embedding"/>
            <w:r>
              <w:rPr>
                <w:rFonts w:hint="eastAsia"/>
              </w:rPr>
              <w:t>Embedding-2</w:t>
            </w:r>
            <w:bookmarkEnd w:id="0"/>
            <w:r>
              <w:rPr>
                <w:rFonts w:hint="eastAsia"/>
              </w:rPr>
              <w:t>；</w:t>
            </w:r>
          </w:p>
          <w:p>
            <w:r>
              <w:rPr>
                <w:rFonts w:hint="eastAsia"/>
                <w:lang w:val="en-US" w:eastAsia="zh-CN"/>
              </w:rPr>
              <w:t>4</w:t>
            </w:r>
            <w:r>
              <w:t xml:space="preserve">. </w:t>
            </w:r>
            <w:r>
              <w:rPr>
                <w:rFonts w:hint="eastAsia"/>
                <w:lang w:val="en-US" w:eastAsia="zh-CN"/>
              </w:rPr>
              <w:t>编码格式</w:t>
            </w:r>
            <w:r>
              <w:rPr>
                <w:rFonts w:hint="eastAsia"/>
              </w:rPr>
              <w:t>：JSON；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t xml:space="preserve">. </w:t>
            </w:r>
            <w:r>
              <w:rPr>
                <w:rFonts w:hint="eastAsia"/>
                <w:lang w:val="en-US" w:eastAsia="zh-CN"/>
              </w:rPr>
              <w:t>网页请求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POST</w:t>
            </w:r>
            <w:r>
              <w:rPr>
                <w:rFonts w:hint="eastAsia"/>
              </w:rPr>
              <w:t>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6、API调用方式：同步、异步、SSE 三种调用方式</w:t>
            </w:r>
          </w:p>
          <w:p>
            <w:r>
              <w:rPr>
                <w:rFonts w:hint="eastAsia"/>
                <w:lang w:val="en-US" w:eastAsia="zh-CN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编程语言：Python；</w:t>
            </w:r>
          </w:p>
          <w:p>
            <w:r>
              <w:rPr>
                <w:rFonts w:hint="eastAsia"/>
                <w:lang w:val="en-US" w:eastAsia="zh-CN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>运行操作系统：Ubuntu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其他</w:t>
            </w:r>
          </w:p>
        </w:tc>
        <w:tc>
          <w:tcPr>
            <w:tcW w:w="6735" w:type="dxa"/>
          </w:tcPr>
          <w:p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代码的调试经验</w:t>
            </w:r>
          </w:p>
        </w:tc>
      </w:tr>
    </w:tbl>
    <w:p/>
    <w:p>
      <w:pPr>
        <w:pStyle w:val="2"/>
      </w:pPr>
      <w:r>
        <w:rPr>
          <w:rFonts w:hint="eastAsia"/>
        </w:rPr>
        <w:t>一． 项目摘要</w:t>
      </w:r>
    </w:p>
    <w:p>
      <w:pPr>
        <w:ind w:firstLine="420"/>
        <w:rPr>
          <w:rFonts w:hint="eastAsia" w:ascii="Times New Roman" w:hAnsi="Times New Roman" w:eastAsia="微软雅黑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国内各大模型公司都推出了自己的模型ChatGLM、文心一言等，为了降低用户的使用成本和门槛，建立了自己的MAAS平台，通过直接调用API的方式来使用大模型，把大模型应该于自己的产品当中，降低了成本，又免除了部署维护的麻烦；本项目以智谱开放平台为例，来介绍大模型MAAS平台的使用，使用</w:t>
      </w:r>
      <w:r>
        <w:rPr>
          <w:rFonts w:hint="eastAsia" w:ascii="Times New Roman" w:hAnsi="Times New Roman" w:eastAsia="微软雅黑" w:cs="Times New Roman"/>
          <w:kern w:val="2"/>
          <w:sz w:val="24"/>
          <w:szCs w:val="24"/>
          <w:lang w:val="en-US" w:eastAsia="zh-CN" w:bidi="ar-SA"/>
        </w:rPr>
        <w:t>文本向量模型，将输入的文本信息进行向量化表示，以便于结合向量数据库为大模型提供外部知识库，提高大模型推理的准确性。</w:t>
      </w:r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使用场景：高职、本科计算机专业、人工智能专业、自动化专业、智能制造专业等</w:t>
      </w:r>
      <w:r>
        <w:rPr>
          <w:rFonts w:hint="eastAsia"/>
          <w:lang w:eastAsia="zh-CN"/>
        </w:rPr>
        <w:t>。</w:t>
      </w:r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用户人群：高职、本科老师、学生、科研人员，工厂实践基地等</w:t>
      </w:r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产品内容覆盖：计算机技术、人工智能、</w:t>
      </w:r>
      <w:r>
        <w:rPr>
          <w:rFonts w:hint="eastAsia"/>
          <w:lang w:val="en-US" w:eastAsia="zh-CN"/>
        </w:rPr>
        <w:t>大模型</w:t>
      </w:r>
      <w:r>
        <w:rPr>
          <w:rFonts w:hint="eastAsia"/>
        </w:rPr>
        <w:t>等</w:t>
      </w:r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就业方向：人工智能系统集成与运维、人工智能数据服务、人工智能应用开发工程师</w:t>
      </w:r>
      <w:r>
        <w:rPr>
          <w:rFonts w:hint="eastAsia"/>
          <w:lang w:val="en-US" w:eastAsia="zh-CN"/>
        </w:rPr>
        <w:t>等</w:t>
      </w:r>
      <w:r>
        <w:rPr>
          <w:rFonts w:hint="eastAsia"/>
        </w:rPr>
        <w:t>。</w:t>
      </w:r>
    </w:p>
    <w:p>
      <w:pPr>
        <w:pStyle w:val="2"/>
      </w:pPr>
      <w:r>
        <w:rPr>
          <w:rFonts w:hint="eastAsia"/>
        </w:rPr>
        <w:t>二．</w:t>
      </w:r>
      <w:r>
        <w:t xml:space="preserve"> </w:t>
      </w:r>
      <w:r>
        <w:rPr>
          <w:rFonts w:hint="eastAsia"/>
        </w:rPr>
        <w:t>项目需求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05" w:lineRule="atLeast"/>
        <w:ind w:right="0" w:firstLine="480" w:firstLineChars="200"/>
        <w:jc w:val="left"/>
        <w:textAlignment w:val="baseline"/>
        <w:rPr>
          <w:rFonts w:hint="default" w:ascii="Times New Roman" w:hAnsi="Times New Roman" w:eastAsia="微软雅黑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微软雅黑" w:cs="Times New Roman"/>
          <w:kern w:val="2"/>
          <w:sz w:val="24"/>
          <w:szCs w:val="24"/>
          <w:lang w:val="en-US" w:eastAsia="zh-CN" w:bidi="ar-SA"/>
        </w:rPr>
        <w:t>个人知识库助手是一款致力于帮助用户高效管理知识和信息的工具。它能够从多种来源收集信息，并保存到个人知识库中。同时，提供便捷的文档编辑功能，支持创建和编辑笔记、清单等。为了便于检索和管理，用户可以对知识和信息进行分类和添加标签。此外，个人知识库助手还具备强大的搜索功能，支持关键词、标签等多种检索方式，让用户能够快速找到所需信息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05" w:lineRule="atLeast"/>
        <w:ind w:right="0" w:firstLine="480" w:firstLineChars="200"/>
        <w:jc w:val="left"/>
        <w:textAlignment w:val="baseline"/>
        <w:rPr>
          <w:rFonts w:hint="default" w:ascii="Times New Roman" w:hAnsi="Times New Roman" w:eastAsia="微软雅黑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微软雅黑" w:cs="Times New Roman"/>
          <w:kern w:val="2"/>
          <w:sz w:val="24"/>
          <w:szCs w:val="24"/>
          <w:lang w:val="en-US" w:eastAsia="zh-CN" w:bidi="ar-SA"/>
        </w:rPr>
        <w:t>个人知识库助手还支持多人协作，允许用户邀请他人共同编辑和管理知识库，促进知识的共享和传播。为了确保数据在多个设备上保持最新，并提供数据备份功能，我们还实现了云同步功能。此外，为了降低成本和部署维护难度，我们使用大模型MAAS平台进行开发。结合文本向量模型，将输入的文本信息进行向量化表示，以便于结合向量数据库为大模型提供外部知识库，提高大模型推理的准确性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05" w:lineRule="atLeast"/>
        <w:ind w:right="0" w:firstLine="480" w:firstLineChars="200"/>
        <w:jc w:val="left"/>
        <w:textAlignment w:val="baseline"/>
        <w:rPr>
          <w:rFonts w:hint="default" w:ascii="Times New Roman" w:hAnsi="Times New Roman" w:eastAsia="微软雅黑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微软雅黑" w:cs="Times New Roman"/>
          <w:kern w:val="2"/>
          <w:sz w:val="24"/>
          <w:szCs w:val="24"/>
          <w:lang w:val="en-US" w:eastAsia="zh-CN" w:bidi="ar-SA"/>
        </w:rPr>
        <w:t>个人知识库助手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后期可以开发</w:t>
      </w:r>
      <w:r>
        <w:rPr>
          <w:rFonts w:hint="default" w:ascii="Times New Roman" w:hAnsi="Times New Roman" w:eastAsia="微软雅黑" w:cs="Times New Roman"/>
          <w:kern w:val="2"/>
          <w:sz w:val="24"/>
          <w:szCs w:val="24"/>
          <w:lang w:val="en-US" w:eastAsia="zh-CN" w:bidi="ar-SA"/>
        </w:rPr>
        <w:t>友好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的界面</w:t>
      </w:r>
      <w:r>
        <w:rPr>
          <w:rFonts w:hint="default" w:ascii="Times New Roman" w:hAnsi="Times New Roman" w:eastAsia="微软雅黑" w:cs="Times New Roman"/>
          <w:kern w:val="2"/>
          <w:sz w:val="24"/>
          <w:szCs w:val="24"/>
          <w:lang w:val="en-US" w:eastAsia="zh-CN" w:bidi="ar-SA"/>
        </w:rPr>
        <w:t>，操作简便，易于上手。还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可以</w:t>
      </w:r>
      <w:r>
        <w:rPr>
          <w:rFonts w:hint="default" w:ascii="Times New Roman" w:hAnsi="Times New Roman" w:eastAsia="微软雅黑" w:cs="Times New Roman"/>
          <w:kern w:val="2"/>
          <w:sz w:val="24"/>
          <w:szCs w:val="24"/>
          <w:lang w:val="en-US" w:eastAsia="zh-CN" w:bidi="ar-SA"/>
        </w:rPr>
        <w:t>提供丰富的个性化设置，满足用户个性化需求。在确保数据安全的同时，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后面也可以私有化部署</w:t>
      </w:r>
      <w:r>
        <w:rPr>
          <w:rFonts w:hint="default" w:ascii="Times New Roman" w:hAnsi="Times New Roman" w:eastAsia="微软雅黑" w:cs="Times New Roman"/>
          <w:kern w:val="2"/>
          <w:sz w:val="24"/>
          <w:szCs w:val="24"/>
          <w:lang w:val="en-US" w:eastAsia="zh-CN" w:bidi="ar-SA"/>
        </w:rPr>
        <w:t>保护用户隐私。通过提供优质服务，我们希望吸引用户付费订阅或购买增值服务，实现盈利。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05" w:lineRule="atLeast"/>
        <w:ind w:right="0" w:firstLine="480" w:firstLineChars="200"/>
        <w:jc w:val="left"/>
        <w:textAlignment w:val="baseline"/>
        <w:rPr>
          <w:rFonts w:hint="default" w:ascii="Times New Roman" w:hAnsi="Times New Roman" w:eastAsia="微软雅黑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本项目把底层代码调试通过，能够通过API实现个人知识库助手的基本功能，学员可以根据自身开发不同的前端界面，来丰富个人知识库助手的相关功能。</w:t>
      </w:r>
    </w:p>
    <w:p>
      <w:pPr>
        <w:pStyle w:val="2"/>
      </w:pPr>
      <w:r>
        <w:rPr>
          <w:rFonts w:hint="eastAsia"/>
        </w:rPr>
        <w:t>三． 项目功能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  <w:lang w:val="en-US" w:eastAsia="zh-CN"/>
        </w:rPr>
        <w:t>API KEY</w:t>
      </w:r>
    </w:p>
    <w:p>
      <w:pPr>
        <w:bidi w:val="0"/>
        <w:ind w:firstLine="480" w:firstLineChars="200"/>
      </w:pPr>
      <w:r>
        <w:t>请不要与他人共享您您的 API Keys，避免将其暴露在浏览器和其他客户端代码中。为了保护您帐户的安全,我们还可能会自动更换我们发现已公开泄露的密钥信息。 新版机制中平台颁发的 API Key 同时包含 “用户标识 id” 和 “签名密钥 secret”，即格式为 {id}.{secret} 。</w:t>
      </w:r>
    </w:p>
    <w:p>
      <w:pPr>
        <w:bidi w:val="0"/>
        <w:jc w:val="center"/>
      </w:pPr>
      <w:r>
        <w:drawing>
          <wp:inline distT="0" distB="0" distL="114300" distR="114300">
            <wp:extent cx="5269230" cy="103822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</w:t>
      </w:r>
      <w:r>
        <w:t xml:space="preserve">. </w:t>
      </w:r>
      <w:bookmarkStart w:id="1" w:name="sdk_install"/>
      <w:r>
        <w:rPr>
          <w:rFonts w:hint="eastAsia"/>
        </w:rPr>
        <w:t>SDK 安装说明</w:t>
      </w:r>
      <w:bookmarkEnd w:id="1"/>
    </w:p>
    <w:p>
      <w:pPr>
        <w:bidi w:val="0"/>
      </w:pPr>
      <w:r>
        <w:rPr>
          <w:rFonts w:hint="default"/>
          <w:lang w:val="en-US" w:eastAsia="zh-CN"/>
        </w:rPr>
        <w:t>安装 Python SDK</w:t>
      </w:r>
    </w:p>
    <w:p>
      <w:pPr>
        <w:bidi w:val="0"/>
        <w:rPr>
          <w:rFonts w:hint="default"/>
        </w:rPr>
      </w:pPr>
      <w:r>
        <w:rPr>
          <w:rFonts w:hint="default"/>
        </w:rPr>
        <w:t>Python SDK 地址：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"https://github.com/zhipuai/zhipuai-sdk-python-v4" \t "https://open.bigmodel.cn/dev/_blank" </w:instrText>
      </w:r>
      <w:r>
        <w:rPr>
          <w:rFonts w:hint="default"/>
        </w:rPr>
        <w:fldChar w:fldCharType="separate"/>
      </w:r>
      <w:r>
        <w:rPr>
          <w:rStyle w:val="17"/>
          <w:rFonts w:hint="default" w:ascii="Helvetica" w:hAnsi="Helvetica" w:eastAsia="Helvetica" w:cs="Helvetica"/>
          <w:i w:val="0"/>
          <w:iCs w:val="0"/>
          <w:caps w:val="0"/>
          <w:spacing w:val="0"/>
          <w:szCs w:val="27"/>
          <w:u w:val="none"/>
          <w:shd w:val="clear" w:fill="FFFFFF"/>
        </w:rPr>
        <w:t> https://github.com/zhipuai/zhipuai-sdk-python-v4</w:t>
      </w:r>
      <w:r>
        <w:rPr>
          <w:rFonts w:hint="default"/>
        </w:rPr>
        <w:fldChar w:fldCharType="end"/>
      </w:r>
    </w:p>
    <w:p>
      <w:pPr>
        <w:bidi w:val="0"/>
        <w:rPr>
          <w:rFonts w:hint="default"/>
        </w:rPr>
      </w:pPr>
      <w:r>
        <w:rPr>
          <w:rFonts w:hint="default"/>
        </w:rPr>
        <w:t>首先请通过如下方式进行安装 SDK 包：</w:t>
      </w:r>
    </w:p>
    <w:p>
      <w:pPr>
        <w:bidi w:val="0"/>
        <w:rPr>
          <w:shd w:val="clear" w:color="FFFFFF" w:fill="D9D9D9"/>
        </w:rPr>
      </w:pPr>
      <w:r>
        <w:rPr>
          <w:shd w:val="clear" w:color="FFFFFF" w:fill="D9D9D9"/>
        </w:rPr>
        <w:t>pip install zhipuai</w:t>
      </w:r>
    </w:p>
    <w:p>
      <w:pPr>
        <w:bidi w:val="0"/>
        <w:rPr>
          <w:rFonts w:hint="default"/>
        </w:rPr>
      </w:pPr>
      <w:r>
        <w:rPr>
          <w:rFonts w:hint="default"/>
        </w:rPr>
        <w:t>我们升级了最新的模型 GLM-4、GLM-3-Turbo，支持了System Prompt、FunctionCall、Retrieval、Web_Search等新功能。 使用以上新功能需升级最新版本的 Python SDK。如您已安装老版本SDK，请您更新到最新版SDK。</w:t>
      </w:r>
    </w:p>
    <w:p>
      <w:pPr>
        <w:bidi w:val="0"/>
        <w:rPr>
          <w:shd w:val="clear" w:color="FFFFFF" w:fill="D9D9D9"/>
        </w:rPr>
      </w:pPr>
      <w:r>
        <w:rPr>
          <w:shd w:val="clear" w:color="FFFFFF" w:fill="D9D9D9"/>
        </w:rPr>
        <w:t>pip install --upgrade zhipuai</w:t>
      </w:r>
    </w:p>
    <w:p>
      <w:pPr>
        <w:bidi w:val="0"/>
        <w:rPr>
          <w:shd w:val="clear" w:color="FFFFFF" w:fill="D9D9D9"/>
        </w:rPr>
      </w:pPr>
    </w:p>
    <w:p>
      <w:pPr>
        <w:pStyle w:val="3"/>
      </w:pPr>
      <w:r>
        <w:rPr>
          <w:rFonts w:hint="eastAsia"/>
          <w:lang w:val="en-US" w:eastAsia="zh-CN"/>
        </w:rPr>
        <w:t>3</w:t>
      </w:r>
      <w:r>
        <w:t xml:space="preserve">. </w:t>
      </w:r>
      <w:bookmarkStart w:id="2" w:name="sdk_auth"/>
      <w:r>
        <w:rPr>
          <w:rFonts w:hint="eastAsia"/>
        </w:rPr>
        <w:t>SDK 用户鉴权</w:t>
      </w:r>
      <w:bookmarkEnd w:id="2"/>
    </w:p>
    <w:p>
      <w:pPr>
        <w:bidi w:val="0"/>
        <w:rPr>
          <w:rFonts w:hint="eastAsia"/>
          <w:lang w:val="en-US" w:eastAsia="zh-CN"/>
        </w:rPr>
      </w:pPr>
      <w:r>
        <w:t>所有 API 使用 API Key 进行身份验证。</w:t>
      </w:r>
      <w:r>
        <w:rPr>
          <w:rFonts w:hint="eastAsia"/>
          <w:lang w:val="en-US" w:eastAsia="zh-CN"/>
        </w:rPr>
        <w:t>在</w:t>
      </w:r>
      <w:r>
        <w:t>开放平台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"https://open.bigmodel.cn/usercenter/apikeys" \t "https://open.bigmodel.cn/dev/_blank" </w:instrText>
      </w:r>
      <w:r>
        <w:rPr>
          <w:rFonts w:hint="default"/>
        </w:rPr>
        <w:fldChar w:fldCharType="separate"/>
      </w:r>
      <w:r>
        <w:rPr>
          <w:rStyle w:val="17"/>
          <w:rFonts w:hint="default" w:ascii="Helvetica" w:hAnsi="Helvetica" w:eastAsia="Helvetica" w:cs="Helvetica"/>
          <w:i w:val="0"/>
          <w:iCs w:val="0"/>
          <w:caps w:val="0"/>
          <w:spacing w:val="0"/>
          <w:szCs w:val="24"/>
          <w:u w:val="none"/>
          <w:shd w:val="clear" w:fill="FFFFFF"/>
        </w:rPr>
        <w:t> API Keys 页面 </w:t>
      </w:r>
      <w:r>
        <w:rPr>
          <w:rFonts w:hint="default"/>
        </w:rPr>
        <w:fldChar w:fldCharType="end"/>
      </w:r>
      <w:r>
        <w:rPr>
          <w:rFonts w:hint="default"/>
        </w:rPr>
        <w:t>查找您将在请求中使用的 API Key。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300" w:afterAutospacing="0" w:line="420" w:lineRule="atLeast"/>
        <w:ind w:left="0" w:right="0" w:firstLine="0"/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131212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1212"/>
          <w:spacing w:val="0"/>
          <w:kern w:val="0"/>
          <w:sz w:val="27"/>
          <w:szCs w:val="27"/>
          <w:shd w:val="clear" w:fill="FFFFFF"/>
          <w:lang w:val="en-US" w:eastAsia="zh-CN" w:bidi="ar"/>
        </w:rPr>
        <w:t>Python SDK 创建 Client</w:t>
      </w:r>
    </w:p>
    <w:p>
      <w:pPr>
        <w:bidi w:val="0"/>
        <w:rPr>
          <w:rFonts w:hint="default"/>
        </w:rPr>
      </w:pPr>
      <w:r>
        <w:rPr>
          <w:rFonts w:hint="default"/>
        </w:rPr>
        <w:t>我们已经将接口鉴权封装到 SDK，您只需按照 SDK 调用示例填写 API Key 即可，示例如下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from zhipuai import ZhipuAI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client = ZhipuAI(api_key="") # 请填写您自己的APIKey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response = client.chat.completions.create(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model="glm-4", # 填写需要调用的模型名称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messages=[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{"role": "user", "content": "你好！你叫什么名字"},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],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stream=True,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)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chunk in response: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print(chunk.choices[0].delta)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pStyle w:val="3"/>
        <w:rPr>
          <w:rFonts w:hint="default"/>
        </w:rPr>
      </w:pPr>
      <w:bookmarkStart w:id="3" w:name="vector"/>
      <w:r>
        <w:rPr>
          <w:rFonts w:hint="eastAsia"/>
          <w:lang w:val="en-US" w:eastAsia="zh-CN"/>
        </w:rPr>
        <w:t>3</w:t>
      </w:r>
      <w:r>
        <w:t xml:space="preserve">. </w:t>
      </w:r>
      <w:r>
        <w:rPr>
          <w:rFonts w:hint="eastAsia"/>
        </w:rPr>
        <w:t>SDK 向量模型</w:t>
      </w:r>
      <w:bookmarkEnd w:id="3"/>
    </w:p>
    <w:p>
      <w:pPr>
        <w:bidi w:val="0"/>
      </w:pPr>
      <w:r>
        <w:t>模型编码：embedding-2</w:t>
      </w:r>
    </w:p>
    <w:p>
      <w:pPr>
        <w:bidi w:val="0"/>
        <w:rPr>
          <w:rFonts w:hint="eastAsia"/>
        </w:rPr>
      </w:pPr>
      <w:r>
        <w:rPr>
          <w:rFonts w:hint="eastAsia"/>
        </w:rPr>
        <w:t>创建向量模型同步请求</w:t>
      </w:r>
    </w:p>
    <w:p>
      <w:pPr>
        <w:bidi w:val="0"/>
        <w:rPr>
          <w:rFonts w:hint="eastAsia"/>
        </w:rPr>
      </w:pPr>
      <w:r>
        <w:drawing>
          <wp:inline distT="0" distB="0" distL="114300" distR="114300">
            <wp:extent cx="5267325" cy="2108200"/>
            <wp:effectExtent l="0" t="0" r="952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接口请求参数</w:t>
      </w:r>
    </w:p>
    <w:p>
      <w:pPr>
        <w:bidi w:val="0"/>
        <w:rPr>
          <w:rFonts w:hint="eastAsia"/>
        </w:rPr>
      </w:pPr>
      <w:r>
        <w:drawing>
          <wp:inline distT="0" distB="0" distL="114300" distR="114300">
            <wp:extent cx="5263515" cy="989965"/>
            <wp:effectExtent l="0" t="0" r="133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接口响应参数</w:t>
      </w:r>
    </w:p>
    <w:p>
      <w:pPr>
        <w:bidi w:val="0"/>
        <w:rPr>
          <w:rFonts w:hint="eastAsia"/>
        </w:rPr>
      </w:pPr>
      <w:r>
        <w:drawing>
          <wp:inline distT="0" distB="0" distL="114300" distR="114300">
            <wp:extent cx="5262245" cy="1391920"/>
            <wp:effectExtent l="0" t="0" r="1460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Python 调用示例</w:t>
      </w:r>
    </w:p>
    <w:p>
      <w:pPr>
        <w:bidi w:val="0"/>
        <w:rPr>
          <w:rFonts w:hint="eastAsia"/>
        </w:rPr>
      </w:pPr>
      <w:r>
        <w:rPr>
          <w:rFonts w:hint="eastAsia"/>
        </w:rPr>
        <w:t>from zhipuai import ZhipuAI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client = ZhipuAI(api_key="your api key") </w:t>
      </w:r>
    </w:p>
    <w:p>
      <w:pPr>
        <w:bidi w:val="0"/>
        <w:rPr>
          <w:rFonts w:hint="eastAsia"/>
        </w:rPr>
      </w:pPr>
      <w:r>
        <w:rPr>
          <w:rFonts w:hint="eastAsia"/>
        </w:rPr>
        <w:t>response = client.embeddings.create(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model="embedding-2", #填写需要调用的模型名称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input="你好",</w:t>
      </w:r>
    </w:p>
    <w:p>
      <w:pPr>
        <w:bidi w:val="0"/>
        <w:rPr>
          <w:rFonts w:hint="eastAsia"/>
        </w:rPr>
      </w:pPr>
      <w:r>
        <w:rPr>
          <w:rFonts w:hint="eastAsia"/>
        </w:rPr>
        <w:t>)</w:t>
      </w:r>
    </w:p>
    <w:p>
      <w:pPr>
        <w:bidi w:val="0"/>
        <w:rPr>
          <w:rFonts w:hint="eastAsia"/>
        </w:rPr>
      </w:pPr>
      <w:r>
        <w:rPr>
          <w:rFonts w:hint="eastAsia"/>
        </w:rPr>
        <w:t>响应示例</w:t>
      </w:r>
    </w:p>
    <w:p>
      <w:pPr>
        <w:bidi w:val="0"/>
        <w:rPr>
          <w:rFonts w:hint="eastAsia"/>
        </w:rPr>
      </w:pPr>
      <w:r>
        <w:rPr>
          <w:rFonts w:hint="eastAsia"/>
        </w:rPr>
        <w:t>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"model": "embedding-2",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"data": [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"embedding": [(一共1024个元素)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-0.02675454691052437,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0.019060475751757622,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......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-0.005519774276763201,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0.014949671924114227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"index": 0,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"object": "embedding"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"object": "list",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"usage":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"completion_tokens": 0,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"prompt_tokens": 4,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"total_tokens": 4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t xml:space="preserve">. </w:t>
      </w:r>
      <w:r>
        <w:rPr>
          <w:rFonts w:hint="eastAsia"/>
          <w:lang w:val="en-US" w:eastAsia="zh-CN"/>
        </w:rPr>
        <w:t>前端网页的开发</w:t>
      </w:r>
    </w:p>
    <w:p>
      <w:pPr>
        <w:bidi w:val="0"/>
        <w:ind w:firstLine="960" w:firstLineChars="40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搭建Web前端的交互页面，实现Web界面同API的交互。</w:t>
      </w:r>
    </w:p>
    <w:p>
      <w:pPr>
        <w:pStyle w:val="2"/>
      </w:pPr>
      <w:r>
        <w:rPr>
          <w:rFonts w:hint="eastAsia"/>
        </w:rPr>
        <w:t>四．项目使用的技术与学习建议大纲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A5A5A5" w:themeFill="background1" w:themeFillShade="A6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技术名称</w:t>
            </w:r>
          </w:p>
        </w:tc>
        <w:tc>
          <w:tcPr>
            <w:tcW w:w="5318" w:type="dxa"/>
            <w:shd w:val="clear" w:color="auto" w:fill="A5A5A5" w:themeFill="background1" w:themeFillShade="A6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推荐学习资料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rPr>
                <w:rFonts w:hint="default" w:ascii="微软雅黑" w:hAnsi="微软雅黑" w:eastAsia="微软雅黑"/>
                <w:szCs w:val="22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1</w:t>
            </w:r>
            <w:r>
              <w:rPr>
                <w:rFonts w:ascii="微软雅黑" w:hAnsi="微软雅黑"/>
              </w:rPr>
              <w:t xml:space="preserve">. </w:t>
            </w:r>
            <w:r>
              <w:rPr>
                <w:rFonts w:hint="eastAsia" w:ascii="微软雅黑" w:hAnsi="微软雅黑"/>
                <w:lang w:val="en-US" w:eastAsia="zh-CN"/>
              </w:rPr>
              <w:t>API技术</w:t>
            </w:r>
          </w:p>
        </w:tc>
        <w:tc>
          <w:tcPr>
            <w:tcW w:w="5318" w:type="dxa"/>
            <w:vAlign w:val="center"/>
          </w:tcPr>
          <w:p>
            <w:pPr>
              <w:spacing w:line="320" w:lineRule="exact"/>
              <w:rPr>
                <w:rFonts w:ascii="微软雅黑" w:hAnsi="微软雅黑"/>
                <w:szCs w:val="22"/>
              </w:rPr>
            </w:pPr>
            <w:r>
              <w:rPr>
                <w:rFonts w:hint="eastAsia" w:ascii="微软雅黑" w:hAnsi="微软雅黑"/>
                <w:szCs w:val="22"/>
              </w:rPr>
              <w:t>《</w:t>
            </w:r>
            <w:r>
              <w:rPr>
                <w:rFonts w:hint="default" w:ascii="微软雅黑" w:hAnsi="微软雅黑"/>
                <w:szCs w:val="22"/>
              </w:rPr>
              <w:t>API设计的模式</w:t>
            </w:r>
            <w:r>
              <w:rPr>
                <w:rFonts w:hint="eastAsia" w:ascii="微软雅黑" w:hAnsi="微软雅黑"/>
                <w:szCs w:val="22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rPr>
                <w:rFonts w:hint="default" w:ascii="微软雅黑" w:hAnsi="微软雅黑" w:eastAsia="微软雅黑"/>
                <w:szCs w:val="22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2</w:t>
            </w:r>
            <w:r>
              <w:rPr>
                <w:rFonts w:ascii="微软雅黑" w:hAnsi="微软雅黑"/>
              </w:rPr>
              <w:t xml:space="preserve">. </w:t>
            </w:r>
            <w:r>
              <w:rPr>
                <w:rFonts w:hint="eastAsia" w:ascii="微软雅黑" w:hAnsi="微软雅黑"/>
                <w:lang w:val="en-US" w:eastAsia="zh-CN"/>
              </w:rPr>
              <w:t>向量模型</w:t>
            </w:r>
          </w:p>
        </w:tc>
        <w:tc>
          <w:tcPr>
            <w:tcW w:w="5318" w:type="dxa"/>
            <w:vAlign w:val="center"/>
          </w:tcPr>
          <w:p>
            <w:pPr>
              <w:spacing w:line="320" w:lineRule="exact"/>
              <w:rPr>
                <w:rFonts w:ascii="微软雅黑" w:hAnsi="微软雅黑"/>
                <w:szCs w:val="22"/>
              </w:rPr>
            </w:pPr>
            <w:r>
              <w:rPr>
                <w:rFonts w:hint="eastAsia" w:ascii="微软雅黑" w:hAnsi="微软雅黑"/>
                <w:szCs w:val="22"/>
              </w:rPr>
              <w:t>《深入浅出Embedding:原理解析与应用实践》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rPr>
                <w:rFonts w:hint="eastAsia" w:ascii="微软雅黑" w:hAnsi="微软雅黑" w:eastAsia="微软雅黑"/>
                <w:szCs w:val="22"/>
                <w:lang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3</w:t>
            </w:r>
            <w:r>
              <w:rPr>
                <w:rFonts w:ascii="微软雅黑" w:hAnsi="微软雅黑"/>
              </w:rPr>
              <w:t xml:space="preserve">. </w:t>
            </w:r>
            <w:r>
              <w:rPr>
                <w:rFonts w:hint="eastAsia" w:ascii="微软雅黑" w:hAnsi="微软雅黑"/>
                <w:lang w:val="en-US" w:eastAsia="zh-CN"/>
              </w:rPr>
              <w:t>编码格式</w:t>
            </w:r>
            <w:r>
              <w:rPr>
                <w:rFonts w:hint="eastAsia" w:ascii="微软雅黑" w:hAnsi="微软雅黑"/>
              </w:rPr>
              <w:t>：</w:t>
            </w:r>
            <w:r>
              <w:rPr>
                <w:rFonts w:hint="eastAsia" w:ascii="微软雅黑" w:hAnsi="微软雅黑"/>
                <w:lang w:val="en-US" w:eastAsia="zh-CN"/>
              </w:rPr>
              <w:t>JSON</w:t>
            </w:r>
          </w:p>
        </w:tc>
        <w:tc>
          <w:tcPr>
            <w:tcW w:w="5318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60" w:afterAutospacing="0" w:line="330" w:lineRule="atLeast"/>
              <w:ind w:left="0" w:right="0" w:firstLine="0"/>
              <w:rPr>
                <w:rFonts w:ascii="微软雅黑" w:hAnsi="微软雅黑"/>
                <w:szCs w:val="22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 w:val="0"/>
                <w:kern w:val="2"/>
                <w:sz w:val="24"/>
                <w:szCs w:val="22"/>
                <w:lang w:val="en-US" w:eastAsia="zh-CN" w:bidi="ar-SA"/>
              </w:rPr>
              <w:t>《</w:t>
            </w:r>
            <w:r>
              <w:rPr>
                <w:rFonts w:hint="default" w:ascii="微软雅黑" w:hAnsi="微软雅黑" w:eastAsia="微软雅黑" w:cs="Times New Roman"/>
                <w:b w:val="0"/>
                <w:bCs w:val="0"/>
                <w:kern w:val="2"/>
                <w:sz w:val="24"/>
                <w:szCs w:val="22"/>
                <w:lang w:val="en-US" w:eastAsia="zh-CN" w:bidi="ar-SA"/>
              </w:rPr>
              <w:fldChar w:fldCharType="begin"/>
            </w:r>
            <w:r>
              <w:rPr>
                <w:rFonts w:hint="default" w:ascii="微软雅黑" w:hAnsi="微软雅黑" w:eastAsia="微软雅黑" w:cs="Times New Roman"/>
                <w:b w:val="0"/>
                <w:bCs w:val="0"/>
                <w:kern w:val="2"/>
                <w:sz w:val="24"/>
                <w:szCs w:val="22"/>
                <w:lang w:val="en-US" w:eastAsia="zh-CN" w:bidi="ar-SA"/>
              </w:rPr>
              <w:instrText xml:space="preserve"> HYPERLINK "http://www.baidu.com/link?url=aPLgzmANhDOlBR-HYTpRhTq4_ufz_PGv5wLHduEnBYdVLqAaIA6qw-3r_yCUD8olneJX5KQkRjjCCyS8_XlZba" \t "https://www.baidu.com/_blank" </w:instrText>
            </w:r>
            <w:r>
              <w:rPr>
                <w:rFonts w:hint="default" w:ascii="微软雅黑" w:hAnsi="微软雅黑" w:eastAsia="微软雅黑" w:cs="Times New Roman"/>
                <w:b w:val="0"/>
                <w:bCs w:val="0"/>
                <w:kern w:val="2"/>
                <w:sz w:val="24"/>
                <w:szCs w:val="22"/>
                <w:lang w:val="en-US" w:eastAsia="zh-CN" w:bidi="ar-SA"/>
              </w:rPr>
              <w:fldChar w:fldCharType="separate"/>
            </w:r>
            <w:r>
              <w:rPr>
                <w:rFonts w:hint="default" w:ascii="微软雅黑" w:hAnsi="微软雅黑" w:eastAsia="微软雅黑" w:cs="Times New Roman"/>
                <w:b w:val="0"/>
                <w:bCs w:val="0"/>
                <w:kern w:val="2"/>
                <w:sz w:val="24"/>
                <w:szCs w:val="22"/>
                <w:lang w:val="en-US" w:eastAsia="zh-CN" w:bidi="ar-SA"/>
              </w:rPr>
              <w:t>JSON必知必会</w:t>
            </w:r>
            <w:r>
              <w:rPr>
                <w:rFonts w:hint="default" w:ascii="微软雅黑" w:hAnsi="微软雅黑" w:eastAsia="微软雅黑" w:cs="Times New Roman"/>
                <w:b w:val="0"/>
                <w:bCs w:val="0"/>
                <w:kern w:val="2"/>
                <w:sz w:val="24"/>
                <w:szCs w:val="22"/>
                <w:lang w:val="en-US" w:eastAsia="zh-CN" w:bidi="ar-SA"/>
              </w:rPr>
              <w:fldChar w:fldCharType="end"/>
            </w:r>
            <w:r>
              <w:rPr>
                <w:rFonts w:hint="eastAsia" w:ascii="微软雅黑" w:hAnsi="微软雅黑" w:eastAsia="微软雅黑" w:cs="Times New Roman"/>
                <w:b w:val="0"/>
                <w:bCs w:val="0"/>
                <w:kern w:val="2"/>
                <w:sz w:val="24"/>
                <w:szCs w:val="22"/>
                <w:lang w:val="en-US" w:eastAsia="zh-CN" w:bidi="ar-SA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72" w:type="dxa"/>
          </w:tcPr>
          <w:p>
            <w:pPr>
              <w:spacing w:line="320" w:lineRule="exact"/>
              <w:rPr>
                <w:rFonts w:ascii="微软雅黑" w:hAnsi="微软雅黑"/>
                <w:szCs w:val="22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4</w:t>
            </w:r>
            <w:r>
              <w:rPr>
                <w:rFonts w:ascii="微软雅黑" w:hAnsi="微软雅黑"/>
              </w:rPr>
              <w:t xml:space="preserve">. </w:t>
            </w:r>
            <w:r>
              <w:rPr>
                <w:rFonts w:hint="eastAsia" w:ascii="微软雅黑" w:hAnsi="微软雅黑"/>
              </w:rPr>
              <w:t>编程语言：Python</w:t>
            </w:r>
          </w:p>
        </w:tc>
        <w:tc>
          <w:tcPr>
            <w:tcW w:w="5318" w:type="dxa"/>
            <w:vAlign w:val="center"/>
          </w:tcPr>
          <w:p>
            <w:pPr>
              <w:spacing w:line="320" w:lineRule="exact"/>
              <w:rPr>
                <w:rFonts w:ascii="微软雅黑" w:hAnsi="微软雅黑"/>
                <w:szCs w:val="22"/>
              </w:rPr>
            </w:pPr>
            <w:r>
              <w:rPr>
                <w:rFonts w:hint="eastAsia" w:ascii="微软雅黑" w:hAnsi="微软雅黑"/>
                <w:szCs w:val="22"/>
              </w:rPr>
              <w:t>《</w:t>
            </w:r>
            <w:r>
              <w:rPr>
                <w:rFonts w:hint="eastAsia" w:ascii="微软雅黑" w:hAnsi="微软雅黑" w:cs="Calibri"/>
                <w:color w:val="000000"/>
                <w:kern w:val="0"/>
                <w:szCs w:val="21"/>
              </w:rPr>
              <w:t>人工智能编程语言Python基础</w:t>
            </w:r>
            <w:r>
              <w:rPr>
                <w:rFonts w:hint="eastAsia" w:ascii="微软雅黑" w:hAnsi="微软雅黑"/>
                <w:szCs w:val="22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320" w:lineRule="exact"/>
              <w:rPr>
                <w:rFonts w:ascii="微软雅黑" w:hAnsi="微软雅黑"/>
                <w:szCs w:val="22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5</w:t>
            </w:r>
            <w:r>
              <w:rPr>
                <w:rFonts w:ascii="微软雅黑" w:hAnsi="微软雅黑"/>
              </w:rPr>
              <w:t xml:space="preserve">. </w:t>
            </w:r>
            <w:r>
              <w:rPr>
                <w:rFonts w:hint="eastAsia" w:ascii="微软雅黑" w:hAnsi="微软雅黑"/>
              </w:rPr>
              <w:t>运行操作系统：Ubuntu</w:t>
            </w:r>
            <w:r>
              <w:rPr>
                <w:rFonts w:ascii="微软雅黑" w:hAnsi="微软雅黑"/>
              </w:rPr>
              <w:t xml:space="preserve"> </w:t>
            </w:r>
          </w:p>
        </w:tc>
        <w:tc>
          <w:tcPr>
            <w:tcW w:w="5318" w:type="dxa"/>
            <w:vAlign w:val="center"/>
          </w:tcPr>
          <w:p>
            <w:pPr>
              <w:spacing w:line="320" w:lineRule="exact"/>
              <w:rPr>
                <w:rFonts w:ascii="微软雅黑" w:hAnsi="微软雅黑"/>
                <w:szCs w:val="22"/>
              </w:rPr>
            </w:pPr>
            <w:r>
              <w:rPr>
                <w:rFonts w:hint="eastAsia" w:ascii="微软雅黑" w:hAnsi="微软雅黑"/>
                <w:szCs w:val="22"/>
              </w:rPr>
              <w:t>《Linux操作系统基础》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 New Roman (标题 CS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3E699F"/>
    <w:multiLevelType w:val="multilevel"/>
    <w:tmpl w:val="773E699F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MyYzkwMDY1YWI1YTg2MDUwZGIyM2FhYzg5ZGJhNGEifQ=="/>
  </w:docVars>
  <w:rsids>
    <w:rsidRoot w:val="00E20D73"/>
    <w:rsid w:val="00040537"/>
    <w:rsid w:val="00052259"/>
    <w:rsid w:val="00056C1F"/>
    <w:rsid w:val="00074D46"/>
    <w:rsid w:val="000B6A3F"/>
    <w:rsid w:val="000D5787"/>
    <w:rsid w:val="000F1EA8"/>
    <w:rsid w:val="00114468"/>
    <w:rsid w:val="00142778"/>
    <w:rsid w:val="001539AB"/>
    <w:rsid w:val="00166FB5"/>
    <w:rsid w:val="00175DA7"/>
    <w:rsid w:val="00185471"/>
    <w:rsid w:val="001959AB"/>
    <w:rsid w:val="001977FD"/>
    <w:rsid w:val="001A0F6A"/>
    <w:rsid w:val="001B5CAB"/>
    <w:rsid w:val="001B5D92"/>
    <w:rsid w:val="001C40C2"/>
    <w:rsid w:val="001D51D0"/>
    <w:rsid w:val="001D6891"/>
    <w:rsid w:val="001F3A9D"/>
    <w:rsid w:val="001F57E0"/>
    <w:rsid w:val="001F6399"/>
    <w:rsid w:val="00210DFA"/>
    <w:rsid w:val="0021334A"/>
    <w:rsid w:val="00224F3F"/>
    <w:rsid w:val="00260296"/>
    <w:rsid w:val="002700EE"/>
    <w:rsid w:val="0028615A"/>
    <w:rsid w:val="002A1922"/>
    <w:rsid w:val="002B02CB"/>
    <w:rsid w:val="002F7083"/>
    <w:rsid w:val="00303746"/>
    <w:rsid w:val="00304EC6"/>
    <w:rsid w:val="00323214"/>
    <w:rsid w:val="00354332"/>
    <w:rsid w:val="003726D8"/>
    <w:rsid w:val="00382BC3"/>
    <w:rsid w:val="00395575"/>
    <w:rsid w:val="003A150A"/>
    <w:rsid w:val="003A4167"/>
    <w:rsid w:val="003C189C"/>
    <w:rsid w:val="003C4355"/>
    <w:rsid w:val="003D4889"/>
    <w:rsid w:val="003D5CD5"/>
    <w:rsid w:val="003D74B0"/>
    <w:rsid w:val="003F2BF7"/>
    <w:rsid w:val="00405AB2"/>
    <w:rsid w:val="0041223E"/>
    <w:rsid w:val="00412276"/>
    <w:rsid w:val="004540F6"/>
    <w:rsid w:val="004665FF"/>
    <w:rsid w:val="00491776"/>
    <w:rsid w:val="00491CF2"/>
    <w:rsid w:val="004A6221"/>
    <w:rsid w:val="004B1CC4"/>
    <w:rsid w:val="004B6233"/>
    <w:rsid w:val="004C7635"/>
    <w:rsid w:val="004E1C07"/>
    <w:rsid w:val="004E3F40"/>
    <w:rsid w:val="00500889"/>
    <w:rsid w:val="00510A2D"/>
    <w:rsid w:val="00514890"/>
    <w:rsid w:val="005253E3"/>
    <w:rsid w:val="00535F23"/>
    <w:rsid w:val="00537E51"/>
    <w:rsid w:val="00543A63"/>
    <w:rsid w:val="00545319"/>
    <w:rsid w:val="00577CFF"/>
    <w:rsid w:val="00580488"/>
    <w:rsid w:val="00583E6E"/>
    <w:rsid w:val="00585063"/>
    <w:rsid w:val="005920B0"/>
    <w:rsid w:val="00596A46"/>
    <w:rsid w:val="00597C8E"/>
    <w:rsid w:val="005A3343"/>
    <w:rsid w:val="005D3CCE"/>
    <w:rsid w:val="006248C7"/>
    <w:rsid w:val="00624A92"/>
    <w:rsid w:val="00630841"/>
    <w:rsid w:val="00634009"/>
    <w:rsid w:val="006365C4"/>
    <w:rsid w:val="0064176F"/>
    <w:rsid w:val="006437DB"/>
    <w:rsid w:val="006762AD"/>
    <w:rsid w:val="00683099"/>
    <w:rsid w:val="00695959"/>
    <w:rsid w:val="0069694B"/>
    <w:rsid w:val="006A78D6"/>
    <w:rsid w:val="006C7E58"/>
    <w:rsid w:val="006E0272"/>
    <w:rsid w:val="00716066"/>
    <w:rsid w:val="007214EF"/>
    <w:rsid w:val="00727291"/>
    <w:rsid w:val="00732138"/>
    <w:rsid w:val="007519DB"/>
    <w:rsid w:val="00757511"/>
    <w:rsid w:val="007613E0"/>
    <w:rsid w:val="00783F2D"/>
    <w:rsid w:val="007901FE"/>
    <w:rsid w:val="00790D9D"/>
    <w:rsid w:val="007958DC"/>
    <w:rsid w:val="007B1924"/>
    <w:rsid w:val="007C7CFF"/>
    <w:rsid w:val="007D6847"/>
    <w:rsid w:val="007E0D43"/>
    <w:rsid w:val="007E19AB"/>
    <w:rsid w:val="007E2AF0"/>
    <w:rsid w:val="007F5BC0"/>
    <w:rsid w:val="00805D22"/>
    <w:rsid w:val="008145E1"/>
    <w:rsid w:val="0083176C"/>
    <w:rsid w:val="00834FD7"/>
    <w:rsid w:val="00862531"/>
    <w:rsid w:val="00862964"/>
    <w:rsid w:val="00872B9E"/>
    <w:rsid w:val="008747D4"/>
    <w:rsid w:val="008863B8"/>
    <w:rsid w:val="008875DF"/>
    <w:rsid w:val="00895F06"/>
    <w:rsid w:val="008B5C4C"/>
    <w:rsid w:val="008D65D9"/>
    <w:rsid w:val="008E6AB6"/>
    <w:rsid w:val="008E6C20"/>
    <w:rsid w:val="008F796B"/>
    <w:rsid w:val="00902D3C"/>
    <w:rsid w:val="00906742"/>
    <w:rsid w:val="00917D3B"/>
    <w:rsid w:val="00922E35"/>
    <w:rsid w:val="00931D4D"/>
    <w:rsid w:val="009333A0"/>
    <w:rsid w:val="00933B47"/>
    <w:rsid w:val="00936379"/>
    <w:rsid w:val="00944BD5"/>
    <w:rsid w:val="00963806"/>
    <w:rsid w:val="00977B3A"/>
    <w:rsid w:val="00984DB8"/>
    <w:rsid w:val="0099175A"/>
    <w:rsid w:val="00993611"/>
    <w:rsid w:val="009961A7"/>
    <w:rsid w:val="009A1A9A"/>
    <w:rsid w:val="009C2DEB"/>
    <w:rsid w:val="009C3F1D"/>
    <w:rsid w:val="009C5434"/>
    <w:rsid w:val="009E08C6"/>
    <w:rsid w:val="009F576C"/>
    <w:rsid w:val="009F5A98"/>
    <w:rsid w:val="00A2762D"/>
    <w:rsid w:val="00A45C50"/>
    <w:rsid w:val="00A62D24"/>
    <w:rsid w:val="00A647C5"/>
    <w:rsid w:val="00A87CFB"/>
    <w:rsid w:val="00AA262B"/>
    <w:rsid w:val="00AA46A4"/>
    <w:rsid w:val="00AD339F"/>
    <w:rsid w:val="00AE3D3B"/>
    <w:rsid w:val="00AF6556"/>
    <w:rsid w:val="00B062C3"/>
    <w:rsid w:val="00B07E7C"/>
    <w:rsid w:val="00B11C14"/>
    <w:rsid w:val="00B27486"/>
    <w:rsid w:val="00B3739A"/>
    <w:rsid w:val="00B53BA4"/>
    <w:rsid w:val="00B62451"/>
    <w:rsid w:val="00B63650"/>
    <w:rsid w:val="00B73828"/>
    <w:rsid w:val="00B92567"/>
    <w:rsid w:val="00B9632C"/>
    <w:rsid w:val="00BB6C82"/>
    <w:rsid w:val="00BC4CF7"/>
    <w:rsid w:val="00BC7A91"/>
    <w:rsid w:val="00BE46E4"/>
    <w:rsid w:val="00BF58B4"/>
    <w:rsid w:val="00C03222"/>
    <w:rsid w:val="00C305AB"/>
    <w:rsid w:val="00C43B05"/>
    <w:rsid w:val="00C4520B"/>
    <w:rsid w:val="00C60C95"/>
    <w:rsid w:val="00C63711"/>
    <w:rsid w:val="00C66F4D"/>
    <w:rsid w:val="00C75B14"/>
    <w:rsid w:val="00C806E1"/>
    <w:rsid w:val="00C950E7"/>
    <w:rsid w:val="00CC298D"/>
    <w:rsid w:val="00D01563"/>
    <w:rsid w:val="00D024B7"/>
    <w:rsid w:val="00D03EF3"/>
    <w:rsid w:val="00D1037C"/>
    <w:rsid w:val="00D11CFB"/>
    <w:rsid w:val="00D125AF"/>
    <w:rsid w:val="00D17272"/>
    <w:rsid w:val="00D35D70"/>
    <w:rsid w:val="00D454FA"/>
    <w:rsid w:val="00D4779F"/>
    <w:rsid w:val="00D53986"/>
    <w:rsid w:val="00D74C4F"/>
    <w:rsid w:val="00D766A0"/>
    <w:rsid w:val="00D94BAB"/>
    <w:rsid w:val="00D963A2"/>
    <w:rsid w:val="00DA1FA5"/>
    <w:rsid w:val="00DB1357"/>
    <w:rsid w:val="00DC7208"/>
    <w:rsid w:val="00DD18D5"/>
    <w:rsid w:val="00E03F51"/>
    <w:rsid w:val="00E20D73"/>
    <w:rsid w:val="00E20E65"/>
    <w:rsid w:val="00E53BFA"/>
    <w:rsid w:val="00E7281B"/>
    <w:rsid w:val="00EA2054"/>
    <w:rsid w:val="00EA6B3B"/>
    <w:rsid w:val="00EC6E23"/>
    <w:rsid w:val="00ED72F9"/>
    <w:rsid w:val="00EE4FBC"/>
    <w:rsid w:val="00EF63EE"/>
    <w:rsid w:val="00EF6870"/>
    <w:rsid w:val="00F001DE"/>
    <w:rsid w:val="00F15BE6"/>
    <w:rsid w:val="00F2026B"/>
    <w:rsid w:val="00F34FFE"/>
    <w:rsid w:val="00F52CB1"/>
    <w:rsid w:val="00F53B4C"/>
    <w:rsid w:val="00F768CE"/>
    <w:rsid w:val="00F77E2E"/>
    <w:rsid w:val="00F90E03"/>
    <w:rsid w:val="00F90E82"/>
    <w:rsid w:val="00FB01FA"/>
    <w:rsid w:val="00FB3603"/>
    <w:rsid w:val="00FB452C"/>
    <w:rsid w:val="00FD3E09"/>
    <w:rsid w:val="00FD43A8"/>
    <w:rsid w:val="00FD43CD"/>
    <w:rsid w:val="00FF23D9"/>
    <w:rsid w:val="00FF79E3"/>
    <w:rsid w:val="119E01D4"/>
    <w:rsid w:val="387004F1"/>
    <w:rsid w:val="42832CB3"/>
    <w:rsid w:val="4EB1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qFormat="1" w:unhideWhenUsed="0" w:uiPriority="39" w:semiHidden="0" w:name="toc 3"/>
    <w:lsdException w:qFormat="1" w:unhideWhenUsed="0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340" w:after="330" w:line="578" w:lineRule="auto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cs="Times New Roman (标题 CS)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autoRedefine/>
    <w:qFormat/>
    <w:uiPriority w:val="39"/>
    <w:pPr>
      <w:tabs>
        <w:tab w:val="right" w:leader="dot" w:pos="8834"/>
      </w:tabs>
      <w:spacing w:line="240" w:lineRule="exact"/>
      <w:ind w:left="400" w:leftChars="400"/>
    </w:pPr>
    <w:rPr>
      <w:b/>
    </w:rPr>
  </w:style>
  <w:style w:type="paragraph" w:styleId="6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autoRedefine/>
    <w:qFormat/>
    <w:uiPriority w:val="39"/>
    <w:pPr>
      <w:spacing w:before="50" w:beforeLines="50" w:after="50" w:afterLines="50" w:line="360" w:lineRule="exact"/>
    </w:pPr>
    <w:rPr>
      <w:b/>
    </w:rPr>
  </w:style>
  <w:style w:type="paragraph" w:styleId="9">
    <w:name w:val="toc 4"/>
    <w:basedOn w:val="1"/>
    <w:next w:val="1"/>
    <w:autoRedefine/>
    <w:qFormat/>
    <w:uiPriority w:val="39"/>
    <w:pPr>
      <w:ind w:left="630"/>
      <w:jc w:val="left"/>
    </w:pPr>
    <w:rPr>
      <w:rFonts w:ascii="等线"/>
      <w:sz w:val="18"/>
      <w:szCs w:val="18"/>
    </w:rPr>
  </w:style>
  <w:style w:type="paragraph" w:styleId="10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2">
    <w:name w:val="Title"/>
    <w:basedOn w:val="1"/>
    <w:next w:val="1"/>
    <w:link w:val="19"/>
    <w:autoRedefine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8"/>
      <w:szCs w:val="32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Emphasis"/>
    <w:basedOn w:val="15"/>
    <w:qFormat/>
    <w:uiPriority w:val="20"/>
    <w:rPr>
      <w:i/>
      <w:iCs/>
    </w:rPr>
  </w:style>
  <w:style w:type="character" w:styleId="17">
    <w:name w:val="Hyperlink"/>
    <w:basedOn w:val="15"/>
    <w:semiHidden/>
    <w:unhideWhenUsed/>
    <w:uiPriority w:val="99"/>
    <w:rPr>
      <w:color w:val="0000FF"/>
      <w:u w:val="single"/>
    </w:rPr>
  </w:style>
  <w:style w:type="character" w:styleId="18">
    <w:name w:val="HTML Code"/>
    <w:basedOn w:val="15"/>
    <w:semiHidden/>
    <w:unhideWhenUsed/>
    <w:uiPriority w:val="99"/>
    <w:rPr>
      <w:rFonts w:ascii="Courier New" w:hAnsi="Courier New"/>
      <w:sz w:val="20"/>
    </w:rPr>
  </w:style>
  <w:style w:type="character" w:customStyle="1" w:styleId="19">
    <w:name w:val="标题 字符"/>
    <w:basedOn w:val="15"/>
    <w:link w:val="12"/>
    <w:qFormat/>
    <w:uiPriority w:val="0"/>
    <w:rPr>
      <w:rFonts w:eastAsia="微软雅黑" w:asciiTheme="majorHAnsi" w:hAnsiTheme="majorHAnsi" w:cstheme="majorBidi"/>
      <w:b/>
      <w:bCs/>
      <w:sz w:val="48"/>
      <w:szCs w:val="32"/>
    </w:rPr>
  </w:style>
  <w:style w:type="character" w:customStyle="1" w:styleId="20">
    <w:name w:val="标题 1 字符"/>
    <w:link w:val="2"/>
    <w:qFormat/>
    <w:uiPriority w:val="0"/>
    <w:rPr>
      <w:rFonts w:eastAsia="微软雅黑"/>
      <w:b/>
      <w:bCs/>
      <w:kern w:val="44"/>
      <w:sz w:val="44"/>
      <w:szCs w:val="44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2 字符"/>
    <w:basedOn w:val="15"/>
    <w:link w:val="3"/>
    <w:qFormat/>
    <w:uiPriority w:val="9"/>
    <w:rPr>
      <w:rFonts w:ascii="微软雅黑" w:hAnsi="微软雅黑" w:eastAsia="微软雅黑" w:cs="Times New Roman (标题 CS)"/>
      <w:b/>
      <w:bCs/>
      <w:sz w:val="32"/>
      <w:szCs w:val="32"/>
    </w:rPr>
  </w:style>
  <w:style w:type="character" w:customStyle="1" w:styleId="23">
    <w:name w:val="页眉 字符"/>
    <w:basedOn w:val="15"/>
    <w:link w:val="7"/>
    <w:qFormat/>
    <w:uiPriority w:val="99"/>
    <w:rPr>
      <w:rFonts w:ascii="Times New Roman" w:hAnsi="Times New Roman" w:eastAsia="微软雅黑" w:cs="Times New Roman"/>
      <w:sz w:val="18"/>
      <w:szCs w:val="18"/>
    </w:rPr>
  </w:style>
  <w:style w:type="character" w:customStyle="1" w:styleId="24">
    <w:name w:val="页脚 字符"/>
    <w:basedOn w:val="15"/>
    <w:link w:val="6"/>
    <w:qFormat/>
    <w:uiPriority w:val="99"/>
    <w:rPr>
      <w:rFonts w:ascii="Times New Roman" w:hAnsi="Times New Roman" w:eastAsia="微软雅黑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1542</Words>
  <Characters>2421</Characters>
  <Lines>13</Lines>
  <Paragraphs>3</Paragraphs>
  <TotalTime>3</TotalTime>
  <ScaleCrop>false</ScaleCrop>
  <LinksUpToDate>false</LinksUpToDate>
  <CharactersWithSpaces>2747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2020-01-03T00:35:00Z</dcterms:created>
  <dc:creator>中国高科</dc:creator>
  <cp:lastModifiedBy>WPS_1611912756</cp:lastModifiedBy>
  <dcterms:modified xsi:type="dcterms:W3CDTF">2024-06-05T06:32:25Z</dcterms:modified>
  <cp:revision>195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580276B866D64BE7BC6210B16843F0FD_13</vt:lpwstr>
  </property>
</Properties>
</file>