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906E3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B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2025-01-20T05:23:25Z</dcterms:created>
  <dc:creator>qaq86</dc:creator>
  <cp:lastModifiedBy>WPS_1686555665</cp:lastModifiedBy>
  <dcterms:modified xsi:type="dcterms:W3CDTF">2025-01-20T05:23:30Z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eyJoZGlkIjoiZGUzMDU2ZTZjMjhmY2E4Y2U5YzFiOWViY2Q0NThlODIiLCJ1c2VySWQiOiIxNDk5Nzc2NTI3In0=</vt:lpwstr>
  </property>
  <property fmtid="{D5CDD505-2E9C-101B-9397-08002B2CF9AE}" pid="4" name="ICV">
    <vt:lpwstr>78A1EC37EFB94E46A7E8ED5B3845BEF0_12</vt:lpwstr>
  </property>
</Properties>
</file>