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2D" w:rsidRPr="00961A2D" w:rsidRDefault="00961A2D" w:rsidP="00961A2D">
      <w:pPr>
        <w:widowControl/>
        <w:jc w:val="left"/>
        <w:rPr>
          <w:rFonts w:ascii="宋体" w:eastAsia="宋体" w:hAnsi="宋体" w:cs="宋体"/>
          <w:kern w:val="0"/>
          <w:sz w:val="24"/>
          <w:szCs w:val="24"/>
        </w:rPr>
      </w:pPr>
      <w:r w:rsidRPr="00961A2D">
        <w:rPr>
          <w:rFonts w:ascii="宋体" w:eastAsia="宋体" w:hAnsi="宋体" w:cs="宋体"/>
          <w:noProof/>
          <w:color w:val="666666"/>
          <w:kern w:val="0"/>
          <w:sz w:val="27"/>
          <w:szCs w:val="27"/>
        </w:rPr>
        <w:drawing>
          <wp:inline distT="0" distB="0" distL="0" distR="0">
            <wp:extent cx="1562100" cy="514350"/>
            <wp:effectExtent l="0" t="0" r="0" b="0"/>
            <wp:docPr id="2" name="图片 2" descr="Bra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inline>
        </w:drawing>
      </w:r>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hyperlink r:id="rId7" w:history="1">
        <w:r w:rsidRPr="00961A2D">
          <w:rPr>
            <w:rFonts w:ascii="宋体" w:eastAsia="宋体" w:hAnsi="宋体" w:cs="宋体"/>
            <w:color w:val="666666"/>
            <w:kern w:val="0"/>
            <w:sz w:val="24"/>
            <w:szCs w:val="24"/>
            <w:u w:val="single"/>
          </w:rPr>
          <w:t>Home</w:t>
        </w:r>
      </w:hyperlink>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hyperlink r:id="rId8" w:history="1">
        <w:r w:rsidRPr="00961A2D">
          <w:rPr>
            <w:rFonts w:ascii="宋体" w:eastAsia="宋体" w:hAnsi="宋体" w:cs="宋体"/>
            <w:color w:val="555555"/>
            <w:kern w:val="0"/>
            <w:sz w:val="24"/>
            <w:szCs w:val="24"/>
            <w:u w:val="single"/>
            <w:shd w:val="clear" w:color="auto" w:fill="FFFFFF"/>
          </w:rPr>
          <w:t>Resources</w:t>
        </w:r>
      </w:hyperlink>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hyperlink r:id="rId9" w:history="1">
        <w:r w:rsidRPr="00961A2D">
          <w:rPr>
            <w:rFonts w:ascii="宋体" w:eastAsia="宋体" w:hAnsi="宋体" w:cs="宋体"/>
            <w:color w:val="666666"/>
            <w:kern w:val="0"/>
            <w:sz w:val="24"/>
            <w:szCs w:val="24"/>
            <w:u w:val="single"/>
          </w:rPr>
          <w:t>Community</w:t>
        </w:r>
      </w:hyperlink>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hyperlink r:id="rId10" w:history="1">
        <w:r w:rsidRPr="00961A2D">
          <w:rPr>
            <w:rFonts w:ascii="宋体" w:eastAsia="宋体" w:hAnsi="宋体" w:cs="宋体"/>
            <w:b/>
            <w:bCs/>
            <w:color w:val="666666"/>
            <w:kern w:val="0"/>
            <w:sz w:val="24"/>
            <w:szCs w:val="24"/>
            <w:u w:val="single"/>
          </w:rPr>
          <w:t>MVP</w:t>
        </w:r>
      </w:hyperlink>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hyperlink r:id="rId11" w:history="1">
        <w:r w:rsidRPr="00961A2D">
          <w:rPr>
            <w:rFonts w:ascii="宋体" w:eastAsia="宋体" w:hAnsi="宋体" w:cs="宋体"/>
            <w:color w:val="666666"/>
            <w:kern w:val="0"/>
            <w:sz w:val="24"/>
            <w:szCs w:val="24"/>
            <w:u w:val="single"/>
          </w:rPr>
          <w:t>Support</w:t>
        </w:r>
      </w:hyperlink>
    </w:p>
    <w:p w:rsidR="00961A2D" w:rsidRPr="00961A2D" w:rsidRDefault="00961A2D" w:rsidP="00961A2D">
      <w:pPr>
        <w:widowControl/>
        <w:numPr>
          <w:ilvl w:val="0"/>
          <w:numId w:val="1"/>
        </w:numPr>
        <w:ind w:left="300" w:right="-225"/>
        <w:jc w:val="left"/>
        <w:rPr>
          <w:rFonts w:ascii="宋体" w:eastAsia="宋体" w:hAnsi="宋体" w:cs="宋体"/>
          <w:kern w:val="0"/>
          <w:sz w:val="24"/>
          <w:szCs w:val="24"/>
        </w:rPr>
      </w:pPr>
      <w:r w:rsidRPr="00961A2D">
        <w:rPr>
          <w:rFonts w:ascii="宋体" w:eastAsia="宋体" w:hAnsi="宋体" w:cs="宋体"/>
          <w:noProof/>
          <w:color w:val="666666"/>
          <w:kern w:val="0"/>
          <w:sz w:val="24"/>
          <w:szCs w:val="24"/>
        </w:rPr>
        <w:drawing>
          <wp:inline distT="0" distB="0" distL="0" distR="0">
            <wp:extent cx="285750" cy="200025"/>
            <wp:effectExtent l="0" t="0" r="0" b="9525"/>
            <wp:docPr id="1" name="图片 1" descr="Tiger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ger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3" w:history="1">
        <w:r w:rsidRPr="00961A2D">
          <w:rPr>
            <w:rFonts w:ascii="宋体" w:eastAsia="宋体" w:hAnsi="宋体" w:cs="宋体"/>
            <w:color w:val="FFFFFF"/>
            <w:kern w:val="0"/>
            <w:sz w:val="24"/>
            <w:szCs w:val="24"/>
            <w:u w:val="single"/>
          </w:rPr>
          <w:t>Introduction</w:t>
        </w:r>
      </w:hyperlink>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4" w:history="1">
        <w:r w:rsidRPr="00961A2D">
          <w:rPr>
            <w:rFonts w:ascii="宋体" w:eastAsia="宋体" w:hAnsi="宋体" w:cs="宋体"/>
            <w:color w:val="FFFFFF"/>
            <w:kern w:val="0"/>
            <w:sz w:val="24"/>
            <w:szCs w:val="24"/>
            <w:u w:val="single"/>
          </w:rPr>
          <w:t>Getting Started</w:t>
        </w:r>
      </w:hyperlink>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5" w:history="1">
        <w:r w:rsidRPr="00961A2D">
          <w:rPr>
            <w:rFonts w:ascii="宋体" w:eastAsia="宋体" w:hAnsi="宋体" w:cs="宋体"/>
            <w:color w:val="FFFFFF"/>
            <w:kern w:val="0"/>
            <w:sz w:val="24"/>
            <w:szCs w:val="24"/>
            <w:u w:val="single"/>
            <w:shd w:val="clear" w:color="auto" w:fill="002545"/>
          </w:rPr>
          <w:t>Usage</w:t>
        </w:r>
      </w:hyperlink>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6" w:history="1">
        <w:r w:rsidRPr="00961A2D">
          <w:rPr>
            <w:rFonts w:ascii="宋体" w:eastAsia="宋体" w:hAnsi="宋体" w:cs="宋体"/>
            <w:color w:val="FFFFFF"/>
            <w:kern w:val="0"/>
            <w:sz w:val="24"/>
            <w:szCs w:val="24"/>
            <w:u w:val="single"/>
          </w:rPr>
          <w:t>Reference</w:t>
        </w:r>
      </w:hyperlink>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7" w:history="1">
        <w:r w:rsidRPr="00961A2D">
          <w:rPr>
            <w:rFonts w:ascii="宋体" w:eastAsia="宋体" w:hAnsi="宋体" w:cs="宋体"/>
            <w:color w:val="FFFFFF"/>
            <w:kern w:val="0"/>
            <w:sz w:val="24"/>
            <w:szCs w:val="24"/>
            <w:u w:val="single"/>
          </w:rPr>
          <w:t>Releases</w:t>
        </w:r>
      </w:hyperlink>
    </w:p>
    <w:p w:rsidR="00961A2D" w:rsidRPr="00961A2D" w:rsidRDefault="00961A2D" w:rsidP="00961A2D">
      <w:pPr>
        <w:widowControl/>
        <w:numPr>
          <w:ilvl w:val="0"/>
          <w:numId w:val="2"/>
        </w:numPr>
        <w:shd w:val="clear" w:color="auto" w:fill="004078"/>
        <w:spacing w:before="100" w:beforeAutospacing="1" w:after="100" w:afterAutospacing="1"/>
        <w:ind w:left="0"/>
        <w:jc w:val="left"/>
        <w:rPr>
          <w:rFonts w:ascii="宋体" w:eastAsia="宋体" w:hAnsi="宋体" w:cs="宋体"/>
          <w:kern w:val="0"/>
          <w:sz w:val="24"/>
          <w:szCs w:val="24"/>
        </w:rPr>
      </w:pPr>
      <w:hyperlink r:id="rId18" w:history="1">
        <w:r w:rsidRPr="00961A2D">
          <w:rPr>
            <w:rFonts w:ascii="宋体" w:eastAsia="宋体" w:hAnsi="宋体" w:cs="宋体"/>
            <w:color w:val="FFFFFF"/>
            <w:kern w:val="0"/>
            <w:sz w:val="24"/>
            <w:szCs w:val="24"/>
            <w:u w:val="single"/>
          </w:rPr>
          <w:t>Version (v2.5)</w:t>
        </w:r>
      </w:hyperlink>
    </w:p>
    <w:p w:rsidR="00961A2D" w:rsidRPr="00961A2D" w:rsidRDefault="00961A2D" w:rsidP="00961A2D">
      <w:pPr>
        <w:widowControl/>
        <w:jc w:val="left"/>
        <w:rPr>
          <w:rFonts w:ascii="宋体" w:eastAsia="宋体" w:hAnsi="宋体" w:cs="宋体"/>
          <w:kern w:val="0"/>
          <w:sz w:val="24"/>
          <w:szCs w:val="24"/>
        </w:rPr>
      </w:pPr>
      <w:hyperlink r:id="rId19" w:history="1">
        <w:r w:rsidRPr="00961A2D">
          <w:rPr>
            <w:rFonts w:ascii="宋体" w:eastAsia="宋体" w:hAnsi="宋体" w:cs="宋体"/>
            <w:b/>
            <w:bCs/>
            <w:color w:val="000000"/>
            <w:kern w:val="0"/>
            <w:sz w:val="29"/>
            <w:szCs w:val="29"/>
            <w:u w:val="single"/>
          </w:rPr>
          <w:t>Using Calico</w:t>
        </w:r>
      </w:hyperlink>
    </w:p>
    <w:p w:rsidR="00961A2D" w:rsidRPr="00961A2D" w:rsidRDefault="00961A2D" w:rsidP="00961A2D">
      <w:pPr>
        <w:widowControl/>
        <w:jc w:val="left"/>
        <w:rPr>
          <w:rFonts w:ascii="宋体" w:eastAsia="宋体" w:hAnsi="宋体" w:cs="宋体"/>
          <w:kern w:val="0"/>
          <w:sz w:val="24"/>
          <w:szCs w:val="24"/>
        </w:rPr>
      </w:pPr>
      <w:hyperlink r:id="rId20" w:anchor="nav-calicoctl" w:history="1">
        <w:proofErr w:type="gramStart"/>
        <w:r w:rsidRPr="00961A2D">
          <w:rPr>
            <w:rFonts w:ascii="宋体" w:eastAsia="宋体" w:hAnsi="宋体" w:cs="宋体"/>
            <w:color w:val="000000"/>
            <w:kern w:val="0"/>
            <w:sz w:val="24"/>
            <w:szCs w:val="24"/>
            <w:u w:val="single"/>
          </w:rPr>
          <w:t>calicoctl</w:t>
        </w:r>
        <w:proofErr w:type="gramEnd"/>
      </w:hyperlink>
    </w:p>
    <w:p w:rsidR="00961A2D" w:rsidRPr="00961A2D" w:rsidRDefault="00961A2D" w:rsidP="00961A2D">
      <w:pPr>
        <w:widowControl/>
        <w:shd w:val="clear" w:color="auto" w:fill="F7F7F7"/>
        <w:jc w:val="left"/>
        <w:rPr>
          <w:rFonts w:ascii="宋体" w:eastAsia="宋体" w:hAnsi="宋体" w:cs="宋体"/>
          <w:b/>
          <w:bCs/>
          <w:kern w:val="0"/>
          <w:sz w:val="24"/>
          <w:szCs w:val="24"/>
        </w:rPr>
      </w:pPr>
      <w:hyperlink r:id="rId21" w:history="1">
        <w:r w:rsidRPr="00961A2D">
          <w:rPr>
            <w:rFonts w:ascii="宋体" w:eastAsia="宋体" w:hAnsi="宋体" w:cs="宋体"/>
            <w:b/>
            <w:bCs/>
            <w:color w:val="F69432"/>
            <w:kern w:val="0"/>
            <w:sz w:val="24"/>
            <w:szCs w:val="24"/>
            <w:u w:val="single"/>
          </w:rPr>
          <w:t>Calico and Systemd</w:t>
        </w:r>
      </w:hyperlink>
    </w:p>
    <w:p w:rsidR="00961A2D" w:rsidRPr="00961A2D" w:rsidRDefault="00961A2D" w:rsidP="00961A2D">
      <w:pPr>
        <w:widowControl/>
        <w:jc w:val="left"/>
        <w:rPr>
          <w:rFonts w:ascii="宋体" w:eastAsia="宋体" w:hAnsi="宋体" w:cs="宋体"/>
          <w:kern w:val="0"/>
          <w:sz w:val="24"/>
          <w:szCs w:val="24"/>
        </w:rPr>
      </w:pPr>
      <w:hyperlink r:id="rId22" w:history="1">
        <w:r w:rsidRPr="00961A2D">
          <w:rPr>
            <w:rFonts w:ascii="宋体" w:eastAsia="宋体" w:hAnsi="宋体" w:cs="宋体"/>
            <w:color w:val="000000"/>
            <w:kern w:val="0"/>
            <w:sz w:val="24"/>
            <w:szCs w:val="24"/>
            <w:u w:val="single"/>
          </w:rPr>
          <w:t>Configuring BGP Peers</w:t>
        </w:r>
      </w:hyperlink>
    </w:p>
    <w:p w:rsidR="00961A2D" w:rsidRPr="00961A2D" w:rsidRDefault="00961A2D" w:rsidP="00961A2D">
      <w:pPr>
        <w:widowControl/>
        <w:jc w:val="left"/>
        <w:rPr>
          <w:rFonts w:ascii="宋体" w:eastAsia="宋体" w:hAnsi="宋体" w:cs="宋体"/>
          <w:kern w:val="0"/>
          <w:sz w:val="24"/>
          <w:szCs w:val="24"/>
        </w:rPr>
      </w:pPr>
      <w:hyperlink r:id="rId23" w:anchor="nav-routereflector" w:history="1">
        <w:r w:rsidRPr="00961A2D">
          <w:rPr>
            <w:rFonts w:ascii="宋体" w:eastAsia="宋体" w:hAnsi="宋体" w:cs="宋体"/>
            <w:color w:val="000000"/>
            <w:kern w:val="0"/>
            <w:sz w:val="24"/>
            <w:szCs w:val="24"/>
            <w:u w:val="single"/>
          </w:rPr>
          <w:t>Route Reflector</w:t>
        </w:r>
      </w:hyperlink>
    </w:p>
    <w:p w:rsidR="00961A2D" w:rsidRPr="00961A2D" w:rsidRDefault="00961A2D" w:rsidP="00961A2D">
      <w:pPr>
        <w:widowControl/>
        <w:jc w:val="left"/>
        <w:rPr>
          <w:rFonts w:ascii="宋体" w:eastAsia="宋体" w:hAnsi="宋体" w:cs="宋体"/>
          <w:kern w:val="0"/>
          <w:sz w:val="24"/>
          <w:szCs w:val="24"/>
        </w:rPr>
      </w:pPr>
      <w:hyperlink r:id="rId24" w:history="1">
        <w:r w:rsidRPr="00961A2D">
          <w:rPr>
            <w:rFonts w:ascii="宋体" w:eastAsia="宋体" w:hAnsi="宋体" w:cs="宋体"/>
            <w:color w:val="000000"/>
            <w:kern w:val="0"/>
            <w:sz w:val="24"/>
            <w:szCs w:val="24"/>
            <w:u w:val="single"/>
          </w:rPr>
          <w:t>IPv6</w:t>
        </w:r>
      </w:hyperlink>
    </w:p>
    <w:p w:rsidR="00961A2D" w:rsidRPr="00961A2D" w:rsidRDefault="00961A2D" w:rsidP="00961A2D">
      <w:pPr>
        <w:widowControl/>
        <w:jc w:val="left"/>
        <w:rPr>
          <w:rFonts w:ascii="宋体" w:eastAsia="宋体" w:hAnsi="宋体" w:cs="宋体"/>
          <w:kern w:val="0"/>
          <w:sz w:val="24"/>
          <w:szCs w:val="24"/>
        </w:rPr>
      </w:pPr>
      <w:hyperlink r:id="rId25" w:history="1">
        <w:r w:rsidRPr="00961A2D">
          <w:rPr>
            <w:rFonts w:ascii="宋体" w:eastAsia="宋体" w:hAnsi="宋体" w:cs="宋体"/>
            <w:color w:val="000000"/>
            <w:kern w:val="0"/>
            <w:sz w:val="24"/>
            <w:szCs w:val="24"/>
            <w:u w:val="single"/>
          </w:rPr>
          <w:t>External Connectivity</w:t>
        </w:r>
      </w:hyperlink>
    </w:p>
    <w:p w:rsidR="00961A2D" w:rsidRPr="00961A2D" w:rsidRDefault="00961A2D" w:rsidP="00961A2D">
      <w:pPr>
        <w:widowControl/>
        <w:jc w:val="left"/>
        <w:rPr>
          <w:rFonts w:ascii="宋体" w:eastAsia="宋体" w:hAnsi="宋体" w:cs="宋体"/>
          <w:kern w:val="0"/>
          <w:sz w:val="24"/>
          <w:szCs w:val="24"/>
        </w:rPr>
      </w:pPr>
      <w:hyperlink r:id="rId26" w:history="1">
        <w:r w:rsidRPr="00961A2D">
          <w:rPr>
            <w:rFonts w:ascii="宋体" w:eastAsia="宋体" w:hAnsi="宋体" w:cs="宋体"/>
            <w:color w:val="000000"/>
            <w:kern w:val="0"/>
            <w:sz w:val="24"/>
            <w:szCs w:val="24"/>
            <w:u w:val="single"/>
          </w:rPr>
          <w:t>Configuring IP-in-IP</w:t>
        </w:r>
      </w:hyperlink>
    </w:p>
    <w:p w:rsidR="00961A2D" w:rsidRPr="00961A2D" w:rsidRDefault="00961A2D" w:rsidP="00961A2D">
      <w:pPr>
        <w:widowControl/>
        <w:jc w:val="left"/>
        <w:rPr>
          <w:rFonts w:ascii="宋体" w:eastAsia="宋体" w:hAnsi="宋体" w:cs="宋体"/>
          <w:kern w:val="0"/>
          <w:sz w:val="24"/>
          <w:szCs w:val="24"/>
        </w:rPr>
      </w:pPr>
      <w:hyperlink r:id="rId27" w:history="1">
        <w:r w:rsidRPr="00961A2D">
          <w:rPr>
            <w:rFonts w:ascii="宋体" w:eastAsia="宋体" w:hAnsi="宋体" w:cs="宋体"/>
            <w:color w:val="000000"/>
            <w:kern w:val="0"/>
            <w:sz w:val="24"/>
            <w:szCs w:val="24"/>
            <w:u w:val="single"/>
          </w:rPr>
          <w:t>Configuring a Node IP Address and Subnet</w:t>
        </w:r>
      </w:hyperlink>
    </w:p>
    <w:p w:rsidR="00961A2D" w:rsidRPr="00961A2D" w:rsidRDefault="00961A2D" w:rsidP="00961A2D">
      <w:pPr>
        <w:widowControl/>
        <w:jc w:val="left"/>
        <w:rPr>
          <w:rFonts w:ascii="宋体" w:eastAsia="宋体" w:hAnsi="宋体" w:cs="宋体"/>
          <w:kern w:val="0"/>
          <w:sz w:val="24"/>
          <w:szCs w:val="24"/>
        </w:rPr>
      </w:pPr>
      <w:hyperlink r:id="rId28" w:history="1">
        <w:r w:rsidRPr="00961A2D">
          <w:rPr>
            <w:rFonts w:ascii="宋体" w:eastAsia="宋体" w:hAnsi="宋体" w:cs="宋体"/>
            <w:color w:val="000000"/>
            <w:kern w:val="0"/>
            <w:sz w:val="24"/>
            <w:szCs w:val="24"/>
            <w:u w:val="single"/>
          </w:rPr>
          <w:t>Configuring MTU</w:t>
        </w:r>
      </w:hyperlink>
    </w:p>
    <w:p w:rsidR="00961A2D" w:rsidRPr="00961A2D" w:rsidRDefault="00961A2D" w:rsidP="00961A2D">
      <w:pPr>
        <w:widowControl/>
        <w:jc w:val="left"/>
        <w:rPr>
          <w:rFonts w:ascii="宋体" w:eastAsia="宋体" w:hAnsi="宋体" w:cs="宋体"/>
          <w:kern w:val="0"/>
          <w:sz w:val="24"/>
          <w:szCs w:val="24"/>
        </w:rPr>
      </w:pPr>
      <w:hyperlink r:id="rId29" w:history="1">
        <w:r w:rsidRPr="00961A2D">
          <w:rPr>
            <w:rFonts w:ascii="宋体" w:eastAsia="宋体" w:hAnsi="宋体" w:cs="宋体"/>
            <w:color w:val="000000"/>
            <w:kern w:val="0"/>
            <w:sz w:val="24"/>
            <w:szCs w:val="24"/>
            <w:u w:val="single"/>
          </w:rPr>
          <w:t>Decommissioning a Node</w:t>
        </w:r>
      </w:hyperlink>
    </w:p>
    <w:p w:rsidR="00961A2D" w:rsidRPr="00961A2D" w:rsidRDefault="00961A2D" w:rsidP="00961A2D">
      <w:pPr>
        <w:widowControl/>
        <w:jc w:val="left"/>
        <w:rPr>
          <w:rFonts w:ascii="宋体" w:eastAsia="宋体" w:hAnsi="宋体" w:cs="宋体"/>
          <w:kern w:val="0"/>
          <w:sz w:val="24"/>
          <w:szCs w:val="24"/>
        </w:rPr>
      </w:pPr>
      <w:hyperlink r:id="rId30" w:history="1">
        <w:r w:rsidRPr="00961A2D">
          <w:rPr>
            <w:rFonts w:ascii="宋体" w:eastAsia="宋体" w:hAnsi="宋体" w:cs="宋体"/>
            <w:color w:val="000000"/>
            <w:kern w:val="0"/>
            <w:sz w:val="24"/>
            <w:szCs w:val="24"/>
            <w:u w:val="single"/>
          </w:rPr>
          <w:t>Configuring Conntrack</w:t>
        </w:r>
      </w:hyperlink>
    </w:p>
    <w:p w:rsidR="00961A2D" w:rsidRPr="00961A2D" w:rsidRDefault="00961A2D" w:rsidP="00961A2D">
      <w:pPr>
        <w:widowControl/>
        <w:jc w:val="left"/>
        <w:rPr>
          <w:rFonts w:ascii="宋体" w:eastAsia="宋体" w:hAnsi="宋体" w:cs="宋体"/>
          <w:kern w:val="0"/>
          <w:sz w:val="24"/>
          <w:szCs w:val="24"/>
        </w:rPr>
      </w:pPr>
      <w:hyperlink r:id="rId31" w:anchor="nav-calicoforopenstack" w:history="1">
        <w:r w:rsidRPr="00961A2D">
          <w:rPr>
            <w:rFonts w:ascii="宋体" w:eastAsia="宋体" w:hAnsi="宋体" w:cs="宋体"/>
            <w:color w:val="000000"/>
            <w:kern w:val="0"/>
            <w:sz w:val="24"/>
            <w:szCs w:val="24"/>
            <w:u w:val="single"/>
          </w:rPr>
          <w:t>Calico for OpenStack</w:t>
        </w:r>
      </w:hyperlink>
    </w:p>
    <w:p w:rsidR="00961A2D" w:rsidRPr="00961A2D" w:rsidRDefault="00961A2D" w:rsidP="00961A2D">
      <w:pPr>
        <w:widowControl/>
        <w:jc w:val="left"/>
        <w:rPr>
          <w:rFonts w:ascii="宋体" w:eastAsia="宋体" w:hAnsi="宋体" w:cs="宋体"/>
          <w:kern w:val="0"/>
          <w:sz w:val="24"/>
          <w:szCs w:val="24"/>
        </w:rPr>
      </w:pPr>
      <w:hyperlink r:id="rId32" w:history="1">
        <w:r w:rsidRPr="00961A2D">
          <w:rPr>
            <w:rFonts w:ascii="宋体" w:eastAsia="宋体" w:hAnsi="宋体" w:cs="宋体"/>
            <w:color w:val="000000"/>
            <w:kern w:val="0"/>
            <w:sz w:val="24"/>
            <w:szCs w:val="24"/>
            <w:u w:val="single"/>
          </w:rPr>
          <w:t>Troubleshooting</w:t>
        </w:r>
      </w:hyperlink>
    </w:p>
    <w:p w:rsidR="00961A2D" w:rsidRPr="00961A2D" w:rsidRDefault="00961A2D" w:rsidP="00961A2D">
      <w:pPr>
        <w:widowControl/>
        <w:jc w:val="left"/>
        <w:rPr>
          <w:rFonts w:ascii="宋体" w:eastAsia="宋体" w:hAnsi="宋体" w:cs="宋体"/>
          <w:kern w:val="0"/>
          <w:sz w:val="24"/>
          <w:szCs w:val="24"/>
        </w:rPr>
      </w:pPr>
      <w:hyperlink r:id="rId33" w:history="1">
        <w:r w:rsidRPr="00961A2D">
          <w:rPr>
            <w:rFonts w:ascii="宋体" w:eastAsia="宋体" w:hAnsi="宋体" w:cs="宋体"/>
            <w:color w:val="000000"/>
            <w:kern w:val="0"/>
            <w:sz w:val="24"/>
            <w:szCs w:val="24"/>
            <w:u w:val="single"/>
          </w:rPr>
          <w:t>Logging</w:t>
        </w:r>
      </w:hyperlink>
    </w:p>
    <w:p w:rsidR="00961A2D" w:rsidRPr="00961A2D" w:rsidRDefault="00961A2D" w:rsidP="00961A2D">
      <w:pPr>
        <w:widowControl/>
        <w:jc w:val="left"/>
        <w:rPr>
          <w:rFonts w:ascii="宋体" w:eastAsia="宋体" w:hAnsi="宋体" w:cs="宋体"/>
          <w:kern w:val="0"/>
          <w:sz w:val="24"/>
          <w:szCs w:val="24"/>
        </w:rPr>
      </w:pPr>
      <w:hyperlink r:id="rId34" w:history="1">
        <w:r w:rsidRPr="00961A2D">
          <w:rPr>
            <w:rFonts w:ascii="宋体" w:eastAsia="宋体" w:hAnsi="宋体" w:cs="宋体"/>
            <w:color w:val="000000"/>
            <w:kern w:val="0"/>
            <w:sz w:val="24"/>
            <w:szCs w:val="24"/>
            <w:u w:val="single"/>
          </w:rPr>
          <w:t>Frequently Asked Questions</w:t>
        </w:r>
      </w:hyperlink>
    </w:p>
    <w:p w:rsidR="00961A2D" w:rsidRPr="00961A2D" w:rsidRDefault="00961A2D" w:rsidP="00961A2D">
      <w:pPr>
        <w:widowControl/>
        <w:jc w:val="left"/>
        <w:rPr>
          <w:rFonts w:ascii="宋体" w:eastAsia="宋体" w:hAnsi="宋体" w:cs="宋体"/>
          <w:kern w:val="0"/>
          <w:sz w:val="24"/>
          <w:szCs w:val="24"/>
        </w:rPr>
      </w:pPr>
      <w:hyperlink r:id="rId35" w:tgtFrame="_blank" w:history="1">
        <w:r w:rsidRPr="00961A2D">
          <w:rPr>
            <w:rFonts w:ascii="宋体" w:eastAsia="宋体" w:hAnsi="宋体" w:cs="宋体"/>
            <w:color w:val="999999"/>
            <w:kern w:val="0"/>
            <w:sz w:val="24"/>
            <w:szCs w:val="24"/>
            <w:u w:val="single"/>
          </w:rPr>
          <w:t> Edit this page</w:t>
        </w:r>
      </w:hyperlink>
    </w:p>
    <w:p w:rsidR="00961A2D" w:rsidRPr="00961A2D" w:rsidRDefault="00961A2D" w:rsidP="00961A2D">
      <w:pPr>
        <w:widowControl/>
        <w:spacing w:before="300" w:after="150"/>
        <w:jc w:val="left"/>
        <w:outlineLvl w:val="0"/>
        <w:rPr>
          <w:rFonts w:ascii="inherit" w:eastAsia="宋体" w:hAnsi="inherit" w:cs="宋体"/>
          <w:kern w:val="36"/>
          <w:sz w:val="54"/>
          <w:szCs w:val="54"/>
        </w:rPr>
      </w:pPr>
      <w:r w:rsidRPr="00961A2D">
        <w:rPr>
          <w:rFonts w:ascii="inherit" w:eastAsia="宋体" w:hAnsi="inherit" w:cs="宋体"/>
          <w:kern w:val="36"/>
          <w:sz w:val="54"/>
          <w:szCs w:val="54"/>
        </w:rPr>
        <w:t>Running Calico Node Container as a Service</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This guide explains how to run Calico as a system process or service, with a focus on running in a </w:t>
      </w:r>
      <w:proofErr w:type="spellStart"/>
      <w:r w:rsidRPr="00961A2D">
        <w:rPr>
          <w:rFonts w:ascii="宋体" w:eastAsia="宋体" w:hAnsi="宋体" w:cs="宋体"/>
          <w:kern w:val="0"/>
          <w:sz w:val="24"/>
          <w:szCs w:val="24"/>
        </w:rPr>
        <w:t>Dockerized</w:t>
      </w:r>
      <w:proofErr w:type="spellEnd"/>
      <w:r w:rsidRPr="00961A2D">
        <w:rPr>
          <w:rFonts w:ascii="宋体" w:eastAsia="宋体" w:hAnsi="宋体" w:cs="宋体"/>
          <w:kern w:val="0"/>
          <w:sz w:val="24"/>
          <w:szCs w:val="24"/>
        </w:rPr>
        <w:t xml:space="preserve"> deployment. We include </w:t>
      </w:r>
      <w:r w:rsidRPr="00961A2D">
        <w:rPr>
          <w:rFonts w:ascii="宋体" w:eastAsia="宋体" w:hAnsi="宋体" w:cs="宋体"/>
          <w:kern w:val="0"/>
          <w:sz w:val="24"/>
          <w:szCs w:val="24"/>
        </w:rPr>
        <w:lastRenderedPageBreak/>
        <w:t xml:space="preserve">examples for </w:t>
      </w:r>
      <w:proofErr w:type="spellStart"/>
      <w:r w:rsidRPr="00961A2D">
        <w:rPr>
          <w:rFonts w:ascii="宋体" w:eastAsia="宋体" w:hAnsi="宋体" w:cs="宋体"/>
          <w:kern w:val="0"/>
          <w:sz w:val="24"/>
          <w:szCs w:val="24"/>
        </w:rPr>
        <w:t>Systemd</w:t>
      </w:r>
      <w:proofErr w:type="spellEnd"/>
      <w:r w:rsidRPr="00961A2D">
        <w:rPr>
          <w:rFonts w:ascii="宋体" w:eastAsia="宋体" w:hAnsi="宋体" w:cs="宋体"/>
          <w:kern w:val="0"/>
          <w:sz w:val="24"/>
          <w:szCs w:val="24"/>
        </w:rPr>
        <w:t xml:space="preserve">, but the commands can be applied to other </w:t>
      </w:r>
      <w:proofErr w:type="spellStart"/>
      <w:r w:rsidRPr="00961A2D">
        <w:rPr>
          <w:rFonts w:ascii="宋体" w:eastAsia="宋体" w:hAnsi="宋体" w:cs="宋体"/>
          <w:kern w:val="0"/>
          <w:sz w:val="24"/>
          <w:szCs w:val="24"/>
        </w:rPr>
        <w:t>init</w:t>
      </w:r>
      <w:proofErr w:type="spellEnd"/>
      <w:r w:rsidRPr="00961A2D">
        <w:rPr>
          <w:rFonts w:ascii="宋体" w:eastAsia="宋体" w:hAnsi="宋体" w:cs="宋体"/>
          <w:kern w:val="0"/>
          <w:sz w:val="24"/>
          <w:szCs w:val="24"/>
        </w:rPr>
        <w:t xml:space="preserve"> daemons such as upstart as well.</w:t>
      </w:r>
    </w:p>
    <w:p w:rsidR="00961A2D" w:rsidRPr="00961A2D" w:rsidRDefault="00961A2D" w:rsidP="00961A2D">
      <w:pPr>
        <w:widowControl/>
        <w:spacing w:before="450" w:after="150"/>
        <w:jc w:val="left"/>
        <w:outlineLvl w:val="1"/>
        <w:rPr>
          <w:rFonts w:ascii="inherit" w:eastAsia="宋体" w:hAnsi="inherit" w:cs="宋体"/>
          <w:kern w:val="0"/>
          <w:sz w:val="45"/>
          <w:szCs w:val="45"/>
        </w:rPr>
      </w:pPr>
      <w:r w:rsidRPr="00961A2D">
        <w:rPr>
          <w:rFonts w:ascii="inherit" w:eastAsia="宋体" w:hAnsi="inherit" w:cs="宋体"/>
          <w:kern w:val="0"/>
          <w:sz w:val="45"/>
          <w:szCs w:val="45"/>
        </w:rPr>
        <w:t>Running the Calico Node Container as a Service</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This section describes how to run the Calico node as a </w:t>
      </w:r>
      <w:proofErr w:type="spellStart"/>
      <w:r w:rsidRPr="00961A2D">
        <w:rPr>
          <w:rFonts w:ascii="宋体" w:eastAsia="宋体" w:hAnsi="宋体" w:cs="宋体"/>
          <w:kern w:val="0"/>
          <w:sz w:val="24"/>
          <w:szCs w:val="24"/>
        </w:rPr>
        <w:t>Docker</w:t>
      </w:r>
      <w:proofErr w:type="spellEnd"/>
      <w:r w:rsidRPr="00961A2D">
        <w:rPr>
          <w:rFonts w:ascii="宋体" w:eastAsia="宋体" w:hAnsi="宋体" w:cs="宋体"/>
          <w:kern w:val="0"/>
          <w:sz w:val="24"/>
          <w:szCs w:val="24"/>
        </w:rPr>
        <w:t xml:space="preserve"> container in </w:t>
      </w:r>
      <w:proofErr w:type="spellStart"/>
      <w:r w:rsidRPr="00961A2D">
        <w:rPr>
          <w:rFonts w:ascii="宋体" w:eastAsia="宋体" w:hAnsi="宋体" w:cs="宋体"/>
          <w:kern w:val="0"/>
          <w:sz w:val="24"/>
          <w:szCs w:val="24"/>
        </w:rPr>
        <w:t>Systemd</w:t>
      </w:r>
      <w:proofErr w:type="spellEnd"/>
      <w:r w:rsidRPr="00961A2D">
        <w:rPr>
          <w:rFonts w:ascii="宋体" w:eastAsia="宋体" w:hAnsi="宋体" w:cs="宋体"/>
          <w:kern w:val="0"/>
          <w:sz w:val="24"/>
          <w:szCs w:val="24"/>
        </w:rPr>
        <w:t xml:space="preserve">. Included here is an </w:t>
      </w:r>
      <w:proofErr w:type="spellStart"/>
      <w:r w:rsidRPr="00961A2D">
        <w:rPr>
          <w:rFonts w:ascii="宋体" w:eastAsia="宋体" w:hAnsi="宋体" w:cs="宋体"/>
          <w:kern w:val="0"/>
          <w:sz w:val="24"/>
          <w:szCs w:val="24"/>
        </w:rPr>
        <w:t>EnvironmentFile</w:t>
      </w:r>
      <w:proofErr w:type="spellEnd"/>
      <w:r w:rsidRPr="00961A2D">
        <w:rPr>
          <w:rFonts w:ascii="宋体" w:eastAsia="宋体" w:hAnsi="宋体" w:cs="宋体"/>
          <w:kern w:val="0"/>
          <w:sz w:val="24"/>
          <w:szCs w:val="24"/>
        </w:rPr>
        <w:t xml:space="preserve"> that defines the Environment variables for Calico and a sample </w:t>
      </w:r>
      <w:proofErr w:type="spellStart"/>
      <w:r w:rsidRPr="00961A2D">
        <w:rPr>
          <w:rFonts w:ascii="宋体" w:eastAsia="宋体" w:hAnsi="宋体" w:cs="宋体"/>
          <w:kern w:val="0"/>
          <w:sz w:val="24"/>
          <w:szCs w:val="24"/>
        </w:rPr>
        <w:t>systemd</w:t>
      </w:r>
      <w:proofErr w:type="spellEnd"/>
      <w:r w:rsidRPr="00961A2D">
        <w:rPr>
          <w:rFonts w:ascii="宋体" w:eastAsia="宋体" w:hAnsi="宋体" w:cs="宋体"/>
          <w:kern w:val="0"/>
          <w:sz w:val="24"/>
          <w:szCs w:val="24"/>
        </w:rPr>
        <w:t xml:space="preserve"> service file that uses the environment file and starts the Calico node image as a service.</w:t>
      </w:r>
    </w:p>
    <w:p w:rsidR="00961A2D" w:rsidRPr="00961A2D" w:rsidRDefault="00961A2D" w:rsidP="00961A2D">
      <w:pPr>
        <w:widowControl/>
        <w:spacing w:after="150"/>
        <w:jc w:val="left"/>
        <w:rPr>
          <w:rFonts w:ascii="宋体" w:eastAsia="宋体" w:hAnsi="宋体" w:cs="宋体"/>
          <w:kern w:val="0"/>
          <w:sz w:val="24"/>
          <w:szCs w:val="24"/>
        </w:rPr>
      </w:pPr>
      <w:proofErr w:type="spellStart"/>
      <w:r w:rsidRPr="00961A2D">
        <w:rPr>
          <w:rFonts w:ascii="Consolas" w:eastAsia="宋体" w:hAnsi="Consolas" w:cs="Consolas"/>
          <w:color w:val="C7254E"/>
          <w:kern w:val="0"/>
          <w:sz w:val="19"/>
          <w:szCs w:val="19"/>
          <w:shd w:val="clear" w:color="auto" w:fill="F9F2F4"/>
        </w:rPr>
        <w:t>calico.env</w:t>
      </w:r>
      <w:proofErr w:type="spellEnd"/>
      <w:r w:rsidRPr="00961A2D">
        <w:rPr>
          <w:rFonts w:ascii="宋体" w:eastAsia="宋体" w:hAnsi="宋体" w:cs="宋体"/>
          <w:kern w:val="0"/>
          <w:sz w:val="24"/>
          <w:szCs w:val="24"/>
        </w:rPr>
        <w:t xml:space="preserve"> - the </w:t>
      </w:r>
      <w:proofErr w:type="spellStart"/>
      <w:r w:rsidRPr="00961A2D">
        <w:rPr>
          <w:rFonts w:ascii="宋体" w:eastAsia="宋体" w:hAnsi="宋体" w:cs="宋体"/>
          <w:kern w:val="0"/>
          <w:sz w:val="24"/>
          <w:szCs w:val="24"/>
        </w:rPr>
        <w:t>EnvironmentFile</w:t>
      </w:r>
      <w:proofErr w:type="spellEnd"/>
      <w:r w:rsidRPr="00961A2D">
        <w:rPr>
          <w:rFonts w:ascii="宋体" w:eastAsia="宋体" w:hAnsi="宋体" w:cs="宋体"/>
          <w:kern w:val="0"/>
          <w:sz w:val="24"/>
          <w:szCs w:val="24"/>
        </w:rPr>
        <w:t>:</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ETCD_ENDPOINTS=http</w:t>
      </w:r>
      <w:proofErr w:type="gramStart"/>
      <w:r w:rsidRPr="00961A2D">
        <w:rPr>
          <w:rFonts w:ascii="Consolas" w:eastAsia="宋体" w:hAnsi="Consolas" w:cs="Consolas"/>
          <w:color w:val="333333"/>
          <w:kern w:val="0"/>
          <w:sz w:val="24"/>
          <w:szCs w:val="24"/>
        </w:rPr>
        <w:t>:/</w:t>
      </w:r>
      <w:proofErr w:type="gramEnd"/>
      <w:r w:rsidRPr="00961A2D">
        <w:rPr>
          <w:rFonts w:ascii="Consolas" w:eastAsia="宋体" w:hAnsi="Consolas" w:cs="Consolas"/>
          <w:color w:val="333333"/>
          <w:kern w:val="0"/>
          <w:sz w:val="24"/>
          <w:szCs w:val="24"/>
        </w:rPr>
        <w:t>/localhost:2379</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ETCD_CA_FILE=""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ETCD_CERT_FILE=""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ETCD_KEY_FILE=""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CALICO_NODENAME=""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CALICO_NO_DEFAULT_POOLS=""</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CALICO_IP=""</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CALICO_IP6=""</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CALICO_AS=""</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CALICO_LIBNETWORK_ENABLED=true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CALICO_NETWORKING_BACKEND=bird</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Be sure to update this environment file as necessary, such as modifying ETCD_ENDPOINTS to point at the correct </w:t>
      </w:r>
      <w:proofErr w:type="spellStart"/>
      <w:r w:rsidRPr="00961A2D">
        <w:rPr>
          <w:rFonts w:ascii="宋体" w:eastAsia="宋体" w:hAnsi="宋体" w:cs="宋体"/>
          <w:kern w:val="0"/>
          <w:sz w:val="24"/>
          <w:szCs w:val="24"/>
        </w:rPr>
        <w:t>etcd</w:t>
      </w:r>
      <w:proofErr w:type="spellEnd"/>
      <w:r w:rsidRPr="00961A2D">
        <w:rPr>
          <w:rFonts w:ascii="宋体" w:eastAsia="宋体" w:hAnsi="宋体" w:cs="宋体"/>
          <w:kern w:val="0"/>
          <w:sz w:val="24"/>
          <w:szCs w:val="24"/>
        </w:rPr>
        <w:t xml:space="preserve"> cluster endpoints.</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Note: The ETCD_CA_FILE, ETCD_CERT_FILE, and ETCD_KEY_FILE environment variables are required when using </w:t>
      </w:r>
      <w:proofErr w:type="spellStart"/>
      <w:r w:rsidRPr="00961A2D">
        <w:rPr>
          <w:rFonts w:ascii="宋体" w:eastAsia="宋体" w:hAnsi="宋体" w:cs="宋体"/>
          <w:kern w:val="0"/>
          <w:sz w:val="24"/>
          <w:szCs w:val="24"/>
        </w:rPr>
        <w:t>Etcd</w:t>
      </w:r>
      <w:proofErr w:type="spellEnd"/>
      <w:r w:rsidRPr="00961A2D">
        <w:rPr>
          <w:rFonts w:ascii="宋体" w:eastAsia="宋体" w:hAnsi="宋体" w:cs="宋体"/>
          <w:kern w:val="0"/>
          <w:sz w:val="24"/>
          <w:szCs w:val="24"/>
        </w:rPr>
        <w:t xml:space="preserve"> with SSL/TLS. The values here are standard values for a non-SSL version of </w:t>
      </w:r>
      <w:proofErr w:type="spellStart"/>
      <w:r w:rsidRPr="00961A2D">
        <w:rPr>
          <w:rFonts w:ascii="宋体" w:eastAsia="宋体" w:hAnsi="宋体" w:cs="宋体"/>
          <w:kern w:val="0"/>
          <w:sz w:val="24"/>
          <w:szCs w:val="24"/>
        </w:rPr>
        <w:t>Etcd</w:t>
      </w:r>
      <w:proofErr w:type="spellEnd"/>
      <w:r w:rsidRPr="00961A2D">
        <w:rPr>
          <w:rFonts w:ascii="宋体" w:eastAsia="宋体" w:hAnsi="宋体" w:cs="宋体"/>
          <w:kern w:val="0"/>
          <w:sz w:val="24"/>
          <w:szCs w:val="24"/>
        </w:rPr>
        <w:t>, but you can use this template to define your SSL values if desired.</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If CALICO_NODENAME is blank, the compute server hostname will be used to identify the Calico node.</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If CALICO_IP or CALICO_IP6 are left blank, Calico will use the currently configured values for the next hop IP addresses for this </w:t>
      </w:r>
      <w:r w:rsidRPr="00961A2D">
        <w:rPr>
          <w:rFonts w:ascii="宋体" w:eastAsia="宋体" w:hAnsi="宋体" w:cs="宋体"/>
          <w:kern w:val="0"/>
          <w:sz w:val="24"/>
          <w:szCs w:val="24"/>
        </w:rPr>
        <w:lastRenderedPageBreak/>
        <w:t>node - these can be configured through the node resource. If no next hop addresses have been configured, Calico will automatically determine an IPv4 next hop address by querying the host interfaces (and it will configure this value in the node resource). You may set CALICO_IP to </w:t>
      </w:r>
      <w:proofErr w:type="spellStart"/>
      <w:r w:rsidRPr="00961A2D">
        <w:rPr>
          <w:rFonts w:ascii="Consolas" w:eastAsia="宋体" w:hAnsi="Consolas" w:cs="Consolas"/>
          <w:color w:val="C7254E"/>
          <w:kern w:val="0"/>
          <w:sz w:val="19"/>
          <w:szCs w:val="19"/>
          <w:shd w:val="clear" w:color="auto" w:fill="F9F2F4"/>
        </w:rPr>
        <w:t>autodetect</w:t>
      </w:r>
      <w:proofErr w:type="spellEnd"/>
      <w:r w:rsidRPr="00961A2D">
        <w:rPr>
          <w:rFonts w:ascii="宋体" w:eastAsia="宋体" w:hAnsi="宋体" w:cs="宋体"/>
          <w:kern w:val="0"/>
          <w:sz w:val="24"/>
          <w:szCs w:val="24"/>
        </w:rPr>
        <w:t> to force auto-detection of IP address every time the node starts. If you set IP addresses through these environments it will reconfigure any values currently set through the node resource.</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If CALICO_AS is left blank, Calico will use the currently configured value for the AS Number for the node BGP client - this can be configured through the node resource. If no value is set, Calico will inherit the AS Number from the global default value. If you set a value through this environment it will reconfigure any value currently set through the node resource.</w:t>
      </w:r>
    </w:p>
    <w:p w:rsidR="00961A2D" w:rsidRPr="00961A2D" w:rsidRDefault="00961A2D" w:rsidP="00961A2D">
      <w:pPr>
        <w:widowControl/>
        <w:jc w:val="left"/>
        <w:rPr>
          <w:rFonts w:ascii="宋体" w:eastAsia="宋体" w:hAnsi="宋体" w:cs="宋体"/>
          <w:kern w:val="0"/>
          <w:sz w:val="24"/>
          <w:szCs w:val="24"/>
        </w:rPr>
      </w:pPr>
      <w:r w:rsidRPr="00961A2D">
        <w:rPr>
          <w:rFonts w:ascii="宋体" w:eastAsia="宋体" w:hAnsi="宋体" w:cs="宋体"/>
          <w:kern w:val="0"/>
          <w:sz w:val="24"/>
          <w:szCs w:val="24"/>
        </w:rPr>
        <w:t xml:space="preserve">The CALICO_NETWORKING_BACKEND defaults to use Bird as the routing daemon. This may also be set to </w:t>
      </w:r>
      <w:proofErr w:type="spellStart"/>
      <w:r w:rsidRPr="00961A2D">
        <w:rPr>
          <w:rFonts w:ascii="宋体" w:eastAsia="宋体" w:hAnsi="宋体" w:cs="宋体"/>
          <w:kern w:val="0"/>
          <w:sz w:val="24"/>
          <w:szCs w:val="24"/>
        </w:rPr>
        <w:t>gobgp</w:t>
      </w:r>
      <w:proofErr w:type="spellEnd"/>
      <w:r w:rsidRPr="00961A2D">
        <w:rPr>
          <w:rFonts w:ascii="宋体" w:eastAsia="宋体" w:hAnsi="宋体" w:cs="宋体"/>
          <w:kern w:val="0"/>
          <w:sz w:val="24"/>
          <w:szCs w:val="24"/>
        </w:rPr>
        <w:t xml:space="preserve"> (to use </w:t>
      </w:r>
      <w:proofErr w:type="spellStart"/>
      <w:r w:rsidRPr="00961A2D">
        <w:rPr>
          <w:rFonts w:ascii="宋体" w:eastAsia="宋体" w:hAnsi="宋体" w:cs="宋体"/>
          <w:kern w:val="0"/>
          <w:sz w:val="24"/>
          <w:szCs w:val="24"/>
        </w:rPr>
        <w:t>gobgp</w:t>
      </w:r>
      <w:proofErr w:type="spellEnd"/>
      <w:r w:rsidRPr="00961A2D">
        <w:rPr>
          <w:rFonts w:ascii="宋体" w:eastAsia="宋体" w:hAnsi="宋体" w:cs="宋体"/>
          <w:kern w:val="0"/>
          <w:sz w:val="24"/>
          <w:szCs w:val="24"/>
        </w:rPr>
        <w:t xml:space="preserve"> as the routing daemon, but note that this does not support IP in IP), or none (if routing is handled by an alternative mechanism).</w:t>
      </w:r>
    </w:p>
    <w:p w:rsidR="00961A2D" w:rsidRPr="00961A2D" w:rsidRDefault="00961A2D" w:rsidP="00961A2D">
      <w:pPr>
        <w:widowControl/>
        <w:spacing w:before="450" w:after="150"/>
        <w:jc w:val="left"/>
        <w:outlineLvl w:val="2"/>
        <w:rPr>
          <w:rFonts w:ascii="inherit" w:eastAsia="宋体" w:hAnsi="inherit" w:cs="宋体"/>
          <w:kern w:val="0"/>
          <w:sz w:val="36"/>
          <w:szCs w:val="36"/>
        </w:rPr>
      </w:pPr>
      <w:proofErr w:type="spellStart"/>
      <w:r w:rsidRPr="00961A2D">
        <w:rPr>
          <w:rFonts w:ascii="inherit" w:eastAsia="宋体" w:hAnsi="inherit" w:cs="宋体"/>
          <w:kern w:val="0"/>
          <w:sz w:val="36"/>
          <w:szCs w:val="36"/>
        </w:rPr>
        <w:t>Systemd</w:t>
      </w:r>
      <w:proofErr w:type="spellEnd"/>
      <w:r w:rsidRPr="00961A2D">
        <w:rPr>
          <w:rFonts w:ascii="inherit" w:eastAsia="宋体" w:hAnsi="inherit" w:cs="宋体"/>
          <w:kern w:val="0"/>
          <w:sz w:val="36"/>
          <w:szCs w:val="36"/>
        </w:rPr>
        <w:t xml:space="preserve"> Service Example</w:t>
      </w:r>
    </w:p>
    <w:p w:rsidR="00961A2D" w:rsidRPr="00961A2D" w:rsidRDefault="00961A2D" w:rsidP="00961A2D">
      <w:pPr>
        <w:widowControl/>
        <w:spacing w:after="150"/>
        <w:jc w:val="left"/>
        <w:rPr>
          <w:rFonts w:ascii="宋体" w:eastAsia="宋体" w:hAnsi="宋体" w:cs="宋体"/>
          <w:kern w:val="0"/>
          <w:sz w:val="24"/>
          <w:szCs w:val="24"/>
        </w:rPr>
      </w:pPr>
      <w:proofErr w:type="gramStart"/>
      <w:r w:rsidRPr="00961A2D">
        <w:rPr>
          <w:rFonts w:ascii="Consolas" w:eastAsia="宋体" w:hAnsi="Consolas" w:cs="Consolas"/>
          <w:color w:val="C7254E"/>
          <w:kern w:val="0"/>
          <w:sz w:val="19"/>
          <w:szCs w:val="19"/>
          <w:shd w:val="clear" w:color="auto" w:fill="F9F2F4"/>
        </w:rPr>
        <w:t>calico-</w:t>
      </w:r>
      <w:proofErr w:type="spellStart"/>
      <w:r w:rsidRPr="00961A2D">
        <w:rPr>
          <w:rFonts w:ascii="Consolas" w:eastAsia="宋体" w:hAnsi="Consolas" w:cs="Consolas"/>
          <w:color w:val="C7254E"/>
          <w:kern w:val="0"/>
          <w:sz w:val="19"/>
          <w:szCs w:val="19"/>
          <w:shd w:val="clear" w:color="auto" w:fill="F9F2F4"/>
        </w:rPr>
        <w:t>node.service</w:t>
      </w:r>
      <w:proofErr w:type="spellEnd"/>
      <w:proofErr w:type="gramEnd"/>
      <w:r w:rsidRPr="00961A2D">
        <w:rPr>
          <w:rFonts w:ascii="宋体" w:eastAsia="宋体" w:hAnsi="宋体" w:cs="宋体"/>
          <w:kern w:val="0"/>
          <w:sz w:val="24"/>
          <w:szCs w:val="24"/>
        </w:rPr>
        <w:t xml:space="preserve"> - the </w:t>
      </w:r>
      <w:proofErr w:type="spellStart"/>
      <w:r w:rsidRPr="00961A2D">
        <w:rPr>
          <w:rFonts w:ascii="宋体" w:eastAsia="宋体" w:hAnsi="宋体" w:cs="宋体"/>
          <w:kern w:val="0"/>
          <w:sz w:val="24"/>
          <w:szCs w:val="24"/>
        </w:rPr>
        <w:t>Systemd</w:t>
      </w:r>
      <w:proofErr w:type="spellEnd"/>
      <w:r w:rsidRPr="00961A2D">
        <w:rPr>
          <w:rFonts w:ascii="宋体" w:eastAsia="宋体" w:hAnsi="宋体" w:cs="宋体"/>
          <w:kern w:val="0"/>
          <w:sz w:val="24"/>
          <w:szCs w:val="24"/>
        </w:rPr>
        <w:t xml:space="preserve"> service: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[Unit]</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Description=calico-node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After=</w:t>
      </w:r>
      <w:proofErr w:type="spellStart"/>
      <w:r w:rsidRPr="00961A2D">
        <w:rPr>
          <w:rFonts w:ascii="Consolas" w:eastAsia="宋体" w:hAnsi="Consolas" w:cs="Consolas"/>
          <w:color w:val="333333"/>
          <w:kern w:val="0"/>
          <w:sz w:val="24"/>
          <w:szCs w:val="24"/>
        </w:rPr>
        <w:t>docker.service</w:t>
      </w:r>
      <w:proofErr w:type="spellEnd"/>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Requires=</w:t>
      </w:r>
      <w:proofErr w:type="spellStart"/>
      <w:r w:rsidRPr="00961A2D">
        <w:rPr>
          <w:rFonts w:ascii="Consolas" w:eastAsia="宋体" w:hAnsi="Consolas" w:cs="Consolas"/>
          <w:color w:val="333333"/>
          <w:kern w:val="0"/>
          <w:sz w:val="24"/>
          <w:szCs w:val="24"/>
        </w:rPr>
        <w:t>docker.service</w:t>
      </w:r>
      <w:proofErr w:type="spellEnd"/>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[Service]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spellStart"/>
      <w:r w:rsidRPr="00961A2D">
        <w:rPr>
          <w:rFonts w:ascii="Consolas" w:eastAsia="宋体" w:hAnsi="Consolas" w:cs="Consolas"/>
          <w:color w:val="333333"/>
          <w:kern w:val="0"/>
          <w:sz w:val="24"/>
          <w:szCs w:val="24"/>
        </w:rPr>
        <w:t>EnvironmentFile</w:t>
      </w:r>
      <w:proofErr w:type="spellEnd"/>
      <w:r w:rsidRPr="00961A2D">
        <w:rPr>
          <w:rFonts w:ascii="Consolas" w:eastAsia="宋体" w:hAnsi="Consolas" w:cs="Consolas"/>
          <w:color w:val="333333"/>
          <w:kern w:val="0"/>
          <w:sz w:val="24"/>
          <w:szCs w:val="24"/>
        </w:rPr>
        <w:t>=/</w:t>
      </w:r>
      <w:proofErr w:type="spellStart"/>
      <w:r w:rsidRPr="00961A2D">
        <w:rPr>
          <w:rFonts w:ascii="Consolas" w:eastAsia="宋体" w:hAnsi="Consolas" w:cs="Consolas"/>
          <w:color w:val="333333"/>
          <w:kern w:val="0"/>
          <w:sz w:val="24"/>
          <w:szCs w:val="24"/>
        </w:rPr>
        <w:t>etc</w:t>
      </w:r>
      <w:proofErr w:type="spellEnd"/>
      <w:r w:rsidRPr="00961A2D">
        <w:rPr>
          <w:rFonts w:ascii="Consolas" w:eastAsia="宋体" w:hAnsi="Consolas" w:cs="Consolas"/>
          <w:color w:val="333333"/>
          <w:kern w:val="0"/>
          <w:sz w:val="24"/>
          <w:szCs w:val="24"/>
        </w:rPr>
        <w:t>/calico/</w:t>
      </w:r>
      <w:proofErr w:type="spellStart"/>
      <w:r w:rsidRPr="00961A2D">
        <w:rPr>
          <w:rFonts w:ascii="Consolas" w:eastAsia="宋体" w:hAnsi="Consolas" w:cs="Consolas"/>
          <w:color w:val="333333"/>
          <w:kern w:val="0"/>
          <w:sz w:val="24"/>
          <w:szCs w:val="24"/>
        </w:rPr>
        <w:t>calico.env</w:t>
      </w:r>
      <w:proofErr w:type="spellEnd"/>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spellStart"/>
      <w:r w:rsidRPr="00961A2D">
        <w:rPr>
          <w:rFonts w:ascii="Consolas" w:eastAsia="宋体" w:hAnsi="Consolas" w:cs="Consolas"/>
          <w:color w:val="333333"/>
          <w:kern w:val="0"/>
          <w:sz w:val="24"/>
          <w:szCs w:val="24"/>
        </w:rPr>
        <w:t>ExecStartPre</w:t>
      </w:r>
      <w:proofErr w:type="spellEnd"/>
      <w:r w:rsidRPr="00961A2D">
        <w:rPr>
          <w:rFonts w:ascii="Consolas" w:eastAsia="宋体" w:hAnsi="Consolas" w:cs="Consolas"/>
          <w:color w:val="333333"/>
          <w:kern w:val="0"/>
          <w:sz w:val="24"/>
          <w:szCs w:val="24"/>
        </w:rPr>
        <w:t>=-/</w:t>
      </w:r>
      <w:proofErr w:type="spellStart"/>
      <w:r w:rsidRPr="00961A2D">
        <w:rPr>
          <w:rFonts w:ascii="Consolas" w:eastAsia="宋体" w:hAnsi="Consolas" w:cs="Consolas"/>
          <w:color w:val="333333"/>
          <w:kern w:val="0"/>
          <w:sz w:val="24"/>
          <w:szCs w:val="24"/>
        </w:rPr>
        <w:t>usr</w:t>
      </w:r>
      <w:proofErr w:type="spellEnd"/>
      <w:r w:rsidRPr="00961A2D">
        <w:rPr>
          <w:rFonts w:ascii="Consolas" w:eastAsia="宋体" w:hAnsi="Consolas" w:cs="Consolas"/>
          <w:color w:val="333333"/>
          <w:kern w:val="0"/>
          <w:sz w:val="24"/>
          <w:szCs w:val="24"/>
        </w:rPr>
        <w:t>/bin/</w:t>
      </w:r>
      <w:proofErr w:type="spellStart"/>
      <w:r w:rsidRPr="00961A2D">
        <w:rPr>
          <w:rFonts w:ascii="Consolas" w:eastAsia="宋体" w:hAnsi="Consolas" w:cs="Consolas"/>
          <w:color w:val="333333"/>
          <w:kern w:val="0"/>
          <w:sz w:val="24"/>
          <w:szCs w:val="24"/>
        </w:rPr>
        <w:t>docker</w:t>
      </w:r>
      <w:proofErr w:type="spellEnd"/>
      <w:r w:rsidRPr="00961A2D">
        <w:rPr>
          <w:rFonts w:ascii="Consolas" w:eastAsia="宋体" w:hAnsi="Consolas" w:cs="Consolas"/>
          <w:color w:val="333333"/>
          <w:kern w:val="0"/>
          <w:sz w:val="24"/>
          <w:szCs w:val="24"/>
        </w:rPr>
        <w:t xml:space="preserve"> </w:t>
      </w:r>
      <w:proofErr w:type="spellStart"/>
      <w:r w:rsidRPr="00961A2D">
        <w:rPr>
          <w:rFonts w:ascii="Consolas" w:eastAsia="宋体" w:hAnsi="Consolas" w:cs="Consolas"/>
          <w:color w:val="333333"/>
          <w:kern w:val="0"/>
          <w:sz w:val="24"/>
          <w:szCs w:val="24"/>
        </w:rPr>
        <w:t>rm</w:t>
      </w:r>
      <w:proofErr w:type="spellEnd"/>
      <w:r w:rsidRPr="00961A2D">
        <w:rPr>
          <w:rFonts w:ascii="Consolas" w:eastAsia="宋体" w:hAnsi="Consolas" w:cs="Consolas"/>
          <w:color w:val="333333"/>
          <w:kern w:val="0"/>
          <w:sz w:val="24"/>
          <w:szCs w:val="24"/>
        </w:rPr>
        <w:t xml:space="preserve"> -f calico-node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spellStart"/>
      <w:r w:rsidRPr="00961A2D">
        <w:rPr>
          <w:rFonts w:ascii="Consolas" w:eastAsia="宋体" w:hAnsi="Consolas" w:cs="Consolas"/>
          <w:color w:val="333333"/>
          <w:kern w:val="0"/>
          <w:sz w:val="24"/>
          <w:szCs w:val="24"/>
        </w:rPr>
        <w:t>ExecStart</w:t>
      </w:r>
      <w:proofErr w:type="spellEnd"/>
      <w:r w:rsidRPr="00961A2D">
        <w:rPr>
          <w:rFonts w:ascii="Consolas" w:eastAsia="宋体" w:hAnsi="Consolas" w:cs="Consolas"/>
          <w:color w:val="333333"/>
          <w:kern w:val="0"/>
          <w:sz w:val="24"/>
          <w:szCs w:val="24"/>
        </w:rPr>
        <w:t>=/</w:t>
      </w:r>
      <w:proofErr w:type="spellStart"/>
      <w:r w:rsidRPr="00961A2D">
        <w:rPr>
          <w:rFonts w:ascii="Consolas" w:eastAsia="宋体" w:hAnsi="Consolas" w:cs="Consolas"/>
          <w:color w:val="333333"/>
          <w:kern w:val="0"/>
          <w:sz w:val="24"/>
          <w:szCs w:val="24"/>
        </w:rPr>
        <w:t>usr</w:t>
      </w:r>
      <w:proofErr w:type="spellEnd"/>
      <w:r w:rsidRPr="00961A2D">
        <w:rPr>
          <w:rFonts w:ascii="Consolas" w:eastAsia="宋体" w:hAnsi="Consolas" w:cs="Consolas"/>
          <w:color w:val="333333"/>
          <w:kern w:val="0"/>
          <w:sz w:val="24"/>
          <w:szCs w:val="24"/>
        </w:rPr>
        <w:t>/bin/</w:t>
      </w:r>
      <w:proofErr w:type="spellStart"/>
      <w:r w:rsidRPr="00961A2D">
        <w:rPr>
          <w:rFonts w:ascii="Consolas" w:eastAsia="宋体" w:hAnsi="Consolas" w:cs="Consolas"/>
          <w:color w:val="333333"/>
          <w:kern w:val="0"/>
          <w:sz w:val="24"/>
          <w:szCs w:val="24"/>
        </w:rPr>
        <w:t>docker</w:t>
      </w:r>
      <w:proofErr w:type="spellEnd"/>
      <w:r w:rsidRPr="00961A2D">
        <w:rPr>
          <w:rFonts w:ascii="Consolas" w:eastAsia="宋体" w:hAnsi="Consolas" w:cs="Consolas"/>
          <w:color w:val="333333"/>
          <w:kern w:val="0"/>
          <w:sz w:val="24"/>
          <w:szCs w:val="24"/>
        </w:rPr>
        <w:t xml:space="preserve"> run --net=host --privileged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--name=calico-node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NODENAME=${CALICO_NODENAME}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IP=${CALICO_IP}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IP6=${CALICO_IP6}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lastRenderedPageBreak/>
        <w:t xml:space="preserve"> -e CALICO_NETWORKING_BACKEND=${CALICO_NETWORKING_BACKEND}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AS=${CALICO_AS}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NO_DEFAULT_POOLS=${CALICO_NO_DEFAULT_POOLS}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CALICO_LIBNETWORK_ENABLED=${CALICO_LIBNETWORK_ENABLED}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ETCD_ENDPOINTS=${ETCD_ENDPOINTS}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ETCD_CA_CERT_FILE=${ETCD_CA_CERT_FILE}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ETCD_CERT_FILE=${ETCD_CERT_FILE}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-e ETCD_KEY_FILE=${ETCD_KEY_FILE}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-v /</w:t>
      </w:r>
      <w:proofErr w:type="spellStart"/>
      <w:r w:rsidRPr="00961A2D">
        <w:rPr>
          <w:rFonts w:ascii="Consolas" w:eastAsia="宋体" w:hAnsi="Consolas" w:cs="Consolas"/>
          <w:color w:val="333333"/>
          <w:kern w:val="0"/>
          <w:sz w:val="24"/>
          <w:szCs w:val="24"/>
        </w:rPr>
        <w:t>var</w:t>
      </w:r>
      <w:proofErr w:type="spellEnd"/>
      <w:r w:rsidRPr="00961A2D">
        <w:rPr>
          <w:rFonts w:ascii="Consolas" w:eastAsia="宋体" w:hAnsi="Consolas" w:cs="Consolas"/>
          <w:color w:val="333333"/>
          <w:kern w:val="0"/>
          <w:sz w:val="24"/>
          <w:szCs w:val="24"/>
        </w:rPr>
        <w:t>/log/calico</w:t>
      </w:r>
      <w:proofErr w:type="gramStart"/>
      <w:r w:rsidRPr="00961A2D">
        <w:rPr>
          <w:rFonts w:ascii="Consolas" w:eastAsia="宋体" w:hAnsi="Consolas" w:cs="Consolas"/>
          <w:color w:val="333333"/>
          <w:kern w:val="0"/>
          <w:sz w:val="24"/>
          <w:szCs w:val="24"/>
        </w:rPr>
        <w:t>:/</w:t>
      </w:r>
      <w:proofErr w:type="spellStart"/>
      <w:proofErr w:type="gramEnd"/>
      <w:r w:rsidRPr="00961A2D">
        <w:rPr>
          <w:rFonts w:ascii="Consolas" w:eastAsia="宋体" w:hAnsi="Consolas" w:cs="Consolas"/>
          <w:color w:val="333333"/>
          <w:kern w:val="0"/>
          <w:sz w:val="24"/>
          <w:szCs w:val="24"/>
        </w:rPr>
        <w:t>var</w:t>
      </w:r>
      <w:proofErr w:type="spellEnd"/>
      <w:r w:rsidRPr="00961A2D">
        <w:rPr>
          <w:rFonts w:ascii="Consolas" w:eastAsia="宋体" w:hAnsi="Consolas" w:cs="Consolas"/>
          <w:color w:val="333333"/>
          <w:kern w:val="0"/>
          <w:sz w:val="24"/>
          <w:szCs w:val="24"/>
        </w:rPr>
        <w:t>/log/calico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-v /run/</w:t>
      </w:r>
      <w:proofErr w:type="spellStart"/>
      <w:r w:rsidRPr="00961A2D">
        <w:rPr>
          <w:rFonts w:ascii="Consolas" w:eastAsia="宋体" w:hAnsi="Consolas" w:cs="Consolas"/>
          <w:color w:val="333333"/>
          <w:kern w:val="0"/>
          <w:sz w:val="24"/>
          <w:szCs w:val="24"/>
        </w:rPr>
        <w:t>docker</w:t>
      </w:r>
      <w:proofErr w:type="spellEnd"/>
      <w:r w:rsidRPr="00961A2D">
        <w:rPr>
          <w:rFonts w:ascii="Consolas" w:eastAsia="宋体" w:hAnsi="Consolas" w:cs="Consolas"/>
          <w:color w:val="333333"/>
          <w:kern w:val="0"/>
          <w:sz w:val="24"/>
          <w:szCs w:val="24"/>
        </w:rPr>
        <w:t>/plugins</w:t>
      </w:r>
      <w:proofErr w:type="gramStart"/>
      <w:r w:rsidRPr="00961A2D">
        <w:rPr>
          <w:rFonts w:ascii="Consolas" w:eastAsia="宋体" w:hAnsi="Consolas" w:cs="Consolas"/>
          <w:color w:val="333333"/>
          <w:kern w:val="0"/>
          <w:sz w:val="24"/>
          <w:szCs w:val="24"/>
        </w:rPr>
        <w:t>:/</w:t>
      </w:r>
      <w:proofErr w:type="gramEnd"/>
      <w:r w:rsidRPr="00961A2D">
        <w:rPr>
          <w:rFonts w:ascii="Consolas" w:eastAsia="宋体" w:hAnsi="Consolas" w:cs="Consolas"/>
          <w:color w:val="333333"/>
          <w:kern w:val="0"/>
          <w:sz w:val="24"/>
          <w:szCs w:val="24"/>
        </w:rPr>
        <w:t>run/</w:t>
      </w:r>
      <w:proofErr w:type="spellStart"/>
      <w:r w:rsidRPr="00961A2D">
        <w:rPr>
          <w:rFonts w:ascii="Consolas" w:eastAsia="宋体" w:hAnsi="Consolas" w:cs="Consolas"/>
          <w:color w:val="333333"/>
          <w:kern w:val="0"/>
          <w:sz w:val="24"/>
          <w:szCs w:val="24"/>
        </w:rPr>
        <w:t>docker</w:t>
      </w:r>
      <w:proofErr w:type="spellEnd"/>
      <w:r w:rsidRPr="00961A2D">
        <w:rPr>
          <w:rFonts w:ascii="Consolas" w:eastAsia="宋体" w:hAnsi="Consolas" w:cs="Consolas"/>
          <w:color w:val="333333"/>
          <w:kern w:val="0"/>
          <w:sz w:val="24"/>
          <w:szCs w:val="24"/>
        </w:rPr>
        <w:t>/plugins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-v /lib/modules</w:t>
      </w:r>
      <w:proofErr w:type="gramStart"/>
      <w:r w:rsidRPr="00961A2D">
        <w:rPr>
          <w:rFonts w:ascii="Consolas" w:eastAsia="宋体" w:hAnsi="Consolas" w:cs="Consolas"/>
          <w:color w:val="333333"/>
          <w:kern w:val="0"/>
          <w:sz w:val="24"/>
          <w:szCs w:val="24"/>
        </w:rPr>
        <w:t>:/</w:t>
      </w:r>
      <w:proofErr w:type="gramEnd"/>
      <w:r w:rsidRPr="00961A2D">
        <w:rPr>
          <w:rFonts w:ascii="Consolas" w:eastAsia="宋体" w:hAnsi="Consolas" w:cs="Consolas"/>
          <w:color w:val="333333"/>
          <w:kern w:val="0"/>
          <w:sz w:val="24"/>
          <w:szCs w:val="24"/>
        </w:rPr>
        <w:t>lib/modules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-v /</w:t>
      </w:r>
      <w:proofErr w:type="spellStart"/>
      <w:r w:rsidRPr="00961A2D">
        <w:rPr>
          <w:rFonts w:ascii="Consolas" w:eastAsia="宋体" w:hAnsi="Consolas" w:cs="Consolas"/>
          <w:color w:val="333333"/>
          <w:kern w:val="0"/>
          <w:sz w:val="24"/>
          <w:szCs w:val="24"/>
        </w:rPr>
        <w:t>var</w:t>
      </w:r>
      <w:proofErr w:type="spellEnd"/>
      <w:r w:rsidRPr="00961A2D">
        <w:rPr>
          <w:rFonts w:ascii="Consolas" w:eastAsia="宋体" w:hAnsi="Consolas" w:cs="Consolas"/>
          <w:color w:val="333333"/>
          <w:kern w:val="0"/>
          <w:sz w:val="24"/>
          <w:szCs w:val="24"/>
        </w:rPr>
        <w:t>/run/calico</w:t>
      </w:r>
      <w:proofErr w:type="gramStart"/>
      <w:r w:rsidRPr="00961A2D">
        <w:rPr>
          <w:rFonts w:ascii="Consolas" w:eastAsia="宋体" w:hAnsi="Consolas" w:cs="Consolas"/>
          <w:color w:val="333333"/>
          <w:kern w:val="0"/>
          <w:sz w:val="24"/>
          <w:szCs w:val="24"/>
        </w:rPr>
        <w:t>:/</w:t>
      </w:r>
      <w:proofErr w:type="spellStart"/>
      <w:proofErr w:type="gramEnd"/>
      <w:r w:rsidRPr="00961A2D">
        <w:rPr>
          <w:rFonts w:ascii="Consolas" w:eastAsia="宋体" w:hAnsi="Consolas" w:cs="Consolas"/>
          <w:color w:val="333333"/>
          <w:kern w:val="0"/>
          <w:sz w:val="24"/>
          <w:szCs w:val="24"/>
        </w:rPr>
        <w:t>var</w:t>
      </w:r>
      <w:proofErr w:type="spellEnd"/>
      <w:r w:rsidRPr="00961A2D">
        <w:rPr>
          <w:rFonts w:ascii="Consolas" w:eastAsia="宋体" w:hAnsi="Consolas" w:cs="Consolas"/>
          <w:color w:val="333333"/>
          <w:kern w:val="0"/>
          <w:sz w:val="24"/>
          <w:szCs w:val="24"/>
        </w:rPr>
        <w:t>/run/calico \</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 xml:space="preserve"> quay.io/calico/node:v2.5.1</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spellStart"/>
      <w:r w:rsidRPr="00961A2D">
        <w:rPr>
          <w:rFonts w:ascii="Consolas" w:eastAsia="宋体" w:hAnsi="Consolas" w:cs="Consolas"/>
          <w:color w:val="333333"/>
          <w:kern w:val="0"/>
          <w:sz w:val="24"/>
          <w:szCs w:val="24"/>
        </w:rPr>
        <w:t>ExecStop</w:t>
      </w:r>
      <w:proofErr w:type="spellEnd"/>
      <w:r w:rsidRPr="00961A2D">
        <w:rPr>
          <w:rFonts w:ascii="Consolas" w:eastAsia="宋体" w:hAnsi="Consolas" w:cs="Consolas"/>
          <w:color w:val="333333"/>
          <w:kern w:val="0"/>
          <w:sz w:val="24"/>
          <w:szCs w:val="24"/>
        </w:rPr>
        <w:t>=-/</w:t>
      </w:r>
      <w:proofErr w:type="spellStart"/>
      <w:r w:rsidRPr="00961A2D">
        <w:rPr>
          <w:rFonts w:ascii="Consolas" w:eastAsia="宋体" w:hAnsi="Consolas" w:cs="Consolas"/>
          <w:color w:val="333333"/>
          <w:kern w:val="0"/>
          <w:sz w:val="24"/>
          <w:szCs w:val="24"/>
        </w:rPr>
        <w:t>usr</w:t>
      </w:r>
      <w:proofErr w:type="spellEnd"/>
      <w:r w:rsidRPr="00961A2D">
        <w:rPr>
          <w:rFonts w:ascii="Consolas" w:eastAsia="宋体" w:hAnsi="Consolas" w:cs="Consolas"/>
          <w:color w:val="333333"/>
          <w:kern w:val="0"/>
          <w:sz w:val="24"/>
          <w:szCs w:val="24"/>
        </w:rPr>
        <w:t>/bin/</w:t>
      </w:r>
      <w:proofErr w:type="spellStart"/>
      <w:r w:rsidRPr="00961A2D">
        <w:rPr>
          <w:rFonts w:ascii="Consolas" w:eastAsia="宋体" w:hAnsi="Consolas" w:cs="Consolas"/>
          <w:color w:val="333333"/>
          <w:kern w:val="0"/>
          <w:sz w:val="24"/>
          <w:szCs w:val="24"/>
        </w:rPr>
        <w:t>docker</w:t>
      </w:r>
      <w:proofErr w:type="spellEnd"/>
      <w:r w:rsidRPr="00961A2D">
        <w:rPr>
          <w:rFonts w:ascii="Consolas" w:eastAsia="宋体" w:hAnsi="Consolas" w:cs="Consolas"/>
          <w:color w:val="333333"/>
          <w:kern w:val="0"/>
          <w:sz w:val="24"/>
          <w:szCs w:val="24"/>
        </w:rPr>
        <w:t xml:space="preserve"> stop calico-node</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961A2D">
        <w:rPr>
          <w:rFonts w:ascii="Consolas" w:eastAsia="宋体" w:hAnsi="Consolas" w:cs="Consolas"/>
          <w:color w:val="333333"/>
          <w:kern w:val="0"/>
          <w:sz w:val="24"/>
          <w:szCs w:val="24"/>
        </w:rPr>
        <w:t>[Install]</w:t>
      </w:r>
    </w:p>
    <w:p w:rsidR="00961A2D" w:rsidRPr="00961A2D" w:rsidRDefault="00961A2D" w:rsidP="00961A2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proofErr w:type="spellStart"/>
      <w:r w:rsidRPr="00961A2D">
        <w:rPr>
          <w:rFonts w:ascii="Consolas" w:eastAsia="宋体" w:hAnsi="Consolas" w:cs="Consolas"/>
          <w:color w:val="333333"/>
          <w:kern w:val="0"/>
          <w:sz w:val="24"/>
          <w:szCs w:val="24"/>
        </w:rPr>
        <w:t>WantedBy</w:t>
      </w:r>
      <w:proofErr w:type="spellEnd"/>
      <w:r w:rsidRPr="00961A2D">
        <w:rPr>
          <w:rFonts w:ascii="Consolas" w:eastAsia="宋体" w:hAnsi="Consolas" w:cs="Consolas"/>
          <w:color w:val="333333"/>
          <w:kern w:val="0"/>
          <w:sz w:val="24"/>
          <w:szCs w:val="24"/>
        </w:rPr>
        <w:t>=multi-</w:t>
      </w:r>
      <w:proofErr w:type="spellStart"/>
      <w:r w:rsidRPr="00961A2D">
        <w:rPr>
          <w:rFonts w:ascii="Consolas" w:eastAsia="宋体" w:hAnsi="Consolas" w:cs="Consolas"/>
          <w:color w:val="333333"/>
          <w:kern w:val="0"/>
          <w:sz w:val="24"/>
          <w:szCs w:val="24"/>
        </w:rPr>
        <w:t>user.target</w:t>
      </w:r>
      <w:proofErr w:type="spellEnd"/>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 xml:space="preserve">The </w:t>
      </w:r>
      <w:proofErr w:type="spellStart"/>
      <w:r w:rsidRPr="00961A2D">
        <w:rPr>
          <w:rFonts w:ascii="宋体" w:eastAsia="宋体" w:hAnsi="宋体" w:cs="宋体"/>
          <w:kern w:val="0"/>
          <w:sz w:val="24"/>
          <w:szCs w:val="24"/>
        </w:rPr>
        <w:t>Systemd</w:t>
      </w:r>
      <w:proofErr w:type="spellEnd"/>
      <w:r w:rsidRPr="00961A2D">
        <w:rPr>
          <w:rFonts w:ascii="宋体" w:eastAsia="宋体" w:hAnsi="宋体" w:cs="宋体"/>
          <w:kern w:val="0"/>
          <w:sz w:val="24"/>
          <w:szCs w:val="24"/>
        </w:rPr>
        <w:t xml:space="preserve"> service above does the following on start:</w:t>
      </w:r>
    </w:p>
    <w:p w:rsidR="00961A2D" w:rsidRPr="00961A2D" w:rsidRDefault="00961A2D" w:rsidP="00961A2D">
      <w:pPr>
        <w:widowControl/>
        <w:numPr>
          <w:ilvl w:val="0"/>
          <w:numId w:val="3"/>
        </w:numPr>
        <w:spacing w:before="100" w:beforeAutospacing="1" w:after="100" w:afterAutospacing="1"/>
        <w:ind w:left="495"/>
        <w:jc w:val="left"/>
        <w:rPr>
          <w:rFonts w:ascii="宋体" w:eastAsia="宋体" w:hAnsi="宋体" w:cs="宋体"/>
          <w:kern w:val="0"/>
          <w:sz w:val="24"/>
          <w:szCs w:val="24"/>
        </w:rPr>
      </w:pPr>
      <w:r w:rsidRPr="00961A2D">
        <w:rPr>
          <w:rFonts w:ascii="宋体" w:eastAsia="宋体" w:hAnsi="宋体" w:cs="宋体"/>
          <w:kern w:val="0"/>
          <w:sz w:val="24"/>
          <w:szCs w:val="24"/>
        </w:rPr>
        <w:t xml:space="preserve">Confirm </w:t>
      </w:r>
      <w:proofErr w:type="spellStart"/>
      <w:r w:rsidRPr="00961A2D">
        <w:rPr>
          <w:rFonts w:ascii="宋体" w:eastAsia="宋体" w:hAnsi="宋体" w:cs="宋体"/>
          <w:kern w:val="0"/>
          <w:sz w:val="24"/>
          <w:szCs w:val="24"/>
        </w:rPr>
        <w:t>docker</w:t>
      </w:r>
      <w:proofErr w:type="spellEnd"/>
      <w:r w:rsidRPr="00961A2D">
        <w:rPr>
          <w:rFonts w:ascii="宋体" w:eastAsia="宋体" w:hAnsi="宋体" w:cs="宋体"/>
          <w:kern w:val="0"/>
          <w:sz w:val="24"/>
          <w:szCs w:val="24"/>
        </w:rPr>
        <w:t xml:space="preserve"> is installed under the </w:t>
      </w:r>
      <w:r w:rsidRPr="00961A2D">
        <w:rPr>
          <w:rFonts w:ascii="Consolas" w:eastAsia="宋体" w:hAnsi="Consolas" w:cs="Consolas"/>
          <w:color w:val="C7254E"/>
          <w:kern w:val="0"/>
          <w:sz w:val="19"/>
          <w:szCs w:val="19"/>
          <w:shd w:val="clear" w:color="auto" w:fill="F9F2F4"/>
        </w:rPr>
        <w:t>[Unit]</w:t>
      </w:r>
      <w:r w:rsidRPr="00961A2D">
        <w:rPr>
          <w:rFonts w:ascii="宋体" w:eastAsia="宋体" w:hAnsi="宋体" w:cs="宋体"/>
          <w:kern w:val="0"/>
          <w:sz w:val="24"/>
          <w:szCs w:val="24"/>
        </w:rPr>
        <w:t> section</w:t>
      </w:r>
    </w:p>
    <w:p w:rsidR="00961A2D" w:rsidRPr="00961A2D" w:rsidRDefault="00961A2D" w:rsidP="00961A2D">
      <w:pPr>
        <w:widowControl/>
        <w:numPr>
          <w:ilvl w:val="0"/>
          <w:numId w:val="3"/>
        </w:numPr>
        <w:spacing w:before="100" w:beforeAutospacing="1" w:after="100" w:afterAutospacing="1"/>
        <w:ind w:left="495"/>
        <w:jc w:val="left"/>
        <w:rPr>
          <w:rFonts w:ascii="宋体" w:eastAsia="宋体" w:hAnsi="宋体" w:cs="宋体"/>
          <w:kern w:val="0"/>
          <w:sz w:val="24"/>
          <w:szCs w:val="24"/>
        </w:rPr>
      </w:pPr>
      <w:r w:rsidRPr="00961A2D">
        <w:rPr>
          <w:rFonts w:ascii="宋体" w:eastAsia="宋体" w:hAnsi="宋体" w:cs="宋体"/>
          <w:kern w:val="0"/>
          <w:sz w:val="24"/>
          <w:szCs w:val="24"/>
        </w:rPr>
        <w:t>Get environment variables from the environment file above</w:t>
      </w:r>
    </w:p>
    <w:p w:rsidR="00961A2D" w:rsidRPr="00961A2D" w:rsidRDefault="00961A2D" w:rsidP="00961A2D">
      <w:pPr>
        <w:widowControl/>
        <w:numPr>
          <w:ilvl w:val="0"/>
          <w:numId w:val="3"/>
        </w:numPr>
        <w:spacing w:before="100" w:beforeAutospacing="1" w:after="100" w:afterAutospacing="1"/>
        <w:ind w:left="495"/>
        <w:jc w:val="left"/>
        <w:rPr>
          <w:rFonts w:ascii="宋体" w:eastAsia="宋体" w:hAnsi="宋体" w:cs="宋体"/>
          <w:kern w:val="0"/>
          <w:sz w:val="24"/>
          <w:szCs w:val="24"/>
        </w:rPr>
      </w:pPr>
      <w:r w:rsidRPr="00961A2D">
        <w:rPr>
          <w:rFonts w:ascii="宋体" w:eastAsia="宋体" w:hAnsi="宋体" w:cs="宋体"/>
          <w:kern w:val="0"/>
          <w:sz w:val="24"/>
          <w:szCs w:val="24"/>
        </w:rPr>
        <w:t>Remove existing </w:t>
      </w:r>
      <w:r w:rsidRPr="00961A2D">
        <w:rPr>
          <w:rFonts w:ascii="Consolas" w:eastAsia="宋体" w:hAnsi="Consolas" w:cs="Consolas"/>
          <w:color w:val="C7254E"/>
          <w:kern w:val="0"/>
          <w:sz w:val="19"/>
          <w:szCs w:val="19"/>
          <w:shd w:val="clear" w:color="auto" w:fill="F9F2F4"/>
        </w:rPr>
        <w:t>calico-node</w:t>
      </w:r>
      <w:r w:rsidRPr="00961A2D">
        <w:rPr>
          <w:rFonts w:ascii="宋体" w:eastAsia="宋体" w:hAnsi="宋体" w:cs="宋体"/>
          <w:kern w:val="0"/>
          <w:sz w:val="24"/>
          <w:szCs w:val="24"/>
        </w:rPr>
        <w:t> container (if it exists)</w:t>
      </w:r>
    </w:p>
    <w:p w:rsidR="00961A2D" w:rsidRPr="00961A2D" w:rsidRDefault="00961A2D" w:rsidP="00961A2D">
      <w:pPr>
        <w:widowControl/>
        <w:numPr>
          <w:ilvl w:val="0"/>
          <w:numId w:val="3"/>
        </w:numPr>
        <w:spacing w:before="100" w:beforeAutospacing="1" w:after="100" w:afterAutospacing="1"/>
        <w:ind w:left="495"/>
        <w:jc w:val="left"/>
        <w:rPr>
          <w:rFonts w:ascii="宋体" w:eastAsia="宋体" w:hAnsi="宋体" w:cs="宋体"/>
          <w:kern w:val="0"/>
          <w:sz w:val="24"/>
          <w:szCs w:val="24"/>
        </w:rPr>
      </w:pPr>
      <w:r w:rsidRPr="00961A2D">
        <w:rPr>
          <w:rFonts w:ascii="宋体" w:eastAsia="宋体" w:hAnsi="宋体" w:cs="宋体"/>
          <w:kern w:val="0"/>
          <w:sz w:val="24"/>
          <w:szCs w:val="24"/>
        </w:rPr>
        <w:t>Start </w:t>
      </w:r>
      <w:r w:rsidRPr="00961A2D">
        <w:rPr>
          <w:rFonts w:ascii="Consolas" w:eastAsia="宋体" w:hAnsi="Consolas" w:cs="Consolas"/>
          <w:color w:val="C7254E"/>
          <w:kern w:val="0"/>
          <w:sz w:val="19"/>
          <w:szCs w:val="19"/>
          <w:shd w:val="clear" w:color="auto" w:fill="F9F2F4"/>
        </w:rPr>
        <w:t>calico/node</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kern w:val="0"/>
          <w:sz w:val="24"/>
          <w:szCs w:val="24"/>
        </w:rPr>
        <w:t>The script will also stop the calico-node container when the service is stopped.</w:t>
      </w:r>
    </w:p>
    <w:p w:rsidR="00961A2D" w:rsidRPr="00961A2D" w:rsidRDefault="00961A2D" w:rsidP="00961A2D">
      <w:pPr>
        <w:widowControl/>
        <w:spacing w:after="150"/>
        <w:jc w:val="left"/>
        <w:rPr>
          <w:rFonts w:ascii="宋体" w:eastAsia="宋体" w:hAnsi="宋体" w:cs="宋体"/>
          <w:kern w:val="0"/>
          <w:sz w:val="24"/>
          <w:szCs w:val="24"/>
        </w:rPr>
      </w:pPr>
      <w:r w:rsidRPr="00961A2D">
        <w:rPr>
          <w:rFonts w:ascii="宋体" w:eastAsia="宋体" w:hAnsi="宋体" w:cs="宋体"/>
          <w:b/>
          <w:bCs/>
          <w:kern w:val="0"/>
          <w:sz w:val="24"/>
          <w:szCs w:val="24"/>
        </w:rPr>
        <w:t>Note</w:t>
      </w:r>
      <w:r w:rsidRPr="00961A2D">
        <w:rPr>
          <w:rFonts w:ascii="宋体" w:eastAsia="宋体" w:hAnsi="宋体" w:cs="宋体"/>
          <w:kern w:val="0"/>
          <w:sz w:val="24"/>
          <w:szCs w:val="24"/>
        </w:rPr>
        <w:t xml:space="preserve">: Depending on how you’ve installed </w:t>
      </w:r>
      <w:proofErr w:type="spellStart"/>
      <w:r w:rsidRPr="00961A2D">
        <w:rPr>
          <w:rFonts w:ascii="宋体" w:eastAsia="宋体" w:hAnsi="宋体" w:cs="宋体"/>
          <w:kern w:val="0"/>
          <w:sz w:val="24"/>
          <w:szCs w:val="24"/>
        </w:rPr>
        <w:t>Docker</w:t>
      </w:r>
      <w:proofErr w:type="spellEnd"/>
      <w:r w:rsidRPr="00961A2D">
        <w:rPr>
          <w:rFonts w:ascii="宋体" w:eastAsia="宋体" w:hAnsi="宋体" w:cs="宋体"/>
          <w:kern w:val="0"/>
          <w:sz w:val="24"/>
          <w:szCs w:val="24"/>
        </w:rPr>
        <w:t xml:space="preserve">, the name of the </w:t>
      </w:r>
      <w:proofErr w:type="spellStart"/>
      <w:r w:rsidRPr="00961A2D">
        <w:rPr>
          <w:rFonts w:ascii="宋体" w:eastAsia="宋体" w:hAnsi="宋体" w:cs="宋体"/>
          <w:kern w:val="0"/>
          <w:sz w:val="24"/>
          <w:szCs w:val="24"/>
        </w:rPr>
        <w:t>Docker</w:t>
      </w:r>
      <w:proofErr w:type="spellEnd"/>
      <w:r w:rsidRPr="00961A2D">
        <w:rPr>
          <w:rFonts w:ascii="宋体" w:eastAsia="宋体" w:hAnsi="宋体" w:cs="宋体"/>
          <w:kern w:val="0"/>
          <w:sz w:val="24"/>
          <w:szCs w:val="24"/>
        </w:rPr>
        <w:t xml:space="preserve"> service under the </w:t>
      </w:r>
      <w:r w:rsidRPr="00961A2D">
        <w:rPr>
          <w:rFonts w:ascii="Consolas" w:eastAsia="宋体" w:hAnsi="Consolas" w:cs="Consolas"/>
          <w:color w:val="C7254E"/>
          <w:kern w:val="0"/>
          <w:sz w:val="19"/>
          <w:szCs w:val="19"/>
          <w:shd w:val="clear" w:color="auto" w:fill="F9F2F4"/>
        </w:rPr>
        <w:t>[Unit]</w:t>
      </w:r>
      <w:r w:rsidRPr="00961A2D">
        <w:rPr>
          <w:rFonts w:ascii="宋体" w:eastAsia="宋体" w:hAnsi="宋体" w:cs="宋体"/>
          <w:kern w:val="0"/>
          <w:sz w:val="24"/>
          <w:szCs w:val="24"/>
        </w:rPr>
        <w:t> section may be different (such as </w:t>
      </w:r>
      <w:proofErr w:type="spellStart"/>
      <w:r w:rsidRPr="00961A2D">
        <w:rPr>
          <w:rFonts w:ascii="Consolas" w:eastAsia="宋体" w:hAnsi="Consolas" w:cs="Consolas"/>
          <w:color w:val="C7254E"/>
          <w:kern w:val="0"/>
          <w:sz w:val="19"/>
          <w:szCs w:val="19"/>
          <w:shd w:val="clear" w:color="auto" w:fill="F9F2F4"/>
        </w:rPr>
        <w:t>docker-engine.service</w:t>
      </w:r>
      <w:proofErr w:type="spellEnd"/>
      <w:r w:rsidRPr="00961A2D">
        <w:rPr>
          <w:rFonts w:ascii="宋体" w:eastAsia="宋体" w:hAnsi="宋体" w:cs="宋体"/>
          <w:kern w:val="0"/>
          <w:sz w:val="24"/>
          <w:szCs w:val="24"/>
        </w:rPr>
        <w:t>). Be sure to check this before starting the service.</w:t>
      </w:r>
    </w:p>
    <w:p w:rsidR="00961A2D" w:rsidRPr="00961A2D" w:rsidRDefault="00961A2D" w:rsidP="00961A2D">
      <w:pPr>
        <w:widowControl/>
        <w:jc w:val="left"/>
        <w:rPr>
          <w:rFonts w:ascii="宋体" w:eastAsia="宋体" w:hAnsi="宋体" w:cs="宋体"/>
          <w:color w:val="999999"/>
          <w:kern w:val="0"/>
          <w:sz w:val="24"/>
          <w:szCs w:val="24"/>
        </w:rPr>
      </w:pPr>
      <w:r w:rsidRPr="00961A2D">
        <w:rPr>
          <w:rFonts w:ascii="宋体" w:eastAsia="宋体" w:hAnsi="宋体" w:cs="宋体"/>
          <w:color w:val="999999"/>
          <w:kern w:val="0"/>
          <w:sz w:val="24"/>
          <w:szCs w:val="24"/>
        </w:rPr>
        <w:t>Rate this Page: </w:t>
      </w:r>
    </w:p>
    <w:p w:rsidR="00961A2D" w:rsidRPr="00961A2D" w:rsidRDefault="00961A2D" w:rsidP="00961A2D">
      <w:pPr>
        <w:widowControl/>
        <w:numPr>
          <w:ilvl w:val="0"/>
          <w:numId w:val="4"/>
        </w:numPr>
        <w:spacing w:before="100" w:beforeAutospacing="1" w:after="100" w:afterAutospacing="1"/>
        <w:ind w:left="495"/>
        <w:jc w:val="left"/>
        <w:textAlignment w:val="center"/>
        <w:rPr>
          <w:rFonts w:ascii="宋体" w:eastAsia="宋体" w:hAnsi="宋体" w:cs="宋体"/>
          <w:color w:val="999999"/>
          <w:kern w:val="0"/>
          <w:sz w:val="24"/>
          <w:szCs w:val="24"/>
        </w:rPr>
      </w:pPr>
    </w:p>
    <w:p w:rsidR="00961A2D" w:rsidRPr="00961A2D" w:rsidRDefault="00961A2D" w:rsidP="00961A2D">
      <w:pPr>
        <w:widowControl/>
        <w:numPr>
          <w:ilvl w:val="0"/>
          <w:numId w:val="4"/>
        </w:numPr>
        <w:spacing w:before="100" w:beforeAutospacing="1" w:after="100" w:afterAutospacing="1"/>
        <w:ind w:left="495"/>
        <w:jc w:val="left"/>
        <w:textAlignment w:val="center"/>
        <w:rPr>
          <w:rFonts w:ascii="宋体" w:eastAsia="宋体" w:hAnsi="宋体" w:cs="宋体"/>
          <w:color w:val="999999"/>
          <w:kern w:val="0"/>
          <w:sz w:val="24"/>
          <w:szCs w:val="24"/>
        </w:rPr>
      </w:pPr>
    </w:p>
    <w:p w:rsidR="00961A2D" w:rsidRPr="00961A2D" w:rsidRDefault="00961A2D" w:rsidP="00961A2D">
      <w:pPr>
        <w:widowControl/>
        <w:numPr>
          <w:ilvl w:val="0"/>
          <w:numId w:val="4"/>
        </w:numPr>
        <w:spacing w:before="100" w:beforeAutospacing="1" w:after="100" w:afterAutospacing="1"/>
        <w:ind w:left="495"/>
        <w:jc w:val="left"/>
        <w:textAlignment w:val="center"/>
        <w:rPr>
          <w:rFonts w:ascii="宋体" w:eastAsia="宋体" w:hAnsi="宋体" w:cs="宋体"/>
          <w:color w:val="999999"/>
          <w:kern w:val="0"/>
          <w:sz w:val="24"/>
          <w:szCs w:val="24"/>
        </w:rPr>
      </w:pPr>
    </w:p>
    <w:p w:rsidR="00961A2D" w:rsidRPr="00961A2D" w:rsidRDefault="00961A2D" w:rsidP="00961A2D">
      <w:pPr>
        <w:widowControl/>
        <w:numPr>
          <w:ilvl w:val="0"/>
          <w:numId w:val="4"/>
        </w:numPr>
        <w:spacing w:before="100" w:beforeAutospacing="1" w:after="100" w:afterAutospacing="1"/>
        <w:ind w:left="495"/>
        <w:jc w:val="left"/>
        <w:textAlignment w:val="center"/>
        <w:rPr>
          <w:rFonts w:ascii="宋体" w:eastAsia="宋体" w:hAnsi="宋体" w:cs="宋体"/>
          <w:color w:val="999999"/>
          <w:kern w:val="0"/>
          <w:sz w:val="24"/>
          <w:szCs w:val="24"/>
        </w:rPr>
      </w:pPr>
    </w:p>
    <w:p w:rsidR="00961A2D" w:rsidRPr="00961A2D" w:rsidRDefault="00961A2D" w:rsidP="00961A2D">
      <w:pPr>
        <w:widowControl/>
        <w:numPr>
          <w:ilvl w:val="0"/>
          <w:numId w:val="4"/>
        </w:numPr>
        <w:spacing w:before="100" w:beforeAutospacing="1" w:after="100" w:afterAutospacing="1"/>
        <w:ind w:left="495"/>
        <w:jc w:val="left"/>
        <w:textAlignment w:val="center"/>
        <w:rPr>
          <w:rFonts w:ascii="宋体" w:eastAsia="宋体" w:hAnsi="宋体" w:cs="宋体"/>
          <w:color w:val="999999"/>
          <w:kern w:val="0"/>
          <w:sz w:val="24"/>
          <w:szCs w:val="24"/>
        </w:rPr>
      </w:pPr>
    </w:p>
    <w:p w:rsidR="00961A2D" w:rsidRPr="00961A2D" w:rsidRDefault="00961A2D" w:rsidP="00961A2D">
      <w:pPr>
        <w:widowControl/>
        <w:jc w:val="left"/>
        <w:rPr>
          <w:rFonts w:ascii="宋体" w:eastAsia="宋体" w:hAnsi="宋体" w:cs="宋体"/>
          <w:color w:val="999999"/>
          <w:kern w:val="0"/>
          <w:sz w:val="24"/>
          <w:szCs w:val="24"/>
        </w:rPr>
      </w:pPr>
      <w:r w:rsidRPr="00961A2D">
        <w:rPr>
          <w:rFonts w:ascii="宋体" w:eastAsia="宋体" w:hAnsi="宋体" w:cs="宋体"/>
          <w:color w:val="999999"/>
          <w:kern w:val="0"/>
          <w:sz w:val="24"/>
          <w:szCs w:val="24"/>
        </w:rPr>
        <w:t> </w:t>
      </w:r>
      <w:hyperlink r:id="rId36" w:tgtFrame="_blank" w:history="1">
        <w:r w:rsidRPr="00961A2D">
          <w:rPr>
            <w:rFonts w:ascii="宋体" w:eastAsia="宋体" w:hAnsi="宋体" w:cs="宋体"/>
            <w:color w:val="999999"/>
            <w:kern w:val="0"/>
            <w:sz w:val="24"/>
            <w:szCs w:val="24"/>
            <w:u w:val="single"/>
          </w:rPr>
          <w:t> Provide Feedback</w:t>
        </w:r>
      </w:hyperlink>
      <w:r w:rsidRPr="00961A2D">
        <w:rPr>
          <w:rFonts w:ascii="宋体" w:eastAsia="宋体" w:hAnsi="宋体" w:cs="宋体"/>
          <w:color w:val="999999"/>
          <w:kern w:val="0"/>
          <w:sz w:val="24"/>
          <w:szCs w:val="24"/>
        </w:rPr>
        <w:t> </w:t>
      </w:r>
      <w:hyperlink r:id="rId37" w:anchor="slack" w:tgtFrame="_blank" w:history="1">
        <w:r w:rsidRPr="00961A2D">
          <w:rPr>
            <w:rFonts w:ascii="宋体" w:eastAsia="宋体" w:hAnsi="宋体" w:cs="宋体"/>
            <w:color w:val="999999"/>
            <w:kern w:val="0"/>
            <w:sz w:val="24"/>
            <w:szCs w:val="24"/>
            <w:u w:val="single"/>
          </w:rPr>
          <w:t> Get Help via Slack</w:t>
        </w:r>
      </w:hyperlink>
      <w:r w:rsidRPr="00961A2D">
        <w:rPr>
          <w:rFonts w:ascii="宋体" w:eastAsia="宋体" w:hAnsi="宋体" w:cs="宋体"/>
          <w:color w:val="999999"/>
          <w:kern w:val="0"/>
          <w:sz w:val="24"/>
          <w:szCs w:val="24"/>
        </w:rPr>
        <w:t> </w:t>
      </w:r>
      <w:hyperlink r:id="rId38" w:tgtFrame="_blank" w:history="1">
        <w:r w:rsidRPr="00961A2D">
          <w:rPr>
            <w:rFonts w:ascii="宋体" w:eastAsia="宋体" w:hAnsi="宋体" w:cs="宋体"/>
            <w:color w:val="999999"/>
            <w:kern w:val="0"/>
            <w:sz w:val="24"/>
            <w:szCs w:val="24"/>
            <w:u w:val="single"/>
          </w:rPr>
          <w:t> Ask our MVPs</w:t>
        </w:r>
      </w:hyperlink>
    </w:p>
    <w:p w:rsidR="0046369E" w:rsidRPr="00961A2D" w:rsidRDefault="0046369E">
      <w:bookmarkStart w:id="0" w:name="_GoBack"/>
      <w:bookmarkEnd w:id="0"/>
    </w:p>
    <w:sectPr w:rsidR="0046369E" w:rsidRPr="0096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12943"/>
    <w:multiLevelType w:val="multilevel"/>
    <w:tmpl w:val="6BE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F6EE7"/>
    <w:multiLevelType w:val="multilevel"/>
    <w:tmpl w:val="A8F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04B67"/>
    <w:multiLevelType w:val="multilevel"/>
    <w:tmpl w:val="03F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E0189"/>
    <w:multiLevelType w:val="multilevel"/>
    <w:tmpl w:val="185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95"/>
    <w:rsid w:val="0046369E"/>
    <w:rsid w:val="00961A2D"/>
    <w:rsid w:val="009C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8DA8-5A99-4E3B-B78D-BAFE331A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61A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61A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61A2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1A2D"/>
    <w:rPr>
      <w:rFonts w:ascii="宋体" w:eastAsia="宋体" w:hAnsi="宋体" w:cs="宋体"/>
      <w:b/>
      <w:bCs/>
      <w:kern w:val="36"/>
      <w:sz w:val="48"/>
      <w:szCs w:val="48"/>
    </w:rPr>
  </w:style>
  <w:style w:type="character" w:customStyle="1" w:styleId="2Char">
    <w:name w:val="标题 2 Char"/>
    <w:basedOn w:val="a0"/>
    <w:link w:val="2"/>
    <w:uiPriority w:val="9"/>
    <w:rsid w:val="00961A2D"/>
    <w:rPr>
      <w:rFonts w:ascii="宋体" w:eastAsia="宋体" w:hAnsi="宋体" w:cs="宋体"/>
      <w:b/>
      <w:bCs/>
      <w:kern w:val="0"/>
      <w:sz w:val="36"/>
      <w:szCs w:val="36"/>
    </w:rPr>
  </w:style>
  <w:style w:type="character" w:customStyle="1" w:styleId="3Char">
    <w:name w:val="标题 3 Char"/>
    <w:basedOn w:val="a0"/>
    <w:link w:val="3"/>
    <w:uiPriority w:val="9"/>
    <w:rsid w:val="00961A2D"/>
    <w:rPr>
      <w:rFonts w:ascii="宋体" w:eastAsia="宋体" w:hAnsi="宋体" w:cs="宋体"/>
      <w:b/>
      <w:bCs/>
      <w:kern w:val="0"/>
      <w:sz w:val="27"/>
      <w:szCs w:val="27"/>
    </w:rPr>
  </w:style>
  <w:style w:type="character" w:styleId="a3">
    <w:name w:val="Hyperlink"/>
    <w:basedOn w:val="a0"/>
    <w:uiPriority w:val="99"/>
    <w:semiHidden/>
    <w:unhideWhenUsed/>
    <w:rsid w:val="00961A2D"/>
    <w:rPr>
      <w:color w:val="0000FF"/>
      <w:u w:val="single"/>
    </w:rPr>
  </w:style>
  <w:style w:type="paragraph" w:styleId="a4">
    <w:name w:val="Normal (Web)"/>
    <w:basedOn w:val="a"/>
    <w:uiPriority w:val="99"/>
    <w:semiHidden/>
    <w:unhideWhenUsed/>
    <w:rsid w:val="00961A2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61A2D"/>
    <w:rPr>
      <w:rFonts w:ascii="宋体" w:eastAsia="宋体" w:hAnsi="宋体" w:cs="宋体"/>
      <w:sz w:val="24"/>
      <w:szCs w:val="24"/>
    </w:rPr>
  </w:style>
  <w:style w:type="paragraph" w:styleId="HTML0">
    <w:name w:val="HTML Preformatted"/>
    <w:basedOn w:val="a"/>
    <w:link w:val="HTMLChar"/>
    <w:uiPriority w:val="99"/>
    <w:semiHidden/>
    <w:unhideWhenUsed/>
    <w:rsid w:val="00961A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61A2D"/>
    <w:rPr>
      <w:rFonts w:ascii="宋体" w:eastAsia="宋体" w:hAnsi="宋体" w:cs="宋体"/>
      <w:kern w:val="0"/>
      <w:sz w:val="24"/>
      <w:szCs w:val="24"/>
    </w:rPr>
  </w:style>
  <w:style w:type="character" w:customStyle="1" w:styleId="nv">
    <w:name w:val="nv"/>
    <w:basedOn w:val="a0"/>
    <w:rsid w:val="00961A2D"/>
  </w:style>
  <w:style w:type="character" w:customStyle="1" w:styleId="o">
    <w:name w:val="o"/>
    <w:basedOn w:val="a0"/>
    <w:rsid w:val="00961A2D"/>
  </w:style>
  <w:style w:type="character" w:customStyle="1" w:styleId="s2">
    <w:name w:val="s2"/>
    <w:basedOn w:val="a0"/>
    <w:rsid w:val="00961A2D"/>
  </w:style>
  <w:style w:type="character" w:customStyle="1" w:styleId="nb">
    <w:name w:val="nb"/>
    <w:basedOn w:val="a0"/>
    <w:rsid w:val="00961A2D"/>
  </w:style>
  <w:style w:type="character" w:customStyle="1" w:styleId="se">
    <w:name w:val="se"/>
    <w:basedOn w:val="a0"/>
    <w:rsid w:val="00961A2D"/>
  </w:style>
  <w:style w:type="character" w:customStyle="1" w:styleId="k">
    <w:name w:val="k"/>
    <w:basedOn w:val="a0"/>
    <w:rsid w:val="00961A2D"/>
  </w:style>
  <w:style w:type="character" w:styleId="a5">
    <w:name w:val="Strong"/>
    <w:basedOn w:val="a0"/>
    <w:uiPriority w:val="22"/>
    <w:qFormat/>
    <w:rsid w:val="00961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970632">
      <w:bodyDiv w:val="1"/>
      <w:marLeft w:val="0"/>
      <w:marRight w:val="0"/>
      <w:marTop w:val="0"/>
      <w:marBottom w:val="0"/>
      <w:divBdr>
        <w:top w:val="none" w:sz="0" w:space="0" w:color="auto"/>
        <w:left w:val="none" w:sz="0" w:space="0" w:color="auto"/>
        <w:bottom w:val="none" w:sz="0" w:space="0" w:color="auto"/>
        <w:right w:val="none" w:sz="0" w:space="0" w:color="auto"/>
      </w:divBdr>
      <w:divsChild>
        <w:div w:id="624889175">
          <w:marLeft w:val="0"/>
          <w:marRight w:val="0"/>
          <w:marTop w:val="0"/>
          <w:marBottom w:val="0"/>
          <w:divBdr>
            <w:top w:val="none" w:sz="0" w:space="0" w:color="auto"/>
            <w:left w:val="none" w:sz="0" w:space="0" w:color="auto"/>
            <w:bottom w:val="none" w:sz="0" w:space="0" w:color="auto"/>
            <w:right w:val="none" w:sz="0" w:space="0" w:color="auto"/>
          </w:divBdr>
          <w:divsChild>
            <w:div w:id="1607228245">
              <w:marLeft w:val="0"/>
              <w:marRight w:val="0"/>
              <w:marTop w:val="0"/>
              <w:marBottom w:val="0"/>
              <w:divBdr>
                <w:top w:val="none" w:sz="0" w:space="0" w:color="auto"/>
                <w:left w:val="none" w:sz="0" w:space="0" w:color="auto"/>
                <w:bottom w:val="none" w:sz="0" w:space="0" w:color="auto"/>
                <w:right w:val="none" w:sz="0" w:space="0" w:color="auto"/>
              </w:divBdr>
            </w:div>
            <w:div w:id="767116574">
              <w:marLeft w:val="0"/>
              <w:marRight w:val="0"/>
              <w:marTop w:val="0"/>
              <w:marBottom w:val="0"/>
              <w:divBdr>
                <w:top w:val="none" w:sz="0" w:space="0" w:color="auto"/>
                <w:left w:val="none" w:sz="0" w:space="0" w:color="666666"/>
                <w:bottom w:val="none" w:sz="0" w:space="0" w:color="666666"/>
                <w:right w:val="none" w:sz="0" w:space="0" w:color="666666"/>
              </w:divBdr>
            </w:div>
          </w:divsChild>
        </w:div>
        <w:div w:id="2056808264">
          <w:marLeft w:val="0"/>
          <w:marRight w:val="0"/>
          <w:marTop w:val="0"/>
          <w:marBottom w:val="0"/>
          <w:divBdr>
            <w:top w:val="none" w:sz="0" w:space="0" w:color="auto"/>
            <w:left w:val="none" w:sz="0" w:space="0" w:color="666666"/>
            <w:bottom w:val="none" w:sz="0" w:space="0" w:color="666666"/>
            <w:right w:val="none" w:sz="0" w:space="0" w:color="666666"/>
          </w:divBdr>
          <w:divsChild>
            <w:div w:id="1273703193">
              <w:marLeft w:val="0"/>
              <w:marRight w:val="0"/>
              <w:marTop w:val="0"/>
              <w:marBottom w:val="0"/>
              <w:divBdr>
                <w:top w:val="none" w:sz="0" w:space="0" w:color="auto"/>
                <w:left w:val="none" w:sz="0" w:space="0" w:color="auto"/>
                <w:bottom w:val="none" w:sz="0" w:space="0" w:color="auto"/>
                <w:right w:val="none" w:sz="0" w:space="0" w:color="auto"/>
              </w:divBdr>
            </w:div>
          </w:divsChild>
        </w:div>
        <w:div w:id="2104959878">
          <w:marLeft w:val="0"/>
          <w:marRight w:val="0"/>
          <w:marTop w:val="0"/>
          <w:marBottom w:val="0"/>
          <w:divBdr>
            <w:top w:val="none" w:sz="0" w:space="0" w:color="auto"/>
            <w:left w:val="none" w:sz="0" w:space="0" w:color="auto"/>
            <w:bottom w:val="none" w:sz="0" w:space="0" w:color="auto"/>
            <w:right w:val="none" w:sz="0" w:space="0" w:color="auto"/>
          </w:divBdr>
          <w:divsChild>
            <w:div w:id="754938478">
              <w:marLeft w:val="-225"/>
              <w:marRight w:val="-225"/>
              <w:marTop w:val="0"/>
              <w:marBottom w:val="0"/>
              <w:divBdr>
                <w:top w:val="none" w:sz="0" w:space="0" w:color="auto"/>
                <w:left w:val="none" w:sz="0" w:space="0" w:color="auto"/>
                <w:bottom w:val="none" w:sz="0" w:space="0" w:color="auto"/>
                <w:right w:val="none" w:sz="0" w:space="0" w:color="auto"/>
              </w:divBdr>
              <w:divsChild>
                <w:div w:id="558250037">
                  <w:marLeft w:val="0"/>
                  <w:marRight w:val="0"/>
                  <w:marTop w:val="0"/>
                  <w:marBottom w:val="0"/>
                  <w:divBdr>
                    <w:top w:val="none" w:sz="0" w:space="0" w:color="auto"/>
                    <w:left w:val="none" w:sz="0" w:space="0" w:color="auto"/>
                    <w:bottom w:val="none" w:sz="0" w:space="0" w:color="auto"/>
                    <w:right w:val="none" w:sz="0" w:space="0" w:color="auto"/>
                  </w:divBdr>
                  <w:divsChild>
                    <w:div w:id="1640111170">
                      <w:marLeft w:val="0"/>
                      <w:marRight w:val="0"/>
                      <w:marTop w:val="0"/>
                      <w:marBottom w:val="0"/>
                      <w:divBdr>
                        <w:top w:val="none" w:sz="0" w:space="0" w:color="auto"/>
                        <w:left w:val="none" w:sz="0" w:space="0" w:color="auto"/>
                        <w:bottom w:val="none" w:sz="0" w:space="0" w:color="auto"/>
                        <w:right w:val="none" w:sz="0" w:space="0" w:color="auto"/>
                      </w:divBdr>
                      <w:divsChild>
                        <w:div w:id="1455366289">
                          <w:marLeft w:val="0"/>
                          <w:marRight w:val="0"/>
                          <w:marTop w:val="0"/>
                          <w:marBottom w:val="0"/>
                          <w:divBdr>
                            <w:top w:val="none" w:sz="0" w:space="0" w:color="auto"/>
                            <w:left w:val="none" w:sz="0" w:space="0" w:color="auto"/>
                            <w:bottom w:val="none" w:sz="0" w:space="0" w:color="auto"/>
                            <w:right w:val="none" w:sz="0" w:space="0" w:color="auto"/>
                          </w:divBdr>
                        </w:div>
                        <w:div w:id="1482581613">
                          <w:marLeft w:val="0"/>
                          <w:marRight w:val="0"/>
                          <w:marTop w:val="0"/>
                          <w:marBottom w:val="0"/>
                          <w:divBdr>
                            <w:top w:val="none" w:sz="0" w:space="0" w:color="auto"/>
                            <w:left w:val="none" w:sz="0" w:space="0" w:color="auto"/>
                            <w:bottom w:val="none" w:sz="0" w:space="0" w:color="auto"/>
                            <w:right w:val="none" w:sz="0" w:space="0" w:color="auto"/>
                          </w:divBdr>
                          <w:divsChild>
                            <w:div w:id="1647735224">
                              <w:marLeft w:val="0"/>
                              <w:marRight w:val="0"/>
                              <w:marTop w:val="0"/>
                              <w:marBottom w:val="0"/>
                              <w:divBdr>
                                <w:top w:val="none" w:sz="0" w:space="0" w:color="auto"/>
                                <w:left w:val="none" w:sz="0" w:space="0" w:color="auto"/>
                                <w:bottom w:val="none" w:sz="0" w:space="0" w:color="auto"/>
                                <w:right w:val="none" w:sz="0" w:space="0" w:color="auto"/>
                              </w:divBdr>
                            </w:div>
                          </w:divsChild>
                        </w:div>
                        <w:div w:id="443118565">
                          <w:marLeft w:val="-75"/>
                          <w:marRight w:val="0"/>
                          <w:marTop w:val="0"/>
                          <w:marBottom w:val="0"/>
                          <w:divBdr>
                            <w:top w:val="none" w:sz="0" w:space="0" w:color="auto"/>
                            <w:left w:val="single" w:sz="18" w:space="2" w:color="F69432"/>
                            <w:bottom w:val="none" w:sz="0" w:space="0" w:color="auto"/>
                            <w:right w:val="none" w:sz="0" w:space="0" w:color="auto"/>
                          </w:divBdr>
                        </w:div>
                        <w:div w:id="1289554259">
                          <w:marLeft w:val="0"/>
                          <w:marRight w:val="0"/>
                          <w:marTop w:val="0"/>
                          <w:marBottom w:val="0"/>
                          <w:divBdr>
                            <w:top w:val="none" w:sz="0" w:space="0" w:color="auto"/>
                            <w:left w:val="none" w:sz="0" w:space="0" w:color="auto"/>
                            <w:bottom w:val="none" w:sz="0" w:space="0" w:color="auto"/>
                            <w:right w:val="none" w:sz="0" w:space="0" w:color="auto"/>
                          </w:divBdr>
                        </w:div>
                        <w:div w:id="1131902367">
                          <w:marLeft w:val="0"/>
                          <w:marRight w:val="0"/>
                          <w:marTop w:val="0"/>
                          <w:marBottom w:val="0"/>
                          <w:divBdr>
                            <w:top w:val="none" w:sz="0" w:space="0" w:color="auto"/>
                            <w:left w:val="none" w:sz="0" w:space="0" w:color="auto"/>
                            <w:bottom w:val="none" w:sz="0" w:space="0" w:color="auto"/>
                            <w:right w:val="none" w:sz="0" w:space="0" w:color="auto"/>
                          </w:divBdr>
                          <w:divsChild>
                            <w:div w:id="1246186326">
                              <w:marLeft w:val="0"/>
                              <w:marRight w:val="0"/>
                              <w:marTop w:val="0"/>
                              <w:marBottom w:val="0"/>
                              <w:divBdr>
                                <w:top w:val="none" w:sz="0" w:space="0" w:color="auto"/>
                                <w:left w:val="none" w:sz="0" w:space="0" w:color="auto"/>
                                <w:bottom w:val="none" w:sz="0" w:space="0" w:color="auto"/>
                                <w:right w:val="none" w:sz="0" w:space="0" w:color="auto"/>
                              </w:divBdr>
                            </w:div>
                          </w:divsChild>
                        </w:div>
                        <w:div w:id="2088456599">
                          <w:marLeft w:val="0"/>
                          <w:marRight w:val="0"/>
                          <w:marTop w:val="0"/>
                          <w:marBottom w:val="0"/>
                          <w:divBdr>
                            <w:top w:val="none" w:sz="0" w:space="0" w:color="auto"/>
                            <w:left w:val="none" w:sz="0" w:space="0" w:color="auto"/>
                            <w:bottom w:val="none" w:sz="0" w:space="0" w:color="auto"/>
                            <w:right w:val="none" w:sz="0" w:space="0" w:color="auto"/>
                          </w:divBdr>
                        </w:div>
                        <w:div w:id="778136369">
                          <w:marLeft w:val="0"/>
                          <w:marRight w:val="0"/>
                          <w:marTop w:val="0"/>
                          <w:marBottom w:val="0"/>
                          <w:divBdr>
                            <w:top w:val="none" w:sz="0" w:space="0" w:color="auto"/>
                            <w:left w:val="none" w:sz="0" w:space="0" w:color="auto"/>
                            <w:bottom w:val="none" w:sz="0" w:space="0" w:color="auto"/>
                            <w:right w:val="none" w:sz="0" w:space="0" w:color="auto"/>
                          </w:divBdr>
                        </w:div>
                        <w:div w:id="1844858486">
                          <w:marLeft w:val="0"/>
                          <w:marRight w:val="0"/>
                          <w:marTop w:val="0"/>
                          <w:marBottom w:val="0"/>
                          <w:divBdr>
                            <w:top w:val="none" w:sz="0" w:space="0" w:color="auto"/>
                            <w:left w:val="none" w:sz="0" w:space="0" w:color="auto"/>
                            <w:bottom w:val="none" w:sz="0" w:space="0" w:color="auto"/>
                            <w:right w:val="none" w:sz="0" w:space="0" w:color="auto"/>
                          </w:divBdr>
                        </w:div>
                        <w:div w:id="763576501">
                          <w:marLeft w:val="0"/>
                          <w:marRight w:val="0"/>
                          <w:marTop w:val="0"/>
                          <w:marBottom w:val="0"/>
                          <w:divBdr>
                            <w:top w:val="none" w:sz="0" w:space="0" w:color="auto"/>
                            <w:left w:val="none" w:sz="0" w:space="0" w:color="auto"/>
                            <w:bottom w:val="none" w:sz="0" w:space="0" w:color="auto"/>
                            <w:right w:val="none" w:sz="0" w:space="0" w:color="auto"/>
                          </w:divBdr>
                        </w:div>
                        <w:div w:id="2035567420">
                          <w:marLeft w:val="0"/>
                          <w:marRight w:val="0"/>
                          <w:marTop w:val="0"/>
                          <w:marBottom w:val="0"/>
                          <w:divBdr>
                            <w:top w:val="none" w:sz="0" w:space="0" w:color="auto"/>
                            <w:left w:val="none" w:sz="0" w:space="0" w:color="auto"/>
                            <w:bottom w:val="none" w:sz="0" w:space="0" w:color="auto"/>
                            <w:right w:val="none" w:sz="0" w:space="0" w:color="auto"/>
                          </w:divBdr>
                        </w:div>
                        <w:div w:id="1402633419">
                          <w:marLeft w:val="0"/>
                          <w:marRight w:val="0"/>
                          <w:marTop w:val="0"/>
                          <w:marBottom w:val="0"/>
                          <w:divBdr>
                            <w:top w:val="none" w:sz="0" w:space="0" w:color="auto"/>
                            <w:left w:val="none" w:sz="0" w:space="0" w:color="auto"/>
                            <w:bottom w:val="none" w:sz="0" w:space="0" w:color="auto"/>
                            <w:right w:val="none" w:sz="0" w:space="0" w:color="auto"/>
                          </w:divBdr>
                        </w:div>
                        <w:div w:id="330987786">
                          <w:marLeft w:val="0"/>
                          <w:marRight w:val="0"/>
                          <w:marTop w:val="0"/>
                          <w:marBottom w:val="0"/>
                          <w:divBdr>
                            <w:top w:val="none" w:sz="0" w:space="0" w:color="auto"/>
                            <w:left w:val="none" w:sz="0" w:space="0" w:color="auto"/>
                            <w:bottom w:val="none" w:sz="0" w:space="0" w:color="auto"/>
                            <w:right w:val="none" w:sz="0" w:space="0" w:color="auto"/>
                          </w:divBdr>
                        </w:div>
                        <w:div w:id="1695880812">
                          <w:marLeft w:val="0"/>
                          <w:marRight w:val="0"/>
                          <w:marTop w:val="0"/>
                          <w:marBottom w:val="0"/>
                          <w:divBdr>
                            <w:top w:val="none" w:sz="0" w:space="0" w:color="auto"/>
                            <w:left w:val="none" w:sz="0" w:space="0" w:color="auto"/>
                            <w:bottom w:val="none" w:sz="0" w:space="0" w:color="auto"/>
                            <w:right w:val="none" w:sz="0" w:space="0" w:color="auto"/>
                          </w:divBdr>
                          <w:divsChild>
                            <w:div w:id="599486394">
                              <w:marLeft w:val="0"/>
                              <w:marRight w:val="0"/>
                              <w:marTop w:val="0"/>
                              <w:marBottom w:val="0"/>
                              <w:divBdr>
                                <w:top w:val="none" w:sz="0" w:space="0" w:color="auto"/>
                                <w:left w:val="none" w:sz="0" w:space="0" w:color="auto"/>
                                <w:bottom w:val="none" w:sz="0" w:space="0" w:color="auto"/>
                                <w:right w:val="none" w:sz="0" w:space="0" w:color="auto"/>
                              </w:divBdr>
                            </w:div>
                          </w:divsChild>
                        </w:div>
                        <w:div w:id="734933775">
                          <w:marLeft w:val="0"/>
                          <w:marRight w:val="0"/>
                          <w:marTop w:val="0"/>
                          <w:marBottom w:val="0"/>
                          <w:divBdr>
                            <w:top w:val="none" w:sz="0" w:space="0" w:color="auto"/>
                            <w:left w:val="none" w:sz="0" w:space="0" w:color="auto"/>
                            <w:bottom w:val="none" w:sz="0" w:space="0" w:color="auto"/>
                            <w:right w:val="none" w:sz="0" w:space="0" w:color="auto"/>
                          </w:divBdr>
                        </w:div>
                        <w:div w:id="1502040955">
                          <w:marLeft w:val="0"/>
                          <w:marRight w:val="0"/>
                          <w:marTop w:val="0"/>
                          <w:marBottom w:val="0"/>
                          <w:divBdr>
                            <w:top w:val="none" w:sz="0" w:space="0" w:color="auto"/>
                            <w:left w:val="none" w:sz="0" w:space="0" w:color="auto"/>
                            <w:bottom w:val="none" w:sz="0" w:space="0" w:color="auto"/>
                            <w:right w:val="none" w:sz="0" w:space="0" w:color="auto"/>
                          </w:divBdr>
                        </w:div>
                        <w:div w:id="10925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768">
                  <w:marLeft w:val="0"/>
                  <w:marRight w:val="0"/>
                  <w:marTop w:val="0"/>
                  <w:marBottom w:val="0"/>
                  <w:divBdr>
                    <w:top w:val="none" w:sz="0" w:space="0" w:color="auto"/>
                    <w:left w:val="none" w:sz="0" w:space="0" w:color="auto"/>
                    <w:bottom w:val="none" w:sz="0" w:space="0" w:color="auto"/>
                    <w:right w:val="none" w:sz="0" w:space="0" w:color="auto"/>
                  </w:divBdr>
                  <w:divsChild>
                    <w:div w:id="326903257">
                      <w:marLeft w:val="0"/>
                      <w:marRight w:val="0"/>
                      <w:marTop w:val="0"/>
                      <w:marBottom w:val="0"/>
                      <w:divBdr>
                        <w:top w:val="none" w:sz="0" w:space="0" w:color="auto"/>
                        <w:left w:val="none" w:sz="0" w:space="0" w:color="auto"/>
                        <w:bottom w:val="none" w:sz="0" w:space="0" w:color="auto"/>
                        <w:right w:val="none" w:sz="0" w:space="0" w:color="auto"/>
                      </w:divBdr>
                      <w:divsChild>
                        <w:div w:id="1673675468">
                          <w:marLeft w:val="0"/>
                          <w:marRight w:val="0"/>
                          <w:marTop w:val="0"/>
                          <w:marBottom w:val="0"/>
                          <w:divBdr>
                            <w:top w:val="none" w:sz="0" w:space="0" w:color="auto"/>
                            <w:left w:val="none" w:sz="0" w:space="0" w:color="auto"/>
                            <w:bottom w:val="none" w:sz="0" w:space="0" w:color="auto"/>
                            <w:right w:val="none" w:sz="0" w:space="0" w:color="auto"/>
                          </w:divBdr>
                        </w:div>
                        <w:div w:id="506015921">
                          <w:blockQuote w:val="1"/>
                          <w:marLeft w:val="0"/>
                          <w:marRight w:val="0"/>
                          <w:marTop w:val="0"/>
                          <w:marBottom w:val="300"/>
                          <w:divBdr>
                            <w:top w:val="none" w:sz="0" w:space="0" w:color="auto"/>
                            <w:left w:val="single" w:sz="36" w:space="15" w:color="EEEEEE"/>
                            <w:bottom w:val="none" w:sz="0" w:space="0" w:color="auto"/>
                            <w:right w:val="none" w:sz="0" w:space="0" w:color="auto"/>
                          </w:divBdr>
                        </w:div>
                        <w:div w:id="2083092034">
                          <w:marLeft w:val="0"/>
                          <w:marRight w:val="0"/>
                          <w:marTop w:val="0"/>
                          <w:marBottom w:val="0"/>
                          <w:divBdr>
                            <w:top w:val="none" w:sz="0" w:space="0" w:color="auto"/>
                            <w:left w:val="none" w:sz="0" w:space="0" w:color="auto"/>
                            <w:bottom w:val="none" w:sz="0" w:space="0" w:color="auto"/>
                            <w:right w:val="none" w:sz="0" w:space="0" w:color="auto"/>
                          </w:divBdr>
                        </w:div>
                        <w:div w:id="274407310">
                          <w:marLeft w:val="0"/>
                          <w:marRight w:val="0"/>
                          <w:marTop w:val="900"/>
                          <w:marBottom w:val="600"/>
                          <w:divBdr>
                            <w:top w:val="single" w:sz="6" w:space="15" w:color="999999"/>
                            <w:left w:val="none" w:sz="0" w:space="0" w:color="auto"/>
                            <w:bottom w:val="none" w:sz="0" w:space="0" w:color="auto"/>
                            <w:right w:val="none" w:sz="0" w:space="0" w:color="auto"/>
                          </w:divBdr>
                          <w:divsChild>
                            <w:div w:id="1429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rojectcalico.org/v2.5/introduction" TargetMode="External"/><Relationship Id="rId18" Type="http://schemas.openxmlformats.org/officeDocument/2006/relationships/hyperlink" Target="https://docs.projectcalico.org/v2.5/usage/configuration/as-service" TargetMode="External"/><Relationship Id="rId26" Type="http://schemas.openxmlformats.org/officeDocument/2006/relationships/hyperlink" Target="https://docs.projectcalico.org/v2.5/usage/configuration/ip-in-ip" TargetMode="External"/><Relationship Id="rId39" Type="http://schemas.openxmlformats.org/officeDocument/2006/relationships/fontTable" Target="fontTable.xml"/><Relationship Id="rId21" Type="http://schemas.openxmlformats.org/officeDocument/2006/relationships/hyperlink" Target="https://docs.projectcalico.org/v2.5/usage/configuration/as-service" TargetMode="External"/><Relationship Id="rId34" Type="http://schemas.openxmlformats.org/officeDocument/2006/relationships/hyperlink" Target="https://docs.projectcalico.org/v2.5/usage/troubleshooting/faq" TargetMode="External"/><Relationship Id="rId7" Type="http://schemas.openxmlformats.org/officeDocument/2006/relationships/hyperlink" Target="https://projectcalico.org/" TargetMode="External"/><Relationship Id="rId12" Type="http://schemas.openxmlformats.org/officeDocument/2006/relationships/image" Target="media/image2.png"/><Relationship Id="rId17" Type="http://schemas.openxmlformats.org/officeDocument/2006/relationships/hyperlink" Target="https://docs.projectcalico.org/v2.5/releases" TargetMode="External"/><Relationship Id="rId25" Type="http://schemas.openxmlformats.org/officeDocument/2006/relationships/hyperlink" Target="https://docs.projectcalico.org/v2.5/usage/external-connectivity" TargetMode="External"/><Relationship Id="rId33" Type="http://schemas.openxmlformats.org/officeDocument/2006/relationships/hyperlink" Target="https://docs.projectcalico.org/v2.5/usage/troubleshooting/logging" TargetMode="External"/><Relationship Id="rId38" Type="http://schemas.openxmlformats.org/officeDocument/2006/relationships/hyperlink" Target="https://www.projectcalico.org/mvp" TargetMode="External"/><Relationship Id="rId2" Type="http://schemas.openxmlformats.org/officeDocument/2006/relationships/styles" Target="styles.xml"/><Relationship Id="rId16" Type="http://schemas.openxmlformats.org/officeDocument/2006/relationships/hyperlink" Target="https://docs.projectcalico.org/v2.5/reference" TargetMode="External"/><Relationship Id="rId20" Type="http://schemas.openxmlformats.org/officeDocument/2006/relationships/hyperlink" Target="https://docs.projectcalico.org/v2.5/usage/configuration/as-service" TargetMode="External"/><Relationship Id="rId29" Type="http://schemas.openxmlformats.org/officeDocument/2006/relationships/hyperlink" Target="https://docs.projectcalico.org/v2.5/usage/decommissioning-a-no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jectcalico.org/support" TargetMode="External"/><Relationship Id="rId24" Type="http://schemas.openxmlformats.org/officeDocument/2006/relationships/hyperlink" Target="https://docs.projectcalico.org/v2.5/usage/ipv6" TargetMode="External"/><Relationship Id="rId32" Type="http://schemas.openxmlformats.org/officeDocument/2006/relationships/hyperlink" Target="https://docs.projectcalico.org/v2.5/usage/troubleshooting/" TargetMode="External"/><Relationship Id="rId37" Type="http://schemas.openxmlformats.org/officeDocument/2006/relationships/hyperlink" Target="https://www.projectcalico.org/community" TargetMode="External"/><Relationship Id="rId40" Type="http://schemas.openxmlformats.org/officeDocument/2006/relationships/theme" Target="theme/theme1.xml"/><Relationship Id="rId5" Type="http://schemas.openxmlformats.org/officeDocument/2006/relationships/hyperlink" Target="https://projectcalico.org/" TargetMode="External"/><Relationship Id="rId15" Type="http://schemas.openxmlformats.org/officeDocument/2006/relationships/hyperlink" Target="https://docs.projectcalico.org/v2.5/usage" TargetMode="External"/><Relationship Id="rId23" Type="http://schemas.openxmlformats.org/officeDocument/2006/relationships/hyperlink" Target="https://docs.projectcalico.org/v2.5/usage/configuration/as-service" TargetMode="External"/><Relationship Id="rId28" Type="http://schemas.openxmlformats.org/officeDocument/2006/relationships/hyperlink" Target="https://docs.projectcalico.org/v2.5/usage/configuration/mtu" TargetMode="External"/><Relationship Id="rId36" Type="http://schemas.openxmlformats.org/officeDocument/2006/relationships/hyperlink" Target="https://www.projectcalico.org/contact?type=docs&amp;file=v2.5/usage/configuration/as-service.md" TargetMode="External"/><Relationship Id="rId10" Type="http://schemas.openxmlformats.org/officeDocument/2006/relationships/hyperlink" Target="https://www.projectcalico.org/mvp" TargetMode="External"/><Relationship Id="rId19" Type="http://schemas.openxmlformats.org/officeDocument/2006/relationships/hyperlink" Target="https://docs.projectcalico.org/v2.5/usage/" TargetMode="External"/><Relationship Id="rId31" Type="http://schemas.openxmlformats.org/officeDocument/2006/relationships/hyperlink" Target="https://docs.projectcalico.org/v2.5/usage/configuration/as-service" TargetMode="External"/><Relationship Id="rId4" Type="http://schemas.openxmlformats.org/officeDocument/2006/relationships/webSettings" Target="webSettings.xml"/><Relationship Id="rId9" Type="http://schemas.openxmlformats.org/officeDocument/2006/relationships/hyperlink" Target="https://www.projectcalico.org/community" TargetMode="External"/><Relationship Id="rId14" Type="http://schemas.openxmlformats.org/officeDocument/2006/relationships/hyperlink" Target="https://docs.projectcalico.org/v2.5/getting-started" TargetMode="External"/><Relationship Id="rId22" Type="http://schemas.openxmlformats.org/officeDocument/2006/relationships/hyperlink" Target="https://docs.projectcalico.org/v2.5/usage/configuration/bgp" TargetMode="External"/><Relationship Id="rId27" Type="http://schemas.openxmlformats.org/officeDocument/2006/relationships/hyperlink" Target="https://docs.projectcalico.org/v2.5/usage/configuration/node" TargetMode="External"/><Relationship Id="rId30" Type="http://schemas.openxmlformats.org/officeDocument/2006/relationships/hyperlink" Target="https://docs.projectcalico.org/v2.5/usage/configuration/conntrack" TargetMode="External"/><Relationship Id="rId35" Type="http://schemas.openxmlformats.org/officeDocument/2006/relationships/hyperlink" Target="https://github.com/projectcalico/calico/tree/master/v2.5/usage/configuration/as-service.md" TargetMode="External"/><Relationship Id="rId8" Type="http://schemas.openxmlformats.org/officeDocument/2006/relationships/hyperlink" Target="https://projectcalico.org/resource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2017-09-12T07:19:00Z</dcterms:created>
  <dcterms:modified xsi:type="dcterms:W3CDTF">2017-09-12T07:20:00Z</dcterms:modified>
</cp:coreProperties>
</file>