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BF4" w:rsidRPr="00AB2BF4" w:rsidRDefault="00AB2BF4" w:rsidP="00AB2BF4">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AB2BF4">
          <w:rPr>
            <w:rFonts w:ascii="宋体" w:eastAsia="宋体" w:hAnsi="宋体" w:cs="宋体"/>
            <w:b/>
            <w:bCs/>
            <w:color w:val="0000FF"/>
            <w:kern w:val="36"/>
            <w:sz w:val="48"/>
            <w:szCs w:val="48"/>
            <w:u w:val="single"/>
          </w:rPr>
          <w:t>理解Docker（3）：Docker 使用 Linux namespace 隔离容器的运行环境</w:t>
        </w:r>
      </w:hyperlink>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本系列文章将介绍Docker的有关知识：</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（1）</w:t>
      </w:r>
      <w:hyperlink r:id="rId6" w:tgtFrame="_blank" w:history="1">
        <w:r w:rsidRPr="00AB2BF4">
          <w:rPr>
            <w:rFonts w:ascii="宋体" w:eastAsia="宋体" w:hAnsi="宋体" w:cs="宋体"/>
            <w:color w:val="0000FF"/>
            <w:kern w:val="0"/>
            <w:sz w:val="24"/>
            <w:szCs w:val="24"/>
            <w:u w:val="single"/>
          </w:rPr>
          <w:t>Docker 安装及基本用法</w:t>
        </w:r>
      </w:hyperlink>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（2）</w:t>
      </w:r>
      <w:hyperlink r:id="rId7" w:tgtFrame="_blank" w:history="1">
        <w:r w:rsidRPr="00AB2BF4">
          <w:rPr>
            <w:rFonts w:ascii="宋体" w:eastAsia="宋体" w:hAnsi="宋体" w:cs="宋体"/>
            <w:color w:val="0000FF"/>
            <w:kern w:val="0"/>
            <w:sz w:val="24"/>
            <w:szCs w:val="24"/>
            <w:u w:val="single"/>
          </w:rPr>
          <w:t>Docker 镜像</w:t>
        </w:r>
      </w:hyperlink>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（3）</w:t>
      </w:r>
      <w:hyperlink r:id="rId8" w:tgtFrame="_blank" w:history="1">
        <w:r w:rsidRPr="00AB2BF4">
          <w:rPr>
            <w:rFonts w:ascii="宋体" w:eastAsia="宋体" w:hAnsi="宋体" w:cs="宋体"/>
            <w:color w:val="0000FF"/>
            <w:kern w:val="0"/>
            <w:sz w:val="24"/>
            <w:szCs w:val="24"/>
            <w:u w:val="single"/>
          </w:rPr>
          <w:t>Docker 容器的隔离性 - 使用 Linux namespace 隔离容器的运行环境</w:t>
        </w:r>
      </w:hyperlink>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（4）</w:t>
      </w:r>
      <w:hyperlink r:id="rId9" w:tgtFrame="_blank" w:history="1">
        <w:r w:rsidRPr="00AB2BF4">
          <w:rPr>
            <w:rFonts w:ascii="宋体" w:eastAsia="宋体" w:hAnsi="宋体" w:cs="宋体"/>
            <w:color w:val="0000FF"/>
            <w:kern w:val="0"/>
            <w:sz w:val="24"/>
            <w:szCs w:val="24"/>
            <w:u w:val="single"/>
          </w:rPr>
          <w:t>Docker 容器的隔离性 - 使用 cgroups 限制容器使用的资源</w:t>
        </w:r>
      </w:hyperlink>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（5）</w:t>
      </w:r>
      <w:hyperlink r:id="rId10" w:tgtFrame="_blank" w:history="1">
        <w:r w:rsidRPr="00AB2BF4">
          <w:rPr>
            <w:rFonts w:ascii="宋体" w:eastAsia="宋体" w:hAnsi="宋体" w:cs="宋体"/>
            <w:color w:val="0000FF"/>
            <w:kern w:val="0"/>
            <w:sz w:val="24"/>
            <w:szCs w:val="24"/>
            <w:u w:val="single"/>
          </w:rPr>
          <w:t>Docker 网络</w:t>
        </w:r>
      </w:hyperlink>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 </w:t>
      </w:r>
    </w:p>
    <w:p w:rsidR="00AB2BF4" w:rsidRPr="00AB2BF4" w:rsidRDefault="00AB2BF4" w:rsidP="00AB2BF4">
      <w:pPr>
        <w:widowControl/>
        <w:spacing w:before="100" w:beforeAutospacing="1" w:after="100" w:afterAutospacing="1"/>
        <w:jc w:val="left"/>
        <w:outlineLvl w:val="1"/>
        <w:rPr>
          <w:rFonts w:ascii="宋体" w:eastAsia="宋体" w:hAnsi="宋体" w:cs="宋体"/>
          <w:b/>
          <w:bCs/>
          <w:kern w:val="0"/>
          <w:sz w:val="36"/>
          <w:szCs w:val="36"/>
        </w:rPr>
      </w:pPr>
      <w:r w:rsidRPr="00AB2BF4">
        <w:rPr>
          <w:rFonts w:ascii="宋体" w:eastAsia="宋体" w:hAnsi="宋体" w:cs="宋体"/>
          <w:b/>
          <w:bCs/>
          <w:kern w:val="0"/>
          <w:sz w:val="36"/>
          <w:szCs w:val="36"/>
        </w:rPr>
        <w:t>1. 基础知识：Linux namespace 的概念</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    Linux 内核从版本 2.4.19 开始陆续引入了 namespace 的概念。其目的是将某个特定的全局系统资源（global system resource）通过抽象方法使得namespace 中的进程看起来拥有它们自己的隔离的全局系统资源实例（The purpose of each namespace is to wrap a particular global system resource in an abstraction that makes it appear to the processes within the namespace that they have their own isolated instance of the global resource. ）。Linux 内核中实现了六种 namespace，按照引入的先后顺序，列表如下：</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3"/>
        <w:gridCol w:w="1039"/>
        <w:gridCol w:w="2317"/>
        <w:gridCol w:w="3697"/>
      </w:tblGrid>
      <w:tr w:rsidR="00AB2BF4" w:rsidRPr="00AB2BF4" w:rsidTr="00AB2BF4">
        <w:trPr>
          <w:tblHeader/>
          <w:tblCellSpacing w:w="15" w:type="dxa"/>
        </w:trPr>
        <w:tc>
          <w:tcPr>
            <w:tcW w:w="0" w:type="auto"/>
            <w:vAlign w:val="center"/>
            <w:hideMark/>
          </w:tcPr>
          <w:p w:rsidR="00AB2BF4" w:rsidRPr="00AB2BF4" w:rsidRDefault="00AB2BF4" w:rsidP="00AB2BF4">
            <w:pPr>
              <w:widowControl/>
              <w:jc w:val="center"/>
              <w:rPr>
                <w:rFonts w:ascii="宋体" w:eastAsia="宋体" w:hAnsi="宋体" w:cs="宋体"/>
                <w:b/>
                <w:bCs/>
                <w:kern w:val="0"/>
                <w:sz w:val="24"/>
                <w:szCs w:val="24"/>
              </w:rPr>
            </w:pPr>
            <w:r w:rsidRPr="00AB2BF4">
              <w:rPr>
                <w:rFonts w:ascii="宋体" w:eastAsia="宋体" w:hAnsi="宋体" w:cs="宋体"/>
                <w:b/>
                <w:bCs/>
                <w:kern w:val="0"/>
                <w:sz w:val="24"/>
                <w:szCs w:val="24"/>
              </w:rPr>
              <w:t>namespace</w:t>
            </w:r>
          </w:p>
        </w:tc>
        <w:tc>
          <w:tcPr>
            <w:tcW w:w="0" w:type="auto"/>
            <w:vAlign w:val="center"/>
            <w:hideMark/>
          </w:tcPr>
          <w:p w:rsidR="00AB2BF4" w:rsidRPr="00AB2BF4" w:rsidRDefault="00AB2BF4" w:rsidP="00AB2BF4">
            <w:pPr>
              <w:widowControl/>
              <w:jc w:val="center"/>
              <w:rPr>
                <w:rFonts w:ascii="宋体" w:eastAsia="宋体" w:hAnsi="宋体" w:cs="宋体"/>
                <w:b/>
                <w:bCs/>
                <w:kern w:val="0"/>
                <w:sz w:val="24"/>
                <w:szCs w:val="24"/>
              </w:rPr>
            </w:pPr>
            <w:r w:rsidRPr="00AB2BF4">
              <w:rPr>
                <w:rFonts w:ascii="宋体" w:eastAsia="宋体" w:hAnsi="宋体" w:cs="宋体"/>
                <w:b/>
                <w:bCs/>
                <w:kern w:val="0"/>
                <w:sz w:val="24"/>
                <w:szCs w:val="24"/>
              </w:rPr>
              <w:t>引入的相关内核版本</w:t>
            </w:r>
          </w:p>
        </w:tc>
        <w:tc>
          <w:tcPr>
            <w:tcW w:w="0" w:type="auto"/>
            <w:vAlign w:val="center"/>
            <w:hideMark/>
          </w:tcPr>
          <w:p w:rsidR="00AB2BF4" w:rsidRPr="00AB2BF4" w:rsidRDefault="00AB2BF4" w:rsidP="00AB2BF4">
            <w:pPr>
              <w:widowControl/>
              <w:jc w:val="center"/>
              <w:rPr>
                <w:rFonts w:ascii="宋体" w:eastAsia="宋体" w:hAnsi="宋体" w:cs="宋体"/>
                <w:b/>
                <w:bCs/>
                <w:kern w:val="0"/>
                <w:sz w:val="24"/>
                <w:szCs w:val="24"/>
              </w:rPr>
            </w:pPr>
            <w:r w:rsidRPr="00AB2BF4">
              <w:rPr>
                <w:rFonts w:ascii="宋体" w:eastAsia="宋体" w:hAnsi="宋体" w:cs="宋体"/>
                <w:b/>
                <w:bCs/>
                <w:kern w:val="0"/>
                <w:sz w:val="24"/>
                <w:szCs w:val="24"/>
              </w:rPr>
              <w:t>被隔离的全局系统资源</w:t>
            </w:r>
          </w:p>
        </w:tc>
        <w:tc>
          <w:tcPr>
            <w:tcW w:w="0" w:type="auto"/>
            <w:vAlign w:val="center"/>
            <w:hideMark/>
          </w:tcPr>
          <w:p w:rsidR="00AB2BF4" w:rsidRPr="00AB2BF4" w:rsidRDefault="00AB2BF4" w:rsidP="00AB2BF4">
            <w:pPr>
              <w:widowControl/>
              <w:jc w:val="center"/>
              <w:rPr>
                <w:rFonts w:ascii="宋体" w:eastAsia="宋体" w:hAnsi="宋体" w:cs="宋体"/>
                <w:b/>
                <w:bCs/>
                <w:kern w:val="0"/>
                <w:sz w:val="24"/>
                <w:szCs w:val="24"/>
              </w:rPr>
            </w:pPr>
            <w:r w:rsidRPr="00AB2BF4">
              <w:rPr>
                <w:rFonts w:ascii="宋体" w:eastAsia="宋体" w:hAnsi="宋体" w:cs="宋体"/>
                <w:b/>
                <w:bCs/>
                <w:kern w:val="0"/>
                <w:sz w:val="24"/>
                <w:szCs w:val="24"/>
              </w:rPr>
              <w:t>在容器语境下的隔离效果</w:t>
            </w:r>
          </w:p>
        </w:tc>
      </w:tr>
      <w:tr w:rsidR="00AB2BF4" w:rsidRPr="00AB2BF4" w:rsidTr="00AB2BF4">
        <w:trPr>
          <w:tblCellSpacing w:w="15" w:type="dxa"/>
        </w:trPr>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b/>
                <w:bCs/>
                <w:kern w:val="0"/>
                <w:szCs w:val="21"/>
              </w:rPr>
              <w:t>Mount namespaces</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hyperlink r:id="rId11" w:tgtFrame="_blank" w:history="1">
              <w:r w:rsidRPr="00AB2BF4">
                <w:rPr>
                  <w:rFonts w:ascii="宋体" w:eastAsia="宋体" w:hAnsi="宋体" w:cs="宋体"/>
                  <w:color w:val="0000FF"/>
                  <w:kern w:val="0"/>
                  <w:szCs w:val="21"/>
                  <w:u w:val="single"/>
                </w:rPr>
                <w:t>Linux 2.4.19</w:t>
              </w:r>
            </w:hyperlink>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文件系统挂接点</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每个容器能看到不同的文件系统层次结构</w:t>
            </w:r>
          </w:p>
        </w:tc>
      </w:tr>
      <w:tr w:rsidR="00AB2BF4" w:rsidRPr="00AB2BF4" w:rsidTr="00AB2BF4">
        <w:trPr>
          <w:tblCellSpacing w:w="15" w:type="dxa"/>
        </w:trPr>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hint="eastAsia"/>
                <w:kern w:val="0"/>
                <w:szCs w:val="21"/>
              </w:rPr>
              <w:t></w:t>
            </w:r>
            <w:r w:rsidRPr="00AB2BF4">
              <w:rPr>
                <w:rFonts w:ascii="宋体" w:eastAsia="宋体" w:hAnsi="宋体" w:cs="宋体"/>
                <w:b/>
                <w:bCs/>
                <w:kern w:val="0"/>
                <w:szCs w:val="21"/>
              </w:rPr>
              <w:t>UTS namespaces</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hyperlink r:id="rId12" w:tgtFrame="_blank" w:history="1">
              <w:r w:rsidRPr="00AB2BF4">
                <w:rPr>
                  <w:rFonts w:ascii="宋体" w:eastAsia="宋体" w:hAnsi="宋体" w:cs="宋体"/>
                  <w:color w:val="0000FF"/>
                  <w:kern w:val="0"/>
                  <w:szCs w:val="21"/>
                  <w:u w:val="single"/>
                </w:rPr>
                <w:t>Linux 2.6.19</w:t>
              </w:r>
            </w:hyperlink>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nodename 和 domainname</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每个容器可以有自己的 hostname 和 domainame</w:t>
            </w:r>
          </w:p>
        </w:tc>
      </w:tr>
      <w:tr w:rsidR="00AB2BF4" w:rsidRPr="00AB2BF4" w:rsidTr="00AB2BF4">
        <w:trPr>
          <w:tblCellSpacing w:w="15" w:type="dxa"/>
        </w:trPr>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b/>
                <w:bCs/>
                <w:kern w:val="0"/>
                <w:szCs w:val="21"/>
              </w:rPr>
              <w:t>IPC namespaces</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hyperlink r:id="rId13" w:tgtFrame="_blank" w:history="1">
              <w:r w:rsidRPr="00AB2BF4">
                <w:rPr>
                  <w:rFonts w:ascii="宋体" w:eastAsia="宋体" w:hAnsi="宋体" w:cs="宋体"/>
                  <w:color w:val="0000FF"/>
                  <w:kern w:val="0"/>
                  <w:szCs w:val="21"/>
                  <w:u w:val="single"/>
                </w:rPr>
                <w:t>Linux 2.6.19</w:t>
              </w:r>
            </w:hyperlink>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特定的进程间通信资源，包括</w:t>
            </w:r>
            <w:hyperlink r:id="rId14" w:history="1">
              <w:r w:rsidRPr="00AB2BF4">
                <w:rPr>
                  <w:rFonts w:ascii="宋体" w:eastAsia="宋体" w:hAnsi="宋体" w:cs="宋体"/>
                  <w:color w:val="0000FF"/>
                  <w:kern w:val="0"/>
                  <w:szCs w:val="21"/>
                  <w:u w:val="single"/>
                </w:rPr>
                <w:t>System V IPC</w:t>
              </w:r>
            </w:hyperlink>
            <w:r w:rsidRPr="00AB2BF4">
              <w:rPr>
                <w:rFonts w:ascii="宋体" w:eastAsia="宋体" w:hAnsi="宋体" w:cs="宋体"/>
                <w:kern w:val="0"/>
                <w:szCs w:val="21"/>
              </w:rPr>
              <w:t> 和  </w:t>
            </w:r>
            <w:hyperlink r:id="rId15" w:history="1">
              <w:r w:rsidRPr="00AB2BF4">
                <w:rPr>
                  <w:rFonts w:ascii="宋体" w:eastAsia="宋体" w:hAnsi="宋体" w:cs="宋体"/>
                  <w:color w:val="0000FF"/>
                  <w:kern w:val="0"/>
                  <w:szCs w:val="21"/>
                  <w:u w:val="single"/>
                </w:rPr>
                <w:t>POSIX message queues</w:t>
              </w:r>
            </w:hyperlink>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每个容器有其自己的 System V IPC 和 POSIX 消息队列文件系统，因此，只有在同一个 IPC namespace 的进程之间才能互相通信</w:t>
            </w:r>
          </w:p>
        </w:tc>
      </w:tr>
      <w:tr w:rsidR="00AB2BF4" w:rsidRPr="00AB2BF4" w:rsidTr="00AB2BF4">
        <w:trPr>
          <w:tblCellSpacing w:w="15" w:type="dxa"/>
        </w:trPr>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b/>
                <w:bCs/>
                <w:kern w:val="0"/>
                <w:szCs w:val="21"/>
              </w:rPr>
              <w:lastRenderedPageBreak/>
              <w:t>PID namespaces</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hyperlink r:id="rId16" w:tgtFrame="_blank" w:history="1">
              <w:r w:rsidRPr="00AB2BF4">
                <w:rPr>
                  <w:rFonts w:ascii="宋体" w:eastAsia="宋体" w:hAnsi="宋体" w:cs="宋体"/>
                  <w:color w:val="0000FF"/>
                  <w:kern w:val="0"/>
                  <w:szCs w:val="21"/>
                  <w:u w:val="single"/>
                </w:rPr>
                <w:t>Linux 2.6.24</w:t>
              </w:r>
            </w:hyperlink>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进程 ID 数字空间 （process ID number space）</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每个 PID namespace 中的进程可以有其独立的 PID； 每个容器可以有其 PID 为 1 的root 进程；也使得容器可以在不同的 host 之间迁移，因为 namespace 中的进程 ID 和 host 无关了。这也使得容器中的每个进程有两个PID：容器中的 PID 和 host 上的 PID。</w:t>
            </w:r>
          </w:p>
        </w:tc>
      </w:tr>
      <w:tr w:rsidR="00AB2BF4" w:rsidRPr="00AB2BF4" w:rsidTr="00AB2BF4">
        <w:trPr>
          <w:tblCellSpacing w:w="15" w:type="dxa"/>
        </w:trPr>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b/>
                <w:bCs/>
                <w:kern w:val="0"/>
                <w:szCs w:val="21"/>
              </w:rPr>
              <w:t>Network namespaces</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hyperlink r:id="rId17" w:tgtFrame="_blank" w:history="1">
              <w:r w:rsidRPr="00AB2BF4">
                <w:rPr>
                  <w:rFonts w:ascii="宋体" w:eastAsia="宋体" w:hAnsi="宋体" w:cs="宋体"/>
                  <w:color w:val="0000FF"/>
                  <w:kern w:val="0"/>
                  <w:szCs w:val="21"/>
                  <w:u w:val="single"/>
                </w:rPr>
                <w:t>始于Linux 2.6.24 完成于 Linux 2.6.29</w:t>
              </w:r>
            </w:hyperlink>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网络相关的系统资源</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每个容器用有其独立的网络设备，IP 地址，IP 路由表，/proc/net 目录，端口号等等。这也使得一个 host 上多个容器内的同一个应用都绑定到各自容器的 80 端口上。</w:t>
            </w:r>
          </w:p>
        </w:tc>
      </w:tr>
      <w:tr w:rsidR="00AB2BF4" w:rsidRPr="00AB2BF4" w:rsidTr="00AB2BF4">
        <w:trPr>
          <w:tblCellSpacing w:w="15" w:type="dxa"/>
        </w:trPr>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b/>
                <w:bCs/>
                <w:kern w:val="0"/>
                <w:szCs w:val="21"/>
              </w:rPr>
              <w:t>User namespaces</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hyperlink r:id="rId18" w:tgtFrame="_blank" w:history="1">
              <w:r w:rsidRPr="00AB2BF4">
                <w:rPr>
                  <w:rFonts w:ascii="宋体" w:eastAsia="宋体" w:hAnsi="宋体" w:cs="宋体"/>
                  <w:color w:val="0000FF"/>
                  <w:kern w:val="0"/>
                  <w:szCs w:val="21"/>
                  <w:u w:val="single"/>
                </w:rPr>
                <w:t>始于 Linux 2.6.23 完成于 Linux 3.8)</w:t>
              </w:r>
            </w:hyperlink>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用户和组 ID 空间</w:t>
            </w:r>
          </w:p>
        </w:tc>
        <w:tc>
          <w:tcPr>
            <w:tcW w:w="0" w:type="auto"/>
            <w:vAlign w:val="center"/>
            <w:hideMark/>
          </w:tcPr>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Cs w:val="21"/>
              </w:rPr>
              <w:t> 在 user namespace 中的进程的用户和组 ID 可以和在 host 上不同； 每个 container 可以有不同的 user 和 group id；一个 host 上的非特权用户可以成为 user namespace 中的特权用户；</w:t>
            </w:r>
          </w:p>
        </w:tc>
      </w:tr>
    </w:tbl>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Linux namespace 的概念说简单也简单说复杂也复杂。简单来说，我们只要知道，处于某个 namespace 中的进程，能看到独立的它自己的隔离的某些特定系统资源；复杂来说，可以去看看 Linux 内核中实现 namespace 的原理，网络上也有大量的文档供参考，这里不再赘述。</w:t>
      </w:r>
    </w:p>
    <w:p w:rsidR="00AB2BF4" w:rsidRPr="00AB2BF4" w:rsidRDefault="00AB2BF4" w:rsidP="00AB2BF4">
      <w:pPr>
        <w:widowControl/>
        <w:spacing w:before="100" w:beforeAutospacing="1" w:after="100" w:afterAutospacing="1"/>
        <w:jc w:val="left"/>
        <w:outlineLvl w:val="1"/>
        <w:rPr>
          <w:rFonts w:ascii="宋体" w:eastAsia="宋体" w:hAnsi="宋体" w:cs="宋体"/>
          <w:b/>
          <w:bCs/>
          <w:kern w:val="0"/>
          <w:sz w:val="36"/>
          <w:szCs w:val="36"/>
        </w:rPr>
      </w:pPr>
      <w:r w:rsidRPr="00AB2BF4">
        <w:rPr>
          <w:rFonts w:ascii="宋体" w:eastAsia="宋体" w:hAnsi="宋体" w:cs="宋体"/>
          <w:b/>
          <w:bCs/>
          <w:kern w:val="0"/>
          <w:sz w:val="36"/>
          <w:szCs w:val="36"/>
        </w:rPr>
        <w:t>2. Docker 容器使用 linux namespace 做运行环境隔离</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当 Docker 创建一个容器时，它会创建新的以上六种 namespace 的实例，然后把容器中的所有进程放到这些 namespace 之中，使得Docker 容器中的进程只能看到隔离的系统资源。 </w:t>
      </w:r>
    </w:p>
    <w:p w:rsidR="00AB2BF4" w:rsidRPr="00AB2BF4" w:rsidRDefault="00AB2BF4" w:rsidP="00AB2BF4">
      <w:pPr>
        <w:widowControl/>
        <w:spacing w:before="100" w:beforeAutospacing="1" w:after="100" w:afterAutospacing="1"/>
        <w:jc w:val="left"/>
        <w:outlineLvl w:val="2"/>
        <w:rPr>
          <w:rFonts w:ascii="宋体" w:eastAsia="宋体" w:hAnsi="宋体" w:cs="宋体"/>
          <w:b/>
          <w:bCs/>
          <w:kern w:val="0"/>
          <w:sz w:val="27"/>
          <w:szCs w:val="27"/>
        </w:rPr>
      </w:pPr>
      <w:r w:rsidRPr="00AB2BF4">
        <w:rPr>
          <w:rFonts w:ascii="宋体" w:eastAsia="宋体" w:hAnsi="宋体" w:cs="宋体"/>
          <w:b/>
          <w:bCs/>
          <w:kern w:val="0"/>
          <w:sz w:val="32"/>
          <w:szCs w:val="32"/>
        </w:rPr>
        <w:t>2.1 PID namespace</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我们能看到同一个进程，在容器内外的 PID 是不同的：</w:t>
      </w:r>
    </w:p>
    <w:p w:rsidR="00AB2BF4" w:rsidRPr="00AB2BF4" w:rsidRDefault="00AB2BF4" w:rsidP="00AB2BF4">
      <w:pPr>
        <w:widowControl/>
        <w:numPr>
          <w:ilvl w:val="0"/>
          <w:numId w:val="1"/>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在容器内 PID 是 1，PPID 是 0。</w:t>
      </w:r>
    </w:p>
    <w:p w:rsidR="00AB2BF4" w:rsidRPr="00AB2BF4" w:rsidRDefault="00AB2BF4" w:rsidP="00AB2BF4">
      <w:pPr>
        <w:widowControl/>
        <w:numPr>
          <w:ilvl w:val="0"/>
          <w:numId w:val="1"/>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lastRenderedPageBreak/>
        <w:t>在容器外 PID 是 2198， PPID 是 2179 即 docker-containerd-shim 进程.</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11" name="图片 11"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root@devstack:/home/sammy# ps -ef | grep python</w:t>
      </w:r>
      <w:r w:rsidRPr="00AB2BF4">
        <w:rPr>
          <w:rFonts w:ascii="宋体" w:eastAsia="宋体" w:hAnsi="宋体" w:cs="宋体"/>
          <w:kern w:val="0"/>
          <w:sz w:val="24"/>
          <w:szCs w:val="24"/>
        </w:rPr>
        <w:br/>
        <w:t xml:space="preserve">root </w:t>
      </w:r>
      <w:r w:rsidRPr="00AB2BF4">
        <w:rPr>
          <w:rFonts w:ascii="宋体" w:eastAsia="宋体" w:hAnsi="宋体" w:cs="宋体"/>
          <w:color w:val="0000FF"/>
          <w:kern w:val="0"/>
          <w:sz w:val="24"/>
          <w:szCs w:val="24"/>
        </w:rPr>
        <w:t>2198 2179</w:t>
      </w:r>
      <w:r w:rsidRPr="00AB2BF4">
        <w:rPr>
          <w:rFonts w:ascii="宋体" w:eastAsia="宋体" w:hAnsi="宋体" w:cs="宋体"/>
          <w:kern w:val="0"/>
          <w:sz w:val="24"/>
          <w:szCs w:val="24"/>
        </w:rPr>
        <w:t xml:space="preserve"> 0 00:06 ? 00:00:00 python app.py</w:t>
      </w:r>
      <w:r w:rsidRPr="00AB2BF4">
        <w:rPr>
          <w:rFonts w:ascii="宋体" w:eastAsia="宋体" w:hAnsi="宋体" w:cs="宋体"/>
          <w:kern w:val="0"/>
          <w:sz w:val="24"/>
          <w:szCs w:val="24"/>
        </w:rPr>
        <w:br/>
      </w:r>
      <w:r w:rsidRPr="00AB2BF4">
        <w:rPr>
          <w:rFonts w:ascii="宋体" w:eastAsia="宋体" w:hAnsi="宋体" w:cs="宋体"/>
          <w:kern w:val="0"/>
          <w:sz w:val="24"/>
          <w:szCs w:val="24"/>
        </w:rPr>
        <w:br/>
        <w:t>root@devstack:/home/sammy# ps -ef | grep 2179</w:t>
      </w:r>
      <w:r w:rsidRPr="00AB2BF4">
        <w:rPr>
          <w:rFonts w:ascii="宋体" w:eastAsia="宋体" w:hAnsi="宋体" w:cs="宋体"/>
          <w:kern w:val="0"/>
          <w:sz w:val="24"/>
          <w:szCs w:val="24"/>
        </w:rPr>
        <w:br/>
        <w:t>root 2179 765 0 00:06 ? 00:00:00 docker-containerd-shim 8b7dd09fbcae00373207f01e2acde45740871c9e3b98286b5458b4ea09f41b3e /var/run/docker/libcontainerd/8b7dd09fbcae00373207f01e2acde45740871c9e3b98286b5458b4ea09f41b3e docker-runc</w:t>
      </w:r>
      <w:r w:rsidRPr="00AB2BF4">
        <w:rPr>
          <w:rFonts w:ascii="宋体" w:eastAsia="宋体" w:hAnsi="宋体" w:cs="宋体"/>
          <w:kern w:val="0"/>
          <w:sz w:val="24"/>
          <w:szCs w:val="24"/>
        </w:rPr>
        <w:br/>
        <w:t>root 2198 2179 0 00:06 ? 00:00:00 python app.py</w:t>
      </w:r>
      <w:r w:rsidRPr="00AB2BF4">
        <w:rPr>
          <w:rFonts w:ascii="宋体" w:eastAsia="宋体" w:hAnsi="宋体" w:cs="宋体"/>
          <w:kern w:val="0"/>
          <w:sz w:val="24"/>
          <w:szCs w:val="24"/>
        </w:rPr>
        <w:br/>
        <w:t>root 2249 1692 0 00:06 pts/0 00:00:00 grep --color=auto 2179</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br/>
        <w:t>root@devstack:/home/sammy# docker exec -it web31 ps -ef</w:t>
      </w:r>
      <w:r w:rsidRPr="00AB2BF4">
        <w:rPr>
          <w:rFonts w:ascii="宋体" w:eastAsia="宋体" w:hAnsi="宋体" w:cs="宋体"/>
          <w:kern w:val="0"/>
          <w:sz w:val="24"/>
          <w:szCs w:val="24"/>
        </w:rPr>
        <w:br/>
        <w:t>UID PID PPID C STIME TTY TIME CMD</w:t>
      </w:r>
      <w:r w:rsidRPr="00AB2BF4">
        <w:rPr>
          <w:rFonts w:ascii="宋体" w:eastAsia="宋体" w:hAnsi="宋体" w:cs="宋体"/>
          <w:kern w:val="0"/>
          <w:sz w:val="24"/>
          <w:szCs w:val="24"/>
        </w:rPr>
        <w:br/>
        <w:t xml:space="preserve">root </w:t>
      </w:r>
      <w:r w:rsidRPr="00AB2BF4">
        <w:rPr>
          <w:rFonts w:ascii="宋体" w:eastAsia="宋体" w:hAnsi="宋体" w:cs="宋体"/>
          <w:color w:val="0000FF"/>
          <w:kern w:val="0"/>
          <w:sz w:val="24"/>
          <w:szCs w:val="24"/>
        </w:rPr>
        <w:t>1 0</w:t>
      </w:r>
      <w:r w:rsidRPr="00AB2BF4">
        <w:rPr>
          <w:rFonts w:ascii="宋体" w:eastAsia="宋体" w:hAnsi="宋体" w:cs="宋体"/>
          <w:kern w:val="0"/>
          <w:sz w:val="24"/>
          <w:szCs w:val="24"/>
        </w:rPr>
        <w:t xml:space="preserve"> 0 16:06 ? 00:00:00 python app.py</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10" name="图片 10"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关于 containerd，containerd-shim 和 container 的关系，</w:t>
      </w:r>
      <w:hyperlink r:id="rId21" w:tgtFrame="_blank" w:history="1">
        <w:r w:rsidRPr="00AB2BF4">
          <w:rPr>
            <w:rFonts w:ascii="宋体" w:eastAsia="宋体" w:hAnsi="宋体" w:cs="宋体"/>
            <w:color w:val="0000FF"/>
            <w:kern w:val="0"/>
            <w:sz w:val="24"/>
            <w:szCs w:val="24"/>
            <w:u w:val="single"/>
          </w:rPr>
          <w:t>文章</w:t>
        </w:r>
      </w:hyperlink>
      <w:r w:rsidRPr="00AB2BF4">
        <w:rPr>
          <w:rFonts w:ascii="宋体" w:eastAsia="宋体" w:hAnsi="宋体" w:cs="宋体"/>
          <w:kern w:val="0"/>
          <w:sz w:val="24"/>
          <w:szCs w:val="24"/>
        </w:rPr>
        <w:t xml:space="preserve"> 中的下图可以说明：</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noProof/>
          <w:kern w:val="0"/>
          <w:sz w:val="24"/>
          <w:szCs w:val="24"/>
        </w:rPr>
        <w:drawing>
          <wp:inline distT="0" distB="0" distL="0" distR="0">
            <wp:extent cx="5063490" cy="2313305"/>
            <wp:effectExtent l="0" t="0" r="3810" b="0"/>
            <wp:docPr id="9" name="图片 9" descr="http://images2015.cnblogs.com/blog/697113/201609/697113-20160918140936103-2066367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7113/201609/697113-20160918140936103-20663678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3490" cy="2313305"/>
                    </a:xfrm>
                    <a:prstGeom prst="rect">
                      <a:avLst/>
                    </a:prstGeom>
                    <a:noFill/>
                    <a:ln>
                      <a:noFill/>
                    </a:ln>
                  </pic:spPr>
                </pic:pic>
              </a:graphicData>
            </a:graphic>
          </wp:inline>
        </w:drawing>
      </w:r>
    </w:p>
    <w:p w:rsidR="00AB2BF4" w:rsidRPr="00AB2BF4" w:rsidRDefault="00AB2BF4" w:rsidP="00AB2BF4">
      <w:pPr>
        <w:widowControl/>
        <w:numPr>
          <w:ilvl w:val="0"/>
          <w:numId w:val="2"/>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Docker 引擎管理着镜像，然后移交给 containerd 运行，containerd 再使用 runC 运行容器。</w:t>
      </w:r>
    </w:p>
    <w:p w:rsidR="00AB2BF4" w:rsidRPr="00AB2BF4" w:rsidRDefault="00AB2BF4" w:rsidP="00AB2BF4">
      <w:pPr>
        <w:widowControl/>
        <w:numPr>
          <w:ilvl w:val="0"/>
          <w:numId w:val="2"/>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Containerd 是一个简单的守护进程，它可以使用 runC 管理容器，使用 gRPC 暴露容器的其他功能。它管理容器的开始，停止，暂停和销毁。由于容器运行时是孤立的引擎，引擎最终能够启动和升级而无需重新启动容器。</w:t>
      </w:r>
    </w:p>
    <w:p w:rsidR="00AB2BF4" w:rsidRPr="00AB2BF4" w:rsidRDefault="00AB2BF4" w:rsidP="00AB2BF4">
      <w:pPr>
        <w:widowControl/>
        <w:numPr>
          <w:ilvl w:val="0"/>
          <w:numId w:val="2"/>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lastRenderedPageBreak/>
        <w:t>runC是一个轻量级的工具，它是用来运行容器的，只用来做这一件事，并且这一件事要做好。runC基本上是一个小命令行工具且它可以不用通过Docker引擎，直接就可以使用容器。</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因此，容器中的主应用在 host 上的父进程是 containerd-shim，是它通过工具 runC 来启动这些进程的。</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这也能看出来，pid namespace 通过将 host 上 PID 映射为容器内的 PID， 使得容器内的进程看起来有个独立的 PID 空间。</w:t>
      </w:r>
    </w:p>
    <w:p w:rsidR="00AB2BF4" w:rsidRPr="00AB2BF4" w:rsidRDefault="00AB2BF4" w:rsidP="00AB2BF4">
      <w:pPr>
        <w:widowControl/>
        <w:spacing w:before="100" w:beforeAutospacing="1" w:after="100" w:afterAutospacing="1"/>
        <w:jc w:val="left"/>
        <w:outlineLvl w:val="2"/>
        <w:rPr>
          <w:rFonts w:ascii="宋体" w:eastAsia="宋体" w:hAnsi="宋体" w:cs="宋体"/>
          <w:b/>
          <w:bCs/>
          <w:kern w:val="0"/>
          <w:sz w:val="27"/>
          <w:szCs w:val="27"/>
        </w:rPr>
      </w:pPr>
      <w:r w:rsidRPr="00AB2BF4">
        <w:rPr>
          <w:rFonts w:ascii="宋体" w:eastAsia="宋体" w:hAnsi="宋体" w:cs="宋体"/>
          <w:b/>
          <w:bCs/>
          <w:kern w:val="0"/>
          <w:sz w:val="27"/>
          <w:szCs w:val="27"/>
        </w:rPr>
        <w:t>2.2 UTS namespace</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类似地，容器可以有自己的 hostname 和 domainname：</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root@devstack:/home/</w:t>
      </w:r>
      <w:r w:rsidRPr="00AB2BF4">
        <w:rPr>
          <w:rFonts w:ascii="宋体" w:eastAsia="宋体" w:hAnsi="宋体" w:cs="宋体"/>
          <w:color w:val="000000"/>
          <w:kern w:val="0"/>
          <w:sz w:val="24"/>
          <w:szCs w:val="24"/>
        </w:rPr>
        <w:t>sammy# hostname</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devstack</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/home/sammy# docker exec -</w:t>
      </w:r>
      <w:r w:rsidRPr="00AB2BF4">
        <w:rPr>
          <w:rFonts w:ascii="宋体" w:eastAsia="宋体" w:hAnsi="宋体" w:cs="宋体"/>
          <w:color w:val="000000"/>
          <w:kern w:val="0"/>
          <w:sz w:val="24"/>
          <w:szCs w:val="24"/>
        </w:rPr>
        <w:t>it web31 hostname</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8b7dd09fbcae</w:t>
      </w:r>
    </w:p>
    <w:p w:rsidR="00AB2BF4" w:rsidRPr="00AB2BF4" w:rsidRDefault="00AB2BF4" w:rsidP="00AB2BF4">
      <w:pPr>
        <w:widowControl/>
        <w:spacing w:before="100" w:beforeAutospacing="1" w:after="100" w:afterAutospacing="1"/>
        <w:jc w:val="left"/>
        <w:outlineLvl w:val="2"/>
        <w:rPr>
          <w:rFonts w:ascii="宋体" w:eastAsia="宋体" w:hAnsi="宋体" w:cs="宋体"/>
          <w:b/>
          <w:bCs/>
          <w:kern w:val="0"/>
          <w:sz w:val="27"/>
          <w:szCs w:val="27"/>
        </w:rPr>
      </w:pPr>
      <w:r w:rsidRPr="00AB2BF4">
        <w:rPr>
          <w:rFonts w:ascii="宋体" w:eastAsia="宋体" w:hAnsi="宋体" w:cs="宋体"/>
          <w:b/>
          <w:bCs/>
          <w:kern w:val="0"/>
          <w:sz w:val="27"/>
          <w:szCs w:val="27"/>
        </w:rPr>
        <w:t>2.3 user namespace</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在 Docker 1.10 版本之前，Docker 是不支持 user namespace。也就是说，默认地，容器内的进程的运行用户就是 host 上的 root 用户，这样的话，当 host 上的文件或者目录作为 volume 被映射到容器以后，容器内的进程其实是有 root 的几乎所有权限去修改这些 host 上的目录的，这会有很大的安全问题。</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举例：</w:t>
      </w:r>
    </w:p>
    <w:p w:rsidR="00AB2BF4" w:rsidRPr="00AB2BF4" w:rsidRDefault="00AB2BF4" w:rsidP="00AB2BF4">
      <w:pPr>
        <w:widowControl/>
        <w:numPr>
          <w:ilvl w:val="0"/>
          <w:numId w:val="3"/>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启动一个容器： docker run -d -v /bin:/host/bin --name web34 training/webapp python app.py</w:t>
      </w:r>
    </w:p>
    <w:p w:rsidR="00AB2BF4" w:rsidRPr="00AB2BF4" w:rsidRDefault="00AB2BF4" w:rsidP="00AB2BF4">
      <w:pPr>
        <w:widowControl/>
        <w:numPr>
          <w:ilvl w:val="0"/>
          <w:numId w:val="3"/>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此时进程的用户在容器内和外都是root，它在容器内可以对 host 上的 /bin 目录做任意修改：</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root@devstack:/home/sammy# docker exec -</w:t>
      </w:r>
      <w:r w:rsidRPr="00AB2BF4">
        <w:rPr>
          <w:rFonts w:ascii="宋体" w:eastAsia="宋体" w:hAnsi="宋体" w:cs="宋体"/>
          <w:color w:val="000000"/>
          <w:kern w:val="0"/>
          <w:sz w:val="24"/>
          <w:szCs w:val="24"/>
        </w:rPr>
        <w:t>ti web34 id</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uid</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(root) gid=</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(root) groups=</w:t>
      </w:r>
      <w:r w:rsidRPr="00AB2BF4">
        <w:rPr>
          <w:rFonts w:ascii="宋体" w:eastAsia="宋体" w:hAnsi="宋体" w:cs="宋体"/>
          <w:color w:val="800080"/>
          <w:kern w:val="0"/>
          <w:sz w:val="24"/>
          <w:szCs w:val="24"/>
        </w:rPr>
        <w:t>0</w:t>
      </w:r>
      <w:r w:rsidRPr="00AB2BF4">
        <w:rPr>
          <w:rFonts w:ascii="宋体" w:eastAsia="宋体" w:hAnsi="宋体" w:cs="宋体"/>
          <w:color w:val="000000"/>
          <w:kern w:val="0"/>
          <w:sz w:val="24"/>
          <w:szCs w:val="24"/>
        </w:rPr>
        <w:t>(root)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/home/</w:t>
      </w:r>
      <w:r w:rsidRPr="00AB2BF4">
        <w:rPr>
          <w:rFonts w:ascii="宋体" w:eastAsia="宋体" w:hAnsi="宋体" w:cs="宋体"/>
          <w:color w:val="000000"/>
          <w:kern w:val="0"/>
          <w:sz w:val="24"/>
          <w:szCs w:val="24"/>
        </w:rPr>
        <w:t>sammy# id</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uid</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(root) gid=</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(root) groups=</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(root)</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而 Docker 1.10 中引入的 user namespace 就可以让容器有一个 “假”的  root 用户，它在容器内是 root，在容器外是一个非 root 用户。也就是说，user namespace 实现了 host users 和 container users 之间的映射。</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lastRenderedPageBreak/>
        <w:t>启用步骤：</w:t>
      </w:r>
    </w:p>
    <w:p w:rsidR="00AB2BF4" w:rsidRPr="00AB2BF4" w:rsidRDefault="00AB2BF4" w:rsidP="00AB2BF4">
      <w:pPr>
        <w:widowControl/>
        <w:numPr>
          <w:ilvl w:val="0"/>
          <w:numId w:val="4"/>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修改 /etc/default/docker 文件，添加行  DOCKER_OPTS="--userns-remap=default"</w:t>
      </w:r>
    </w:p>
    <w:p w:rsidR="00AB2BF4" w:rsidRPr="00AB2BF4" w:rsidRDefault="00AB2BF4" w:rsidP="00AB2BF4">
      <w:pPr>
        <w:widowControl/>
        <w:numPr>
          <w:ilvl w:val="0"/>
          <w:numId w:val="4"/>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重启 docker 服务，此时 dockerd 进程为 /usr/bin/dockerd --userns-remap=default --raw-logs</w:t>
      </w:r>
    </w:p>
    <w:p w:rsidR="00AB2BF4" w:rsidRPr="00AB2BF4" w:rsidRDefault="00AB2BF4" w:rsidP="00AB2BF4">
      <w:pPr>
        <w:widowControl/>
        <w:numPr>
          <w:ilvl w:val="0"/>
          <w:numId w:val="4"/>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然后创建一个容器：docker run -d -v /bin:/host/bin --name web35 training/webapp python app.py</w:t>
      </w:r>
    </w:p>
    <w:p w:rsidR="00AB2BF4" w:rsidRPr="00AB2BF4" w:rsidRDefault="00AB2BF4" w:rsidP="00AB2BF4">
      <w:pPr>
        <w:widowControl/>
        <w:numPr>
          <w:ilvl w:val="0"/>
          <w:numId w:val="4"/>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查看进程在容器内外的用户：</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root@devstack:/home/sammy# ps -ef |</w:t>
      </w:r>
      <w:r w:rsidRPr="00AB2BF4">
        <w:rPr>
          <w:rFonts w:ascii="宋体" w:eastAsia="宋体" w:hAnsi="宋体" w:cs="宋体"/>
          <w:color w:val="000000"/>
          <w:kern w:val="0"/>
          <w:sz w:val="24"/>
          <w:szCs w:val="24"/>
        </w:rPr>
        <w:t xml:space="preserve"> grep python</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1726</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1686</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44</w:t>
      </w:r>
      <w:r w:rsidRPr="00AB2BF4">
        <w:rPr>
          <w:rFonts w:ascii="宋体" w:eastAsia="宋体" w:hAnsi="宋体" w:cs="宋体"/>
          <w:kern w:val="0"/>
          <w:sz w:val="24"/>
          <w:szCs w:val="24"/>
        </w:rPr>
        <w:t xml:space="preserve"> ?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color w:val="000000"/>
          <w:kern w:val="0"/>
          <w:sz w:val="24"/>
          <w:szCs w:val="24"/>
        </w:rPr>
        <w:t xml:space="preserve"> python app.py</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/home/sammy# docker exec web35 ps -</w:t>
      </w:r>
      <w:r w:rsidRPr="00AB2BF4">
        <w:rPr>
          <w:rFonts w:ascii="宋体" w:eastAsia="宋体" w:hAnsi="宋体" w:cs="宋体"/>
          <w:color w:val="000000"/>
          <w:kern w:val="0"/>
          <w:sz w:val="24"/>
          <w:szCs w:val="24"/>
        </w:rPr>
        <w:t>ef</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UID        PID  PPID  C STIME TTY          TIME CMD</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 xml:space="preserve">root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17</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44</w:t>
      </w:r>
      <w:r w:rsidRPr="00AB2BF4">
        <w:rPr>
          <w:rFonts w:ascii="宋体" w:eastAsia="宋体" w:hAnsi="宋体" w:cs="宋体"/>
          <w:kern w:val="0"/>
          <w:sz w:val="24"/>
          <w:szCs w:val="24"/>
        </w:rPr>
        <w:t xml:space="preserve"> ?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color w:val="000000"/>
          <w:kern w:val="0"/>
          <w:sz w:val="24"/>
          <w:szCs w:val="24"/>
        </w:rPr>
        <w:t xml:space="preserve"> python app.py</w:t>
      </w:r>
    </w:p>
    <w:p w:rsidR="00AB2BF4" w:rsidRPr="00AB2BF4" w:rsidRDefault="00AB2BF4" w:rsidP="00AB2BF4">
      <w:pPr>
        <w:widowControl/>
        <w:numPr>
          <w:ilvl w:val="0"/>
          <w:numId w:val="5"/>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查看文件/etc/subuid 和 /etc/subgid，可以看到 dockermap 用户在host 上的 uid 和 gid 都是 231072：</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8" name="图片 8"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root@devstack:/home/sammy# cat /etc/</w:t>
      </w:r>
      <w:r w:rsidRPr="00AB2BF4">
        <w:rPr>
          <w:rFonts w:ascii="宋体" w:eastAsia="宋体" w:hAnsi="宋体" w:cs="宋体"/>
          <w:color w:val="000000"/>
          <w:kern w:val="0"/>
          <w:sz w:val="24"/>
          <w:szCs w:val="24"/>
        </w:rPr>
        <w:t>subuid</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sammy:</w:t>
      </w:r>
      <w:r w:rsidRPr="00AB2BF4">
        <w:rPr>
          <w:rFonts w:ascii="宋体" w:eastAsia="宋体" w:hAnsi="宋体" w:cs="宋体"/>
          <w:color w:val="800080"/>
          <w:kern w:val="0"/>
          <w:sz w:val="24"/>
          <w:szCs w:val="24"/>
        </w:rPr>
        <w:t>100000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65536</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stack:</w:t>
      </w:r>
      <w:r w:rsidRPr="00AB2BF4">
        <w:rPr>
          <w:rFonts w:ascii="宋体" w:eastAsia="宋体" w:hAnsi="宋体" w:cs="宋体"/>
          <w:color w:val="800080"/>
          <w:kern w:val="0"/>
          <w:sz w:val="24"/>
          <w:szCs w:val="24"/>
        </w:rPr>
        <w:t>165536</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65536</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dockremap:</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65536</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root@devstack:/home/sammy# cat /etc/subgid</w:t>
      </w:r>
      <w:r w:rsidRPr="00AB2BF4">
        <w:rPr>
          <w:rFonts w:ascii="宋体" w:eastAsia="宋体" w:hAnsi="宋体" w:cs="宋体"/>
          <w:kern w:val="0"/>
          <w:sz w:val="24"/>
          <w:szCs w:val="24"/>
        </w:rPr>
        <w:br/>
        <w:t>sammy:100000:65536</w:t>
      </w:r>
      <w:r w:rsidRPr="00AB2BF4">
        <w:rPr>
          <w:rFonts w:ascii="宋体" w:eastAsia="宋体" w:hAnsi="宋体" w:cs="宋体"/>
          <w:kern w:val="0"/>
          <w:sz w:val="24"/>
          <w:szCs w:val="24"/>
        </w:rPr>
        <w:br/>
        <w:t>stack:165536:65536</w:t>
      </w:r>
      <w:r w:rsidRPr="00AB2BF4">
        <w:rPr>
          <w:rFonts w:ascii="宋体" w:eastAsia="宋体" w:hAnsi="宋体" w:cs="宋体"/>
          <w:kern w:val="0"/>
          <w:sz w:val="24"/>
          <w:szCs w:val="24"/>
        </w:rPr>
        <w:br/>
        <w:t>dockremap:231072:65536</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7" name="图片 7"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numPr>
          <w:ilvl w:val="0"/>
          <w:numId w:val="6"/>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再看文件/proc/1726/uid_map，它表示了容器内外用户的映射关系，即将host 上的 231072 用户映射为容器内的 0 （即root）用户。</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root@devstack:/home/sammy# cat /proc/</w:t>
      </w:r>
      <w:r w:rsidRPr="00AB2BF4">
        <w:rPr>
          <w:rFonts w:ascii="宋体" w:eastAsia="宋体" w:hAnsi="宋体" w:cs="宋体"/>
          <w:color w:val="800080"/>
          <w:kern w:val="0"/>
          <w:sz w:val="24"/>
          <w:szCs w:val="24"/>
        </w:rPr>
        <w:t>1726</w:t>
      </w:r>
      <w:r w:rsidRPr="00AB2BF4">
        <w:rPr>
          <w:rFonts w:ascii="宋体" w:eastAsia="宋体" w:hAnsi="宋体" w:cs="宋体"/>
          <w:kern w:val="0"/>
          <w:sz w:val="24"/>
          <w:szCs w:val="24"/>
        </w:rPr>
        <w:t>/</w:t>
      </w:r>
      <w:r w:rsidRPr="00AB2BF4">
        <w:rPr>
          <w:rFonts w:ascii="宋体" w:eastAsia="宋体" w:hAnsi="宋体" w:cs="宋体"/>
          <w:color w:val="000000"/>
          <w:kern w:val="0"/>
          <w:sz w:val="24"/>
          <w:szCs w:val="24"/>
        </w:rPr>
        <w:t>uid_map</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65536</w:t>
      </w:r>
    </w:p>
    <w:p w:rsidR="00AB2BF4" w:rsidRPr="00AB2BF4" w:rsidRDefault="00AB2BF4" w:rsidP="00AB2BF4">
      <w:pPr>
        <w:widowControl/>
        <w:numPr>
          <w:ilvl w:val="0"/>
          <w:numId w:val="7"/>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 现在，我们试图在容器内修改 host 上的 /bin 文件夹，就会提示权限不足了：</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root@80993d821f7b:/host/</w:t>
      </w:r>
      <w:r w:rsidRPr="00AB2BF4">
        <w:rPr>
          <w:rFonts w:ascii="宋体" w:eastAsia="宋体" w:hAnsi="宋体" w:cs="宋体"/>
          <w:color w:val="000000"/>
          <w:kern w:val="0"/>
          <w:sz w:val="24"/>
          <w:szCs w:val="24"/>
        </w:rPr>
        <w:t>bin# touch test2</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 xml:space="preserve">touch: cannot touch </w:t>
      </w:r>
      <w:r w:rsidRPr="00AB2BF4">
        <w:rPr>
          <w:rFonts w:ascii="宋体" w:eastAsia="宋体" w:hAnsi="宋体" w:cs="宋体"/>
          <w:color w:val="800000"/>
          <w:kern w:val="0"/>
          <w:sz w:val="24"/>
          <w:szCs w:val="24"/>
        </w:rPr>
        <w:t>'test2'</w:t>
      </w:r>
      <w:r w:rsidRPr="00AB2BF4">
        <w:rPr>
          <w:rFonts w:ascii="宋体" w:eastAsia="宋体" w:hAnsi="宋体" w:cs="宋体"/>
          <w:kern w:val="0"/>
          <w:sz w:val="24"/>
          <w:szCs w:val="24"/>
        </w:rPr>
        <w:t>: Permission denied</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lastRenderedPageBreak/>
        <w:t>这说明通过使用 user namespace，使得容器内的进程运行在非 root 用户，我们就成功地限制了容器内进程的权限。</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其他的几个 namespace，比如 network，mnt 等，比较简单，这里就不多说了。总之，Docker 守护进程为每个容器都创建了六种namespace 的实例，使得容器中的进程都处于一种隔离的运行环境之中：</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6" name="图片 6"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root@devstack:/proc/</w:t>
      </w:r>
      <w:r w:rsidRPr="00AB2BF4">
        <w:rPr>
          <w:rFonts w:ascii="宋体" w:eastAsia="宋体" w:hAnsi="宋体" w:cs="宋体"/>
          <w:color w:val="800080"/>
          <w:kern w:val="0"/>
          <w:sz w:val="24"/>
          <w:szCs w:val="24"/>
        </w:rPr>
        <w:t>1726</w:t>
      </w:r>
      <w:r w:rsidRPr="00AB2BF4">
        <w:rPr>
          <w:rFonts w:ascii="宋体" w:eastAsia="宋体" w:hAnsi="宋体" w:cs="宋体"/>
          <w:kern w:val="0"/>
          <w:sz w:val="24"/>
          <w:szCs w:val="24"/>
        </w:rPr>
        <w:t>/ns# ls -</w:t>
      </w:r>
      <w:r w:rsidRPr="00AB2BF4">
        <w:rPr>
          <w:rFonts w:ascii="宋体" w:eastAsia="宋体" w:hAnsi="宋体" w:cs="宋体"/>
          <w:color w:val="000000"/>
          <w:kern w:val="0"/>
          <w:sz w:val="24"/>
          <w:szCs w:val="24"/>
        </w:rPr>
        <w:t>l</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total </w:t>
      </w:r>
      <w:r w:rsidRPr="00AB2BF4">
        <w:rPr>
          <w:rFonts w:ascii="宋体" w:eastAsia="宋体" w:hAnsi="宋体" w:cs="宋体"/>
          <w:color w:val="800080"/>
          <w:kern w:val="0"/>
          <w:sz w:val="24"/>
          <w:szCs w:val="24"/>
        </w:rPr>
        <w:t>0</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lrwxrwxrwx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Sep </w:t>
      </w:r>
      <w:r w:rsidRPr="00AB2BF4">
        <w:rPr>
          <w:rFonts w:ascii="宋体" w:eastAsia="宋体" w:hAnsi="宋体" w:cs="宋体"/>
          <w:color w:val="800080"/>
          <w:kern w:val="0"/>
          <w:sz w:val="24"/>
          <w:szCs w:val="24"/>
        </w:rPr>
        <w:t>18</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45</w:t>
      </w:r>
      <w:r w:rsidRPr="00AB2BF4">
        <w:rPr>
          <w:rFonts w:ascii="宋体" w:eastAsia="宋体" w:hAnsi="宋体" w:cs="宋体"/>
          <w:kern w:val="0"/>
          <w:sz w:val="24"/>
          <w:szCs w:val="24"/>
        </w:rPr>
        <w:t xml:space="preserve"> ipc -&gt; ipc:[</w:t>
      </w:r>
      <w:r w:rsidRPr="00AB2BF4">
        <w:rPr>
          <w:rFonts w:ascii="宋体" w:eastAsia="宋体" w:hAnsi="宋体" w:cs="宋体"/>
          <w:color w:val="800080"/>
          <w:kern w:val="0"/>
          <w:sz w:val="24"/>
          <w:szCs w:val="24"/>
        </w:rPr>
        <w:t>4026532210</w:t>
      </w:r>
      <w:r w:rsidRPr="00AB2BF4">
        <w:rPr>
          <w:rFonts w:ascii="宋体" w:eastAsia="宋体" w:hAnsi="宋体" w:cs="宋体"/>
          <w:color w:val="000000"/>
          <w:kern w:val="0"/>
          <w:sz w:val="24"/>
          <w:szCs w:val="24"/>
        </w:rPr>
        <w: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lrwxrwxrwx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Sep </w:t>
      </w:r>
      <w:r w:rsidRPr="00AB2BF4">
        <w:rPr>
          <w:rFonts w:ascii="宋体" w:eastAsia="宋体" w:hAnsi="宋体" w:cs="宋体"/>
          <w:color w:val="800080"/>
          <w:kern w:val="0"/>
          <w:sz w:val="24"/>
          <w:szCs w:val="24"/>
        </w:rPr>
        <w:t>18</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45</w:t>
      </w:r>
      <w:r w:rsidRPr="00AB2BF4">
        <w:rPr>
          <w:rFonts w:ascii="宋体" w:eastAsia="宋体" w:hAnsi="宋体" w:cs="宋体"/>
          <w:kern w:val="0"/>
          <w:sz w:val="24"/>
          <w:szCs w:val="24"/>
        </w:rPr>
        <w:t xml:space="preserve"> mnt -&gt; mnt:[</w:t>
      </w:r>
      <w:r w:rsidRPr="00AB2BF4">
        <w:rPr>
          <w:rFonts w:ascii="宋体" w:eastAsia="宋体" w:hAnsi="宋体" w:cs="宋体"/>
          <w:color w:val="800080"/>
          <w:kern w:val="0"/>
          <w:sz w:val="24"/>
          <w:szCs w:val="24"/>
        </w:rPr>
        <w:t>4026532208</w:t>
      </w:r>
      <w:r w:rsidRPr="00AB2BF4">
        <w:rPr>
          <w:rFonts w:ascii="宋体" w:eastAsia="宋体" w:hAnsi="宋体" w:cs="宋体"/>
          <w:color w:val="000000"/>
          <w:kern w:val="0"/>
          <w:sz w:val="24"/>
          <w:szCs w:val="24"/>
        </w:rPr>
        <w: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lrwxrwxrwx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Sep </w:t>
      </w:r>
      <w:r w:rsidRPr="00AB2BF4">
        <w:rPr>
          <w:rFonts w:ascii="宋体" w:eastAsia="宋体" w:hAnsi="宋体" w:cs="宋体"/>
          <w:color w:val="800080"/>
          <w:kern w:val="0"/>
          <w:sz w:val="24"/>
          <w:szCs w:val="24"/>
        </w:rPr>
        <w:t>18</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44</w:t>
      </w:r>
      <w:r w:rsidRPr="00AB2BF4">
        <w:rPr>
          <w:rFonts w:ascii="宋体" w:eastAsia="宋体" w:hAnsi="宋体" w:cs="宋体"/>
          <w:kern w:val="0"/>
          <w:sz w:val="24"/>
          <w:szCs w:val="24"/>
        </w:rPr>
        <w:t xml:space="preserve"> net -&gt; net:[</w:t>
      </w:r>
      <w:r w:rsidRPr="00AB2BF4">
        <w:rPr>
          <w:rFonts w:ascii="宋体" w:eastAsia="宋体" w:hAnsi="宋体" w:cs="宋体"/>
          <w:color w:val="800080"/>
          <w:kern w:val="0"/>
          <w:sz w:val="24"/>
          <w:szCs w:val="24"/>
        </w:rPr>
        <w:t>4026532213</w:t>
      </w:r>
      <w:r w:rsidRPr="00AB2BF4">
        <w:rPr>
          <w:rFonts w:ascii="宋体" w:eastAsia="宋体" w:hAnsi="宋体" w:cs="宋体"/>
          <w:color w:val="000000"/>
          <w:kern w:val="0"/>
          <w:sz w:val="24"/>
          <w:szCs w:val="24"/>
        </w:rPr>
        <w: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lrwxrwxrwx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Sep </w:t>
      </w:r>
      <w:r w:rsidRPr="00AB2BF4">
        <w:rPr>
          <w:rFonts w:ascii="宋体" w:eastAsia="宋体" w:hAnsi="宋体" w:cs="宋体"/>
          <w:color w:val="800080"/>
          <w:kern w:val="0"/>
          <w:sz w:val="24"/>
          <w:szCs w:val="24"/>
        </w:rPr>
        <w:t>18</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45</w:t>
      </w:r>
      <w:r w:rsidRPr="00AB2BF4">
        <w:rPr>
          <w:rFonts w:ascii="宋体" w:eastAsia="宋体" w:hAnsi="宋体" w:cs="宋体"/>
          <w:kern w:val="0"/>
          <w:sz w:val="24"/>
          <w:szCs w:val="24"/>
        </w:rPr>
        <w:t xml:space="preserve"> pid -&gt; pid:[</w:t>
      </w:r>
      <w:r w:rsidRPr="00AB2BF4">
        <w:rPr>
          <w:rFonts w:ascii="宋体" w:eastAsia="宋体" w:hAnsi="宋体" w:cs="宋体"/>
          <w:color w:val="800080"/>
          <w:kern w:val="0"/>
          <w:sz w:val="24"/>
          <w:szCs w:val="24"/>
        </w:rPr>
        <w:t>4026532211</w:t>
      </w:r>
      <w:r w:rsidRPr="00AB2BF4">
        <w:rPr>
          <w:rFonts w:ascii="宋体" w:eastAsia="宋体" w:hAnsi="宋体" w:cs="宋体"/>
          <w:color w:val="000000"/>
          <w:kern w:val="0"/>
          <w:sz w:val="24"/>
          <w:szCs w:val="24"/>
        </w:rPr>
        <w: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lrwxrwxrwx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Sep </w:t>
      </w:r>
      <w:r w:rsidRPr="00AB2BF4">
        <w:rPr>
          <w:rFonts w:ascii="宋体" w:eastAsia="宋体" w:hAnsi="宋体" w:cs="宋体"/>
          <w:color w:val="800080"/>
          <w:kern w:val="0"/>
          <w:sz w:val="24"/>
          <w:szCs w:val="24"/>
        </w:rPr>
        <w:t>18</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45</w:t>
      </w:r>
      <w:r w:rsidRPr="00AB2BF4">
        <w:rPr>
          <w:rFonts w:ascii="宋体" w:eastAsia="宋体" w:hAnsi="宋体" w:cs="宋体"/>
          <w:kern w:val="0"/>
          <w:sz w:val="24"/>
          <w:szCs w:val="24"/>
        </w:rPr>
        <w:t xml:space="preserve"> user -&gt; user:[</w:t>
      </w:r>
      <w:r w:rsidRPr="00AB2BF4">
        <w:rPr>
          <w:rFonts w:ascii="宋体" w:eastAsia="宋体" w:hAnsi="宋体" w:cs="宋体"/>
          <w:color w:val="800080"/>
          <w:kern w:val="0"/>
          <w:sz w:val="24"/>
          <w:szCs w:val="24"/>
        </w:rPr>
        <w:t>4026532207</w:t>
      </w:r>
      <w:r w:rsidRPr="00AB2BF4">
        <w:rPr>
          <w:rFonts w:ascii="宋体" w:eastAsia="宋体" w:hAnsi="宋体" w:cs="宋体"/>
          <w:color w:val="000000"/>
          <w:kern w:val="0"/>
          <w:sz w:val="24"/>
          <w:szCs w:val="24"/>
        </w:rPr>
        <w: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 xml:space="preserve">lrwxrwxrwx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231072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Sep </w:t>
      </w:r>
      <w:r w:rsidRPr="00AB2BF4">
        <w:rPr>
          <w:rFonts w:ascii="宋体" w:eastAsia="宋体" w:hAnsi="宋体" w:cs="宋体"/>
          <w:color w:val="800080"/>
          <w:kern w:val="0"/>
          <w:sz w:val="24"/>
          <w:szCs w:val="24"/>
        </w:rPr>
        <w:t>18</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45</w:t>
      </w:r>
      <w:r w:rsidRPr="00AB2BF4">
        <w:rPr>
          <w:rFonts w:ascii="宋体" w:eastAsia="宋体" w:hAnsi="宋体" w:cs="宋体"/>
          <w:kern w:val="0"/>
          <w:sz w:val="24"/>
          <w:szCs w:val="24"/>
        </w:rPr>
        <w:t xml:space="preserve"> uts -&gt; uts:[</w:t>
      </w:r>
      <w:r w:rsidRPr="00AB2BF4">
        <w:rPr>
          <w:rFonts w:ascii="宋体" w:eastAsia="宋体" w:hAnsi="宋体" w:cs="宋体"/>
          <w:color w:val="800080"/>
          <w:kern w:val="0"/>
          <w:sz w:val="24"/>
          <w:szCs w:val="24"/>
        </w:rPr>
        <w:t>4026532209</w:t>
      </w:r>
      <w:r w:rsidRPr="00AB2BF4">
        <w:rPr>
          <w:rFonts w:ascii="宋体" w:eastAsia="宋体" w:hAnsi="宋体" w:cs="宋体"/>
          <w:kern w:val="0"/>
          <w:sz w:val="24"/>
          <w:szCs w:val="24"/>
        </w:rPr>
        <w:t>]</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5" name="图片 5"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spacing w:before="100" w:beforeAutospacing="1" w:after="100" w:afterAutospacing="1"/>
        <w:jc w:val="left"/>
        <w:outlineLvl w:val="2"/>
        <w:rPr>
          <w:rFonts w:ascii="宋体" w:eastAsia="宋体" w:hAnsi="宋体" w:cs="宋体"/>
          <w:b/>
          <w:bCs/>
          <w:kern w:val="0"/>
          <w:sz w:val="27"/>
          <w:szCs w:val="27"/>
        </w:rPr>
      </w:pPr>
      <w:r w:rsidRPr="00AB2BF4">
        <w:rPr>
          <w:rFonts w:ascii="宋体" w:eastAsia="宋体" w:hAnsi="宋体" w:cs="宋体"/>
          <w:b/>
          <w:bCs/>
          <w:kern w:val="0"/>
          <w:sz w:val="27"/>
          <w:szCs w:val="27"/>
        </w:rPr>
        <w:t>2.4 network namespace</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  默认情况下，当 docker 实例被创建出来后，使用 ip netns  命令无法看到容器实例对应的 network namespace。这是因为 ip netns 命令是从 /var/run/netns 文件夹中读取内容的。</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kern w:val="0"/>
          <w:sz w:val="24"/>
          <w:szCs w:val="24"/>
        </w:rPr>
        <w:t>步骤：</w:t>
      </w:r>
    </w:p>
    <w:p w:rsidR="00AB2BF4" w:rsidRPr="00AB2BF4" w:rsidRDefault="00AB2BF4" w:rsidP="00AB2BF4">
      <w:pPr>
        <w:widowControl/>
        <w:numPr>
          <w:ilvl w:val="0"/>
          <w:numId w:val="8"/>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找到容器的主进程 ID</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 xml:space="preserve">root@devstack:/home/sammy# docker inspect --format </w:t>
      </w:r>
      <w:r w:rsidRPr="00AB2BF4">
        <w:rPr>
          <w:rFonts w:ascii="宋体" w:eastAsia="宋体" w:hAnsi="宋体" w:cs="宋体"/>
          <w:color w:val="800000"/>
          <w:kern w:val="0"/>
          <w:sz w:val="24"/>
          <w:szCs w:val="24"/>
        </w:rPr>
        <w:t>'{{.State.Pid}}'</w:t>
      </w:r>
      <w:r w:rsidRPr="00AB2BF4">
        <w:rPr>
          <w:rFonts w:ascii="宋体" w:eastAsia="宋体" w:hAnsi="宋体" w:cs="宋体"/>
          <w:color w:val="000000"/>
          <w:kern w:val="0"/>
          <w:sz w:val="24"/>
          <w:szCs w:val="24"/>
        </w:rPr>
        <w:t xml:space="preserve"> web5</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800080"/>
          <w:kern w:val="0"/>
          <w:sz w:val="24"/>
          <w:szCs w:val="24"/>
        </w:rPr>
        <w:t>2704</w:t>
      </w:r>
    </w:p>
    <w:p w:rsidR="00AB2BF4" w:rsidRPr="00AB2BF4" w:rsidRDefault="00AB2BF4" w:rsidP="00AB2BF4">
      <w:pPr>
        <w:widowControl/>
        <w:numPr>
          <w:ilvl w:val="0"/>
          <w:numId w:val="9"/>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创建  /var/run/netns 目录以及符号连接</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root@devstack:/home/sammy# mkdir /</w:t>
      </w:r>
      <w:r w:rsidRPr="00AB2BF4">
        <w:rPr>
          <w:rFonts w:ascii="宋体" w:eastAsia="宋体" w:hAnsi="宋体" w:cs="宋体"/>
          <w:color w:val="0000FF"/>
          <w:kern w:val="0"/>
          <w:sz w:val="24"/>
          <w:szCs w:val="24"/>
        </w:rPr>
        <w:t>var</w:t>
      </w:r>
      <w:r w:rsidRPr="00AB2BF4">
        <w:rPr>
          <w:rFonts w:ascii="宋体" w:eastAsia="宋体" w:hAnsi="宋体" w:cs="宋体"/>
          <w:kern w:val="0"/>
          <w:sz w:val="24"/>
          <w:szCs w:val="24"/>
        </w:rPr>
        <w:t>/run/</w:t>
      </w:r>
      <w:r w:rsidRPr="00AB2BF4">
        <w:rPr>
          <w:rFonts w:ascii="宋体" w:eastAsia="宋体" w:hAnsi="宋体" w:cs="宋体"/>
          <w:color w:val="000000"/>
          <w:kern w:val="0"/>
          <w:sz w:val="24"/>
          <w:szCs w:val="24"/>
        </w:rPr>
        <w:t>netns</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/home/sammy# ln -s /proc/</w:t>
      </w:r>
      <w:r w:rsidRPr="00AB2BF4">
        <w:rPr>
          <w:rFonts w:ascii="宋体" w:eastAsia="宋体" w:hAnsi="宋体" w:cs="宋体"/>
          <w:color w:val="800080"/>
          <w:kern w:val="0"/>
          <w:sz w:val="24"/>
          <w:szCs w:val="24"/>
        </w:rPr>
        <w:t>2704</w:t>
      </w:r>
      <w:r w:rsidRPr="00AB2BF4">
        <w:rPr>
          <w:rFonts w:ascii="宋体" w:eastAsia="宋体" w:hAnsi="宋体" w:cs="宋体"/>
          <w:kern w:val="0"/>
          <w:sz w:val="24"/>
          <w:szCs w:val="24"/>
        </w:rPr>
        <w:t>/ns/net /</w:t>
      </w:r>
      <w:r w:rsidRPr="00AB2BF4">
        <w:rPr>
          <w:rFonts w:ascii="宋体" w:eastAsia="宋体" w:hAnsi="宋体" w:cs="宋体"/>
          <w:color w:val="0000FF"/>
          <w:kern w:val="0"/>
          <w:sz w:val="24"/>
          <w:szCs w:val="24"/>
        </w:rPr>
        <w:t>var</w:t>
      </w:r>
      <w:r w:rsidRPr="00AB2BF4">
        <w:rPr>
          <w:rFonts w:ascii="宋体" w:eastAsia="宋体" w:hAnsi="宋体" w:cs="宋体"/>
          <w:kern w:val="0"/>
          <w:sz w:val="24"/>
          <w:szCs w:val="24"/>
        </w:rPr>
        <w:t>/run/netns/web5</w:t>
      </w:r>
    </w:p>
    <w:p w:rsidR="00AB2BF4" w:rsidRPr="00AB2BF4" w:rsidRDefault="00AB2BF4" w:rsidP="00AB2BF4">
      <w:pPr>
        <w:widowControl/>
        <w:numPr>
          <w:ilvl w:val="0"/>
          <w:numId w:val="10"/>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此时可以使用 ip netns 命令了</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4" name="图片 4"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root@devstack:/home/</w:t>
      </w:r>
      <w:r w:rsidRPr="00AB2BF4">
        <w:rPr>
          <w:rFonts w:ascii="宋体" w:eastAsia="宋体" w:hAnsi="宋体" w:cs="宋体"/>
          <w:color w:val="000000"/>
          <w:kern w:val="0"/>
          <w:sz w:val="24"/>
          <w:szCs w:val="24"/>
        </w:rPr>
        <w:t>sammy# ip netns</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web5</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/home/</w:t>
      </w:r>
      <w:r w:rsidRPr="00AB2BF4">
        <w:rPr>
          <w:rFonts w:ascii="宋体" w:eastAsia="宋体" w:hAnsi="宋体" w:cs="宋体"/>
          <w:color w:val="000000"/>
          <w:kern w:val="0"/>
          <w:sz w:val="24"/>
          <w:szCs w:val="24"/>
        </w:rPr>
        <w:t>sammy# ip netns exec web5 ip addr</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800080"/>
          <w:kern w:val="0"/>
          <w:sz w:val="24"/>
          <w:szCs w:val="24"/>
        </w:rPr>
        <w:lastRenderedPageBreak/>
        <w:t>1</w:t>
      </w:r>
      <w:r w:rsidRPr="00AB2BF4">
        <w:rPr>
          <w:rFonts w:ascii="宋体" w:eastAsia="宋体" w:hAnsi="宋体" w:cs="宋体"/>
          <w:kern w:val="0"/>
          <w:sz w:val="24"/>
          <w:szCs w:val="24"/>
        </w:rPr>
        <w:t xml:space="preserve">: lo: &lt;LOOPBACK,UP,LOWER_UP&gt; mtu </w:t>
      </w:r>
      <w:r w:rsidRPr="00AB2BF4">
        <w:rPr>
          <w:rFonts w:ascii="宋体" w:eastAsia="宋体" w:hAnsi="宋体" w:cs="宋体"/>
          <w:color w:val="800080"/>
          <w:kern w:val="0"/>
          <w:sz w:val="24"/>
          <w:szCs w:val="24"/>
        </w:rPr>
        <w:t>65536</w:t>
      </w:r>
      <w:r w:rsidRPr="00AB2BF4">
        <w:rPr>
          <w:rFonts w:ascii="宋体" w:eastAsia="宋体" w:hAnsi="宋体" w:cs="宋体"/>
          <w:kern w:val="0"/>
          <w:sz w:val="24"/>
          <w:szCs w:val="24"/>
        </w:rPr>
        <w:t xml:space="preserve"> qdisc noqueue state UNKNOWN group </w:t>
      </w:r>
      <w:r w:rsidRPr="00AB2BF4">
        <w:rPr>
          <w:rFonts w:ascii="宋体" w:eastAsia="宋体" w:hAnsi="宋体" w:cs="宋体"/>
          <w:color w:val="0000FF"/>
          <w:kern w:val="0"/>
          <w:sz w:val="24"/>
          <w:szCs w:val="24"/>
        </w:rPr>
        <w:t>default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link</w:t>
      </w:r>
      <w:r w:rsidRPr="00AB2BF4">
        <w:rPr>
          <w:rFonts w:ascii="宋体" w:eastAsia="宋体" w:hAnsi="宋体" w:cs="宋体"/>
          <w:kern w:val="0"/>
          <w:sz w:val="24"/>
          <w:szCs w:val="24"/>
        </w:rPr>
        <w:t xml:space="preserve">/loopback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brd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inet </w:t>
      </w:r>
      <w:r w:rsidRPr="00AB2BF4">
        <w:rPr>
          <w:rFonts w:ascii="宋体" w:eastAsia="宋体" w:hAnsi="宋体" w:cs="宋体"/>
          <w:color w:val="800080"/>
          <w:kern w:val="0"/>
          <w:sz w:val="24"/>
          <w:szCs w:val="24"/>
        </w:rPr>
        <w:t>127.0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8</w:t>
      </w:r>
      <w:r w:rsidRPr="00AB2BF4">
        <w:rPr>
          <w:rFonts w:ascii="宋体" w:eastAsia="宋体" w:hAnsi="宋体" w:cs="宋体"/>
          <w:color w:val="000000"/>
          <w:kern w:val="0"/>
          <w:sz w:val="24"/>
          <w:szCs w:val="24"/>
        </w:rPr>
        <w:t xml:space="preserve"> scope host lo</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valid_lft forever preferred_lft forever</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inet6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128</w:t>
      </w:r>
      <w:r w:rsidRPr="00AB2BF4">
        <w:rPr>
          <w:rFonts w:ascii="宋体" w:eastAsia="宋体" w:hAnsi="宋体" w:cs="宋体"/>
          <w:color w:val="000000"/>
          <w:kern w:val="0"/>
          <w:sz w:val="24"/>
          <w:szCs w:val="24"/>
        </w:rPr>
        <w:t xml:space="preserve"> scope host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valid_lft forever preferred_lft forever</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800080"/>
          <w:kern w:val="0"/>
          <w:sz w:val="24"/>
          <w:szCs w:val="24"/>
        </w:rPr>
        <w:t>15</w:t>
      </w:r>
      <w:r w:rsidRPr="00AB2BF4">
        <w:rPr>
          <w:rFonts w:ascii="宋体" w:eastAsia="宋体" w:hAnsi="宋体" w:cs="宋体"/>
          <w:kern w:val="0"/>
          <w:sz w:val="24"/>
          <w:szCs w:val="24"/>
        </w:rPr>
        <w:t xml:space="preserve">: eth0: &lt;BROADCAST,MULTICAST,UP,LOWER_UP&gt; mtu </w:t>
      </w:r>
      <w:r w:rsidRPr="00AB2BF4">
        <w:rPr>
          <w:rFonts w:ascii="宋体" w:eastAsia="宋体" w:hAnsi="宋体" w:cs="宋体"/>
          <w:color w:val="800080"/>
          <w:kern w:val="0"/>
          <w:sz w:val="24"/>
          <w:szCs w:val="24"/>
        </w:rPr>
        <w:t>1500</w:t>
      </w:r>
      <w:r w:rsidRPr="00AB2BF4">
        <w:rPr>
          <w:rFonts w:ascii="宋体" w:eastAsia="宋体" w:hAnsi="宋体" w:cs="宋体"/>
          <w:kern w:val="0"/>
          <w:sz w:val="24"/>
          <w:szCs w:val="24"/>
        </w:rPr>
        <w:t xml:space="preserve"> qdisc noqueue state UP group </w:t>
      </w:r>
      <w:r w:rsidRPr="00AB2BF4">
        <w:rPr>
          <w:rFonts w:ascii="宋体" w:eastAsia="宋体" w:hAnsi="宋体" w:cs="宋体"/>
          <w:color w:val="0000FF"/>
          <w:kern w:val="0"/>
          <w:sz w:val="24"/>
          <w:szCs w:val="24"/>
        </w:rPr>
        <w:t>default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link</w:t>
      </w:r>
      <w:r w:rsidRPr="00AB2BF4">
        <w:rPr>
          <w:rFonts w:ascii="宋体" w:eastAsia="宋体" w:hAnsi="宋体" w:cs="宋体"/>
          <w:kern w:val="0"/>
          <w:sz w:val="24"/>
          <w:szCs w:val="24"/>
        </w:rPr>
        <w:t xml:space="preserve">/ether </w:t>
      </w:r>
      <w:r w:rsidRPr="00AB2BF4">
        <w:rPr>
          <w:rFonts w:ascii="宋体" w:eastAsia="宋体" w:hAnsi="宋体" w:cs="宋体"/>
          <w:color w:val="800080"/>
          <w:kern w:val="0"/>
          <w:sz w:val="24"/>
          <w:szCs w:val="24"/>
        </w:rPr>
        <w:t>02</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42</w:t>
      </w:r>
      <w:r w:rsidRPr="00AB2BF4">
        <w:rPr>
          <w:rFonts w:ascii="宋体" w:eastAsia="宋体" w:hAnsi="宋体" w:cs="宋体"/>
          <w:kern w:val="0"/>
          <w:sz w:val="24"/>
          <w:szCs w:val="24"/>
        </w:rPr>
        <w:t>:ac:</w:t>
      </w:r>
      <w:r w:rsidRPr="00AB2BF4">
        <w:rPr>
          <w:rFonts w:ascii="宋体" w:eastAsia="宋体" w:hAnsi="宋体" w:cs="宋体"/>
          <w:color w:val="800080"/>
          <w:kern w:val="0"/>
          <w:sz w:val="24"/>
          <w:szCs w:val="24"/>
        </w:rPr>
        <w:t>11</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03</w:t>
      </w:r>
      <w:r w:rsidRPr="00AB2BF4">
        <w:rPr>
          <w:rFonts w:ascii="宋体" w:eastAsia="宋体" w:hAnsi="宋体" w:cs="宋体"/>
          <w:color w:val="000000"/>
          <w:kern w:val="0"/>
          <w:sz w:val="24"/>
          <w:szCs w:val="24"/>
        </w:rPr>
        <w:t xml:space="preserve"> brd ff:ff:ff:ff:ff:ff</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inet </w:t>
      </w:r>
      <w:r w:rsidRPr="00AB2BF4">
        <w:rPr>
          <w:rFonts w:ascii="宋体" w:eastAsia="宋体" w:hAnsi="宋体" w:cs="宋体"/>
          <w:color w:val="800080"/>
          <w:kern w:val="0"/>
          <w:sz w:val="24"/>
          <w:szCs w:val="24"/>
        </w:rPr>
        <w:t>172.17</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0.3</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16</w:t>
      </w:r>
      <w:r w:rsidRPr="00AB2BF4">
        <w:rPr>
          <w:rFonts w:ascii="宋体" w:eastAsia="宋体" w:hAnsi="宋体" w:cs="宋体"/>
          <w:kern w:val="0"/>
          <w:sz w:val="24"/>
          <w:szCs w:val="24"/>
        </w:rPr>
        <w:t xml:space="preserve"> scope </w:t>
      </w:r>
      <w:r w:rsidRPr="00AB2BF4">
        <w:rPr>
          <w:rFonts w:ascii="宋体" w:eastAsia="宋体" w:hAnsi="宋体" w:cs="宋体"/>
          <w:color w:val="0000FF"/>
          <w:kern w:val="0"/>
          <w:sz w:val="24"/>
          <w:szCs w:val="24"/>
        </w:rPr>
        <w:t>global</w:t>
      </w:r>
      <w:r w:rsidRPr="00AB2BF4">
        <w:rPr>
          <w:rFonts w:ascii="宋体" w:eastAsia="宋体" w:hAnsi="宋体" w:cs="宋体"/>
          <w:color w:val="000000"/>
          <w:kern w:val="0"/>
          <w:sz w:val="24"/>
          <w:szCs w:val="24"/>
        </w:rPr>
        <w:t xml:space="preserve"> eth0</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valid_lft forever preferred_lft forever</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  inet6 fe80::</w:t>
      </w:r>
      <w:r w:rsidRPr="00AB2BF4">
        <w:rPr>
          <w:rFonts w:ascii="宋体" w:eastAsia="宋体" w:hAnsi="宋体" w:cs="宋体"/>
          <w:color w:val="800080"/>
          <w:kern w:val="0"/>
          <w:sz w:val="24"/>
          <w:szCs w:val="24"/>
        </w:rPr>
        <w:t>42</w:t>
      </w:r>
      <w:r w:rsidRPr="00AB2BF4">
        <w:rPr>
          <w:rFonts w:ascii="宋体" w:eastAsia="宋体" w:hAnsi="宋体" w:cs="宋体"/>
          <w:kern w:val="0"/>
          <w:sz w:val="24"/>
          <w:szCs w:val="24"/>
        </w:rPr>
        <w:t>:acff:fe11:</w:t>
      </w:r>
      <w:r w:rsidRPr="00AB2BF4">
        <w:rPr>
          <w:rFonts w:ascii="宋体" w:eastAsia="宋体" w:hAnsi="宋体" w:cs="宋体"/>
          <w:color w:val="800080"/>
          <w:kern w:val="0"/>
          <w:sz w:val="24"/>
          <w:szCs w:val="24"/>
        </w:rPr>
        <w:t>3</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64</w:t>
      </w:r>
      <w:r w:rsidRPr="00AB2BF4">
        <w:rPr>
          <w:rFonts w:ascii="宋体" w:eastAsia="宋体" w:hAnsi="宋体" w:cs="宋体"/>
          <w:color w:val="000000"/>
          <w:kern w:val="0"/>
          <w:sz w:val="24"/>
          <w:szCs w:val="24"/>
        </w:rPr>
        <w:t xml:space="preserve"> scope link</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 xml:space="preserve">  valid_lft forever preferred_lft forever</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3" name="图片 3"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spacing w:before="100" w:beforeAutospacing="1" w:after="100" w:afterAutospacing="1"/>
        <w:jc w:val="left"/>
        <w:outlineLvl w:val="1"/>
        <w:rPr>
          <w:rFonts w:ascii="宋体" w:eastAsia="宋体" w:hAnsi="宋体" w:cs="宋体"/>
          <w:b/>
          <w:bCs/>
          <w:kern w:val="0"/>
          <w:sz w:val="36"/>
          <w:szCs w:val="36"/>
        </w:rPr>
      </w:pPr>
      <w:r w:rsidRPr="00AB2BF4">
        <w:rPr>
          <w:rFonts w:ascii="宋体" w:eastAsia="宋体" w:hAnsi="宋体" w:cs="宋体"/>
          <w:b/>
          <w:bCs/>
          <w:kern w:val="0"/>
          <w:sz w:val="36"/>
          <w:szCs w:val="36"/>
        </w:rPr>
        <w:t>3. Docker run 命令中 namespace 中相关参数</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Docker run 命令有几个参数和 namespace 相关：</w:t>
      </w:r>
    </w:p>
    <w:p w:rsidR="00AB2BF4" w:rsidRPr="00AB2BF4" w:rsidRDefault="00AB2BF4" w:rsidP="00AB2BF4">
      <w:pPr>
        <w:widowControl/>
        <w:numPr>
          <w:ilvl w:val="0"/>
          <w:numId w:val="11"/>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--ipc string IPC namespace to use</w:t>
      </w:r>
    </w:p>
    <w:p w:rsidR="00AB2BF4" w:rsidRPr="00AB2BF4" w:rsidRDefault="00AB2BF4" w:rsidP="00AB2BF4">
      <w:pPr>
        <w:widowControl/>
        <w:numPr>
          <w:ilvl w:val="0"/>
          <w:numId w:val="11"/>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--pid string PID namespace to use</w:t>
      </w:r>
    </w:p>
    <w:p w:rsidR="00AB2BF4" w:rsidRPr="00AB2BF4" w:rsidRDefault="00AB2BF4" w:rsidP="00AB2BF4">
      <w:pPr>
        <w:widowControl/>
        <w:numPr>
          <w:ilvl w:val="0"/>
          <w:numId w:val="11"/>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--userns string User namespace to use</w:t>
      </w:r>
    </w:p>
    <w:p w:rsidR="00AB2BF4" w:rsidRPr="00AB2BF4" w:rsidRDefault="00AB2BF4" w:rsidP="00AB2BF4">
      <w:pPr>
        <w:widowControl/>
        <w:numPr>
          <w:ilvl w:val="0"/>
          <w:numId w:val="11"/>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--uts string UTS namespace to use</w:t>
      </w:r>
    </w:p>
    <w:p w:rsidR="00AB2BF4" w:rsidRPr="00AB2BF4" w:rsidRDefault="00AB2BF4" w:rsidP="00AB2BF4">
      <w:pPr>
        <w:widowControl/>
        <w:spacing w:before="100" w:beforeAutospacing="1" w:after="100" w:afterAutospacing="1"/>
        <w:jc w:val="left"/>
        <w:outlineLvl w:val="2"/>
        <w:rPr>
          <w:rFonts w:ascii="宋体" w:eastAsia="宋体" w:hAnsi="宋体" w:cs="宋体"/>
          <w:b/>
          <w:bCs/>
          <w:kern w:val="0"/>
          <w:sz w:val="27"/>
          <w:szCs w:val="27"/>
        </w:rPr>
      </w:pPr>
      <w:r w:rsidRPr="00AB2BF4">
        <w:rPr>
          <w:rFonts w:ascii="宋体" w:eastAsia="宋体" w:hAnsi="宋体" w:cs="宋体"/>
          <w:b/>
          <w:bCs/>
          <w:kern w:val="0"/>
          <w:sz w:val="27"/>
          <w:szCs w:val="27"/>
        </w:rPr>
        <w:t>3.1 --userns</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--userns：指定容器使用的 user namespace</w:t>
      </w:r>
    </w:p>
    <w:p w:rsidR="00AB2BF4" w:rsidRPr="00AB2BF4" w:rsidRDefault="00AB2BF4" w:rsidP="00AB2BF4">
      <w:pPr>
        <w:widowControl/>
        <w:numPr>
          <w:ilvl w:val="0"/>
          <w:numId w:val="12"/>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'host': 使用 Docker host user namespace</w:t>
      </w:r>
    </w:p>
    <w:p w:rsidR="00AB2BF4" w:rsidRPr="00AB2BF4" w:rsidRDefault="00AB2BF4" w:rsidP="00AB2BF4">
      <w:pPr>
        <w:widowControl/>
        <w:numPr>
          <w:ilvl w:val="0"/>
          <w:numId w:val="12"/>
        </w:numPr>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 使用由 `--userns-remap‘ 指定的 Docker deamon user namespace</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你可以在启用了 user namespace 的情况下，强制某个容器运行在 host user namespace 之中：</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root@devstack:/proc/</w:t>
      </w:r>
      <w:r w:rsidRPr="00AB2BF4">
        <w:rPr>
          <w:rFonts w:ascii="宋体" w:eastAsia="宋体" w:hAnsi="宋体" w:cs="宋体"/>
          <w:color w:val="800080"/>
          <w:kern w:val="0"/>
          <w:sz w:val="24"/>
          <w:szCs w:val="24"/>
        </w:rPr>
        <w:t>2835</w:t>
      </w:r>
      <w:r w:rsidRPr="00AB2BF4">
        <w:rPr>
          <w:rFonts w:ascii="宋体" w:eastAsia="宋体" w:hAnsi="宋体" w:cs="宋体"/>
          <w:kern w:val="0"/>
          <w:sz w:val="24"/>
          <w:szCs w:val="24"/>
        </w:rPr>
        <w:t># docker run -d -v /bin:/host/bin --name web37 --userns host training/</w:t>
      </w:r>
      <w:r w:rsidRPr="00AB2BF4">
        <w:rPr>
          <w:rFonts w:ascii="宋体" w:eastAsia="宋体" w:hAnsi="宋体" w:cs="宋体"/>
          <w:color w:val="000000"/>
          <w:kern w:val="0"/>
          <w:sz w:val="24"/>
          <w:szCs w:val="24"/>
        </w:rPr>
        <w:t>webapp python app.py</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9c61e9a233abef7badefa364b683123742420c58d7a06520f14b26a547a9476c</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/proc/</w:t>
      </w:r>
      <w:r w:rsidRPr="00AB2BF4">
        <w:rPr>
          <w:rFonts w:ascii="宋体" w:eastAsia="宋体" w:hAnsi="宋体" w:cs="宋体"/>
          <w:color w:val="800080"/>
          <w:kern w:val="0"/>
          <w:sz w:val="24"/>
          <w:szCs w:val="24"/>
        </w:rPr>
        <w:t>2835</w:t>
      </w:r>
      <w:r w:rsidRPr="00AB2BF4">
        <w:rPr>
          <w:rFonts w:ascii="宋体" w:eastAsia="宋体" w:hAnsi="宋体" w:cs="宋体"/>
          <w:kern w:val="0"/>
          <w:sz w:val="24"/>
          <w:szCs w:val="24"/>
        </w:rPr>
        <w:t># ps -ef |</w:t>
      </w:r>
      <w:r w:rsidRPr="00AB2BF4">
        <w:rPr>
          <w:rFonts w:ascii="宋体" w:eastAsia="宋体" w:hAnsi="宋体" w:cs="宋体"/>
          <w:color w:val="000000"/>
          <w:kern w:val="0"/>
          <w:sz w:val="24"/>
          <w:szCs w:val="24"/>
        </w:rPr>
        <w:t xml:space="preserve"> grep python</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FF"/>
          <w:kern w:val="0"/>
          <w:sz w:val="24"/>
          <w:szCs w:val="24"/>
        </w:rPr>
        <w:t xml:space="preserve">root      </w:t>
      </w:r>
      <w:r w:rsidRPr="00AB2BF4">
        <w:rPr>
          <w:rFonts w:ascii="宋体" w:eastAsia="宋体" w:hAnsi="宋体" w:cs="宋体"/>
          <w:color w:val="800080"/>
          <w:kern w:val="0"/>
          <w:sz w:val="24"/>
          <w:szCs w:val="24"/>
        </w:rPr>
        <w:t>2962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2930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02</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17</w:t>
      </w:r>
      <w:r w:rsidRPr="00AB2BF4">
        <w:rPr>
          <w:rFonts w:ascii="宋体" w:eastAsia="宋体" w:hAnsi="宋体" w:cs="宋体"/>
          <w:kern w:val="0"/>
          <w:sz w:val="24"/>
          <w:szCs w:val="24"/>
        </w:rPr>
        <w:t xml:space="preserve"> ?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python app.py</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否则默认的话，就会运行在特定的 user namespace 之中了。</w:t>
      </w:r>
    </w:p>
    <w:p w:rsidR="00AB2BF4" w:rsidRPr="00AB2BF4" w:rsidRDefault="00AB2BF4" w:rsidP="00AB2BF4">
      <w:pPr>
        <w:widowControl/>
        <w:spacing w:before="100" w:beforeAutospacing="1" w:after="100" w:afterAutospacing="1"/>
        <w:jc w:val="left"/>
        <w:outlineLvl w:val="2"/>
        <w:rPr>
          <w:rFonts w:ascii="宋体" w:eastAsia="宋体" w:hAnsi="宋体" w:cs="宋体"/>
          <w:b/>
          <w:bCs/>
          <w:kern w:val="0"/>
          <w:sz w:val="27"/>
          <w:szCs w:val="27"/>
        </w:rPr>
      </w:pPr>
      <w:r w:rsidRPr="00AB2BF4">
        <w:rPr>
          <w:rFonts w:ascii="宋体" w:eastAsia="宋体" w:hAnsi="宋体" w:cs="宋体"/>
          <w:b/>
          <w:bCs/>
          <w:kern w:val="0"/>
          <w:sz w:val="27"/>
          <w:szCs w:val="27"/>
        </w:rPr>
        <w:lastRenderedPageBreak/>
        <w:t>3.2 --pid</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同样的，可以指定容器使用 Docker host pid namespace，这样，在容器中的进程，可以看到 host 上的所有进程。注意此时不能启用 user namespace。</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2" name="图片 2"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root@devstack:/proc/</w:t>
      </w:r>
      <w:r w:rsidRPr="00AB2BF4">
        <w:rPr>
          <w:rFonts w:ascii="宋体" w:eastAsia="宋体" w:hAnsi="宋体" w:cs="宋体"/>
          <w:color w:val="800080"/>
          <w:kern w:val="0"/>
          <w:sz w:val="24"/>
          <w:szCs w:val="24"/>
        </w:rPr>
        <w:t>2962</w:t>
      </w:r>
      <w:r w:rsidRPr="00AB2BF4">
        <w:rPr>
          <w:rFonts w:ascii="宋体" w:eastAsia="宋体" w:hAnsi="宋体" w:cs="宋体"/>
          <w:kern w:val="0"/>
          <w:sz w:val="24"/>
          <w:szCs w:val="24"/>
        </w:rPr>
        <w:t xml:space="preserve"># docker run -d -v /bin:/host/bin --name web38 </w:t>
      </w:r>
      <w:r w:rsidRPr="00AB2BF4">
        <w:rPr>
          <w:rFonts w:ascii="宋体" w:eastAsia="宋体" w:hAnsi="宋体" w:cs="宋体"/>
          <w:color w:val="0000FF"/>
          <w:kern w:val="0"/>
          <w:sz w:val="24"/>
          <w:szCs w:val="24"/>
        </w:rPr>
        <w:t>--pid host --userns host</w:t>
      </w:r>
      <w:r w:rsidRPr="00AB2BF4">
        <w:rPr>
          <w:rFonts w:ascii="宋体" w:eastAsia="宋体" w:hAnsi="宋体" w:cs="宋体"/>
          <w:kern w:val="0"/>
          <w:sz w:val="24"/>
          <w:szCs w:val="24"/>
        </w:rPr>
        <w:t xml:space="preserve"> training/</w:t>
      </w:r>
      <w:r w:rsidRPr="00AB2BF4">
        <w:rPr>
          <w:rFonts w:ascii="宋体" w:eastAsia="宋体" w:hAnsi="宋体" w:cs="宋体"/>
          <w:color w:val="000000"/>
          <w:kern w:val="0"/>
          <w:sz w:val="24"/>
          <w:szCs w:val="24"/>
        </w:rPr>
        <w:t>webapp python app.py</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f40f6702b61e3028a6708cdd7b167474ddf2a98e95b6793a1326811fc4aa161d</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/proc/</w:t>
      </w:r>
      <w:r w:rsidRPr="00AB2BF4">
        <w:rPr>
          <w:rFonts w:ascii="宋体" w:eastAsia="宋体" w:hAnsi="宋体" w:cs="宋体"/>
          <w:color w:val="800080"/>
          <w:kern w:val="0"/>
          <w:sz w:val="24"/>
          <w:szCs w:val="24"/>
        </w:rPr>
        <w:t>2962</w:t>
      </w:r>
      <w:r w:rsidRPr="00AB2BF4">
        <w:rPr>
          <w:rFonts w:ascii="宋体" w:eastAsia="宋体" w:hAnsi="宋体" w:cs="宋体"/>
          <w:color w:val="000000"/>
          <w:kern w:val="0"/>
          <w:sz w:val="24"/>
          <w:szCs w:val="24"/>
        </w:rPr>
        <w: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/proc/</w:t>
      </w:r>
      <w:r w:rsidRPr="00AB2BF4">
        <w:rPr>
          <w:rFonts w:ascii="宋体" w:eastAsia="宋体" w:hAnsi="宋体" w:cs="宋体"/>
          <w:color w:val="800080"/>
          <w:kern w:val="0"/>
          <w:sz w:val="24"/>
          <w:szCs w:val="24"/>
        </w:rPr>
        <w:t>2962</w:t>
      </w:r>
      <w:r w:rsidRPr="00AB2BF4">
        <w:rPr>
          <w:rFonts w:ascii="宋体" w:eastAsia="宋体" w:hAnsi="宋体" w:cs="宋体"/>
          <w:kern w:val="0"/>
          <w:sz w:val="24"/>
          <w:szCs w:val="24"/>
        </w:rPr>
        <w:t># docker exec -</w:t>
      </w:r>
      <w:r w:rsidRPr="00AB2BF4">
        <w:rPr>
          <w:rFonts w:ascii="宋体" w:eastAsia="宋体" w:hAnsi="宋体" w:cs="宋体"/>
          <w:color w:val="000000"/>
          <w:kern w:val="0"/>
          <w:sz w:val="24"/>
          <w:szCs w:val="24"/>
        </w:rPr>
        <w:t>it web38 bash</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root@f40f6702b61e:</w:t>
      </w:r>
      <w:r w:rsidRPr="00AB2BF4">
        <w:rPr>
          <w:rFonts w:ascii="宋体" w:eastAsia="宋体" w:hAnsi="宋体" w:cs="宋体"/>
          <w:kern w:val="0"/>
          <w:sz w:val="24"/>
          <w:szCs w:val="24"/>
        </w:rPr>
        <w:t>/opt/</w:t>
      </w:r>
      <w:r w:rsidRPr="00AB2BF4">
        <w:rPr>
          <w:rFonts w:ascii="宋体" w:eastAsia="宋体" w:hAnsi="宋体" w:cs="宋体"/>
          <w:color w:val="000000"/>
          <w:kern w:val="0"/>
          <w:sz w:val="24"/>
          <w:szCs w:val="24"/>
        </w:rPr>
        <w:t>webapp# ps aux</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USER       PID </w:t>
      </w:r>
      <w:r w:rsidRPr="00AB2BF4">
        <w:rPr>
          <w:rFonts w:ascii="宋体" w:eastAsia="宋体" w:hAnsi="宋体" w:cs="宋体"/>
          <w:kern w:val="0"/>
          <w:sz w:val="24"/>
          <w:szCs w:val="24"/>
        </w:rPr>
        <w:t>%CPU %</w:t>
      </w:r>
      <w:r w:rsidRPr="00AB2BF4">
        <w:rPr>
          <w:rFonts w:ascii="宋体" w:eastAsia="宋体" w:hAnsi="宋体" w:cs="宋体"/>
          <w:color w:val="000000"/>
          <w:kern w:val="0"/>
          <w:sz w:val="24"/>
          <w:szCs w:val="24"/>
        </w:rPr>
        <w:t>MEM    VSZ   RSS TTY      STAT START   TIME COMMAND</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root         </w:t>
      </w:r>
      <w:r w:rsidRPr="00AB2BF4">
        <w:rPr>
          <w:rFonts w:ascii="宋体" w:eastAsia="宋体" w:hAnsi="宋体" w:cs="宋体"/>
          <w:color w:val="800080"/>
          <w:kern w:val="0"/>
          <w:sz w:val="24"/>
          <w:szCs w:val="24"/>
        </w:rPr>
        <w:t>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33480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2768</w:t>
      </w:r>
      <w:r w:rsidRPr="00AB2BF4">
        <w:rPr>
          <w:rFonts w:ascii="宋体" w:eastAsia="宋体" w:hAnsi="宋体" w:cs="宋体"/>
          <w:kern w:val="0"/>
          <w:sz w:val="24"/>
          <w:szCs w:val="24"/>
        </w:rPr>
        <w:t xml:space="preserve"> ?        Ss   </w:t>
      </w:r>
      <w:r w:rsidRPr="00AB2BF4">
        <w:rPr>
          <w:rFonts w:ascii="宋体" w:eastAsia="宋体" w:hAnsi="宋体" w:cs="宋体"/>
          <w:color w:val="800080"/>
          <w:kern w:val="0"/>
          <w:sz w:val="24"/>
          <w:szCs w:val="24"/>
        </w:rPr>
        <w:t>17</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01</w:t>
      </w:r>
      <w:r w:rsidRPr="00AB2BF4">
        <w:rPr>
          <w:rFonts w:ascii="宋体" w:eastAsia="宋体" w:hAnsi="宋体" w:cs="宋体"/>
          <w:kern w:val="0"/>
          <w:sz w:val="24"/>
          <w:szCs w:val="24"/>
        </w:rPr>
        <w:t xml:space="preserve"> /sbin/</w:t>
      </w:r>
      <w:r w:rsidRPr="00AB2BF4">
        <w:rPr>
          <w:rFonts w:ascii="宋体" w:eastAsia="宋体" w:hAnsi="宋体" w:cs="宋体"/>
          <w:color w:val="000000"/>
          <w:kern w:val="0"/>
          <w:sz w:val="24"/>
          <w:szCs w:val="24"/>
        </w:rPr>
        <w:t>init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root         </w:t>
      </w:r>
      <w:r w:rsidRPr="00AB2BF4">
        <w:rPr>
          <w:rFonts w:ascii="宋体" w:eastAsia="宋体" w:hAnsi="宋体" w:cs="宋体"/>
          <w:color w:val="800080"/>
          <w:kern w:val="0"/>
          <w:sz w:val="24"/>
          <w:szCs w:val="24"/>
        </w:rPr>
        <w:t>2</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        S    </w:t>
      </w:r>
      <w:r w:rsidRPr="00AB2BF4">
        <w:rPr>
          <w:rFonts w:ascii="宋体" w:eastAsia="宋体" w:hAnsi="宋体" w:cs="宋体"/>
          <w:color w:val="800080"/>
          <w:kern w:val="0"/>
          <w:sz w:val="24"/>
          <w:szCs w:val="24"/>
        </w:rPr>
        <w:t>17</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color w:val="000000"/>
          <w:kern w:val="0"/>
          <w:sz w:val="24"/>
          <w:szCs w:val="24"/>
        </w:rPr>
        <w:t xml:space="preserve"> [kthreadd]</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root         </w:t>
      </w:r>
      <w:r w:rsidRPr="00AB2BF4">
        <w:rPr>
          <w:rFonts w:ascii="宋体" w:eastAsia="宋体" w:hAnsi="宋体" w:cs="宋体"/>
          <w:color w:val="800080"/>
          <w:kern w:val="0"/>
          <w:sz w:val="24"/>
          <w:szCs w:val="24"/>
        </w:rPr>
        <w:t>3</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        S    </w:t>
      </w:r>
      <w:r w:rsidRPr="00AB2BF4">
        <w:rPr>
          <w:rFonts w:ascii="宋体" w:eastAsia="宋体" w:hAnsi="宋体" w:cs="宋体"/>
          <w:color w:val="800080"/>
          <w:kern w:val="0"/>
          <w:sz w:val="24"/>
          <w:szCs w:val="24"/>
        </w:rPr>
        <w:t>17</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[ksoftirqd/</w:t>
      </w:r>
      <w:r w:rsidRPr="00AB2BF4">
        <w:rPr>
          <w:rFonts w:ascii="宋体" w:eastAsia="宋体" w:hAnsi="宋体" w:cs="宋体"/>
          <w:color w:val="800080"/>
          <w:kern w:val="0"/>
          <w:sz w:val="24"/>
          <w:szCs w:val="24"/>
        </w:rPr>
        <w:t>0</w:t>
      </w:r>
      <w:r w:rsidRPr="00AB2BF4">
        <w:rPr>
          <w:rFonts w:ascii="宋体" w:eastAsia="宋体" w:hAnsi="宋体" w:cs="宋体"/>
          <w:color w:val="000000"/>
          <w:kern w:val="0"/>
          <w:sz w:val="24"/>
          <w:szCs w:val="24"/>
        </w:rPr>
        <w: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root         </w:t>
      </w:r>
      <w:r w:rsidRPr="00AB2BF4">
        <w:rPr>
          <w:rFonts w:ascii="宋体" w:eastAsia="宋体" w:hAnsi="宋体" w:cs="宋体"/>
          <w:color w:val="800080"/>
          <w:kern w:val="0"/>
          <w:sz w:val="24"/>
          <w:szCs w:val="24"/>
        </w:rPr>
        <w:t>5</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        S&lt;   </w:t>
      </w:r>
      <w:r w:rsidRPr="00AB2BF4">
        <w:rPr>
          <w:rFonts w:ascii="宋体" w:eastAsia="宋体" w:hAnsi="宋体" w:cs="宋体"/>
          <w:color w:val="800080"/>
          <w:kern w:val="0"/>
          <w:sz w:val="24"/>
          <w:szCs w:val="24"/>
        </w:rPr>
        <w:t>17</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[kworker/</w:t>
      </w:r>
      <w:r w:rsidRPr="00AB2BF4">
        <w:rPr>
          <w:rFonts w:ascii="宋体" w:eastAsia="宋体" w:hAnsi="宋体" w:cs="宋体"/>
          <w:color w:val="800080"/>
          <w:kern w:val="0"/>
          <w:sz w:val="24"/>
          <w:szCs w:val="24"/>
        </w:rPr>
        <w:t>0</w:t>
      </w:r>
      <w:r w:rsidRPr="00AB2BF4">
        <w:rPr>
          <w:rFonts w:ascii="宋体" w:eastAsia="宋体" w:hAnsi="宋体" w:cs="宋体"/>
          <w:color w:val="000000"/>
          <w:kern w:val="0"/>
          <w:sz w:val="24"/>
          <w:szCs w:val="24"/>
        </w:rPr>
        <w:t>:0H]</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 xml:space="preserve">root         </w:t>
      </w:r>
      <w:r w:rsidRPr="00AB2BF4">
        <w:rPr>
          <w:rFonts w:ascii="宋体" w:eastAsia="宋体" w:hAnsi="宋体" w:cs="宋体"/>
          <w:color w:val="800080"/>
          <w:kern w:val="0"/>
          <w:sz w:val="24"/>
          <w:szCs w:val="24"/>
        </w:rPr>
        <w:t>6</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        S    </w:t>
      </w:r>
      <w:r w:rsidRPr="00AB2BF4">
        <w:rPr>
          <w:rFonts w:ascii="宋体" w:eastAsia="宋体" w:hAnsi="宋体" w:cs="宋体"/>
          <w:color w:val="800080"/>
          <w:kern w:val="0"/>
          <w:sz w:val="24"/>
          <w:szCs w:val="24"/>
        </w:rPr>
        <w:t>17</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[kworker/u2:</w:t>
      </w:r>
      <w:r w:rsidRPr="00AB2BF4">
        <w:rPr>
          <w:rFonts w:ascii="宋体" w:eastAsia="宋体" w:hAnsi="宋体" w:cs="宋体"/>
          <w:color w:val="800080"/>
          <w:kern w:val="0"/>
          <w:sz w:val="24"/>
          <w:szCs w:val="24"/>
        </w:rPr>
        <w:t>0</w:t>
      </w:r>
      <w:r w:rsidRPr="00AB2BF4">
        <w:rPr>
          <w:rFonts w:ascii="宋体" w:eastAsia="宋体" w:hAnsi="宋体" w:cs="宋体"/>
          <w:color w:val="000000"/>
          <w:kern w:val="0"/>
          <w:sz w:val="24"/>
          <w:szCs w:val="24"/>
        </w:rPr>
        <w:t>]</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 xml:space="preserve">root         </w:t>
      </w:r>
      <w:r w:rsidRPr="00AB2BF4">
        <w:rPr>
          <w:rFonts w:ascii="宋体" w:eastAsia="宋体" w:hAnsi="宋体" w:cs="宋体"/>
          <w:color w:val="800080"/>
          <w:kern w:val="0"/>
          <w:sz w:val="24"/>
          <w:szCs w:val="24"/>
        </w:rPr>
        <w:t>7</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 xml:space="preserve"> ?        S    </w:t>
      </w:r>
      <w:r w:rsidRPr="00AB2BF4">
        <w:rPr>
          <w:rFonts w:ascii="宋体" w:eastAsia="宋体" w:hAnsi="宋体" w:cs="宋体"/>
          <w:color w:val="800080"/>
          <w:kern w:val="0"/>
          <w:sz w:val="24"/>
          <w:szCs w:val="24"/>
        </w:rPr>
        <w:t>17</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40</w:t>
      </w:r>
      <w:r w:rsidRPr="00AB2BF4">
        <w:rPr>
          <w:rFonts w:ascii="宋体" w:eastAsia="宋体" w:hAnsi="宋体" w:cs="宋体"/>
          <w:kern w:val="0"/>
          <w:sz w:val="24"/>
          <w:szCs w:val="24"/>
        </w:rPr>
        <w:t xml:space="preserve">   </w:t>
      </w:r>
      <w:r w:rsidRPr="00AB2BF4">
        <w:rPr>
          <w:rFonts w:ascii="宋体" w:eastAsia="宋体" w:hAnsi="宋体" w:cs="宋体"/>
          <w:color w:val="800080"/>
          <w:kern w:val="0"/>
          <w:sz w:val="24"/>
          <w:szCs w:val="24"/>
        </w:rPr>
        <w:t>0</w:t>
      </w:r>
      <w:r w:rsidRPr="00AB2BF4">
        <w:rPr>
          <w:rFonts w:ascii="宋体" w:eastAsia="宋体" w:hAnsi="宋体" w:cs="宋体"/>
          <w:kern w:val="0"/>
          <w:sz w:val="24"/>
          <w:szCs w:val="24"/>
        </w:rPr>
        <w:t>:</w:t>
      </w:r>
      <w:r w:rsidRPr="00AB2BF4">
        <w:rPr>
          <w:rFonts w:ascii="宋体" w:eastAsia="宋体" w:hAnsi="宋体" w:cs="宋体"/>
          <w:color w:val="800080"/>
          <w:kern w:val="0"/>
          <w:sz w:val="24"/>
          <w:szCs w:val="24"/>
        </w:rPr>
        <w:t>00</w:t>
      </w:r>
      <w:r w:rsidRPr="00AB2BF4">
        <w:rPr>
          <w:rFonts w:ascii="宋体" w:eastAsia="宋体" w:hAnsi="宋体" w:cs="宋体"/>
          <w:kern w:val="0"/>
          <w:sz w:val="24"/>
          <w:szCs w:val="24"/>
        </w:rPr>
        <w:t xml:space="preserve"> [rcu_sched]</w:t>
      </w:r>
      <w:r w:rsidRPr="00AB2BF4">
        <w:rPr>
          <w:rFonts w:ascii="宋体" w:eastAsia="宋体" w:hAnsi="宋体" w:cs="宋体"/>
          <w:kern w:val="0"/>
          <w:sz w:val="24"/>
          <w:szCs w:val="24"/>
        </w:rPr>
        <w:br/>
        <w:t>......</w:t>
      </w:r>
    </w:p>
    <w:p w:rsidR="00AB2BF4" w:rsidRPr="00AB2BF4" w:rsidRDefault="00AB2BF4" w:rsidP="00AB2BF4">
      <w:pPr>
        <w:widowControl/>
        <w:jc w:val="left"/>
        <w:rPr>
          <w:rFonts w:ascii="宋体" w:eastAsia="宋体" w:hAnsi="宋体" w:cs="宋体"/>
          <w:kern w:val="0"/>
          <w:sz w:val="24"/>
          <w:szCs w:val="24"/>
        </w:rPr>
      </w:pPr>
      <w:r w:rsidRPr="00AB2BF4">
        <w:rPr>
          <w:rFonts w:ascii="宋体" w:eastAsia="宋体" w:hAnsi="宋体" w:cs="宋体"/>
          <w:noProof/>
          <w:color w:val="0000FF"/>
          <w:kern w:val="0"/>
          <w:sz w:val="24"/>
          <w:szCs w:val="24"/>
        </w:rPr>
        <w:drawing>
          <wp:inline distT="0" distB="0" distL="0" distR="0">
            <wp:extent cx="191135" cy="191135"/>
            <wp:effectExtent l="0" t="0" r="0" b="0"/>
            <wp:docPr id="1" name="图片 1"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B2BF4" w:rsidRPr="00AB2BF4" w:rsidRDefault="00AB2BF4" w:rsidP="00AB2BF4">
      <w:pPr>
        <w:widowControl/>
        <w:spacing w:before="100" w:beforeAutospacing="1" w:after="100" w:afterAutospacing="1"/>
        <w:jc w:val="left"/>
        <w:outlineLvl w:val="2"/>
        <w:rPr>
          <w:rFonts w:ascii="宋体" w:eastAsia="宋体" w:hAnsi="宋体" w:cs="宋体"/>
          <w:b/>
          <w:bCs/>
          <w:kern w:val="0"/>
          <w:sz w:val="27"/>
          <w:szCs w:val="27"/>
        </w:rPr>
      </w:pPr>
      <w:r w:rsidRPr="00AB2BF4">
        <w:rPr>
          <w:rFonts w:ascii="宋体" w:eastAsia="宋体" w:hAnsi="宋体" w:cs="宋体"/>
          <w:b/>
          <w:bCs/>
          <w:kern w:val="0"/>
          <w:sz w:val="27"/>
          <w:szCs w:val="27"/>
        </w:rPr>
        <w:t>3.3 --uts</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同样地，可以使容器使用 Docker host uts namespace。此时，最明显的是，容器的 hostname 和 Docker hostname 是相同的。</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kern w:val="0"/>
          <w:sz w:val="24"/>
          <w:szCs w:val="24"/>
        </w:rPr>
        <w:t>root@devstack:/proc/</w:t>
      </w:r>
      <w:r w:rsidRPr="00AB2BF4">
        <w:rPr>
          <w:rFonts w:ascii="宋体" w:eastAsia="宋体" w:hAnsi="宋体" w:cs="宋体"/>
          <w:color w:val="800080"/>
          <w:kern w:val="0"/>
          <w:sz w:val="24"/>
          <w:szCs w:val="24"/>
        </w:rPr>
        <w:t>2962</w:t>
      </w:r>
      <w:r w:rsidRPr="00AB2BF4">
        <w:rPr>
          <w:rFonts w:ascii="宋体" w:eastAsia="宋体" w:hAnsi="宋体" w:cs="宋体"/>
          <w:kern w:val="0"/>
          <w:sz w:val="24"/>
          <w:szCs w:val="24"/>
        </w:rPr>
        <w:t># docker run -d -v /bin:/host/bin --name web39 --uts host training/</w:t>
      </w:r>
      <w:r w:rsidRPr="00AB2BF4">
        <w:rPr>
          <w:rFonts w:ascii="宋体" w:eastAsia="宋体" w:hAnsi="宋体" w:cs="宋体"/>
          <w:color w:val="000000"/>
          <w:kern w:val="0"/>
          <w:sz w:val="24"/>
          <w:szCs w:val="24"/>
        </w:rPr>
        <w:t>webapp python app.py</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38e8b812e7020106bf8d3952b88085028fc87f4427af0c3b0a29b6a69c979221</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/proc/</w:t>
      </w:r>
      <w:r w:rsidRPr="00AB2BF4">
        <w:rPr>
          <w:rFonts w:ascii="宋体" w:eastAsia="宋体" w:hAnsi="宋体" w:cs="宋体"/>
          <w:color w:val="800080"/>
          <w:kern w:val="0"/>
          <w:sz w:val="24"/>
          <w:szCs w:val="24"/>
        </w:rPr>
        <w:t>2962</w:t>
      </w:r>
      <w:r w:rsidRPr="00AB2BF4">
        <w:rPr>
          <w:rFonts w:ascii="宋体" w:eastAsia="宋体" w:hAnsi="宋体" w:cs="宋体"/>
          <w:kern w:val="0"/>
          <w:sz w:val="24"/>
          <w:szCs w:val="24"/>
        </w:rPr>
        <w:t># docker exec -</w:t>
      </w:r>
      <w:r w:rsidRPr="00AB2BF4">
        <w:rPr>
          <w:rFonts w:ascii="宋体" w:eastAsia="宋体" w:hAnsi="宋体" w:cs="宋体"/>
          <w:color w:val="000000"/>
          <w:kern w:val="0"/>
          <w:sz w:val="24"/>
          <w:szCs w:val="24"/>
        </w:rPr>
        <w:t>it web39 bash</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2BF4">
        <w:rPr>
          <w:rFonts w:ascii="宋体" w:eastAsia="宋体" w:hAnsi="宋体" w:cs="宋体"/>
          <w:color w:val="000000"/>
          <w:kern w:val="0"/>
          <w:sz w:val="24"/>
          <w:szCs w:val="24"/>
        </w:rPr>
        <w:t>root@devstack:</w:t>
      </w:r>
      <w:r w:rsidRPr="00AB2BF4">
        <w:rPr>
          <w:rFonts w:ascii="宋体" w:eastAsia="宋体" w:hAnsi="宋体" w:cs="宋体"/>
          <w:kern w:val="0"/>
          <w:sz w:val="24"/>
          <w:szCs w:val="24"/>
        </w:rPr>
        <w:t>/opt/</w:t>
      </w:r>
      <w:r w:rsidRPr="00AB2BF4">
        <w:rPr>
          <w:rFonts w:ascii="宋体" w:eastAsia="宋体" w:hAnsi="宋体" w:cs="宋体"/>
          <w:color w:val="000000"/>
          <w:kern w:val="0"/>
          <w:sz w:val="24"/>
          <w:szCs w:val="24"/>
        </w:rPr>
        <w:t>webapp# hostname</w:t>
      </w:r>
    </w:p>
    <w:p w:rsidR="00AB2BF4" w:rsidRPr="00AB2BF4" w:rsidRDefault="00AB2BF4" w:rsidP="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B2BF4">
        <w:rPr>
          <w:rFonts w:ascii="宋体" w:eastAsia="宋体" w:hAnsi="宋体" w:cs="宋体"/>
          <w:color w:val="000000"/>
          <w:kern w:val="0"/>
          <w:sz w:val="24"/>
          <w:szCs w:val="24"/>
        </w:rPr>
        <w:t>devstack</w:t>
      </w:r>
    </w:p>
    <w:p w:rsidR="00AB2BF4" w:rsidRPr="00AB2BF4" w:rsidRDefault="00AB2BF4" w:rsidP="00AB2BF4">
      <w:pPr>
        <w:widowControl/>
        <w:spacing w:before="100" w:beforeAutospacing="1" w:after="100" w:afterAutospacing="1"/>
        <w:jc w:val="left"/>
        <w:rPr>
          <w:rFonts w:ascii="宋体" w:eastAsia="宋体" w:hAnsi="宋体" w:cs="宋体"/>
          <w:kern w:val="0"/>
          <w:sz w:val="24"/>
          <w:szCs w:val="24"/>
        </w:rPr>
      </w:pPr>
      <w:r w:rsidRPr="00AB2BF4">
        <w:rPr>
          <w:rFonts w:ascii="宋体" w:eastAsia="宋体" w:hAnsi="宋体" w:cs="宋体"/>
          <w:kern w:val="0"/>
          <w:sz w:val="24"/>
          <w:szCs w:val="24"/>
        </w:rPr>
        <w:t> </w:t>
      </w:r>
    </w:p>
    <w:p w:rsidR="00D81EC3" w:rsidRPr="00AB2BF4" w:rsidRDefault="00AB2BF4">
      <w:bookmarkStart w:id="0" w:name="_GoBack"/>
      <w:bookmarkEnd w:id="0"/>
    </w:p>
    <w:sectPr w:rsidR="00D81EC3" w:rsidRPr="00AB2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33BB8"/>
    <w:multiLevelType w:val="multilevel"/>
    <w:tmpl w:val="734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D3DE0"/>
    <w:multiLevelType w:val="multilevel"/>
    <w:tmpl w:val="150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75408"/>
    <w:multiLevelType w:val="multilevel"/>
    <w:tmpl w:val="128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9256A5"/>
    <w:multiLevelType w:val="multilevel"/>
    <w:tmpl w:val="5C50D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2A469E"/>
    <w:multiLevelType w:val="multilevel"/>
    <w:tmpl w:val="CA1AC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2F454B"/>
    <w:multiLevelType w:val="multilevel"/>
    <w:tmpl w:val="1402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BC7DDF"/>
    <w:multiLevelType w:val="multilevel"/>
    <w:tmpl w:val="36A2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E912E3"/>
    <w:multiLevelType w:val="multilevel"/>
    <w:tmpl w:val="AA9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C646D3"/>
    <w:multiLevelType w:val="multilevel"/>
    <w:tmpl w:val="9D4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095447"/>
    <w:multiLevelType w:val="multilevel"/>
    <w:tmpl w:val="F67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A12B0"/>
    <w:multiLevelType w:val="multilevel"/>
    <w:tmpl w:val="22CE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3E49C7"/>
    <w:multiLevelType w:val="multilevel"/>
    <w:tmpl w:val="40DA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8"/>
  </w:num>
  <w:num w:numId="4">
    <w:abstractNumId w:val="6"/>
  </w:num>
  <w:num w:numId="5">
    <w:abstractNumId w:val="9"/>
  </w:num>
  <w:num w:numId="6">
    <w:abstractNumId w:val="7"/>
  </w:num>
  <w:num w:numId="7">
    <w:abstractNumId w:val="0"/>
  </w:num>
  <w:num w:numId="8">
    <w:abstractNumId w:val="5"/>
  </w:num>
  <w:num w:numId="9">
    <w:abstractNumId w:val="4"/>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8F"/>
    <w:rsid w:val="00943E8F"/>
    <w:rsid w:val="00AB2BF4"/>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CD318-CFD2-4364-A485-8E8390C9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B2B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B2B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B2B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2BF4"/>
    <w:rPr>
      <w:rFonts w:ascii="宋体" w:eastAsia="宋体" w:hAnsi="宋体" w:cs="宋体"/>
      <w:b/>
      <w:bCs/>
      <w:kern w:val="36"/>
      <w:sz w:val="48"/>
      <w:szCs w:val="48"/>
    </w:rPr>
  </w:style>
  <w:style w:type="character" w:customStyle="1" w:styleId="2Char">
    <w:name w:val="标题 2 Char"/>
    <w:basedOn w:val="a0"/>
    <w:link w:val="2"/>
    <w:uiPriority w:val="9"/>
    <w:rsid w:val="00AB2BF4"/>
    <w:rPr>
      <w:rFonts w:ascii="宋体" w:eastAsia="宋体" w:hAnsi="宋体" w:cs="宋体"/>
      <w:b/>
      <w:bCs/>
      <w:kern w:val="0"/>
      <w:sz w:val="36"/>
      <w:szCs w:val="36"/>
    </w:rPr>
  </w:style>
  <w:style w:type="character" w:customStyle="1" w:styleId="3Char">
    <w:name w:val="标题 3 Char"/>
    <w:basedOn w:val="a0"/>
    <w:link w:val="3"/>
    <w:uiPriority w:val="9"/>
    <w:rsid w:val="00AB2BF4"/>
    <w:rPr>
      <w:rFonts w:ascii="宋体" w:eastAsia="宋体" w:hAnsi="宋体" w:cs="宋体"/>
      <w:b/>
      <w:bCs/>
      <w:kern w:val="0"/>
      <w:sz w:val="27"/>
      <w:szCs w:val="27"/>
    </w:rPr>
  </w:style>
  <w:style w:type="character" w:styleId="a3">
    <w:name w:val="Hyperlink"/>
    <w:basedOn w:val="a0"/>
    <w:uiPriority w:val="99"/>
    <w:semiHidden/>
    <w:unhideWhenUsed/>
    <w:rsid w:val="00AB2BF4"/>
    <w:rPr>
      <w:color w:val="0000FF"/>
      <w:u w:val="single"/>
    </w:rPr>
  </w:style>
  <w:style w:type="paragraph" w:styleId="a4">
    <w:name w:val="Normal (Web)"/>
    <w:basedOn w:val="a"/>
    <w:uiPriority w:val="99"/>
    <w:semiHidden/>
    <w:unhideWhenUsed/>
    <w:rsid w:val="00AB2BF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B2BF4"/>
    <w:rPr>
      <w:b/>
      <w:bCs/>
    </w:rPr>
  </w:style>
  <w:style w:type="character" w:customStyle="1" w:styleId="cnblogscodecopy">
    <w:name w:val="cnblogs_code_copy"/>
    <w:basedOn w:val="a0"/>
    <w:rsid w:val="00AB2BF4"/>
  </w:style>
  <w:style w:type="paragraph" w:styleId="HTML">
    <w:name w:val="HTML Preformatted"/>
    <w:basedOn w:val="a"/>
    <w:link w:val="HTMLChar"/>
    <w:uiPriority w:val="99"/>
    <w:semiHidden/>
    <w:unhideWhenUsed/>
    <w:rsid w:val="00AB2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2BF4"/>
    <w:rPr>
      <w:rFonts w:ascii="宋体" w:eastAsia="宋体" w:hAnsi="宋体" w:cs="宋体"/>
      <w:kern w:val="0"/>
      <w:sz w:val="24"/>
      <w:szCs w:val="24"/>
    </w:rPr>
  </w:style>
  <w:style w:type="character" w:customStyle="1" w:styleId="hljs-code">
    <w:name w:val="hljs-code"/>
    <w:basedOn w:val="a0"/>
    <w:rsid w:val="00AB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562393">
      <w:bodyDiv w:val="1"/>
      <w:marLeft w:val="0"/>
      <w:marRight w:val="0"/>
      <w:marTop w:val="0"/>
      <w:marBottom w:val="0"/>
      <w:divBdr>
        <w:top w:val="none" w:sz="0" w:space="0" w:color="auto"/>
        <w:left w:val="none" w:sz="0" w:space="0" w:color="auto"/>
        <w:bottom w:val="none" w:sz="0" w:space="0" w:color="auto"/>
        <w:right w:val="none" w:sz="0" w:space="0" w:color="auto"/>
      </w:divBdr>
      <w:divsChild>
        <w:div w:id="956837429">
          <w:marLeft w:val="0"/>
          <w:marRight w:val="0"/>
          <w:marTop w:val="0"/>
          <w:marBottom w:val="0"/>
          <w:divBdr>
            <w:top w:val="none" w:sz="0" w:space="0" w:color="auto"/>
            <w:left w:val="none" w:sz="0" w:space="0" w:color="auto"/>
            <w:bottom w:val="none" w:sz="0" w:space="0" w:color="auto"/>
            <w:right w:val="none" w:sz="0" w:space="0" w:color="auto"/>
          </w:divBdr>
          <w:divsChild>
            <w:div w:id="855967922">
              <w:marLeft w:val="0"/>
              <w:marRight w:val="0"/>
              <w:marTop w:val="0"/>
              <w:marBottom w:val="0"/>
              <w:divBdr>
                <w:top w:val="none" w:sz="0" w:space="0" w:color="auto"/>
                <w:left w:val="none" w:sz="0" w:space="0" w:color="auto"/>
                <w:bottom w:val="none" w:sz="0" w:space="0" w:color="auto"/>
                <w:right w:val="none" w:sz="0" w:space="0" w:color="auto"/>
              </w:divBdr>
              <w:divsChild>
                <w:div w:id="1157922697">
                  <w:marLeft w:val="0"/>
                  <w:marRight w:val="0"/>
                  <w:marTop w:val="0"/>
                  <w:marBottom w:val="0"/>
                  <w:divBdr>
                    <w:top w:val="none" w:sz="0" w:space="0" w:color="auto"/>
                    <w:left w:val="none" w:sz="0" w:space="0" w:color="auto"/>
                    <w:bottom w:val="none" w:sz="0" w:space="0" w:color="auto"/>
                    <w:right w:val="none" w:sz="0" w:space="0" w:color="auto"/>
                  </w:divBdr>
                </w:div>
                <w:div w:id="1748305495">
                  <w:marLeft w:val="0"/>
                  <w:marRight w:val="0"/>
                  <w:marTop w:val="0"/>
                  <w:marBottom w:val="0"/>
                  <w:divBdr>
                    <w:top w:val="none" w:sz="0" w:space="0" w:color="auto"/>
                    <w:left w:val="none" w:sz="0" w:space="0" w:color="auto"/>
                    <w:bottom w:val="none" w:sz="0" w:space="0" w:color="auto"/>
                    <w:right w:val="none" w:sz="0" w:space="0" w:color="auto"/>
                  </w:divBdr>
                </w:div>
              </w:divsChild>
            </w:div>
            <w:div w:id="255988543">
              <w:marLeft w:val="0"/>
              <w:marRight w:val="0"/>
              <w:marTop w:val="0"/>
              <w:marBottom w:val="0"/>
              <w:divBdr>
                <w:top w:val="none" w:sz="0" w:space="0" w:color="auto"/>
                <w:left w:val="none" w:sz="0" w:space="0" w:color="auto"/>
                <w:bottom w:val="none" w:sz="0" w:space="0" w:color="auto"/>
                <w:right w:val="none" w:sz="0" w:space="0" w:color="auto"/>
              </w:divBdr>
            </w:div>
            <w:div w:id="1256331231">
              <w:marLeft w:val="0"/>
              <w:marRight w:val="0"/>
              <w:marTop w:val="0"/>
              <w:marBottom w:val="0"/>
              <w:divBdr>
                <w:top w:val="none" w:sz="0" w:space="0" w:color="auto"/>
                <w:left w:val="none" w:sz="0" w:space="0" w:color="auto"/>
                <w:bottom w:val="none" w:sz="0" w:space="0" w:color="auto"/>
                <w:right w:val="none" w:sz="0" w:space="0" w:color="auto"/>
              </w:divBdr>
            </w:div>
            <w:div w:id="1895509305">
              <w:marLeft w:val="0"/>
              <w:marRight w:val="0"/>
              <w:marTop w:val="0"/>
              <w:marBottom w:val="0"/>
              <w:divBdr>
                <w:top w:val="none" w:sz="0" w:space="0" w:color="auto"/>
                <w:left w:val="none" w:sz="0" w:space="0" w:color="auto"/>
                <w:bottom w:val="none" w:sz="0" w:space="0" w:color="auto"/>
                <w:right w:val="none" w:sz="0" w:space="0" w:color="auto"/>
              </w:divBdr>
            </w:div>
            <w:div w:id="914821093">
              <w:marLeft w:val="0"/>
              <w:marRight w:val="0"/>
              <w:marTop w:val="0"/>
              <w:marBottom w:val="0"/>
              <w:divBdr>
                <w:top w:val="none" w:sz="0" w:space="0" w:color="auto"/>
                <w:left w:val="none" w:sz="0" w:space="0" w:color="auto"/>
                <w:bottom w:val="none" w:sz="0" w:space="0" w:color="auto"/>
                <w:right w:val="none" w:sz="0" w:space="0" w:color="auto"/>
              </w:divBdr>
              <w:divsChild>
                <w:div w:id="1427655492">
                  <w:marLeft w:val="0"/>
                  <w:marRight w:val="0"/>
                  <w:marTop w:val="0"/>
                  <w:marBottom w:val="0"/>
                  <w:divBdr>
                    <w:top w:val="none" w:sz="0" w:space="0" w:color="auto"/>
                    <w:left w:val="none" w:sz="0" w:space="0" w:color="auto"/>
                    <w:bottom w:val="none" w:sz="0" w:space="0" w:color="auto"/>
                    <w:right w:val="none" w:sz="0" w:space="0" w:color="auto"/>
                  </w:divBdr>
                </w:div>
                <w:div w:id="188373630">
                  <w:marLeft w:val="0"/>
                  <w:marRight w:val="0"/>
                  <w:marTop w:val="0"/>
                  <w:marBottom w:val="0"/>
                  <w:divBdr>
                    <w:top w:val="none" w:sz="0" w:space="0" w:color="auto"/>
                    <w:left w:val="none" w:sz="0" w:space="0" w:color="auto"/>
                    <w:bottom w:val="none" w:sz="0" w:space="0" w:color="auto"/>
                    <w:right w:val="none" w:sz="0" w:space="0" w:color="auto"/>
                  </w:divBdr>
                </w:div>
              </w:divsChild>
            </w:div>
            <w:div w:id="30499297">
              <w:marLeft w:val="0"/>
              <w:marRight w:val="0"/>
              <w:marTop w:val="0"/>
              <w:marBottom w:val="0"/>
              <w:divBdr>
                <w:top w:val="none" w:sz="0" w:space="0" w:color="auto"/>
                <w:left w:val="none" w:sz="0" w:space="0" w:color="auto"/>
                <w:bottom w:val="none" w:sz="0" w:space="0" w:color="auto"/>
                <w:right w:val="none" w:sz="0" w:space="0" w:color="auto"/>
              </w:divBdr>
            </w:div>
            <w:div w:id="995230941">
              <w:marLeft w:val="0"/>
              <w:marRight w:val="0"/>
              <w:marTop w:val="0"/>
              <w:marBottom w:val="0"/>
              <w:divBdr>
                <w:top w:val="none" w:sz="0" w:space="0" w:color="auto"/>
                <w:left w:val="none" w:sz="0" w:space="0" w:color="auto"/>
                <w:bottom w:val="none" w:sz="0" w:space="0" w:color="auto"/>
                <w:right w:val="none" w:sz="0" w:space="0" w:color="auto"/>
              </w:divBdr>
            </w:div>
            <w:div w:id="1006983805">
              <w:marLeft w:val="0"/>
              <w:marRight w:val="0"/>
              <w:marTop w:val="0"/>
              <w:marBottom w:val="0"/>
              <w:divBdr>
                <w:top w:val="none" w:sz="0" w:space="0" w:color="auto"/>
                <w:left w:val="none" w:sz="0" w:space="0" w:color="auto"/>
                <w:bottom w:val="none" w:sz="0" w:space="0" w:color="auto"/>
                <w:right w:val="none" w:sz="0" w:space="0" w:color="auto"/>
              </w:divBdr>
              <w:divsChild>
                <w:div w:id="503479111">
                  <w:marLeft w:val="0"/>
                  <w:marRight w:val="0"/>
                  <w:marTop w:val="0"/>
                  <w:marBottom w:val="0"/>
                  <w:divBdr>
                    <w:top w:val="none" w:sz="0" w:space="0" w:color="auto"/>
                    <w:left w:val="none" w:sz="0" w:space="0" w:color="auto"/>
                    <w:bottom w:val="none" w:sz="0" w:space="0" w:color="auto"/>
                    <w:right w:val="none" w:sz="0" w:space="0" w:color="auto"/>
                  </w:divBdr>
                </w:div>
                <w:div w:id="95223836">
                  <w:marLeft w:val="0"/>
                  <w:marRight w:val="0"/>
                  <w:marTop w:val="0"/>
                  <w:marBottom w:val="0"/>
                  <w:divBdr>
                    <w:top w:val="none" w:sz="0" w:space="0" w:color="auto"/>
                    <w:left w:val="none" w:sz="0" w:space="0" w:color="auto"/>
                    <w:bottom w:val="none" w:sz="0" w:space="0" w:color="auto"/>
                    <w:right w:val="none" w:sz="0" w:space="0" w:color="auto"/>
                  </w:divBdr>
                </w:div>
              </w:divsChild>
            </w:div>
            <w:div w:id="591623852">
              <w:marLeft w:val="0"/>
              <w:marRight w:val="0"/>
              <w:marTop w:val="0"/>
              <w:marBottom w:val="0"/>
              <w:divBdr>
                <w:top w:val="none" w:sz="0" w:space="0" w:color="auto"/>
                <w:left w:val="none" w:sz="0" w:space="0" w:color="auto"/>
                <w:bottom w:val="none" w:sz="0" w:space="0" w:color="auto"/>
                <w:right w:val="none" w:sz="0" w:space="0" w:color="auto"/>
              </w:divBdr>
            </w:div>
            <w:div w:id="1384480492">
              <w:marLeft w:val="0"/>
              <w:marRight w:val="0"/>
              <w:marTop w:val="0"/>
              <w:marBottom w:val="0"/>
              <w:divBdr>
                <w:top w:val="none" w:sz="0" w:space="0" w:color="auto"/>
                <w:left w:val="none" w:sz="0" w:space="0" w:color="auto"/>
                <w:bottom w:val="none" w:sz="0" w:space="0" w:color="auto"/>
                <w:right w:val="none" w:sz="0" w:space="0" w:color="auto"/>
              </w:divBdr>
              <w:divsChild>
                <w:div w:id="1807237277">
                  <w:marLeft w:val="0"/>
                  <w:marRight w:val="0"/>
                  <w:marTop w:val="0"/>
                  <w:marBottom w:val="0"/>
                  <w:divBdr>
                    <w:top w:val="none" w:sz="0" w:space="0" w:color="auto"/>
                    <w:left w:val="none" w:sz="0" w:space="0" w:color="auto"/>
                    <w:bottom w:val="none" w:sz="0" w:space="0" w:color="auto"/>
                    <w:right w:val="none" w:sz="0" w:space="0" w:color="auto"/>
                  </w:divBdr>
                </w:div>
              </w:divsChild>
            </w:div>
            <w:div w:id="623074869">
              <w:marLeft w:val="0"/>
              <w:marRight w:val="0"/>
              <w:marTop w:val="0"/>
              <w:marBottom w:val="0"/>
              <w:divBdr>
                <w:top w:val="none" w:sz="0" w:space="0" w:color="auto"/>
                <w:left w:val="none" w:sz="0" w:space="0" w:color="auto"/>
                <w:bottom w:val="none" w:sz="0" w:space="0" w:color="auto"/>
                <w:right w:val="none" w:sz="0" w:space="0" w:color="auto"/>
              </w:divBdr>
              <w:divsChild>
                <w:div w:id="816150030">
                  <w:marLeft w:val="0"/>
                  <w:marRight w:val="0"/>
                  <w:marTop w:val="0"/>
                  <w:marBottom w:val="0"/>
                  <w:divBdr>
                    <w:top w:val="none" w:sz="0" w:space="0" w:color="auto"/>
                    <w:left w:val="none" w:sz="0" w:space="0" w:color="auto"/>
                    <w:bottom w:val="none" w:sz="0" w:space="0" w:color="auto"/>
                    <w:right w:val="none" w:sz="0" w:space="0" w:color="auto"/>
                  </w:divBdr>
                </w:div>
              </w:divsChild>
            </w:div>
            <w:div w:id="1825387843">
              <w:marLeft w:val="0"/>
              <w:marRight w:val="0"/>
              <w:marTop w:val="0"/>
              <w:marBottom w:val="0"/>
              <w:divBdr>
                <w:top w:val="none" w:sz="0" w:space="0" w:color="auto"/>
                <w:left w:val="none" w:sz="0" w:space="0" w:color="auto"/>
                <w:bottom w:val="none" w:sz="0" w:space="0" w:color="auto"/>
                <w:right w:val="none" w:sz="0" w:space="0" w:color="auto"/>
              </w:divBdr>
              <w:divsChild>
                <w:div w:id="2029982637">
                  <w:marLeft w:val="0"/>
                  <w:marRight w:val="0"/>
                  <w:marTop w:val="0"/>
                  <w:marBottom w:val="0"/>
                  <w:divBdr>
                    <w:top w:val="none" w:sz="0" w:space="0" w:color="auto"/>
                    <w:left w:val="none" w:sz="0" w:space="0" w:color="auto"/>
                    <w:bottom w:val="none" w:sz="0" w:space="0" w:color="auto"/>
                    <w:right w:val="none" w:sz="0" w:space="0" w:color="auto"/>
                  </w:divBdr>
                  <w:divsChild>
                    <w:div w:id="90860275">
                      <w:marLeft w:val="0"/>
                      <w:marRight w:val="0"/>
                      <w:marTop w:val="0"/>
                      <w:marBottom w:val="0"/>
                      <w:divBdr>
                        <w:top w:val="none" w:sz="0" w:space="0" w:color="auto"/>
                        <w:left w:val="none" w:sz="0" w:space="0" w:color="auto"/>
                        <w:bottom w:val="none" w:sz="0" w:space="0" w:color="auto"/>
                        <w:right w:val="none" w:sz="0" w:space="0" w:color="auto"/>
                      </w:divBdr>
                    </w:div>
                    <w:div w:id="5417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491">
              <w:marLeft w:val="0"/>
              <w:marRight w:val="0"/>
              <w:marTop w:val="0"/>
              <w:marBottom w:val="0"/>
              <w:divBdr>
                <w:top w:val="none" w:sz="0" w:space="0" w:color="auto"/>
                <w:left w:val="none" w:sz="0" w:space="0" w:color="auto"/>
                <w:bottom w:val="none" w:sz="0" w:space="0" w:color="auto"/>
                <w:right w:val="none" w:sz="0" w:space="0" w:color="auto"/>
              </w:divBdr>
            </w:div>
            <w:div w:id="1415277305">
              <w:marLeft w:val="0"/>
              <w:marRight w:val="0"/>
              <w:marTop w:val="0"/>
              <w:marBottom w:val="0"/>
              <w:divBdr>
                <w:top w:val="none" w:sz="0" w:space="0" w:color="auto"/>
                <w:left w:val="none" w:sz="0" w:space="0" w:color="auto"/>
                <w:bottom w:val="none" w:sz="0" w:space="0" w:color="auto"/>
                <w:right w:val="none" w:sz="0" w:space="0" w:color="auto"/>
              </w:divBdr>
              <w:divsChild>
                <w:div w:id="1355837974">
                  <w:marLeft w:val="0"/>
                  <w:marRight w:val="0"/>
                  <w:marTop w:val="0"/>
                  <w:marBottom w:val="0"/>
                  <w:divBdr>
                    <w:top w:val="none" w:sz="0" w:space="0" w:color="auto"/>
                    <w:left w:val="none" w:sz="0" w:space="0" w:color="auto"/>
                    <w:bottom w:val="none" w:sz="0" w:space="0" w:color="auto"/>
                    <w:right w:val="none" w:sz="0" w:space="0" w:color="auto"/>
                  </w:divBdr>
                </w:div>
                <w:div w:id="1401102367">
                  <w:marLeft w:val="0"/>
                  <w:marRight w:val="0"/>
                  <w:marTop w:val="0"/>
                  <w:marBottom w:val="0"/>
                  <w:divBdr>
                    <w:top w:val="none" w:sz="0" w:space="0" w:color="auto"/>
                    <w:left w:val="none" w:sz="0" w:space="0" w:color="auto"/>
                    <w:bottom w:val="none" w:sz="0" w:space="0" w:color="auto"/>
                    <w:right w:val="none" w:sz="0" w:space="0" w:color="auto"/>
                  </w:divBdr>
                </w:div>
              </w:divsChild>
            </w:div>
            <w:div w:id="19472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ammyliu/p/5878973.html%20" TargetMode="External"/><Relationship Id="rId13" Type="http://schemas.openxmlformats.org/officeDocument/2006/relationships/hyperlink" Target="http://lwn.net/Articles/187274/" TargetMode="External"/><Relationship Id="rId18" Type="http://schemas.openxmlformats.org/officeDocument/2006/relationships/hyperlink" Target="http://lwn.net/Articles/528078/" TargetMode="External"/><Relationship Id="rId3" Type="http://schemas.openxmlformats.org/officeDocument/2006/relationships/settings" Target="settings.xml"/><Relationship Id="rId21" Type="http://schemas.openxmlformats.org/officeDocument/2006/relationships/hyperlink" Target="https://github.com/crosbymichael/dockercon-2016/blob/master/Creating%20Containerd.pdf" TargetMode="External"/><Relationship Id="rId7" Type="http://schemas.openxmlformats.org/officeDocument/2006/relationships/hyperlink" Target="http://www.cnblogs.com/sammyliu/p/5877964.html%20" TargetMode="External"/><Relationship Id="rId12" Type="http://schemas.openxmlformats.org/officeDocument/2006/relationships/hyperlink" Target="http://lwn.net/Articles/179345/" TargetMode="External"/><Relationship Id="rId17" Type="http://schemas.openxmlformats.org/officeDocument/2006/relationships/hyperlink" Target="http://lwn.net/Articles/219794/" TargetMode="External"/><Relationship Id="rId2" Type="http://schemas.openxmlformats.org/officeDocument/2006/relationships/styles" Target="styles.xml"/><Relationship Id="rId16" Type="http://schemas.openxmlformats.org/officeDocument/2006/relationships/hyperlink" Target="http://lwn.net/Articles/259217/" TargetMode="External"/><Relationship Id="rId20"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www.cnblogs.com/sammyliu/p/5875470.html" TargetMode="External"/><Relationship Id="rId11" Type="http://schemas.openxmlformats.org/officeDocument/2006/relationships/hyperlink" Target="http://lwn.net/2001/0301/a/namespaces.php3" TargetMode="External"/><Relationship Id="rId24" Type="http://schemas.openxmlformats.org/officeDocument/2006/relationships/theme" Target="theme/theme1.xml"/><Relationship Id="rId5" Type="http://schemas.openxmlformats.org/officeDocument/2006/relationships/hyperlink" Target="http://www.cnblogs.com/sammyliu/p/5878973.html" TargetMode="External"/><Relationship Id="rId15" Type="http://schemas.openxmlformats.org/officeDocument/2006/relationships/hyperlink" Target="http://www.kernel.org/doc/man-pages/online/pages/man7/mq_overview.7.html" TargetMode="External"/><Relationship Id="rId23" Type="http://schemas.openxmlformats.org/officeDocument/2006/relationships/fontTable" Target="fontTable.xml"/><Relationship Id="rId10" Type="http://schemas.openxmlformats.org/officeDocument/2006/relationships/hyperlink" Target="http://www.cnblogs.com/sammyliu/p/5894191.html%2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cnblogs.com/sammyliu/p/5886833.html%20" TargetMode="External"/><Relationship Id="rId14" Type="http://schemas.openxmlformats.org/officeDocument/2006/relationships/hyperlink" Target="http://www.kernel.org/doc/man-pages/online/pages/man7/svipc.7.html" TargetMode="External"/><Relationship Id="rId22"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1464</Words>
  <Characters>8345</Characters>
  <Application>Microsoft Office Word</Application>
  <DocSecurity>0</DocSecurity>
  <Lines>69</Lines>
  <Paragraphs>19</Paragraphs>
  <ScaleCrop>false</ScaleCrop>
  <Company>edianzu.cn</Company>
  <LinksUpToDate>false</LinksUpToDate>
  <CharactersWithSpaces>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2017-10-27T06:07:00Z</dcterms:created>
  <dcterms:modified xsi:type="dcterms:W3CDTF">2017-10-27T06:08:00Z</dcterms:modified>
</cp:coreProperties>
</file>