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B1" w:rsidRPr="00094DB1" w:rsidRDefault="00094DB1" w:rsidP="00094DB1">
      <w:pPr>
        <w:widowControl/>
        <w:jc w:val="left"/>
        <w:rPr>
          <w:rFonts w:ascii="Arial" w:eastAsia="宋体" w:hAnsi="Arial" w:cs="Arial"/>
          <w:color w:val="00406F"/>
          <w:kern w:val="0"/>
          <w:sz w:val="33"/>
          <w:szCs w:val="33"/>
        </w:rPr>
      </w:pPr>
      <w:r w:rsidRPr="00094DB1">
        <w:rPr>
          <w:rFonts w:ascii="Arial" w:eastAsia="宋体" w:hAnsi="Arial" w:cs="Arial"/>
          <w:color w:val="00406F"/>
          <w:kern w:val="0"/>
          <w:sz w:val="33"/>
          <w:szCs w:val="33"/>
        </w:rPr>
        <w:t>Table of Contents</w:t>
      </w:r>
    </w:p>
    <w:p w:rsidR="00094DB1" w:rsidRPr="00094DB1" w:rsidRDefault="00094DB1" w:rsidP="00094DB1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5" w:anchor="_application_development_lab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Application Development Lab</w:t>
        </w:r>
      </w:hyperlink>
    </w:p>
    <w:p w:rsidR="00094DB1" w:rsidRPr="00094DB1" w:rsidRDefault="00094DB1" w:rsidP="00094DB1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6" w:anchor="_provision_lab_environment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 Provision Lab Environment</w:t>
        </w:r>
      </w:hyperlink>
    </w:p>
    <w:p w:rsidR="00094DB1" w:rsidRPr="00094DB1" w:rsidRDefault="00094DB1" w:rsidP="00094DB1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094DB1" w:rsidRPr="00094DB1" w:rsidRDefault="00094DB1" w:rsidP="00094DB1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7" w:anchor="_deploy_client_vm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1.1. Deploy Client VM</w:t>
        </w:r>
      </w:hyperlink>
    </w:p>
    <w:p w:rsidR="00094DB1" w:rsidRPr="00094DB1" w:rsidRDefault="00094DB1" w:rsidP="00094DB1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8" w:anchor="_start_client_vm_after_shut_down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1.2. Start Client VM After Shut Down</w:t>
        </w:r>
      </w:hyperlink>
    </w:p>
    <w:p w:rsidR="00094DB1" w:rsidRPr="00094DB1" w:rsidRDefault="00094DB1" w:rsidP="00094DB1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9" w:anchor="_share_public_key_with_opentlc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1.3. Share Public Key with OPENTLC</w:t>
        </w:r>
      </w:hyperlink>
    </w:p>
    <w:p w:rsidR="00094DB1" w:rsidRPr="00094DB1" w:rsidRDefault="00094DB1" w:rsidP="00094DB1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0" w:anchor="_test_server_connections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1.4. Test Server Connections</w:t>
        </w:r>
      </w:hyperlink>
    </w:p>
    <w:p w:rsidR="00094DB1" w:rsidRPr="00094DB1" w:rsidRDefault="00094DB1" w:rsidP="00094DB1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1" w:anchor="_connect_to_openshift_cluster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1.5. Connect to OpenShift Cluster</w:t>
        </w:r>
      </w:hyperlink>
    </w:p>
    <w:p w:rsidR="00094DB1" w:rsidRPr="00094DB1" w:rsidRDefault="00094DB1" w:rsidP="00094DB1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2" w:anchor="labexercises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 Set Up Build Configurations</w:t>
        </w:r>
      </w:hyperlink>
    </w:p>
    <w:p w:rsidR="00094DB1" w:rsidRPr="00094DB1" w:rsidRDefault="00094DB1" w:rsidP="00094DB1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094DB1" w:rsidRPr="00094DB1" w:rsidRDefault="00094DB1" w:rsidP="00094DB1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3" w:anchor="_create_build_secrets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2.1. Create Build Secrets</w:t>
        </w:r>
      </w:hyperlink>
    </w:p>
    <w:p w:rsidR="00094DB1" w:rsidRPr="00094DB1" w:rsidRDefault="00094DB1" w:rsidP="00094DB1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4" w:anchor="_cache_artifacts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2.2. Cache Artifacts</w:t>
        </w:r>
      </w:hyperlink>
    </w:p>
    <w:p w:rsidR="00094DB1" w:rsidRPr="00094DB1" w:rsidRDefault="00094DB1" w:rsidP="00094DB1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5" w:anchor="_implement_binary_builds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3. Implement Binary Builds</w:t>
        </w:r>
      </w:hyperlink>
    </w:p>
    <w:p w:rsidR="00094DB1" w:rsidRPr="00094DB1" w:rsidRDefault="00094DB1" w:rsidP="00094DB1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094DB1" w:rsidRPr="00094DB1" w:rsidRDefault="00094DB1" w:rsidP="00094DB1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6" w:anchor="_create_spring_boot_application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3.1. Create Spring Boot Application</w:t>
        </w:r>
      </w:hyperlink>
    </w:p>
    <w:p w:rsidR="00094DB1" w:rsidRPr="00094DB1" w:rsidRDefault="00094DB1" w:rsidP="00094DB1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7" w:anchor="_deploy_using_binary_build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3.2. Deploy Using Binary Build</w:t>
        </w:r>
      </w:hyperlink>
    </w:p>
    <w:p w:rsidR="00094DB1" w:rsidRPr="00094DB1" w:rsidRDefault="00094DB1" w:rsidP="00094DB1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8" w:anchor="_implement_chained_builds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4. Implement Chained Builds</w:t>
        </w:r>
      </w:hyperlink>
    </w:p>
    <w:p w:rsidR="00094DB1" w:rsidRPr="00094DB1" w:rsidRDefault="00094DB1" w:rsidP="00094DB1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9" w:anchor="_clean_up_environment" w:history="1">
        <w:r w:rsidRPr="00094DB1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5. Clean Up Environment</w:t>
        </w:r>
      </w:hyperlink>
    </w:p>
    <w:p w:rsidR="00094DB1" w:rsidRPr="00094DB1" w:rsidRDefault="00094DB1" w:rsidP="00094DB1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094DB1">
        <w:rPr>
          <w:rFonts w:ascii="Arial" w:eastAsia="宋体" w:hAnsi="Arial" w:cs="Arial"/>
          <w:color w:val="7B2D00"/>
          <w:kern w:val="0"/>
          <w:sz w:val="55"/>
          <w:szCs w:val="55"/>
        </w:rPr>
        <w:t>Application Development Lab</w:t>
      </w:r>
    </w:p>
    <w:p w:rsidR="00094DB1" w:rsidRPr="00094DB1" w:rsidRDefault="00094DB1" w:rsidP="00094DB1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In this lab, you examine more complex build configurations. You build a project from a protected repository that requires setting up access to the repository. You also examine binary builds and chained builds, keeping the resulting container image small.</w:t>
      </w:r>
    </w:p>
    <w:p w:rsidR="00094DB1" w:rsidRPr="00094DB1" w:rsidRDefault="00094DB1" w:rsidP="00094DB1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094DB1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Goals</w:t>
      </w:r>
    </w:p>
    <w:p w:rsidR="00094DB1" w:rsidRPr="00094DB1" w:rsidRDefault="00094DB1" w:rsidP="00094DB1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Set up build configurations</w:t>
      </w:r>
    </w:p>
    <w:p w:rsidR="00094DB1" w:rsidRPr="00094DB1" w:rsidRDefault="00094DB1" w:rsidP="00094DB1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Implement binary builds</w:t>
      </w:r>
    </w:p>
    <w:p w:rsidR="00094DB1" w:rsidRPr="00094DB1" w:rsidRDefault="00094DB1" w:rsidP="00094DB1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Implement chained builds</w:t>
      </w:r>
    </w:p>
    <w:p w:rsidR="00094DB1" w:rsidRPr="00094DB1" w:rsidRDefault="00094DB1" w:rsidP="00094DB1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bookmarkStart w:id="0" w:name="_GoBack"/>
      <w:bookmarkEnd w:id="0"/>
      <w:r w:rsidRPr="00094DB1">
        <w:rPr>
          <w:rFonts w:ascii="Arial" w:eastAsia="宋体" w:hAnsi="Arial" w:cs="Arial"/>
          <w:color w:val="7B2D00"/>
          <w:kern w:val="0"/>
          <w:sz w:val="55"/>
          <w:szCs w:val="55"/>
        </w:rPr>
        <w:t>2. Set Up Build Configurations</w:t>
      </w:r>
    </w:p>
    <w:p w:rsidR="00094DB1" w:rsidRPr="00094DB1" w:rsidRDefault="00094DB1" w:rsidP="00094DB1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094DB1">
        <w:rPr>
          <w:rFonts w:ascii="Arial" w:eastAsia="宋体" w:hAnsi="Arial" w:cs="Arial"/>
          <w:color w:val="7B2D00"/>
          <w:kern w:val="0"/>
          <w:sz w:val="41"/>
          <w:szCs w:val="41"/>
        </w:rPr>
        <w:t>2.1. Create Build Secrets</w:t>
      </w:r>
    </w:p>
    <w:p w:rsidR="00094DB1" w:rsidRPr="00094DB1" w:rsidRDefault="00094DB1" w:rsidP="00094DB1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Create a new project named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xyz-builds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with the display name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XYZ Builds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, replacing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xyz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with your initials: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new-project xyz-builds</w:t>
      </w:r>
    </w:p>
    <w:p w:rsidR="00094DB1" w:rsidRPr="00094DB1" w:rsidRDefault="00094DB1" w:rsidP="00094DB1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Log in to Gogs and switch to the organization named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CICDLabs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 If you do not have this organization, create it.</w:t>
      </w:r>
    </w:p>
    <w:p w:rsidR="00094DB1" w:rsidRPr="00094DB1" w:rsidRDefault="00094DB1" w:rsidP="00094DB1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Under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CICDLabs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organization, create a new repository named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openshift-tasks-private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and make sure it is set to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Private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numPr>
          <w:ilvl w:val="1"/>
          <w:numId w:val="9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Make a note of the Gogs repository path.</w:t>
      </w:r>
    </w:p>
    <w:p w:rsidR="00094DB1" w:rsidRPr="00094DB1" w:rsidRDefault="00094DB1" w:rsidP="00094DB1">
      <w:pPr>
        <w:widowControl/>
        <w:numPr>
          <w:ilvl w:val="2"/>
          <w:numId w:val="9"/>
        </w:numPr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Expect it to resemble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http://&lt;gogs-route&gt;/CICDLabs/openshift-tasks-private.git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numPr>
          <w:ilvl w:val="1"/>
          <w:numId w:val="9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Make a copy of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openshift-tasks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repository and push it into Gogs:</w:t>
      </w:r>
    </w:p>
    <w:p w:rsidR="00094DB1" w:rsidRPr="00094DB1" w:rsidRDefault="00094DB1" w:rsidP="00094DB1">
      <w:pPr>
        <w:widowControl/>
        <w:numPr>
          <w:ilvl w:val="1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cd </w:t>
      </w:r>
      <w:r w:rsidRPr="00094DB1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$HOME</w:t>
      </w:r>
    </w:p>
    <w:p w:rsidR="00094DB1" w:rsidRPr="00094DB1" w:rsidRDefault="00094DB1" w:rsidP="00094DB1">
      <w:pPr>
        <w:widowControl/>
        <w:numPr>
          <w:ilvl w:val="1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git clone https://github.com/wkulhanek/openshift-tasks.git</w:t>
      </w:r>
    </w:p>
    <w:p w:rsidR="00094DB1" w:rsidRPr="00094DB1" w:rsidRDefault="00094DB1" w:rsidP="00094DB1">
      <w:pPr>
        <w:widowControl/>
        <w:numPr>
          <w:ilvl w:val="1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cd </w:t>
      </w:r>
      <w:r w:rsidRPr="00094DB1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$HOME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/openshift-tasks</w:t>
      </w:r>
    </w:p>
    <w:p w:rsidR="00094DB1" w:rsidRPr="00094DB1" w:rsidRDefault="00094DB1" w:rsidP="00094DB1">
      <w:pPr>
        <w:widowControl/>
        <w:numPr>
          <w:ilvl w:val="1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git remote add private &lt;repository path&gt;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git push private master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094DB1" w:rsidRPr="00094DB1" w:rsidTr="00094DB1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94DB1" w:rsidRPr="00094DB1" w:rsidRDefault="00094DB1" w:rsidP="00094DB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94DB1" w:rsidRPr="00094DB1" w:rsidRDefault="00094DB1" w:rsidP="00094D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94D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Expect to be prompted for your Gogs user ID and password.</w:t>
            </w:r>
          </w:p>
        </w:tc>
      </w:tr>
    </w:tbl>
    <w:p w:rsidR="00094DB1" w:rsidRPr="00094DB1" w:rsidRDefault="00094DB1" w:rsidP="00094DB1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Create a new application pointing to this repository: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new-app --template=eap70-basic-s2i --param APPLICATION_NAME=tasks --param SOURCE_REPOSITORY_URL=http://gogs.xyz-gogs.svc.cluster.local: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3000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/CICDLabs/openshift-tasks-private.git --param SOURCE_REPOSITORY_REF=master --param CONTEXT_DIR=/ --param MAVEN_MIRROR_URL=http://nexus3.xyz-nexus.svc.cluster.local: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8081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/repository/maven-all-public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094DB1" w:rsidRPr="00094DB1" w:rsidTr="00094DB1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94DB1" w:rsidRPr="00094DB1" w:rsidRDefault="00094DB1" w:rsidP="00094DB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94DB1" w:rsidRPr="00094DB1" w:rsidRDefault="00094DB1" w:rsidP="00094D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94D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Replace </w:t>
            </w:r>
            <w:r w:rsidRPr="00094DB1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xyz-gogs</w:t>
            </w:r>
            <w:r w:rsidRPr="00094D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with your Gogs project name and </w:t>
            </w:r>
            <w:r w:rsidRPr="00094DB1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xyz-nexus</w:t>
            </w:r>
            <w:r w:rsidRPr="00094D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with your Nexus project name. If you do not have a Nexus instance yet, you can omit the last parameter.</w:t>
            </w:r>
          </w:p>
        </w:tc>
      </w:tr>
    </w:tbl>
    <w:p w:rsidR="00094DB1" w:rsidRPr="00094DB1" w:rsidRDefault="00094DB1" w:rsidP="00094DB1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Review the logs and note that a build error is displayed:</w:t>
      </w:r>
    </w:p>
    <w:p w:rsidR="00094DB1" w:rsidRPr="00094DB1" w:rsidRDefault="00094DB1" w:rsidP="00094DB1">
      <w:pPr>
        <w:widowControl/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$ oc logs -f tasks-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-build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Error from server (BadRequest): container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"sti-build"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</w:t>
      </w:r>
      <w:r w:rsidRPr="00094DB1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in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pod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"tasks-1-build"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is waiting to start: PodInitializing</w:t>
      </w:r>
    </w:p>
    <w:p w:rsidR="00094DB1" w:rsidRPr="00094DB1" w:rsidRDefault="00094DB1" w:rsidP="00094DB1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Investigate further to determine why the build is failing: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describe pod tasks-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-build</w:t>
      </w:r>
    </w:p>
    <w:p w:rsidR="00094DB1" w:rsidRPr="00094DB1" w:rsidRDefault="00094DB1" w:rsidP="00094DB1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094DB1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[...]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lastRenderedPageBreak/>
        <w:t xml:space="preserve">    State: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  <w:t>Terminated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Reason: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  <w:t>Error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Message: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  <w:t xml:space="preserve">Cloning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"http://gogs.xyz-gogs.svc.cluster.local:3000/CICDLabs/openshift-tasks-private.git"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...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error: failed to fetch requested repository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"http://gogs.xyz-gogs.svc.cluster.local:3000/CICDLabs/openshift-tasks-private.git"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</w:t>
      </w:r>
      <w:r w:rsidRPr="00094DB1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with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provided credentials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Exit Code: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ab/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[...]</w:t>
      </w:r>
    </w:p>
    <w:p w:rsidR="00094DB1" w:rsidRPr="00094DB1" w:rsidRDefault="00094DB1" w:rsidP="00094DB1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Create an appropriate secret to hold the credentials used to access the Gogs (GitHub) repository.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create secret generic gogs-secret --from-literal=username=&lt;user_name&gt; --from-literal=password=&lt;password&gt;</w:t>
      </w:r>
    </w:p>
    <w:p w:rsidR="00094DB1" w:rsidRPr="00094DB1" w:rsidRDefault="00094DB1" w:rsidP="00094DB1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Associate the build secret with the build configuration.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set build-secret --source bc/tasks gogs-secret</w:t>
      </w:r>
    </w:p>
    <w:p w:rsidR="00094DB1" w:rsidRPr="00094DB1" w:rsidRDefault="00094DB1" w:rsidP="00094DB1">
      <w:pPr>
        <w:widowControl/>
        <w:numPr>
          <w:ilvl w:val="0"/>
          <w:numId w:val="9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Start a new build to pick up these credentials: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start-build tasks</w:t>
      </w:r>
    </w:p>
    <w:p w:rsidR="00094DB1" w:rsidRPr="00094DB1" w:rsidRDefault="00094DB1" w:rsidP="00094DB1">
      <w:pPr>
        <w:widowControl/>
        <w:numPr>
          <w:ilvl w:val="1"/>
          <w:numId w:val="10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Expect this build to finish successfully.</w:t>
      </w:r>
    </w:p>
    <w:p w:rsidR="00094DB1" w:rsidRPr="00094DB1" w:rsidRDefault="00094DB1" w:rsidP="00094DB1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094DB1">
        <w:rPr>
          <w:rFonts w:ascii="Arial" w:eastAsia="宋体" w:hAnsi="Arial" w:cs="Arial"/>
          <w:color w:val="7B2D00"/>
          <w:kern w:val="0"/>
          <w:sz w:val="41"/>
          <w:szCs w:val="41"/>
        </w:rPr>
        <w:t>2.2. Cache Artifacts</w:t>
      </w:r>
    </w:p>
    <w:p w:rsidR="00094DB1" w:rsidRPr="00094DB1" w:rsidRDefault="00094DB1" w:rsidP="00094DB1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The JBoss EAP S2I builder image supports saving build artifacts between builds, which dramatically reduces build times. The build configuration needs to reflect that.</w:t>
      </w:r>
    </w:p>
    <w:p w:rsidR="00094DB1" w:rsidRPr="00094DB1" w:rsidRDefault="00094DB1" w:rsidP="00094DB1">
      <w:pPr>
        <w:widowControl/>
        <w:numPr>
          <w:ilvl w:val="0"/>
          <w:numId w:val="11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Change your build configuration to build incrementally. You may also want to change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forcePull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to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false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 This prevents OpenShift from pulling the builder image every single time it builds the application, which takes a lot of time.</w:t>
      </w:r>
    </w:p>
    <w:p w:rsidR="00094DB1" w:rsidRPr="00094DB1" w:rsidRDefault="00094DB1" w:rsidP="00094DB1">
      <w:pPr>
        <w:widowControl/>
        <w:numPr>
          <w:ilvl w:val="1"/>
          <w:numId w:val="11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Use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oc patch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to edit the build configuration and add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incremental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flag under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sourceStrategy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as well as change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forcePull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to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false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094DB1" w:rsidRPr="00094DB1" w:rsidRDefault="00094DB1" w:rsidP="00094DB1">
      <w:pPr>
        <w:widowControl/>
        <w:numPr>
          <w:ilvl w:val="1"/>
          <w:numId w:val="11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patch bc/tasks --patch=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'{"spec": {"strategy": {"sourceStrategy": {"incremental": true}}}}'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patch bc/tasks --patch=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'{"spec": {"strategy": {"sourceStrategy": {"forcePull": false}}}}'</w:t>
      </w:r>
    </w:p>
    <w:p w:rsidR="00094DB1" w:rsidRPr="00094DB1" w:rsidRDefault="00094DB1" w:rsidP="00094DB1">
      <w:pPr>
        <w:widowControl/>
        <w:numPr>
          <w:ilvl w:val="0"/>
          <w:numId w:val="11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Start another build and examine the build logs to make sure the change was applied:</w:t>
      </w:r>
    </w:p>
    <w:p w:rsidR="00094DB1" w:rsidRPr="00094DB1" w:rsidRDefault="00094DB1" w:rsidP="00094DB1">
      <w:pPr>
        <w:widowControl/>
        <w:numPr>
          <w:ilvl w:val="0"/>
          <w:numId w:val="11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start-build tasks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logs -f tasks-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-build</w:t>
      </w:r>
    </w:p>
    <w:p w:rsidR="00094DB1" w:rsidRPr="00094DB1" w:rsidRDefault="00094DB1" w:rsidP="00094DB1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094DB1">
        <w:rPr>
          <w:rFonts w:ascii="Arial" w:eastAsia="宋体" w:hAnsi="Arial" w:cs="Arial"/>
          <w:color w:val="7B2D00"/>
          <w:kern w:val="0"/>
          <w:sz w:val="55"/>
          <w:szCs w:val="55"/>
        </w:rPr>
        <w:t>3. Implement Binary Builds</w:t>
      </w:r>
    </w:p>
    <w:p w:rsidR="00094DB1" w:rsidRPr="00094DB1" w:rsidRDefault="00094DB1" w:rsidP="00094DB1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In this section, you use the OpenJDK S2I image to demonstrate binary builds with an existing Spring Boot application.</w:t>
      </w:r>
    </w:p>
    <w:p w:rsidR="00094DB1" w:rsidRPr="00094DB1" w:rsidRDefault="00094DB1" w:rsidP="00094DB1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094DB1">
        <w:rPr>
          <w:rFonts w:ascii="Arial" w:eastAsia="宋体" w:hAnsi="Arial" w:cs="Arial"/>
          <w:color w:val="7B2D00"/>
          <w:kern w:val="0"/>
          <w:sz w:val="41"/>
          <w:szCs w:val="41"/>
        </w:rPr>
        <w:t>3.1. Create Spring Boot Application</w:t>
      </w:r>
    </w:p>
    <w:p w:rsidR="00094DB1" w:rsidRPr="00094DB1" w:rsidRDefault="00094DB1" w:rsidP="00094DB1">
      <w:pPr>
        <w:widowControl/>
        <w:numPr>
          <w:ilvl w:val="0"/>
          <w:numId w:val="12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Create a new Java Spring Boot application from </w:t>
      </w:r>
      <w:hyperlink r:id="rId20" w:tgtFrame="_blank" w:history="1">
        <w:r w:rsidRPr="00094DB1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https://github.com/wkulhanek/ola.git</w:t>
        </w:r>
      </w:hyperlink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numPr>
          <w:ilvl w:val="1"/>
          <w:numId w:val="12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Use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redhat-openjdk18-openshift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image stream with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1.2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tag to build the application.</w:t>
      </w:r>
    </w:p>
    <w:p w:rsidR="00094DB1" w:rsidRPr="00094DB1" w:rsidRDefault="00094DB1" w:rsidP="00094DB1">
      <w:pPr>
        <w:widowControl/>
        <w:numPr>
          <w:ilvl w:val="1"/>
          <w:numId w:val="12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Make sure to create a route for the application after it has been created.</w:t>
      </w:r>
    </w:p>
    <w:p w:rsidR="00094DB1" w:rsidRPr="00094DB1" w:rsidRDefault="00094DB1" w:rsidP="00094DB1">
      <w:pPr>
        <w:widowControl/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new-app --image-stream=redhat-openjdk18-openshift: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1.2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https://github.com/wkulhanek/ola.git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expose svc ola</w:t>
      </w:r>
    </w:p>
    <w:p w:rsidR="00094DB1" w:rsidRPr="00094DB1" w:rsidRDefault="00094DB1" w:rsidP="00094DB1">
      <w:pPr>
        <w:widowControl/>
        <w:numPr>
          <w:ilvl w:val="0"/>
          <w:numId w:val="12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Make sure your application is running: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curl http://$(oc get route ola --template=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'{{ .spec.host }}'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)/api/ola</w:t>
      </w:r>
    </w:p>
    <w:p w:rsidR="00094DB1" w:rsidRPr="00094DB1" w:rsidRDefault="00094DB1" w:rsidP="00094DB1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094DB1">
        <w:rPr>
          <w:rFonts w:ascii="Arial" w:eastAsia="宋体" w:hAnsi="Arial" w:cs="Arial"/>
          <w:color w:val="7B2D00"/>
          <w:kern w:val="0"/>
          <w:sz w:val="41"/>
          <w:szCs w:val="41"/>
        </w:rPr>
        <w:t>3.2. Deploy Using Binary Build</w:t>
      </w:r>
    </w:p>
    <w:p w:rsidR="00094DB1" w:rsidRPr="00094DB1" w:rsidRDefault="00094DB1" w:rsidP="00094DB1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In this section, you build the same application using the binary build strategy, which means you first build the application locally (in your client VM), then create a binary build configuration, and finally start a binary build using the locally built JAR file as the input to the binary build.</w:t>
      </w:r>
    </w:p>
    <w:p w:rsidR="00094DB1" w:rsidRPr="00094DB1" w:rsidRDefault="00094DB1" w:rsidP="00094DB1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Build the application locally:</w:t>
      </w:r>
    </w:p>
    <w:p w:rsidR="00094DB1" w:rsidRPr="00094DB1" w:rsidRDefault="00094DB1" w:rsidP="00094DB1">
      <w:pPr>
        <w:widowControl/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cd </w:t>
      </w:r>
      <w:r w:rsidRPr="00094DB1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$HOME</w:t>
      </w:r>
    </w:p>
    <w:p w:rsidR="00094DB1" w:rsidRPr="00094DB1" w:rsidRDefault="00094DB1" w:rsidP="00094DB1">
      <w:pPr>
        <w:widowControl/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git clone https://github.com/wkulhanek/ola.git</w:t>
      </w:r>
    </w:p>
    <w:p w:rsidR="00094DB1" w:rsidRPr="00094DB1" w:rsidRDefault="00094DB1" w:rsidP="00094DB1">
      <w:pPr>
        <w:widowControl/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cd ola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mvn clean package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094DB1" w:rsidRPr="00094DB1" w:rsidTr="00094DB1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94DB1" w:rsidRPr="00094DB1" w:rsidRDefault="00094DB1" w:rsidP="00094DB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94DB1" w:rsidRPr="00094DB1" w:rsidRDefault="00094DB1" w:rsidP="00094DB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094D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This build does not use a Maven Mirror. If you still have a </w:t>
            </w:r>
            <w:r w:rsidRPr="00094DB1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nexus_settings.xml</w:t>
            </w:r>
            <w:r w:rsidRPr="00094DB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file from a previous build you may use it by adding `-s &lt;path_to&gt;/nexus_settings.xml to your command line.</w:t>
            </w:r>
          </w:p>
        </w:tc>
      </w:tr>
    </w:tbl>
    <w:p w:rsidR="00094DB1" w:rsidRPr="00094DB1" w:rsidRDefault="00094DB1" w:rsidP="00094DB1">
      <w:pPr>
        <w:widowControl/>
        <w:numPr>
          <w:ilvl w:val="1"/>
          <w:numId w:val="13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This creates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$HOME/ola/target/ola.jar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file.</w:t>
      </w:r>
    </w:p>
    <w:p w:rsidR="00094DB1" w:rsidRPr="00094DB1" w:rsidRDefault="00094DB1" w:rsidP="00094DB1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Start the application: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java -jar </w:t>
      </w:r>
      <w:r w:rsidRPr="00094DB1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$HOME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/ola/target/ola.jar</w:t>
      </w:r>
    </w:p>
    <w:p w:rsidR="00094DB1" w:rsidRPr="00094DB1" w:rsidRDefault="00094DB1" w:rsidP="00094DB1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Once the application starts, test the application from another terminal window: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curl http://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127.0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0.1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8080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/api/ola</w:t>
      </w:r>
    </w:p>
    <w:p w:rsidR="00094DB1" w:rsidRPr="00094DB1" w:rsidRDefault="00094DB1" w:rsidP="00094DB1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Create a binary build called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ola-binary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new-build --binary=true --name=ola-binary --image-stream=redhat-openjdk18-openshift: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1.2</w:t>
      </w:r>
    </w:p>
    <w:p w:rsidR="00094DB1" w:rsidRPr="00094DB1" w:rsidRDefault="00094DB1" w:rsidP="00094DB1">
      <w:pPr>
        <w:widowControl/>
        <w:numPr>
          <w:ilvl w:val="1"/>
          <w:numId w:val="13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This build now expects the binary deployment artifact from the local file system.</w:t>
      </w:r>
    </w:p>
    <w:p w:rsidR="00094DB1" w:rsidRPr="00094DB1" w:rsidRDefault="00094DB1" w:rsidP="00094DB1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Start a new build and stream the compiled file into the build. Make sure you follow the build as it executes.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start-build ola-binary --from-file=</w:t>
      </w:r>
      <w:r w:rsidRPr="00094DB1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$HOME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/ola/target/ola.jar --follow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094DB1" w:rsidRPr="00094DB1" w:rsidTr="00094DB1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94DB1" w:rsidRPr="00094DB1" w:rsidRDefault="00094DB1" w:rsidP="00094DB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94DB1" w:rsidRPr="00094DB1" w:rsidRDefault="00094DB1" w:rsidP="00094DB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094DB1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Expect to see the build finish very quickly when you execute the </w:t>
            </w:r>
            <w:r w:rsidRPr="00094DB1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oc start-build</w:t>
            </w:r>
            <w:r w:rsidRPr="00094DB1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command. Binary build copies a pre-built artifact and moves the copy into the correct directory. In this case, it copies the </w:t>
            </w:r>
            <w:r w:rsidRPr="00094DB1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ola.jar</w:t>
            </w:r>
            <w:r w:rsidRPr="00094DB1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 file into the S2I image and then moves it into </w:t>
            </w:r>
            <w:r w:rsidRPr="00094DB1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/deployments</w:t>
            </w:r>
            <w:r w:rsidRPr="00094DB1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.</w:t>
            </w:r>
          </w:p>
        </w:tc>
      </w:tr>
    </w:tbl>
    <w:p w:rsidR="00094DB1" w:rsidRPr="00094DB1" w:rsidRDefault="00094DB1" w:rsidP="00094DB1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Once the build finishes, deploy the application from the newly created image.</w:t>
      </w:r>
    </w:p>
    <w:p w:rsidR="00094DB1" w:rsidRPr="00094DB1" w:rsidRDefault="00094DB1" w:rsidP="00094DB1">
      <w:pPr>
        <w:widowControl/>
        <w:numPr>
          <w:ilvl w:val="1"/>
          <w:numId w:val="13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Remember to expose the application as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ola-binary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route.</w:t>
      </w:r>
    </w:p>
    <w:p w:rsidR="00094DB1" w:rsidRPr="00094DB1" w:rsidRDefault="00094DB1" w:rsidP="00094DB1">
      <w:pPr>
        <w:widowControl/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new-app ola-binary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expose svc/ola-binary --port=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8080</w:t>
      </w:r>
    </w:p>
    <w:p w:rsidR="00094DB1" w:rsidRPr="00094DB1" w:rsidRDefault="00094DB1" w:rsidP="00094DB1">
      <w:pPr>
        <w:widowControl/>
        <w:numPr>
          <w:ilvl w:val="0"/>
          <w:numId w:val="1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When the application is running (check the logs), make sure to test it: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curl http://$(oc get route ola-binary --template=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'{{ .spec.host }}'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)/api/ola</w:t>
      </w:r>
    </w:p>
    <w:p w:rsidR="00094DB1" w:rsidRPr="00094DB1" w:rsidRDefault="00094DB1" w:rsidP="00094DB1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094DB1">
        <w:rPr>
          <w:rFonts w:ascii="Arial" w:eastAsia="宋体" w:hAnsi="Arial" w:cs="Arial"/>
          <w:color w:val="7B2D00"/>
          <w:kern w:val="0"/>
          <w:sz w:val="55"/>
          <w:szCs w:val="55"/>
        </w:rPr>
        <w:t>4. Implement Chained Builds</w:t>
      </w:r>
    </w:p>
    <w:p w:rsidR="00094DB1" w:rsidRPr="00094DB1" w:rsidRDefault="00094DB1" w:rsidP="00094DB1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Chained builds can be used to keep the runtime image small and free of any compile tools or artifacts. First you build the application using a builder image. Then you take the built artifact and deploy it into a runtime image. Obviously, this only makes sense for compiled languages like Java or Go.</w:t>
      </w:r>
    </w:p>
    <w:p w:rsidR="00094DB1" w:rsidRPr="00094DB1" w:rsidRDefault="00094DB1" w:rsidP="00094DB1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In this section, you create a chained build using a Go builder image and a second image for the actual runtime. Then you deploy an application based on the second image.</w:t>
      </w:r>
    </w:p>
    <w:p w:rsidR="00094DB1" w:rsidRPr="00094DB1" w:rsidRDefault="00094DB1" w:rsidP="00094DB1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Import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jorgemoralespou/s2i-go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image from DockerHub for use as your S2I Go image.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import-image jorgemoralespou/s2i-go --confirm</w:t>
      </w:r>
    </w:p>
    <w:p w:rsidR="00094DB1" w:rsidRPr="00094DB1" w:rsidRDefault="00094DB1" w:rsidP="00094DB1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094DB1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The import completed successfully.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Name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       s2i-go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Namespace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  xyz-builds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Created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    Less than a second ago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Labels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     &lt;none&gt;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Annotations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openshift.io/image.dockerRepositoryCheck=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2018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02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09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T21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38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34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Z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Docker Pull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Spec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docker-registry.default.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svc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5000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/chained/s2i-go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Image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Lookup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local=false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Unique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Images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        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Tags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                 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latest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tagged from jorgemoralespou/s2i-go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[...]</w:t>
      </w:r>
    </w:p>
    <w:p w:rsidR="00094DB1" w:rsidRPr="00094DB1" w:rsidRDefault="00094DB1" w:rsidP="00094DB1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Create a new build to compile the sample Go application.</w:t>
      </w:r>
    </w:p>
    <w:p w:rsidR="00094DB1" w:rsidRPr="00094DB1" w:rsidRDefault="00094DB1" w:rsidP="00094DB1">
      <w:pPr>
        <w:widowControl/>
        <w:numPr>
          <w:ilvl w:val="1"/>
          <w:numId w:val="1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Name the build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builder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numPr>
          <w:ilvl w:val="1"/>
          <w:numId w:val="1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Use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s2i-go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builder image.</w:t>
      </w:r>
    </w:p>
    <w:p w:rsidR="00094DB1" w:rsidRPr="00094DB1" w:rsidRDefault="00094DB1" w:rsidP="00094DB1">
      <w:pPr>
        <w:widowControl/>
        <w:numPr>
          <w:ilvl w:val="1"/>
          <w:numId w:val="1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The application source code is at </w:t>
      </w:r>
      <w:hyperlink r:id="rId21" w:tgtFrame="_blank" w:history="1">
        <w:r w:rsidRPr="00094DB1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https://github.com/tonykay/ose-chained-builds</w:t>
        </w:r>
      </w:hyperlink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numPr>
          <w:ilvl w:val="1"/>
          <w:numId w:val="1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The context directory to use is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/go-scratch/hello_world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numPr>
          <w:ilvl w:val="1"/>
          <w:numId w:val="1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new-build s2i-go~https://github.com/tonykay/ose-chained-builds \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--context-dir=/go-scratch/hello_world --name=builder</w:t>
      </w:r>
    </w:p>
    <w:p w:rsidR="00094DB1" w:rsidRPr="00094DB1" w:rsidRDefault="00094DB1" w:rsidP="00094DB1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Follow the build logs and wait for the Go application to compile and the image to finish building before moving on to the next step.</w:t>
      </w:r>
    </w:p>
    <w:p w:rsidR="00094DB1" w:rsidRPr="00094DB1" w:rsidRDefault="00094DB1" w:rsidP="00094DB1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Examine the resulting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builder imagestream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describe is builder</w:t>
      </w:r>
    </w:p>
    <w:p w:rsidR="00094DB1" w:rsidRPr="00094DB1" w:rsidRDefault="00094DB1" w:rsidP="00094DB1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094DB1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Name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       builder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Namespace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  xyz-builds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Created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              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minutes ago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Labels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     build=builder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Annotations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 openshift.io/generated-</w:t>
      </w:r>
      <w:r w:rsidRPr="00094DB1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by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=OpenShiftNewBuild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Docker Pull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Spec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docker-registry.default.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svc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5000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/xyz-builds/builder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Image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Lookup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         local=false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Unique 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Images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        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Tags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                  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latest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no spec tag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* docker-registry.default.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svc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5000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/xyz-builds/builder@sha256: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3e641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f5a5517621d7ddb5a40bf8fffc52b95c74c58de84674199902e9df3f91d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</w:t>
      </w:r>
      <w:r w:rsidRPr="00094DB1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minutes ago</w:t>
      </w:r>
    </w:p>
    <w:p w:rsidR="00094DB1" w:rsidRPr="00094DB1" w:rsidRDefault="00094DB1" w:rsidP="00094DB1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Create the second (chained) build that takes the built artifact and deploys it into a small runtime image.</w:t>
      </w:r>
    </w:p>
    <w:p w:rsidR="00094DB1" w:rsidRPr="00094DB1" w:rsidRDefault="00094DB1" w:rsidP="00094DB1">
      <w:pPr>
        <w:widowControl/>
        <w:numPr>
          <w:ilvl w:val="1"/>
          <w:numId w:val="1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Name the build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runtime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numPr>
          <w:ilvl w:val="1"/>
          <w:numId w:val="1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Use the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scratch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Docker image as the base image.</w:t>
      </w:r>
    </w:p>
    <w:p w:rsidR="00094DB1" w:rsidRPr="00094DB1" w:rsidRDefault="00094DB1" w:rsidP="00094DB1">
      <w:pPr>
        <w:widowControl/>
        <w:numPr>
          <w:ilvl w:val="1"/>
          <w:numId w:val="1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Use your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builder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 image as a source image.</w:t>
      </w:r>
    </w:p>
    <w:p w:rsidR="00094DB1" w:rsidRPr="00094DB1" w:rsidRDefault="00094DB1" w:rsidP="00094DB1">
      <w:pPr>
        <w:widowControl/>
        <w:numPr>
          <w:ilvl w:val="1"/>
          <w:numId w:val="1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The generated artifact in the builder image is located at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/opt/app-root/src/go/src/main/main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numPr>
          <w:ilvl w:val="1"/>
          <w:numId w:val="1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Use the Docker build strategy with this inline Dockerfile: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FROM scratch\nCOPY main /main\nEXPOSE 8080\nENTRYPOINT ["/main"]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094DB1" w:rsidRPr="00094DB1" w:rsidRDefault="00094DB1" w:rsidP="00094DB1">
      <w:pPr>
        <w:widowControl/>
        <w:numPr>
          <w:ilvl w:val="1"/>
          <w:numId w:val="1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new-build --name=runtime \</w:t>
      </w:r>
    </w:p>
    <w:p w:rsidR="00094DB1" w:rsidRPr="00094DB1" w:rsidRDefault="00094DB1" w:rsidP="00094DB1">
      <w:pPr>
        <w:widowControl/>
        <w:numPr>
          <w:ilvl w:val="1"/>
          <w:numId w:val="1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--source-image=builder \</w:t>
      </w:r>
    </w:p>
    <w:p w:rsidR="00094DB1" w:rsidRPr="00094DB1" w:rsidRDefault="00094DB1" w:rsidP="00094DB1">
      <w:pPr>
        <w:widowControl/>
        <w:numPr>
          <w:ilvl w:val="1"/>
          <w:numId w:val="1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--source-image-path=/opt/app-root/src/go/src/main/main:. \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--dockerfile=$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'FROM scratch\nCOPY main /main\nEXPOSE 8080\nENTRYPOINT ["/main"]'</w:t>
      </w:r>
    </w:p>
    <w:p w:rsidR="00094DB1" w:rsidRPr="00094DB1" w:rsidRDefault="00094DB1" w:rsidP="00094DB1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Follow the build process: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logs -f bc/runtime</w:t>
      </w:r>
    </w:p>
    <w:p w:rsidR="00094DB1" w:rsidRPr="00094DB1" w:rsidRDefault="00094DB1" w:rsidP="00094DB1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Deploy and expose the application once it is built:</w:t>
      </w:r>
    </w:p>
    <w:p w:rsidR="00094DB1" w:rsidRPr="00094DB1" w:rsidRDefault="00094DB1" w:rsidP="00094DB1">
      <w:pPr>
        <w:widowControl/>
        <w:numPr>
          <w:ilvl w:val="0"/>
          <w:numId w:val="1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new-app runtime --name=my-application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expose svc/my-application</w:t>
      </w:r>
    </w:p>
    <w:p w:rsidR="00094DB1" w:rsidRPr="00094DB1" w:rsidRDefault="00094DB1" w:rsidP="00094DB1">
      <w:pPr>
        <w:widowControl/>
        <w:numPr>
          <w:ilvl w:val="0"/>
          <w:numId w:val="1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Examine the exposed application in your browser or with </w:t>
      </w:r>
      <w:r w:rsidRPr="00094DB1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curl</w:t>
      </w: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curl $(oc get route my-application --template=</w:t>
      </w:r>
      <w:r w:rsidRPr="00094DB1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'{{ .spec.host }}'</w:t>
      </w: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)</w:t>
      </w:r>
    </w:p>
    <w:p w:rsidR="00094DB1" w:rsidRPr="00094DB1" w:rsidRDefault="00094DB1" w:rsidP="00094DB1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094DB1">
        <w:rPr>
          <w:rFonts w:ascii="Arial" w:eastAsia="宋体" w:hAnsi="Arial" w:cs="Arial"/>
          <w:color w:val="7B2D00"/>
          <w:kern w:val="0"/>
          <w:sz w:val="55"/>
          <w:szCs w:val="55"/>
        </w:rPr>
        <w:t>5. Clean Up Environment</w:t>
      </w:r>
    </w:p>
    <w:p w:rsidR="00094DB1" w:rsidRPr="00094DB1" w:rsidRDefault="00094DB1" w:rsidP="00094DB1">
      <w:pPr>
        <w:widowControl/>
        <w:numPr>
          <w:ilvl w:val="0"/>
          <w:numId w:val="1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094DB1">
        <w:rPr>
          <w:rFonts w:ascii="Arial" w:eastAsia="宋体" w:hAnsi="Arial" w:cs="Arial"/>
          <w:color w:val="222222"/>
          <w:kern w:val="0"/>
          <w:sz w:val="24"/>
          <w:szCs w:val="24"/>
        </w:rPr>
        <w:t>Delete your project:</w:t>
      </w:r>
    </w:p>
    <w:p w:rsidR="00094DB1" w:rsidRPr="00094DB1" w:rsidRDefault="00094DB1" w:rsidP="00094DB1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094DB1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delete project xyz-builds</w:t>
      </w:r>
    </w:p>
    <w:p w:rsidR="00094DB1" w:rsidRPr="00094DB1" w:rsidRDefault="00094DB1" w:rsidP="00094DB1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094DB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Build Version: 98391d492c70bf60a6900485d3134768c5a5bfd7 : Last updated 2018-07-25 03:37:02 EDT</w:t>
      </w:r>
    </w:p>
    <w:p w:rsidR="00805C8E" w:rsidRPr="00094DB1" w:rsidRDefault="00805C8E"/>
    <w:sectPr w:rsidR="00805C8E" w:rsidRPr="0009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67E45"/>
    <w:multiLevelType w:val="multilevel"/>
    <w:tmpl w:val="DC5E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5591E"/>
    <w:multiLevelType w:val="multilevel"/>
    <w:tmpl w:val="508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CB7FA4"/>
    <w:multiLevelType w:val="multilevel"/>
    <w:tmpl w:val="FADA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762AA"/>
    <w:multiLevelType w:val="multilevel"/>
    <w:tmpl w:val="A6CC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1594A"/>
    <w:multiLevelType w:val="multilevel"/>
    <w:tmpl w:val="7876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966791"/>
    <w:multiLevelType w:val="multilevel"/>
    <w:tmpl w:val="C90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8B13FC"/>
    <w:multiLevelType w:val="multilevel"/>
    <w:tmpl w:val="B1D2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7E0C47"/>
    <w:multiLevelType w:val="multilevel"/>
    <w:tmpl w:val="46B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0F2563"/>
    <w:multiLevelType w:val="multilevel"/>
    <w:tmpl w:val="FEDC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9363A6"/>
    <w:multiLevelType w:val="multilevel"/>
    <w:tmpl w:val="5668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7453FC"/>
    <w:multiLevelType w:val="multilevel"/>
    <w:tmpl w:val="7A7E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243833"/>
    <w:multiLevelType w:val="multilevel"/>
    <w:tmpl w:val="8016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5124DB"/>
    <w:multiLevelType w:val="multilevel"/>
    <w:tmpl w:val="407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803604"/>
    <w:multiLevelType w:val="multilevel"/>
    <w:tmpl w:val="0446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2"/>
  </w:num>
  <w:num w:numId="7">
    <w:abstractNumId w:val="9"/>
  </w:num>
  <w:num w:numId="8">
    <w:abstractNumId w:val="10"/>
  </w:num>
  <w:num w:numId="9">
    <w:abstractNumId w:val="7"/>
  </w:num>
  <w:num w:numId="1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D0"/>
    <w:rsid w:val="00094DB1"/>
    <w:rsid w:val="00805C8E"/>
    <w:rsid w:val="00C9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B67B3-82FB-406F-A964-E57446A8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94D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4D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4D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94DB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94D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94D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4DB1"/>
    <w:rPr>
      <w:b/>
      <w:bCs/>
    </w:rPr>
  </w:style>
  <w:style w:type="character" w:styleId="HTML">
    <w:name w:val="HTML Code"/>
    <w:basedOn w:val="a0"/>
    <w:uiPriority w:val="99"/>
    <w:semiHidden/>
    <w:unhideWhenUsed/>
    <w:rsid w:val="00094DB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94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94DB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094DB1"/>
  </w:style>
  <w:style w:type="character" w:customStyle="1" w:styleId="hljs-constant">
    <w:name w:val="hljs-constant"/>
    <w:basedOn w:val="a0"/>
    <w:rsid w:val="00094DB1"/>
  </w:style>
  <w:style w:type="character" w:customStyle="1" w:styleId="hljs-regexp">
    <w:name w:val="hljs-regexp"/>
    <w:basedOn w:val="a0"/>
    <w:rsid w:val="00094DB1"/>
  </w:style>
  <w:style w:type="character" w:customStyle="1" w:styleId="hljs-tag">
    <w:name w:val="hljs-tag"/>
    <w:basedOn w:val="a0"/>
    <w:rsid w:val="00094DB1"/>
  </w:style>
  <w:style w:type="character" w:customStyle="1" w:styleId="hljs-title">
    <w:name w:val="hljs-title"/>
    <w:basedOn w:val="a0"/>
    <w:rsid w:val="00094DB1"/>
  </w:style>
  <w:style w:type="character" w:customStyle="1" w:styleId="hljs-attribute">
    <w:name w:val="hljs-attribute"/>
    <w:basedOn w:val="a0"/>
    <w:rsid w:val="00094DB1"/>
  </w:style>
  <w:style w:type="character" w:customStyle="1" w:styleId="hljs-operator">
    <w:name w:val="hljs-operator"/>
    <w:basedOn w:val="a0"/>
    <w:rsid w:val="00094DB1"/>
  </w:style>
  <w:style w:type="character" w:customStyle="1" w:styleId="hljs-keyword">
    <w:name w:val="hljs-keyword"/>
    <w:basedOn w:val="a0"/>
    <w:rsid w:val="00094DB1"/>
  </w:style>
  <w:style w:type="character" w:customStyle="1" w:styleId="hljs-builtin">
    <w:name w:val="hljs-built_in"/>
    <w:basedOn w:val="a0"/>
    <w:rsid w:val="00094DB1"/>
  </w:style>
  <w:style w:type="character" w:customStyle="1" w:styleId="hljs-number">
    <w:name w:val="hljs-number"/>
    <w:basedOn w:val="a0"/>
    <w:rsid w:val="00094DB1"/>
  </w:style>
  <w:style w:type="character" w:customStyle="1" w:styleId="hljs-string">
    <w:name w:val="hljs-string"/>
    <w:basedOn w:val="a0"/>
    <w:rsid w:val="00094DB1"/>
  </w:style>
  <w:style w:type="character" w:customStyle="1" w:styleId="hljs-literal">
    <w:name w:val="hljs-literal"/>
    <w:basedOn w:val="a0"/>
    <w:rsid w:val="00094DB1"/>
  </w:style>
  <w:style w:type="character" w:customStyle="1" w:styleId="hljs-reserved">
    <w:name w:val="hljs-reserved"/>
    <w:basedOn w:val="a0"/>
    <w:rsid w:val="00094DB1"/>
  </w:style>
  <w:style w:type="character" w:customStyle="1" w:styleId="hljs-property">
    <w:name w:val="hljs-property"/>
    <w:basedOn w:val="a0"/>
    <w:rsid w:val="0009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1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DDDD"/>
              </w:divBdr>
              <w:divsChild>
                <w:div w:id="10676537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6921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7508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1068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3467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430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424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8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9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2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416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11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8744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5779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3334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4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0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51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26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12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66626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8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856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13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6645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483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9275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59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0974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1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619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4831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0142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4161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216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8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2741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5554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90547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3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3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5811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46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526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2056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1981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717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8108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3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0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43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6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248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006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7854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2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3582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7119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799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2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29685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57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5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8358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3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2137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88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9740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67339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668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9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5688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2522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65693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81160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27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1548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2931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8268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0676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67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tlc.com/labs/ocp_advanced_development/05_1_Building_Applications_Solution_Lab.html" TargetMode="External"/><Relationship Id="rId13" Type="http://schemas.openxmlformats.org/officeDocument/2006/relationships/hyperlink" Target="https://www.opentlc.com/labs/ocp_advanced_development/05_1_Building_Applications_Solution_Lab.html" TargetMode="External"/><Relationship Id="rId18" Type="http://schemas.openxmlformats.org/officeDocument/2006/relationships/hyperlink" Target="https://www.opentlc.com/labs/ocp_advanced_development/05_1_Building_Applications_Solution_La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onykay/ose-chained-builds" TargetMode="External"/><Relationship Id="rId7" Type="http://schemas.openxmlformats.org/officeDocument/2006/relationships/hyperlink" Target="https://www.opentlc.com/labs/ocp_advanced_development/05_1_Building_Applications_Solution_Lab.html" TargetMode="External"/><Relationship Id="rId12" Type="http://schemas.openxmlformats.org/officeDocument/2006/relationships/hyperlink" Target="https://www.opentlc.com/labs/ocp_advanced_development/05_1_Building_Applications_Solution_Lab.html" TargetMode="External"/><Relationship Id="rId17" Type="http://schemas.openxmlformats.org/officeDocument/2006/relationships/hyperlink" Target="https://www.opentlc.com/labs/ocp_advanced_development/05_1_Building_Applications_Solution_La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pentlc.com/labs/ocp_advanced_development/05_1_Building_Applications_Solution_Lab.html" TargetMode="External"/><Relationship Id="rId20" Type="http://schemas.openxmlformats.org/officeDocument/2006/relationships/hyperlink" Target="https://github.com/wkulhanek/ola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tlc.com/labs/ocp_advanced_development/05_1_Building_Applications_Solution_Lab.html" TargetMode="External"/><Relationship Id="rId11" Type="http://schemas.openxmlformats.org/officeDocument/2006/relationships/hyperlink" Target="https://www.opentlc.com/labs/ocp_advanced_development/05_1_Building_Applications_Solution_Lab.html" TargetMode="External"/><Relationship Id="rId5" Type="http://schemas.openxmlformats.org/officeDocument/2006/relationships/hyperlink" Target="https://www.opentlc.com/labs/ocp_advanced_development/05_1_Building_Applications_Solution_Lab.html" TargetMode="External"/><Relationship Id="rId15" Type="http://schemas.openxmlformats.org/officeDocument/2006/relationships/hyperlink" Target="https://www.opentlc.com/labs/ocp_advanced_development/05_1_Building_Applications_Solution_Lab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opentlc.com/labs/ocp_advanced_development/05_1_Building_Applications_Solution_Lab.html" TargetMode="External"/><Relationship Id="rId19" Type="http://schemas.openxmlformats.org/officeDocument/2006/relationships/hyperlink" Target="https://www.opentlc.com/labs/ocp_advanced_development/05_1_Building_Applications_Solution_La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tlc.com/labs/ocp_advanced_development/05_1_Building_Applications_Solution_Lab.html" TargetMode="External"/><Relationship Id="rId14" Type="http://schemas.openxmlformats.org/officeDocument/2006/relationships/hyperlink" Target="https://www.opentlc.com/labs/ocp_advanced_development/05_1_Building_Applications_Solution_Lab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1843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Hongruiji</dc:creator>
  <cp:keywords/>
  <dc:description/>
  <cp:lastModifiedBy>Hongruiji</cp:lastModifiedBy>
  <cp:revision>2</cp:revision>
  <dcterms:created xsi:type="dcterms:W3CDTF">2018-08-01T09:51:00Z</dcterms:created>
  <dcterms:modified xsi:type="dcterms:W3CDTF">2018-08-01T09:51:00Z</dcterms:modified>
</cp:coreProperties>
</file>