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2DD" w:rsidRPr="001D02DD" w:rsidRDefault="001D02DD" w:rsidP="001D02DD">
      <w:pPr>
        <w:widowControl/>
        <w:jc w:val="left"/>
        <w:rPr>
          <w:rFonts w:ascii="Arial" w:eastAsia="宋体" w:hAnsi="Arial" w:cs="Arial"/>
          <w:color w:val="00406F"/>
          <w:kern w:val="0"/>
          <w:sz w:val="33"/>
          <w:szCs w:val="33"/>
        </w:rPr>
      </w:pPr>
      <w:r w:rsidRPr="001D02DD">
        <w:rPr>
          <w:rFonts w:ascii="Arial" w:eastAsia="宋体" w:hAnsi="Arial" w:cs="Arial"/>
          <w:color w:val="00406F"/>
          <w:kern w:val="0"/>
          <w:sz w:val="33"/>
          <w:szCs w:val="33"/>
        </w:rPr>
        <w:t>Table of Contents</w:t>
      </w:r>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5" w:anchor="_custom_named_certificates_lab" w:history="1">
        <w:r w:rsidRPr="001D02DD">
          <w:rPr>
            <w:rFonts w:ascii="Arial" w:eastAsia="宋体" w:hAnsi="Arial" w:cs="Arial"/>
            <w:color w:val="00579E"/>
            <w:kern w:val="0"/>
            <w:sz w:val="23"/>
            <w:szCs w:val="23"/>
            <w:u w:val="single"/>
          </w:rPr>
          <w:t>Custom (Named) Certificates Lab</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6" w:anchor="_validate_dns_and_existing_named_certificates" w:history="1">
        <w:r w:rsidRPr="001D02DD">
          <w:rPr>
            <w:rFonts w:ascii="Arial" w:eastAsia="宋体" w:hAnsi="Arial" w:cs="Arial"/>
            <w:color w:val="00579E"/>
            <w:kern w:val="0"/>
            <w:sz w:val="23"/>
            <w:szCs w:val="23"/>
            <w:u w:val="single"/>
          </w:rPr>
          <w:t>1. Validate DNS and Existing Named Certificates</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7" w:anchor="_validate_dns" w:history="1">
        <w:r w:rsidRPr="001D02DD">
          <w:rPr>
            <w:rFonts w:ascii="Arial" w:eastAsia="宋体" w:hAnsi="Arial" w:cs="Arial"/>
            <w:color w:val="00579E"/>
            <w:kern w:val="0"/>
            <w:sz w:val="23"/>
            <w:szCs w:val="23"/>
            <w:u w:val="single"/>
          </w:rPr>
          <w:t>1.1. Validate DNS</w:t>
        </w:r>
      </w:hyperlink>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8" w:anchor="_verify_named_certificate_does_not_exist" w:history="1">
        <w:r w:rsidRPr="001D02DD">
          <w:rPr>
            <w:rFonts w:ascii="Arial" w:eastAsia="宋体" w:hAnsi="Arial" w:cs="Arial"/>
            <w:color w:val="00579E"/>
            <w:kern w:val="0"/>
            <w:sz w:val="23"/>
            <w:szCs w:val="23"/>
            <w:u w:val="single"/>
          </w:rPr>
          <w:t>1.2. Verify Named Certificate Does Not Exist</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9" w:anchor="_locate_named_certificate_and_update_inventory_file" w:history="1">
        <w:r w:rsidRPr="001D02DD">
          <w:rPr>
            <w:rFonts w:ascii="Arial" w:eastAsia="宋体" w:hAnsi="Arial" w:cs="Arial"/>
            <w:color w:val="00579E"/>
            <w:kern w:val="0"/>
            <w:sz w:val="23"/>
            <w:szCs w:val="23"/>
            <w:u w:val="single"/>
          </w:rPr>
          <w:t>2. Locate Named Certificate and Update Inventory File</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0" w:anchor="_locate_named_certificate" w:history="1">
        <w:r w:rsidRPr="001D02DD">
          <w:rPr>
            <w:rFonts w:ascii="Arial" w:eastAsia="宋体" w:hAnsi="Arial" w:cs="Arial"/>
            <w:color w:val="00579E"/>
            <w:kern w:val="0"/>
            <w:sz w:val="23"/>
            <w:szCs w:val="23"/>
            <w:u w:val="single"/>
          </w:rPr>
          <w:t>2.1. Locate Named Certificate</w:t>
        </w:r>
      </w:hyperlink>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1" w:anchor="_edit_inventory_file" w:history="1">
        <w:r w:rsidRPr="001D02DD">
          <w:rPr>
            <w:rFonts w:ascii="Arial" w:eastAsia="宋体" w:hAnsi="Arial" w:cs="Arial"/>
            <w:color w:val="00579E"/>
            <w:kern w:val="0"/>
            <w:sz w:val="23"/>
            <w:szCs w:val="23"/>
            <w:u w:val="single"/>
          </w:rPr>
          <w:t>2.2. Edit Inventory File</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12" w:anchor="_deploy_and_validate_named_certificate" w:history="1">
        <w:r w:rsidRPr="001D02DD">
          <w:rPr>
            <w:rFonts w:ascii="Arial" w:eastAsia="宋体" w:hAnsi="Arial" w:cs="Arial"/>
            <w:color w:val="00579E"/>
            <w:kern w:val="0"/>
            <w:sz w:val="23"/>
            <w:szCs w:val="23"/>
            <w:u w:val="single"/>
          </w:rPr>
          <w:t>3. Deploy and Validate Named Certificate</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13" w:anchor="_configure_web_browser" w:history="1">
        <w:r w:rsidRPr="001D02DD">
          <w:rPr>
            <w:rFonts w:ascii="Arial" w:eastAsia="宋体" w:hAnsi="Arial" w:cs="Arial"/>
            <w:color w:val="00579E"/>
            <w:kern w:val="0"/>
            <w:sz w:val="23"/>
            <w:szCs w:val="23"/>
            <w:u w:val="single"/>
          </w:rPr>
          <w:t>4. Configure Web Browser</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4" w:anchor="_copy_intermediate_ca_certificate" w:history="1">
        <w:r w:rsidRPr="001D02DD">
          <w:rPr>
            <w:rFonts w:ascii="Arial" w:eastAsia="宋体" w:hAnsi="Arial" w:cs="Arial"/>
            <w:color w:val="00579E"/>
            <w:kern w:val="0"/>
            <w:sz w:val="23"/>
            <w:szCs w:val="23"/>
            <w:u w:val="single"/>
          </w:rPr>
          <w:t>4.1. Copy Intermediate CA Certificate</w:t>
        </w:r>
      </w:hyperlink>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5" w:anchor="_configure_firefox_web_browser_ca_on_mac" w:history="1">
        <w:r w:rsidRPr="001D02DD">
          <w:rPr>
            <w:rFonts w:ascii="Arial" w:eastAsia="宋体" w:hAnsi="Arial" w:cs="Arial"/>
            <w:color w:val="00579E"/>
            <w:kern w:val="0"/>
            <w:sz w:val="23"/>
            <w:szCs w:val="23"/>
            <w:u w:val="single"/>
          </w:rPr>
          <w:t>4.2. Configure Firefox Web Browser CA on Mac</w:t>
        </w:r>
      </w:hyperlink>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6" w:anchor="_configure_chrome_web_browser_ca_on_mac" w:history="1">
        <w:r w:rsidRPr="001D02DD">
          <w:rPr>
            <w:rFonts w:ascii="Arial" w:eastAsia="宋体" w:hAnsi="Arial" w:cs="Arial"/>
            <w:color w:val="00579E"/>
            <w:kern w:val="0"/>
            <w:sz w:val="23"/>
            <w:szCs w:val="23"/>
            <w:u w:val="single"/>
          </w:rPr>
          <w:t>4.3. Configure Chrome Web Browser CA on Mac</w:t>
        </w:r>
      </w:hyperlink>
    </w:p>
    <w:p w:rsidR="001D02DD" w:rsidRPr="001D02DD" w:rsidRDefault="001D02DD" w:rsidP="001D02DD">
      <w:pPr>
        <w:widowControl/>
        <w:numPr>
          <w:ilvl w:val="1"/>
          <w:numId w:val="1"/>
        </w:numPr>
        <w:ind w:left="60"/>
        <w:jc w:val="left"/>
        <w:rPr>
          <w:rFonts w:ascii="Arial" w:eastAsia="宋体" w:hAnsi="Arial" w:cs="Arial"/>
          <w:color w:val="222222"/>
          <w:kern w:val="0"/>
          <w:sz w:val="23"/>
          <w:szCs w:val="23"/>
        </w:rPr>
      </w:pPr>
      <w:hyperlink r:id="rId17" w:anchor="_access_openshift_web_console_code_certtest_code_address" w:history="1">
        <w:r w:rsidRPr="001D02DD">
          <w:rPr>
            <w:rFonts w:ascii="Arial" w:eastAsia="宋体" w:hAnsi="Arial" w:cs="Arial"/>
            <w:color w:val="00579E"/>
            <w:kern w:val="0"/>
            <w:sz w:val="23"/>
            <w:szCs w:val="23"/>
            <w:u w:val="single"/>
          </w:rPr>
          <w:t>4.4. Access OpenShift Web Console </w:t>
        </w:r>
        <w:r w:rsidRPr="001D02DD">
          <w:rPr>
            <w:rFonts w:ascii="Consolas" w:eastAsia="宋体" w:hAnsi="Consolas" w:cs="Consolas"/>
            <w:b/>
            <w:bCs/>
            <w:color w:val="003426"/>
            <w:kern w:val="0"/>
            <w:sz w:val="24"/>
            <w:szCs w:val="24"/>
            <w:bdr w:val="single" w:sz="6" w:space="2" w:color="DDDDDD" w:frame="1"/>
            <w:shd w:val="clear" w:color="auto" w:fill="EEEEEE"/>
          </w:rPr>
          <w:t>certtest</w:t>
        </w:r>
        <w:r w:rsidRPr="001D02DD">
          <w:rPr>
            <w:rFonts w:ascii="Arial" w:eastAsia="宋体" w:hAnsi="Arial" w:cs="Arial"/>
            <w:color w:val="00579E"/>
            <w:kern w:val="0"/>
            <w:sz w:val="23"/>
            <w:szCs w:val="23"/>
            <w:u w:val="single"/>
          </w:rPr>
          <w:t> Address</w:t>
        </w:r>
      </w:hyperlink>
    </w:p>
    <w:p w:rsidR="001D02DD" w:rsidRPr="001D02DD" w:rsidRDefault="001D02DD" w:rsidP="001D02DD">
      <w:pPr>
        <w:widowControl/>
        <w:numPr>
          <w:ilvl w:val="0"/>
          <w:numId w:val="1"/>
        </w:numPr>
        <w:ind w:left="60"/>
        <w:jc w:val="left"/>
        <w:rPr>
          <w:rFonts w:ascii="Arial" w:eastAsia="宋体" w:hAnsi="Arial" w:cs="Arial"/>
          <w:color w:val="222222"/>
          <w:kern w:val="0"/>
          <w:sz w:val="23"/>
          <w:szCs w:val="23"/>
        </w:rPr>
      </w:pPr>
      <w:hyperlink r:id="rId18" w:anchor="_summary" w:history="1">
        <w:r w:rsidRPr="001D02DD">
          <w:rPr>
            <w:rFonts w:ascii="Arial" w:eastAsia="宋体" w:hAnsi="Arial" w:cs="Arial"/>
            <w:color w:val="00579E"/>
            <w:kern w:val="0"/>
            <w:sz w:val="23"/>
            <w:szCs w:val="23"/>
            <w:u w:val="single"/>
          </w:rPr>
          <w:t>5. Summary</w:t>
        </w:r>
      </w:hyperlink>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Custom (Named) Certificates Lab</w:t>
      </w:r>
    </w:p>
    <w:p w:rsidR="001D02DD" w:rsidRPr="001D02DD" w:rsidRDefault="001D02DD" w:rsidP="001D02DD">
      <w:pPr>
        <w:widowControl/>
        <w:jc w:val="left"/>
        <w:rPr>
          <w:rFonts w:ascii="Helvetica" w:eastAsia="宋体" w:hAnsi="Helvetica" w:cs="Helvetica"/>
          <w:b/>
          <w:bCs/>
          <w:color w:val="003B6B"/>
          <w:kern w:val="0"/>
          <w:sz w:val="24"/>
          <w:szCs w:val="24"/>
        </w:rPr>
      </w:pPr>
      <w:r w:rsidRPr="001D02DD">
        <w:rPr>
          <w:rFonts w:ascii="Helvetica" w:eastAsia="宋体" w:hAnsi="Helvetica" w:cs="Helvetica"/>
          <w:b/>
          <w:bCs/>
          <w:color w:val="003B6B"/>
          <w:kern w:val="0"/>
          <w:sz w:val="24"/>
          <w:szCs w:val="24"/>
        </w:rPr>
        <w:t>Background</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MitziCom desires that multiple hostnames resolve securely to the Master API and web console. This is not a common practice when a customer is alreadying using their own custom certificates as in other labs, but it can be the case when customers are only prepared to issue serving certificates, and not signing certificates.</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Custom (named) certificates refer only to the public hostname of the Master API server and web console. Multiple named certificates can be used if there are multiple hostnames of the Master API and web console. The </w:t>
      </w:r>
      <w:r w:rsidRPr="001D02DD">
        <w:rPr>
          <w:rFonts w:ascii="Consolas" w:eastAsia="宋体" w:hAnsi="Consolas" w:cs="Consolas"/>
          <w:b/>
          <w:bCs/>
          <w:color w:val="003426"/>
          <w:kern w:val="0"/>
          <w:sz w:val="24"/>
          <w:szCs w:val="24"/>
          <w:bdr w:val="single" w:sz="6" w:space="2" w:color="DDDDDD" w:frame="1"/>
          <w:shd w:val="clear" w:color="auto" w:fill="EEEEEE"/>
        </w:rPr>
        <w:t>openshift_master_named_certificates</w:t>
      </w:r>
      <w:r w:rsidRPr="001D02DD">
        <w:rPr>
          <w:rFonts w:ascii="Arial" w:eastAsia="宋体" w:hAnsi="Arial" w:cs="Arial"/>
          <w:color w:val="222222"/>
          <w:kern w:val="0"/>
          <w:sz w:val="24"/>
          <w:szCs w:val="24"/>
        </w:rPr>
        <w:t>Ansible variable is additive for each run of Ansible. It caches all the named certificates on the master hosts. A special second variable —  </w:t>
      </w:r>
      <w:r w:rsidRPr="001D02DD">
        <w:rPr>
          <w:rFonts w:ascii="Consolas" w:eastAsia="宋体" w:hAnsi="Consolas" w:cs="Consolas"/>
          <w:b/>
          <w:bCs/>
          <w:color w:val="003426"/>
          <w:kern w:val="0"/>
          <w:sz w:val="24"/>
          <w:szCs w:val="24"/>
          <w:bdr w:val="single" w:sz="6" w:space="2" w:color="DDDDDD" w:frame="1"/>
          <w:shd w:val="clear" w:color="auto" w:fill="EEEEEE"/>
        </w:rPr>
        <w:t>openshift_master_overwrite_named_certificates</w:t>
      </w:r>
      <w:r w:rsidRPr="001D02DD">
        <w:rPr>
          <w:rFonts w:ascii="Arial" w:eastAsia="宋体" w:hAnsi="Arial" w:cs="Arial"/>
          <w:color w:val="222222"/>
          <w:kern w:val="0"/>
          <w:sz w:val="24"/>
          <w:szCs w:val="24"/>
        </w:rPr>
        <w:t> — can be used to replace all the previously cached named certificates with the named certificate presently configured in the Ansible inventory file. This variable is dangerous to leave in an inventory file - because it may inadvertantly replace certificates which were not meant to be replaced. Instead, call the ansible playbook with that variable on the command line. This lab will show you how.</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lastRenderedPageBreak/>
        <w:t>It’s your job to deploy certificates that enable certificate based security for additional hostnames access the Master API and web console.</w:t>
      </w:r>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1. Validate DNS and Existing Named Certificates</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1.1. Validate DNS</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In this section, you use a test domain name that has been configured to also resolve to your master’s public IP. This test domain name was automatically set up by the system. Test that it resolves to make sure it is working in DNS. The test domain is </w:t>
      </w:r>
      <w:r w:rsidRPr="001D02DD">
        <w:rPr>
          <w:rFonts w:ascii="Consolas" w:eastAsia="宋体" w:hAnsi="Consolas" w:cs="Consolas"/>
          <w:b/>
          <w:bCs/>
          <w:color w:val="003426"/>
          <w:kern w:val="0"/>
          <w:sz w:val="24"/>
          <w:szCs w:val="24"/>
          <w:bdr w:val="single" w:sz="6" w:space="2" w:color="DDDDDD" w:frame="1"/>
          <w:shd w:val="clear" w:color="auto" w:fill="EEEEEE"/>
        </w:rPr>
        <w:t>certtest.${GUID}.example.opentlc.com</w:t>
      </w:r>
      <w:r w:rsidRPr="001D02DD">
        <w:rPr>
          <w:rFonts w:ascii="Arial" w:eastAsia="宋体" w:hAnsi="Arial" w:cs="Arial"/>
          <w:color w:val="222222"/>
          <w:kern w:val="0"/>
          <w:sz w:val="24"/>
          <w:szCs w:val="24"/>
        </w:rPr>
        <w:t>.</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If this were a Highly Availabile system, you would use the load balancer’s public IP address for the named certificate. This is important to consider when planning an HA deployment.</w:t>
      </w:r>
    </w:p>
    <w:p w:rsidR="001D02DD" w:rsidRPr="001D02DD" w:rsidRDefault="001D02DD" w:rsidP="001D02DD">
      <w:pPr>
        <w:widowControl/>
        <w:numPr>
          <w:ilvl w:val="0"/>
          <w:numId w:val="2"/>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Log in to your OpenShift Bastion host and become root.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sudo -i</w:t>
      </w:r>
    </w:p>
    <w:p w:rsidR="001D02DD" w:rsidRPr="001D02DD" w:rsidRDefault="001D02DD" w:rsidP="001D02DD">
      <w:pPr>
        <w:widowControl/>
        <w:numPr>
          <w:ilvl w:val="0"/>
          <w:numId w:val="2"/>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Set an environment variable to equal your environment’s </w:t>
      </w:r>
      <w:r w:rsidRPr="001D02DD">
        <w:rPr>
          <w:rFonts w:ascii="Consolas" w:eastAsia="宋体" w:hAnsi="Consolas" w:cs="Consolas"/>
          <w:b/>
          <w:bCs/>
          <w:color w:val="003426"/>
          <w:kern w:val="0"/>
          <w:sz w:val="24"/>
          <w:szCs w:val="24"/>
          <w:bdr w:val="single" w:sz="6" w:space="2" w:color="DDDDDD" w:frame="1"/>
          <w:shd w:val="clear" w:color="auto" w:fill="EEEEEE"/>
        </w:rPr>
        <w:t>GUID</w:t>
      </w:r>
      <w:r w:rsidRPr="001D02DD">
        <w:rPr>
          <w:rFonts w:ascii="Arial" w:eastAsia="宋体" w:hAnsi="Arial" w:cs="Arial"/>
          <w:color w:val="222222"/>
          <w:kern w:val="0"/>
          <w:sz w:val="24"/>
          <w:szCs w:val="24"/>
        </w:rPr>
        <w: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 xml:space="preserve">export GUID=$(hostname | cut -f2 -d.); echo </w:t>
      </w:r>
      <w:r w:rsidRPr="001D02DD">
        <w:rPr>
          <w:rFonts w:ascii="Consolas" w:eastAsia="宋体" w:hAnsi="Consolas" w:cs="Consolas"/>
          <w:color w:val="3E87E3"/>
          <w:kern w:val="0"/>
          <w:sz w:val="22"/>
          <w:shd w:val="clear" w:color="auto" w:fill="000000"/>
        </w:rPr>
        <w:t>$GUID</w:t>
      </w:r>
    </w:p>
    <w:p w:rsidR="001D02DD" w:rsidRPr="001D02DD" w:rsidRDefault="001D02DD" w:rsidP="001D02DD">
      <w:pPr>
        <w:widowControl/>
        <w:numPr>
          <w:ilvl w:val="0"/>
          <w:numId w:val="2"/>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Set an environment variable to equal the hostname of the new named certificate:</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export NAMED_CERT=certtest.</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 xml:space="preserve">.example.opentlc.com; echo </w:t>
      </w:r>
      <w:r w:rsidRPr="001D02DD">
        <w:rPr>
          <w:rFonts w:ascii="Consolas" w:eastAsia="宋体" w:hAnsi="Consolas" w:cs="Consolas"/>
          <w:color w:val="3E87E3"/>
          <w:kern w:val="0"/>
          <w:sz w:val="22"/>
          <w:shd w:val="clear" w:color="auto" w:fill="000000"/>
        </w:rPr>
        <w:t>${NAMED_CERT}</w:t>
      </w:r>
    </w:p>
    <w:p w:rsidR="001D02DD" w:rsidRPr="001D02DD" w:rsidRDefault="001D02DD" w:rsidP="001D02DD">
      <w:pPr>
        <w:widowControl/>
        <w:numPr>
          <w:ilvl w:val="0"/>
          <w:numId w:val="2"/>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Make sure that the correct DNS is used:</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 xml:space="preserve">host </w:t>
      </w:r>
      <w:r w:rsidRPr="001D02DD">
        <w:rPr>
          <w:rFonts w:ascii="Consolas" w:eastAsia="宋体" w:hAnsi="Consolas" w:cs="Consolas"/>
          <w:color w:val="3E87E3"/>
          <w:kern w:val="0"/>
          <w:sz w:val="22"/>
          <w:shd w:val="clear" w:color="auto" w:fill="000000"/>
        </w:rPr>
        <w:t>${NAMED_CERT}</w:t>
      </w:r>
      <w:r w:rsidRPr="001D02DD">
        <w:rPr>
          <w:rFonts w:ascii="Consolas" w:eastAsia="宋体" w:hAnsi="Consolas" w:cs="Consolas"/>
          <w:color w:val="F8F8F8"/>
          <w:kern w:val="0"/>
          <w:sz w:val="22"/>
          <w:shd w:val="clear" w:color="auto" w:fill="000000"/>
        </w:rPr>
        <w:t xml:space="preserve"> &amp;&amp; echo </w:t>
      </w:r>
      <w:r w:rsidRPr="001D02DD">
        <w:rPr>
          <w:rFonts w:ascii="Consolas" w:eastAsia="宋体" w:hAnsi="Consolas" w:cs="Consolas"/>
          <w:color w:val="65B042"/>
          <w:kern w:val="0"/>
          <w:sz w:val="22"/>
          <w:shd w:val="clear" w:color="auto" w:fill="000000"/>
        </w:rPr>
        <w:t xml:space="preserve">"DNS for </w:t>
      </w:r>
      <w:r w:rsidRPr="001D02DD">
        <w:rPr>
          <w:rFonts w:ascii="Consolas" w:eastAsia="宋体" w:hAnsi="Consolas" w:cs="Consolas"/>
          <w:color w:val="3E87E3"/>
          <w:kern w:val="0"/>
          <w:sz w:val="22"/>
          <w:shd w:val="clear" w:color="auto" w:fill="000000"/>
        </w:rPr>
        <w:t>${NAMED_CERT}</w:t>
      </w:r>
      <w:r w:rsidRPr="001D02DD">
        <w:rPr>
          <w:rFonts w:ascii="Consolas" w:eastAsia="宋体" w:hAnsi="Consolas" w:cs="Consolas"/>
          <w:color w:val="65B042"/>
          <w:kern w:val="0"/>
          <w:sz w:val="22"/>
          <w:shd w:val="clear" w:color="auto" w:fill="000000"/>
        </w:rPr>
        <w:t xml:space="preserve"> is OK."</w:t>
      </w:r>
    </w:p>
    <w:p w:rsidR="001D02DD" w:rsidRPr="001D02DD" w:rsidRDefault="001D02DD" w:rsidP="001D02DD">
      <w:pPr>
        <w:widowControl/>
        <w:ind w:left="420"/>
        <w:jc w:val="left"/>
        <w:rPr>
          <w:rFonts w:ascii="Arial" w:eastAsia="宋体" w:hAnsi="Arial" w:cs="Arial"/>
          <w:b/>
          <w:bCs/>
          <w:color w:val="003B6B"/>
          <w:kern w:val="0"/>
          <w:sz w:val="24"/>
          <w:szCs w:val="24"/>
        </w:rPr>
      </w:pPr>
      <w:r w:rsidRPr="001D02DD">
        <w:rPr>
          <w:rFonts w:ascii="Arial" w:eastAsia="宋体" w:hAnsi="Arial" w:cs="Arial"/>
          <w:b/>
          <w:bCs/>
          <w:color w:val="003B6B"/>
          <w:kern w:val="0"/>
          <w:sz w:val="24"/>
          <w:szCs w:val="24"/>
        </w:rPr>
        <w:t>Sample Output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certtest.</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 xml:space="preserve">.example.opentlc.com has address </w:t>
      </w:r>
      <w:r w:rsidRPr="001D02DD">
        <w:rPr>
          <w:rFonts w:ascii="Consolas" w:eastAsia="宋体" w:hAnsi="Consolas" w:cs="Consolas"/>
          <w:color w:val="3387CC"/>
          <w:kern w:val="0"/>
          <w:sz w:val="22"/>
          <w:shd w:val="clear" w:color="auto" w:fill="000000"/>
        </w:rPr>
        <w:t>34.233</w:t>
      </w:r>
      <w:r w:rsidRPr="001D02DD">
        <w:rPr>
          <w:rFonts w:ascii="Consolas" w:eastAsia="宋体" w:hAnsi="Consolas" w:cs="Consolas"/>
          <w:color w:val="F8F8F8"/>
          <w:kern w:val="0"/>
          <w:sz w:val="22"/>
          <w:shd w:val="clear" w:color="auto" w:fill="000000"/>
        </w:rPr>
        <w:t>.</w:t>
      </w:r>
      <w:r w:rsidRPr="001D02DD">
        <w:rPr>
          <w:rFonts w:ascii="Consolas" w:eastAsia="宋体" w:hAnsi="Consolas" w:cs="Consolas"/>
          <w:color w:val="3387CC"/>
          <w:kern w:val="0"/>
          <w:sz w:val="22"/>
          <w:shd w:val="clear" w:color="auto" w:fill="000000"/>
        </w:rPr>
        <w:t>202.129</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 xml:space="preserve">DNS </w:t>
      </w:r>
      <w:r w:rsidRPr="001D02DD">
        <w:rPr>
          <w:rFonts w:ascii="Consolas" w:eastAsia="宋体" w:hAnsi="Consolas" w:cs="Consolas"/>
          <w:color w:val="E28964"/>
          <w:kern w:val="0"/>
          <w:sz w:val="22"/>
          <w:shd w:val="clear" w:color="auto" w:fill="000000"/>
        </w:rPr>
        <w:t>for</w:t>
      </w:r>
      <w:r w:rsidRPr="001D02DD">
        <w:rPr>
          <w:rFonts w:ascii="Consolas" w:eastAsia="宋体" w:hAnsi="Consolas" w:cs="Consolas"/>
          <w:color w:val="F8F8F8"/>
          <w:kern w:val="0"/>
          <w:sz w:val="22"/>
          <w:shd w:val="clear" w:color="auto" w:fill="000000"/>
        </w:rPr>
        <w:t xml:space="preserve"> certtest.</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.example.opentlc.com is OK.</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1.2. Verify Named Certificate Does Not Exist</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In this section, you verify that the named certificate does not already exist in the OpenShift cluster.</w:t>
      </w:r>
    </w:p>
    <w:p w:rsidR="001D02DD" w:rsidRPr="001D02DD" w:rsidRDefault="001D02DD" w:rsidP="001D02DD">
      <w:pPr>
        <w:widowControl/>
        <w:numPr>
          <w:ilvl w:val="0"/>
          <w:numId w:val="3"/>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Remotely connect using SSH first to your bastion host, and run the following Ansible command and examine the named certificates configuration setting:</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lastRenderedPageBreak/>
        <w:t xml:space="preserve">ansible masters -m shell -a </w:t>
      </w:r>
      <w:r w:rsidRPr="001D02DD">
        <w:rPr>
          <w:rFonts w:ascii="Consolas" w:eastAsia="宋体" w:hAnsi="Consolas" w:cs="Consolas"/>
          <w:color w:val="65B042"/>
          <w:kern w:val="0"/>
          <w:sz w:val="22"/>
          <w:shd w:val="clear" w:color="auto" w:fill="000000"/>
        </w:rPr>
        <w:t>'ls /etc/origin/master/named_certificates/*'</w:t>
      </w:r>
    </w:p>
    <w:p w:rsidR="001D02DD" w:rsidRPr="001D02DD" w:rsidRDefault="001D02DD" w:rsidP="001D02DD">
      <w:pPr>
        <w:widowControl/>
        <w:numPr>
          <w:ilvl w:val="0"/>
          <w:numId w:val="3"/>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The output should indicate one of the following results:</w:t>
      </w:r>
    </w:p>
    <w:p w:rsidR="001D02DD" w:rsidRPr="001D02DD" w:rsidRDefault="001D02DD" w:rsidP="001D02DD">
      <w:pPr>
        <w:widowControl/>
        <w:numPr>
          <w:ilvl w:val="1"/>
          <w:numId w:val="3"/>
        </w:numPr>
        <w:spacing w:after="90"/>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Directory not found.</w:t>
      </w:r>
    </w:p>
    <w:p w:rsidR="001D02DD" w:rsidRPr="001D02DD" w:rsidRDefault="001D02DD" w:rsidP="001D02DD">
      <w:pPr>
        <w:widowControl/>
        <w:numPr>
          <w:ilvl w:val="1"/>
          <w:numId w:val="3"/>
        </w:numPr>
        <w:spacing w:after="90"/>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Directory is empty.</w:t>
      </w:r>
    </w:p>
    <w:p w:rsidR="001D02DD" w:rsidRPr="001D02DD" w:rsidRDefault="001D02DD" w:rsidP="001D02DD">
      <w:pPr>
        <w:widowControl/>
        <w:numPr>
          <w:ilvl w:val="1"/>
          <w:numId w:val="3"/>
        </w:numPr>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Directory does not contain a certificate file named "certtest."</w:t>
      </w:r>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2. Locate Named Certificate and Update Inventory File</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2.1. Locate Named Certificate</w:t>
      </w:r>
    </w:p>
    <w:p w:rsidR="001D02DD" w:rsidRPr="001D02DD" w:rsidRDefault="001D02DD" w:rsidP="001D02DD">
      <w:pPr>
        <w:widowControl/>
        <w:numPr>
          <w:ilvl w:val="0"/>
          <w:numId w:val="4"/>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Check to see if there are certs already generated on your bastion host by examining for the certs generation directory:</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ls /root/certs</w:t>
      </w:r>
    </w:p>
    <w:p w:rsidR="001D02DD" w:rsidRPr="001D02DD" w:rsidRDefault="001D02DD" w:rsidP="001D02DD">
      <w:pPr>
        <w:widowControl/>
        <w:numPr>
          <w:ilvl w:val="0"/>
          <w:numId w:val="4"/>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If there are is no certs on your bastion host, generate them as follows:</w:t>
      </w:r>
    </w:p>
    <w:p w:rsidR="001D02DD" w:rsidRPr="001D02DD" w:rsidRDefault="001D02DD" w:rsidP="001D02DD">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cd /root/</w:t>
      </w:r>
    </w:p>
    <w:p w:rsidR="001D02DD" w:rsidRPr="001D02DD" w:rsidRDefault="001D02DD" w:rsidP="001D02DD">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git clone https://github.com/newgoliath/certs/</w:t>
      </w:r>
    </w:p>
    <w:p w:rsidR="001D02DD" w:rsidRPr="001D02DD" w:rsidRDefault="001D02DD" w:rsidP="001D02DD">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cd certs</w:t>
      </w:r>
    </w:p>
    <w:p w:rsidR="001D02DD" w:rsidRPr="001D02DD" w:rsidRDefault="001D02DD" w:rsidP="001D02DD">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./ca_create.sh</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 xml:space="preserve">./create_env_certs.sh -g </w:t>
      </w:r>
      <w:r w:rsidRPr="001D02DD">
        <w:rPr>
          <w:rFonts w:ascii="Consolas" w:eastAsia="宋体" w:hAnsi="Consolas" w:cs="Consolas"/>
          <w:color w:val="3E87E3"/>
          <w:kern w:val="0"/>
          <w:sz w:val="22"/>
          <w:shd w:val="clear" w:color="auto" w:fill="000000"/>
        </w:rPr>
        <w:t>${GUID}</w:t>
      </w:r>
    </w:p>
    <w:p w:rsidR="001D02DD" w:rsidRPr="001D02DD" w:rsidRDefault="001D02DD" w:rsidP="001D02DD">
      <w:pPr>
        <w:widowControl/>
        <w:numPr>
          <w:ilvl w:val="0"/>
          <w:numId w:val="4"/>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Make sure it created the named certificate is on your bastion host: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file /root/certs/ca/intermediate/newcerts/</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/certtest.</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.example.opentlc.com.cert.pem</w:t>
      </w:r>
    </w:p>
    <w:p w:rsidR="001D02DD" w:rsidRPr="001D02DD" w:rsidRDefault="001D02DD" w:rsidP="001D02DD">
      <w:pPr>
        <w:widowControl/>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Should have the proper output: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/root/certs/ca/intermediate/newcerts/GUID/certtest.GUID.example.opentlc.com.cert.pem: PEM certificate</w:t>
      </w:r>
    </w:p>
    <w:p w:rsidR="001D02DD" w:rsidRPr="001D02DD" w:rsidRDefault="001D02DD" w:rsidP="001D02DD">
      <w:pPr>
        <w:widowControl/>
        <w:numPr>
          <w:ilvl w:val="0"/>
          <w:numId w:val="4"/>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And make sure it created the private key on your bastion host: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file /root/certs/ca/intermediate/newcerts/</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/certtest.</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.example.opentlc.com.key.pem</w:t>
      </w:r>
    </w:p>
    <w:p w:rsidR="001D02DD" w:rsidRPr="001D02DD" w:rsidRDefault="001D02DD" w:rsidP="001D02DD">
      <w:pPr>
        <w:widowControl/>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Should have the proper output: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/root/certs/ca/intermediate/newcerts/GUID/certtest.GUID.example.opentlc.com.key.pem: PEM RSA private key</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2.2. Edit Inventory File</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lastRenderedPageBreak/>
        <w:t>In this section, you edit the inventory file, </w:t>
      </w:r>
      <w:r w:rsidRPr="001D02DD">
        <w:rPr>
          <w:rFonts w:ascii="Consolas" w:eastAsia="宋体" w:hAnsi="Consolas" w:cs="Consolas"/>
          <w:b/>
          <w:bCs/>
          <w:color w:val="003426"/>
          <w:kern w:val="0"/>
          <w:sz w:val="24"/>
          <w:szCs w:val="24"/>
          <w:bdr w:val="single" w:sz="6" w:space="2" w:color="DDDDDD" w:frame="1"/>
          <w:shd w:val="clear" w:color="auto" w:fill="EEEEEE"/>
        </w:rPr>
        <w:t>/etc/ansible/hosts</w:t>
      </w:r>
      <w:r w:rsidRPr="001D02DD">
        <w:rPr>
          <w:rFonts w:ascii="Arial" w:eastAsia="宋体" w:hAnsi="Arial" w:cs="Arial"/>
          <w:color w:val="222222"/>
          <w:kern w:val="0"/>
          <w:sz w:val="24"/>
          <w:szCs w:val="24"/>
        </w:rPr>
        <w:t> to include the named certificate.</w:t>
      </w:r>
    </w:p>
    <w:p w:rsidR="001D02DD" w:rsidRPr="001D02DD" w:rsidRDefault="001D02DD" w:rsidP="001D02DD">
      <w:pPr>
        <w:widowControl/>
        <w:numPr>
          <w:ilvl w:val="0"/>
          <w:numId w:val="5"/>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First, find the following section of your Ansible inventory:</w:t>
      </w:r>
    </w:p>
    <w:p w:rsidR="001D02DD" w:rsidRPr="001D02DD" w:rsidRDefault="001D02DD" w:rsidP="001D02DD">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openshift_master_cluster_method=native</w:t>
      </w:r>
    </w:p>
    <w:p w:rsidR="001D02DD" w:rsidRPr="001D02DD" w:rsidRDefault="001D02DD" w:rsidP="001D02DD">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openshift_master_cluster_hostname=master.GUID.example.opentlc.com</w:t>
      </w:r>
    </w:p>
    <w:p w:rsidR="001D02DD" w:rsidRPr="001D02DD" w:rsidRDefault="001D02DD" w:rsidP="001D02DD">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openshift_master_cluster_public_hostname=master.GUID.example.opentlc.com</w:t>
      </w:r>
    </w:p>
    <w:p w:rsidR="001D02DD" w:rsidRPr="001D02DD" w:rsidRDefault="001D02DD" w:rsidP="001D02DD">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openshift_master_default_subdomain=apps.GUID.example.opentlc.com</w:t>
      </w:r>
    </w:p>
    <w:p w:rsidR="001D02DD" w:rsidRPr="001D02DD" w:rsidRDefault="001D02DD" w:rsidP="001D02DD">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openshift_set_hostname=</w:t>
      </w:r>
      <w:r w:rsidRPr="001D02DD">
        <w:rPr>
          <w:rFonts w:ascii="Consolas" w:eastAsia="宋体" w:hAnsi="Consolas" w:cs="Consolas"/>
          <w:color w:val="E28964"/>
          <w:kern w:val="0"/>
          <w:sz w:val="22"/>
          <w:shd w:val="clear" w:color="auto" w:fill="000000"/>
        </w:rPr>
        <w:t>True</w:t>
      </w:r>
    </w:p>
    <w:p w:rsidR="001D02DD" w:rsidRPr="001D02DD" w:rsidRDefault="001D02DD" w:rsidP="001D02DD">
      <w:pPr>
        <w:widowControl/>
        <w:numPr>
          <w:ilvl w:val="0"/>
          <w:numId w:val="5"/>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Second, directly below that section, add the following single long line. BE SURE TO REPLACE GUID with your guid, and be careful not to break the line:</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openshift_master_named_certificates=[{</w:t>
      </w:r>
      <w:r w:rsidRPr="001D02DD">
        <w:rPr>
          <w:rFonts w:ascii="Consolas" w:eastAsia="宋体" w:hAnsi="Consolas" w:cs="Consolas"/>
          <w:color w:val="65B042"/>
          <w:kern w:val="0"/>
          <w:sz w:val="22"/>
          <w:shd w:val="clear" w:color="auto" w:fill="000000"/>
        </w:rPr>
        <w:t>"certfile"</w:t>
      </w:r>
      <w:r w:rsidRPr="001D02DD">
        <w:rPr>
          <w:rFonts w:ascii="Consolas" w:eastAsia="宋体" w:hAnsi="Consolas" w:cs="Consolas"/>
          <w:color w:val="F8F8F8"/>
          <w:kern w:val="0"/>
          <w:sz w:val="22"/>
          <w:shd w:val="clear" w:color="auto" w:fill="000000"/>
        </w:rPr>
        <w:t xml:space="preserve">: </w:t>
      </w:r>
      <w:r w:rsidRPr="001D02DD">
        <w:rPr>
          <w:rFonts w:ascii="Consolas" w:eastAsia="宋体" w:hAnsi="Consolas" w:cs="Consolas"/>
          <w:color w:val="65B042"/>
          <w:kern w:val="0"/>
          <w:sz w:val="22"/>
          <w:shd w:val="clear" w:color="auto" w:fill="000000"/>
        </w:rPr>
        <w:t>"/root/certs/ca/intermediate/newcerts/GUID/certtest.GUID.example.opentlc.com.cert.pem"</w:t>
      </w:r>
      <w:r w:rsidRPr="001D02DD">
        <w:rPr>
          <w:rFonts w:ascii="Consolas" w:eastAsia="宋体" w:hAnsi="Consolas" w:cs="Consolas"/>
          <w:color w:val="F8F8F8"/>
          <w:kern w:val="0"/>
          <w:sz w:val="22"/>
          <w:shd w:val="clear" w:color="auto" w:fill="000000"/>
        </w:rPr>
        <w:t xml:space="preserve">, </w:t>
      </w:r>
      <w:r w:rsidRPr="001D02DD">
        <w:rPr>
          <w:rFonts w:ascii="Consolas" w:eastAsia="宋体" w:hAnsi="Consolas" w:cs="Consolas"/>
          <w:color w:val="65B042"/>
          <w:kern w:val="0"/>
          <w:sz w:val="22"/>
          <w:shd w:val="clear" w:color="auto" w:fill="000000"/>
        </w:rPr>
        <w:t>"keyfile"</w:t>
      </w:r>
      <w:r w:rsidRPr="001D02DD">
        <w:rPr>
          <w:rFonts w:ascii="Consolas" w:eastAsia="宋体" w:hAnsi="Consolas" w:cs="Consolas"/>
          <w:color w:val="F8F8F8"/>
          <w:kern w:val="0"/>
          <w:sz w:val="22"/>
          <w:shd w:val="clear" w:color="auto" w:fill="000000"/>
        </w:rPr>
        <w:t xml:space="preserve">: </w:t>
      </w:r>
      <w:r w:rsidRPr="001D02DD">
        <w:rPr>
          <w:rFonts w:ascii="Consolas" w:eastAsia="宋体" w:hAnsi="Consolas" w:cs="Consolas"/>
          <w:color w:val="65B042"/>
          <w:kern w:val="0"/>
          <w:sz w:val="22"/>
          <w:shd w:val="clear" w:color="auto" w:fill="000000"/>
        </w:rPr>
        <w:t>"/root/certs/ca/intermediate/newcerts/GUID/certtest.GUID.example.opentlc.com.key.pem"</w:t>
      </w:r>
      <w:r w:rsidRPr="001D02DD">
        <w:rPr>
          <w:rFonts w:ascii="Consolas" w:eastAsia="宋体" w:hAnsi="Consolas" w:cs="Consolas"/>
          <w:color w:val="F8F8F8"/>
          <w:kern w:val="0"/>
          <w:sz w:val="22"/>
          <w:shd w:val="clear" w:color="auto" w:fill="000000"/>
        </w:rPr>
        <w:t xml:space="preserve">, </w:t>
      </w:r>
      <w:r w:rsidRPr="001D02DD">
        <w:rPr>
          <w:rFonts w:ascii="Consolas" w:eastAsia="宋体" w:hAnsi="Consolas" w:cs="Consolas"/>
          <w:color w:val="65B042"/>
          <w:kern w:val="0"/>
          <w:sz w:val="22"/>
          <w:shd w:val="clear" w:color="auto" w:fill="000000"/>
        </w:rPr>
        <w:t>"cafile"</w:t>
      </w:r>
      <w:r w:rsidRPr="001D02DD">
        <w:rPr>
          <w:rFonts w:ascii="Consolas" w:eastAsia="宋体" w:hAnsi="Consolas" w:cs="Consolas"/>
          <w:color w:val="F8F8F8"/>
          <w:kern w:val="0"/>
          <w:sz w:val="22"/>
          <w:shd w:val="clear" w:color="auto" w:fill="000000"/>
        </w:rPr>
        <w:t xml:space="preserve">: </w:t>
      </w:r>
      <w:r w:rsidRPr="001D02DD">
        <w:rPr>
          <w:rFonts w:ascii="Consolas" w:eastAsia="宋体" w:hAnsi="Consolas" w:cs="Consolas"/>
          <w:color w:val="65B042"/>
          <w:kern w:val="0"/>
          <w:sz w:val="22"/>
          <w:shd w:val="clear" w:color="auto" w:fill="000000"/>
        </w:rPr>
        <w:t>"/root/certs/ca/intermediate/certs/intermediate.cert.pem"</w:t>
      </w:r>
      <w:r w:rsidRPr="001D02DD">
        <w:rPr>
          <w:rFonts w:ascii="Consolas" w:eastAsia="宋体" w:hAnsi="Consolas" w:cs="Consolas"/>
          <w:color w:val="F8F8F8"/>
          <w:kern w:val="0"/>
          <w:sz w:val="22"/>
          <w:shd w:val="clear" w:color="auto" w:fill="000000"/>
        </w:rPr>
        <w:t>}]</w:t>
      </w:r>
    </w:p>
    <w:p w:rsidR="001D02DD" w:rsidRPr="001D02DD" w:rsidRDefault="001D02DD" w:rsidP="001D02DD">
      <w:pPr>
        <w:widowControl/>
        <w:numPr>
          <w:ilvl w:val="0"/>
          <w:numId w:val="5"/>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Save the changes to the inventory file.</w:t>
      </w:r>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3. Deploy and Validate Named Certificate</w:t>
      </w:r>
    </w:p>
    <w:p w:rsidR="001D02DD" w:rsidRPr="001D02DD" w:rsidRDefault="001D02DD" w:rsidP="001D02DD">
      <w:pPr>
        <w:widowControl/>
        <w:numPr>
          <w:ilvl w:val="0"/>
          <w:numId w:val="6"/>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Deploy the named certificate. It takes about 2 minutes in the OCP-Operations environment: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 xml:space="preserve">ansible-playbook -i /etc/ansible/hosts -f </w:t>
      </w:r>
      <w:r w:rsidRPr="001D02DD">
        <w:rPr>
          <w:rFonts w:ascii="Consolas" w:eastAsia="宋体" w:hAnsi="Consolas" w:cs="Consolas"/>
          <w:color w:val="3387CC"/>
          <w:kern w:val="0"/>
          <w:sz w:val="22"/>
          <w:shd w:val="clear" w:color="auto" w:fill="000000"/>
        </w:rPr>
        <w:t>20</w:t>
      </w:r>
      <w:r w:rsidRPr="001D02DD">
        <w:rPr>
          <w:rFonts w:ascii="Consolas" w:eastAsia="宋体" w:hAnsi="Consolas" w:cs="Consolas"/>
          <w:color w:val="F8F8F8"/>
          <w:kern w:val="0"/>
          <w:sz w:val="22"/>
          <w:shd w:val="clear" w:color="auto" w:fill="000000"/>
        </w:rPr>
        <w:t xml:space="preserve"> /usr/share/ansible/openshift-ansible/playbooks/byo/openshift-cluster/redeploy-master-certificates.yml -e openshift_master_overwrite_named_certificates=true</w:t>
      </w:r>
    </w:p>
    <w:p w:rsidR="001D02DD" w:rsidRPr="001D02DD" w:rsidRDefault="001D02DD" w:rsidP="001D02DD">
      <w:pPr>
        <w:widowControl/>
        <w:numPr>
          <w:ilvl w:val="0"/>
          <w:numId w:val="6"/>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The playbook should complete with output similar to what follows:</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PLAY RECAP *****************************************************************************</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infranode1.GUID.internal   : ok=</w:t>
      </w:r>
      <w:r w:rsidRPr="001D02DD">
        <w:rPr>
          <w:rFonts w:ascii="Consolas" w:eastAsia="宋体" w:hAnsi="Consolas" w:cs="Consolas"/>
          <w:color w:val="3387CC"/>
          <w:kern w:val="0"/>
          <w:sz w:val="22"/>
          <w:shd w:val="clear" w:color="auto" w:fill="000000"/>
        </w:rPr>
        <w:t>56</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localhost                  : ok=</w:t>
      </w:r>
      <w:r w:rsidRPr="001D02DD">
        <w:rPr>
          <w:rFonts w:ascii="Consolas" w:eastAsia="宋体" w:hAnsi="Consolas" w:cs="Consolas"/>
          <w:color w:val="3387CC"/>
          <w:kern w:val="0"/>
          <w:sz w:val="22"/>
          <w:shd w:val="clear" w:color="auto" w:fill="000000"/>
        </w:rPr>
        <w:t>14</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lastRenderedPageBreak/>
        <w:t>master1.GUID.internal      : ok=</w:t>
      </w:r>
      <w:r w:rsidRPr="001D02DD">
        <w:rPr>
          <w:rFonts w:ascii="Consolas" w:eastAsia="宋体" w:hAnsi="Consolas" w:cs="Consolas"/>
          <w:color w:val="3387CC"/>
          <w:kern w:val="0"/>
          <w:sz w:val="22"/>
          <w:shd w:val="clear" w:color="auto" w:fill="000000"/>
        </w:rPr>
        <w:t>180</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20</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node1.GUID.internal        : ok=</w:t>
      </w:r>
      <w:r w:rsidRPr="001D02DD">
        <w:rPr>
          <w:rFonts w:ascii="Consolas" w:eastAsia="宋体" w:hAnsi="Consolas" w:cs="Consolas"/>
          <w:color w:val="3387CC"/>
          <w:kern w:val="0"/>
          <w:sz w:val="22"/>
          <w:shd w:val="clear" w:color="auto" w:fill="000000"/>
        </w:rPr>
        <w:t>56</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node2.GUID.internal        : ok=</w:t>
      </w:r>
      <w:r w:rsidRPr="001D02DD">
        <w:rPr>
          <w:rFonts w:ascii="Consolas" w:eastAsia="宋体" w:hAnsi="Consolas" w:cs="Consolas"/>
          <w:color w:val="3387CC"/>
          <w:kern w:val="0"/>
          <w:sz w:val="22"/>
          <w:shd w:val="clear" w:color="auto" w:fill="000000"/>
        </w:rPr>
        <w:t>56</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numPr>
          <w:ilvl w:val="0"/>
          <w:numId w:val="6"/>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node3.GUID.internal        : ok=</w:t>
      </w:r>
      <w:r w:rsidRPr="001D02DD">
        <w:rPr>
          <w:rFonts w:ascii="Consolas" w:eastAsia="宋体" w:hAnsi="Consolas" w:cs="Consolas"/>
          <w:color w:val="3387CC"/>
          <w:kern w:val="0"/>
          <w:sz w:val="22"/>
          <w:shd w:val="clear" w:color="auto" w:fill="000000"/>
        </w:rPr>
        <w:t>56</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support1.GUID.internal     : ok=</w:t>
      </w:r>
      <w:r w:rsidRPr="001D02DD">
        <w:rPr>
          <w:rFonts w:ascii="Consolas" w:eastAsia="宋体" w:hAnsi="Consolas" w:cs="Consolas"/>
          <w:color w:val="3387CC"/>
          <w:kern w:val="0"/>
          <w:sz w:val="22"/>
          <w:shd w:val="clear" w:color="auto" w:fill="000000"/>
        </w:rPr>
        <w:t>38</w:t>
      </w:r>
      <w:r w:rsidRPr="001D02DD">
        <w:rPr>
          <w:rFonts w:ascii="Consolas" w:eastAsia="宋体" w:hAnsi="Consolas" w:cs="Consolas"/>
          <w:color w:val="F8F8F8"/>
          <w:kern w:val="0"/>
          <w:sz w:val="22"/>
          <w:shd w:val="clear" w:color="auto" w:fill="000000"/>
        </w:rPr>
        <w:t xml:space="preserve">   changed=</w:t>
      </w:r>
      <w:r w:rsidRPr="001D02DD">
        <w:rPr>
          <w:rFonts w:ascii="Consolas" w:eastAsia="宋体" w:hAnsi="Consolas" w:cs="Consolas"/>
          <w:color w:val="3387CC"/>
          <w:kern w:val="0"/>
          <w:sz w:val="22"/>
          <w:shd w:val="clear" w:color="auto" w:fill="000000"/>
        </w:rPr>
        <w:t>2</w:t>
      </w:r>
      <w:r w:rsidRPr="001D02DD">
        <w:rPr>
          <w:rFonts w:ascii="Consolas" w:eastAsia="宋体" w:hAnsi="Consolas" w:cs="Consolas"/>
          <w:color w:val="F8F8F8"/>
          <w:kern w:val="0"/>
          <w:sz w:val="22"/>
          <w:shd w:val="clear" w:color="auto" w:fill="000000"/>
        </w:rPr>
        <w:t xml:space="preserve">    unreachable=</w:t>
      </w:r>
      <w:r w:rsidRPr="001D02DD">
        <w:rPr>
          <w:rFonts w:ascii="Consolas" w:eastAsia="宋体" w:hAnsi="Consolas" w:cs="Consolas"/>
          <w:color w:val="3387CC"/>
          <w:kern w:val="0"/>
          <w:sz w:val="22"/>
          <w:shd w:val="clear" w:color="auto" w:fill="000000"/>
        </w:rPr>
        <w:t>0</w:t>
      </w:r>
      <w:r w:rsidRPr="001D02DD">
        <w:rPr>
          <w:rFonts w:ascii="Consolas" w:eastAsia="宋体" w:hAnsi="Consolas" w:cs="Consolas"/>
          <w:color w:val="F8F8F8"/>
          <w:kern w:val="0"/>
          <w:sz w:val="22"/>
          <w:shd w:val="clear" w:color="auto" w:fill="000000"/>
        </w:rPr>
        <w:t xml:space="preserve">    failed=</w:t>
      </w:r>
      <w:r w:rsidRPr="001D02DD">
        <w:rPr>
          <w:rFonts w:ascii="Consolas" w:eastAsia="宋体" w:hAnsi="Consolas" w:cs="Consolas"/>
          <w:color w:val="3387CC"/>
          <w:kern w:val="0"/>
          <w:sz w:val="22"/>
          <w:shd w:val="clear" w:color="auto" w:fill="000000"/>
        </w:rPr>
        <w:t>0</w:t>
      </w:r>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4. Configure Web Browser</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4.1. Copy Intermediate CA Certificate</w:t>
      </w:r>
    </w:p>
    <w:p w:rsidR="001D02DD" w:rsidRPr="001D02DD" w:rsidRDefault="001D02DD" w:rsidP="001D02DD">
      <w:pPr>
        <w:widowControl/>
        <w:numPr>
          <w:ilvl w:val="0"/>
          <w:numId w:val="7"/>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On the bastion host, copy the Intermediate certificate to your user’s home directory in order to </w:t>
      </w:r>
      <w:r w:rsidRPr="001D02DD">
        <w:rPr>
          <w:rFonts w:ascii="Consolas" w:eastAsia="宋体" w:hAnsi="Consolas" w:cs="Consolas"/>
          <w:b/>
          <w:bCs/>
          <w:color w:val="003426"/>
          <w:kern w:val="0"/>
          <w:sz w:val="24"/>
          <w:szCs w:val="24"/>
          <w:bdr w:val="single" w:sz="6" w:space="2" w:color="DDDDDD" w:frame="1"/>
          <w:shd w:val="clear" w:color="auto" w:fill="EEEEEE"/>
        </w:rPr>
        <w:t>scp</w:t>
      </w:r>
      <w:r w:rsidRPr="001D02DD">
        <w:rPr>
          <w:rFonts w:ascii="Arial" w:eastAsia="宋体" w:hAnsi="Arial" w:cs="Arial"/>
          <w:color w:val="222222"/>
          <w:kern w:val="0"/>
          <w:sz w:val="24"/>
          <w:szCs w:val="24"/>
        </w:rPr>
        <w:t> it to your laptop.</w:t>
      </w:r>
    </w:p>
    <w:p w:rsidR="001D02DD" w:rsidRPr="001D02DD" w:rsidRDefault="001D02DD" w:rsidP="001D02DD">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sudo -i</w:t>
      </w:r>
    </w:p>
    <w:p w:rsidR="001D02DD" w:rsidRPr="001D02DD" w:rsidRDefault="001D02DD" w:rsidP="001D02DD">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1D02DD">
        <w:rPr>
          <w:rFonts w:ascii="Consolas" w:eastAsia="宋体" w:hAnsi="Consolas" w:cs="Consolas"/>
          <w:color w:val="F8F8F8"/>
          <w:kern w:val="0"/>
          <w:sz w:val="22"/>
          <w:shd w:val="clear" w:color="auto" w:fill="000000"/>
        </w:rPr>
        <w:t>cp /root/certs/ca/intermediate/certs/intermediate.cert.pem /home/&lt;OpenTLC username&gt;/</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chown &lt;OpenTLC username&gt; /home/&lt;OpenTLC username&gt;/intermediate.cert.pem</w:t>
      </w:r>
    </w:p>
    <w:p w:rsidR="001D02DD" w:rsidRPr="001D02DD" w:rsidRDefault="001D02DD" w:rsidP="001D02DD">
      <w:pPr>
        <w:widowControl/>
        <w:numPr>
          <w:ilvl w:val="0"/>
          <w:numId w:val="7"/>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On your laptop, download the following file via scp from your bastion to your laptop using </w:t>
      </w:r>
      <w:r w:rsidRPr="001D02DD">
        <w:rPr>
          <w:rFonts w:ascii="Consolas" w:eastAsia="宋体" w:hAnsi="Consolas" w:cs="Consolas"/>
          <w:b/>
          <w:bCs/>
          <w:color w:val="003426"/>
          <w:kern w:val="0"/>
          <w:sz w:val="24"/>
          <w:szCs w:val="24"/>
          <w:bdr w:val="single" w:sz="6" w:space="2" w:color="DDDDDD" w:frame="1"/>
          <w:shd w:val="clear" w:color="auto" w:fill="EEEEEE"/>
        </w:rPr>
        <w:t>scp</w:t>
      </w:r>
      <w:r w:rsidRPr="001D02DD">
        <w:rPr>
          <w:rFonts w:ascii="Arial" w:eastAsia="宋体" w:hAnsi="Arial" w:cs="Arial"/>
          <w:color w:val="222222"/>
          <w:kern w:val="0"/>
          <w:sz w:val="24"/>
          <w:szCs w:val="24"/>
        </w:rPr>
        <w:t>. Don’t forget to change the ${guid} to your GUID:</w:t>
      </w:r>
    </w:p>
    <w:p w:rsidR="001D02DD" w:rsidRPr="001D02DD" w:rsidRDefault="001D02DD" w:rsidP="001D02DD">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1D02DD">
        <w:rPr>
          <w:rFonts w:ascii="Consolas" w:eastAsia="宋体" w:hAnsi="Consolas" w:cs="Consolas"/>
          <w:color w:val="F8F8F8"/>
          <w:kern w:val="0"/>
          <w:sz w:val="22"/>
          <w:shd w:val="clear" w:color="auto" w:fill="000000"/>
        </w:rPr>
        <w:t>scp -i &lt;Your OpenTLC private key&gt; &lt;OpenTLC username&gt;@bastion.</w:t>
      </w:r>
      <w:r w:rsidRPr="001D02DD">
        <w:rPr>
          <w:rFonts w:ascii="Consolas" w:eastAsia="宋体" w:hAnsi="Consolas" w:cs="Consolas"/>
          <w:color w:val="3E87E3"/>
          <w:kern w:val="0"/>
          <w:sz w:val="22"/>
          <w:shd w:val="clear" w:color="auto" w:fill="000000"/>
        </w:rPr>
        <w:t>${GUID}</w:t>
      </w:r>
      <w:r w:rsidRPr="001D02DD">
        <w:rPr>
          <w:rFonts w:ascii="Consolas" w:eastAsia="宋体" w:hAnsi="Consolas" w:cs="Consolas"/>
          <w:color w:val="F8F8F8"/>
          <w:kern w:val="0"/>
          <w:sz w:val="22"/>
          <w:shd w:val="clear" w:color="auto" w:fill="000000"/>
        </w:rPr>
        <w:t>.example.opentlc.com:intermediate.cert.pem .</w:t>
      </w:r>
    </w:p>
    <w:p w:rsidR="001D02DD" w:rsidRPr="001D02DD" w:rsidRDefault="001D02DD" w:rsidP="001D02DD">
      <w:pPr>
        <w:widowControl/>
        <w:numPr>
          <w:ilvl w:val="1"/>
          <w:numId w:val="7"/>
        </w:numPr>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This is the Intermediate CA certificate that signed most of OpenShift’s server certificates. Note the location it was downloaded.</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4.2. Configure Firefox Web Browser CA on Mac</w:t>
      </w: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In Firefox, navigate to </w:t>
      </w:r>
      <w:r w:rsidRPr="001D02DD">
        <w:rPr>
          <w:rFonts w:ascii="Consolas" w:eastAsia="宋体" w:hAnsi="Consolas" w:cs="Consolas"/>
          <w:b/>
          <w:bCs/>
          <w:color w:val="003426"/>
          <w:kern w:val="0"/>
          <w:sz w:val="24"/>
          <w:szCs w:val="24"/>
          <w:bdr w:val="single" w:sz="6" w:space="2" w:color="DDDDDD" w:frame="1"/>
          <w:shd w:val="clear" w:color="auto" w:fill="EEEEEE"/>
        </w:rPr>
        <w:t>about:preferences#advanced</w:t>
      </w:r>
      <w:r w:rsidRPr="001D02DD">
        <w:rPr>
          <w:rFonts w:ascii="Arial" w:eastAsia="宋体" w:hAnsi="Arial" w:cs="Arial"/>
          <w:color w:val="222222"/>
          <w:kern w:val="0"/>
          <w:sz w:val="24"/>
          <w:szCs w:val="24"/>
        </w:rPr>
        <w:t>.</w:t>
      </w: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Navigate to </w:t>
      </w:r>
      <w:r w:rsidRPr="001D02DD">
        <w:rPr>
          <w:rFonts w:ascii="Arial" w:eastAsia="宋体" w:hAnsi="Arial" w:cs="Arial"/>
          <w:b/>
          <w:bCs/>
          <w:color w:val="222222"/>
          <w:kern w:val="0"/>
          <w:sz w:val="24"/>
          <w:szCs w:val="24"/>
        </w:rPr>
        <w:t>Certificates → View Certificates → Authorities</w:t>
      </w:r>
      <w:r w:rsidRPr="001D02DD">
        <w:rPr>
          <w:rFonts w:ascii="Arial" w:eastAsia="宋体" w:hAnsi="Arial" w:cs="Arial"/>
          <w:color w:val="222222"/>
          <w:kern w:val="0"/>
          <w:sz w:val="24"/>
          <w:szCs w:val="24"/>
        </w:rPr>
        <w:t>:</w:t>
      </w:r>
    </w:p>
    <w:p w:rsidR="001D02DD" w:rsidRPr="001D02DD" w:rsidRDefault="001D02DD" w:rsidP="001D02DD">
      <w:pPr>
        <w:widowControl/>
        <w:spacing w:after="90"/>
        <w:ind w:left="420"/>
        <w:jc w:val="left"/>
        <w:rPr>
          <w:rFonts w:ascii="Arial" w:eastAsia="宋体" w:hAnsi="Arial" w:cs="Arial"/>
          <w:color w:val="222222"/>
          <w:kern w:val="0"/>
          <w:sz w:val="24"/>
          <w:szCs w:val="24"/>
        </w:rPr>
      </w:pP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lastRenderedPageBreak/>
        <w:t>Click </w:t>
      </w:r>
      <w:r w:rsidRPr="001D02DD">
        <w:rPr>
          <w:rFonts w:ascii="Arial" w:eastAsia="宋体" w:hAnsi="Arial" w:cs="Arial"/>
          <w:b/>
          <w:bCs/>
          <w:color w:val="222222"/>
          <w:kern w:val="0"/>
          <w:sz w:val="24"/>
          <w:szCs w:val="24"/>
        </w:rPr>
        <w:t>Import</w:t>
      </w:r>
      <w:r w:rsidRPr="001D02DD">
        <w:rPr>
          <w:rFonts w:ascii="Arial" w:eastAsia="宋体" w:hAnsi="Arial" w:cs="Arial"/>
          <w:color w:val="222222"/>
          <w:kern w:val="0"/>
          <w:sz w:val="24"/>
          <w:szCs w:val="24"/>
        </w:rPr>
        <w:t> and select the Intermediate CA certificate file from your download location.</w:t>
      </w: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Check the </w:t>
      </w:r>
      <w:r w:rsidRPr="001D02DD">
        <w:rPr>
          <w:rFonts w:ascii="Arial" w:eastAsia="宋体" w:hAnsi="Arial" w:cs="Arial"/>
          <w:b/>
          <w:bCs/>
          <w:color w:val="222222"/>
          <w:kern w:val="0"/>
          <w:sz w:val="24"/>
          <w:szCs w:val="24"/>
        </w:rPr>
        <w:t>Trust this CA to identify websites</w:t>
      </w:r>
      <w:r w:rsidRPr="001D02DD">
        <w:rPr>
          <w:rFonts w:ascii="Arial" w:eastAsia="宋体" w:hAnsi="Arial" w:cs="Arial"/>
          <w:color w:val="222222"/>
          <w:kern w:val="0"/>
          <w:sz w:val="24"/>
          <w:szCs w:val="24"/>
        </w:rPr>
        <w:t> box and click </w:t>
      </w:r>
      <w:r w:rsidRPr="001D02DD">
        <w:rPr>
          <w:rFonts w:ascii="Arial" w:eastAsia="宋体" w:hAnsi="Arial" w:cs="Arial"/>
          <w:b/>
          <w:bCs/>
          <w:color w:val="222222"/>
          <w:kern w:val="0"/>
          <w:sz w:val="24"/>
          <w:szCs w:val="24"/>
        </w:rPr>
        <w:t>OK.</w:t>
      </w: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Click </w:t>
      </w:r>
      <w:r w:rsidRPr="001D02DD">
        <w:rPr>
          <w:rFonts w:ascii="Arial" w:eastAsia="宋体" w:hAnsi="Arial" w:cs="Arial"/>
          <w:b/>
          <w:bCs/>
          <w:color w:val="222222"/>
          <w:kern w:val="0"/>
          <w:sz w:val="24"/>
          <w:szCs w:val="24"/>
        </w:rPr>
        <w:t>OK</w:t>
      </w:r>
      <w:r w:rsidRPr="001D02DD">
        <w:rPr>
          <w:rFonts w:ascii="Arial" w:eastAsia="宋体" w:hAnsi="Arial" w:cs="Arial"/>
          <w:color w:val="222222"/>
          <w:kern w:val="0"/>
          <w:sz w:val="24"/>
          <w:szCs w:val="24"/>
        </w:rPr>
        <w:t> again to close the certificates box.</w:t>
      </w:r>
    </w:p>
    <w:p w:rsidR="001D02DD" w:rsidRPr="001D02DD" w:rsidRDefault="001D02DD" w:rsidP="001D02DD">
      <w:pPr>
        <w:widowControl/>
        <w:numPr>
          <w:ilvl w:val="0"/>
          <w:numId w:val="8"/>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Browse to your master’s public hostname at </w:t>
      </w:r>
      <w:r w:rsidRPr="001D02DD">
        <w:rPr>
          <w:rFonts w:ascii="Consolas" w:eastAsia="宋体" w:hAnsi="Consolas" w:cs="Consolas"/>
          <w:b/>
          <w:bCs/>
          <w:color w:val="003426"/>
          <w:kern w:val="0"/>
          <w:sz w:val="24"/>
          <w:szCs w:val="24"/>
          <w:bdr w:val="single" w:sz="6" w:space="2" w:color="DDDDDD" w:frame="1"/>
          <w:shd w:val="clear" w:color="auto" w:fill="EEEEEE"/>
        </w:rPr>
        <w:t>https://master.$GUID.example.opentlc.com/</w:t>
      </w:r>
      <w:r w:rsidRPr="001D02DD">
        <w:rPr>
          <w:rFonts w:ascii="Arial" w:eastAsia="宋体" w:hAnsi="Arial" w:cs="Arial"/>
          <w:color w:val="222222"/>
          <w:kern w:val="0"/>
          <w:sz w:val="24"/>
          <w:szCs w:val="24"/>
        </w:rPr>
        <w:t>, substituting your GUID for the </w:t>
      </w:r>
      <w:r w:rsidRPr="001D02DD">
        <w:rPr>
          <w:rFonts w:ascii="Consolas" w:eastAsia="宋体" w:hAnsi="Consolas" w:cs="Consolas"/>
          <w:b/>
          <w:bCs/>
          <w:color w:val="003426"/>
          <w:kern w:val="0"/>
          <w:sz w:val="24"/>
          <w:szCs w:val="24"/>
          <w:bdr w:val="single" w:sz="6" w:space="2" w:color="DDDDDD" w:frame="1"/>
          <w:shd w:val="clear" w:color="auto" w:fill="EEEEEE"/>
        </w:rPr>
        <w:t>$GUID</w:t>
      </w:r>
      <w:r w:rsidRPr="001D02DD">
        <w:rPr>
          <w:rFonts w:ascii="Arial" w:eastAsia="宋体" w:hAnsi="Arial" w:cs="Arial"/>
          <w:color w:val="222222"/>
          <w:kern w:val="0"/>
          <w:sz w:val="24"/>
          <w:szCs w:val="24"/>
        </w:rPr>
        <w:t> in the URL.</w:t>
      </w:r>
    </w:p>
    <w:p w:rsidR="001D02DD" w:rsidRPr="001D02DD" w:rsidRDefault="001D02DD" w:rsidP="001D02DD">
      <w:pPr>
        <w:widowControl/>
        <w:numPr>
          <w:ilvl w:val="1"/>
          <w:numId w:val="8"/>
        </w:numPr>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Note that you do not get a certificate error. You are able to log in and browse without warnings or errors.</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4.3. Configure Chrome Web Browser CA on Mac</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In this section, you add the Intermediate CA certificate to your operating system’s certificate management application.</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In Chrome, navigate to </w:t>
      </w:r>
      <w:r w:rsidRPr="001D02DD">
        <w:rPr>
          <w:rFonts w:ascii="Consolas" w:eastAsia="宋体" w:hAnsi="Consolas" w:cs="Consolas"/>
          <w:b/>
          <w:bCs/>
          <w:color w:val="003426"/>
          <w:kern w:val="0"/>
          <w:sz w:val="24"/>
          <w:szCs w:val="24"/>
          <w:bdr w:val="single" w:sz="6" w:space="2" w:color="DDDDDD" w:frame="1"/>
          <w:shd w:val="clear" w:color="auto" w:fill="EEEEEE"/>
        </w:rPr>
        <w:t>chrome://settings/?search=Manage%20certificates</w:t>
      </w:r>
      <w:r w:rsidRPr="001D02DD">
        <w:rPr>
          <w:rFonts w:ascii="Arial" w:eastAsia="宋体" w:hAnsi="Arial" w:cs="Arial"/>
          <w:color w:val="222222"/>
          <w:kern w:val="0"/>
          <w:sz w:val="24"/>
          <w:szCs w:val="24"/>
        </w:rPr>
        <w:t> and click </w:t>
      </w:r>
      <w:r w:rsidRPr="001D02DD">
        <w:rPr>
          <w:rFonts w:ascii="Arial" w:eastAsia="宋体" w:hAnsi="Arial" w:cs="Arial"/>
          <w:b/>
          <w:bCs/>
          <w:color w:val="222222"/>
          <w:kern w:val="0"/>
          <w:sz w:val="24"/>
          <w:szCs w:val="24"/>
        </w:rPr>
        <w:t>Manage Certificates</w:t>
      </w:r>
      <w:r w:rsidRPr="001D02DD">
        <w:rPr>
          <w:rFonts w:ascii="Arial" w:eastAsia="宋体" w:hAnsi="Arial" w:cs="Arial"/>
          <w:color w:val="222222"/>
          <w:kern w:val="0"/>
          <w:sz w:val="24"/>
          <w:szCs w:val="24"/>
        </w:rPr>
        <w:t>.</w:t>
      </w:r>
    </w:p>
    <w:p w:rsidR="001D02DD" w:rsidRPr="001D02DD" w:rsidRDefault="001D02DD" w:rsidP="001D02DD">
      <w:pPr>
        <w:widowControl/>
        <w:numPr>
          <w:ilvl w:val="1"/>
          <w:numId w:val="9"/>
        </w:numPr>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Expect your operating system’s certificate management box to appear.</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1D02DD" w:rsidRPr="001D02DD" w:rsidTr="001D02DD">
        <w:tc>
          <w:tcPr>
            <w:tcW w:w="1200" w:type="dxa"/>
            <w:tcMar>
              <w:top w:w="135" w:type="dxa"/>
              <w:left w:w="150" w:type="dxa"/>
              <w:bottom w:w="135" w:type="dxa"/>
              <w:right w:w="150" w:type="dxa"/>
            </w:tcMar>
            <w:vAlign w:val="center"/>
            <w:hideMark/>
          </w:tcPr>
          <w:p w:rsidR="001D02DD" w:rsidRPr="001D02DD" w:rsidRDefault="001D02DD" w:rsidP="001D02DD">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1D02DD" w:rsidRPr="001D02DD" w:rsidRDefault="001D02DD" w:rsidP="001D02DD">
            <w:pPr>
              <w:widowControl/>
              <w:jc w:val="left"/>
              <w:rPr>
                <w:rFonts w:ascii="宋体" w:eastAsia="宋体" w:hAnsi="宋体" w:cs="宋体"/>
                <w:color w:val="333333"/>
                <w:kern w:val="0"/>
                <w:sz w:val="24"/>
                <w:szCs w:val="24"/>
              </w:rPr>
            </w:pPr>
            <w:r w:rsidRPr="001D02DD">
              <w:rPr>
                <w:rFonts w:ascii="宋体" w:eastAsia="宋体" w:hAnsi="宋体" w:cs="宋体"/>
                <w:color w:val="333333"/>
                <w:kern w:val="0"/>
                <w:sz w:val="24"/>
                <w:szCs w:val="24"/>
              </w:rPr>
              <w:t>The instructions that follow are for the macOS operating system.</w:t>
            </w:r>
          </w:p>
        </w:tc>
      </w:tr>
    </w:tbl>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To import the Intermediate CA file into the </w:t>
      </w:r>
      <w:r w:rsidRPr="001D02DD">
        <w:rPr>
          <w:rFonts w:ascii="Consolas" w:eastAsia="宋体" w:hAnsi="Consolas" w:cs="Consolas"/>
          <w:b/>
          <w:bCs/>
          <w:color w:val="003426"/>
          <w:kern w:val="0"/>
          <w:sz w:val="24"/>
          <w:szCs w:val="24"/>
          <w:bdr w:val="single" w:sz="6" w:space="2" w:color="DDDDDD" w:frame="1"/>
          <w:shd w:val="clear" w:color="auto" w:fill="EEEEEE"/>
        </w:rPr>
        <w:t>System</w:t>
      </w:r>
      <w:r w:rsidRPr="001D02DD">
        <w:rPr>
          <w:rFonts w:ascii="Arial" w:eastAsia="宋体" w:hAnsi="Arial" w:cs="Arial"/>
          <w:color w:val="222222"/>
          <w:kern w:val="0"/>
          <w:sz w:val="24"/>
          <w:szCs w:val="24"/>
        </w:rPr>
        <w:t> keychain, click the </w:t>
      </w:r>
      <w:r w:rsidRPr="001D02DD">
        <w:rPr>
          <w:rFonts w:ascii="Consolas" w:eastAsia="宋体" w:hAnsi="Consolas" w:cs="Consolas"/>
          <w:b/>
          <w:bCs/>
          <w:color w:val="003426"/>
          <w:kern w:val="0"/>
          <w:sz w:val="24"/>
          <w:szCs w:val="24"/>
          <w:bdr w:val="single" w:sz="6" w:space="2" w:color="DDDDDD" w:frame="1"/>
          <w:shd w:val="clear" w:color="auto" w:fill="EEEEEE"/>
        </w:rPr>
        <w:t>System</w:t>
      </w:r>
      <w:r w:rsidRPr="001D02DD">
        <w:rPr>
          <w:rFonts w:ascii="Arial" w:eastAsia="宋体" w:hAnsi="Arial" w:cs="Arial"/>
          <w:color w:val="222222"/>
          <w:kern w:val="0"/>
          <w:sz w:val="24"/>
          <w:szCs w:val="24"/>
        </w:rPr>
        <w:t> keychain, and then click the padlock above </w:t>
      </w:r>
      <w:r w:rsidRPr="001D02DD">
        <w:rPr>
          <w:rFonts w:ascii="Arial" w:eastAsia="宋体" w:hAnsi="Arial" w:cs="Arial"/>
          <w:b/>
          <w:bCs/>
          <w:color w:val="222222"/>
          <w:kern w:val="0"/>
          <w:sz w:val="24"/>
          <w:szCs w:val="24"/>
        </w:rPr>
        <w:t>Click to unlock the System keychain</w:t>
      </w:r>
      <w:r w:rsidRPr="001D02DD">
        <w:rPr>
          <w:rFonts w:ascii="Arial" w:eastAsia="宋体" w:hAnsi="Arial" w:cs="Arial"/>
          <w:color w:val="222222"/>
          <w:kern w:val="0"/>
          <w:sz w:val="24"/>
          <w:szCs w:val="24"/>
        </w:rPr>
        <w:t>:</w:t>
      </w:r>
    </w:p>
    <w:p w:rsidR="001D02DD" w:rsidRPr="001D02DD" w:rsidRDefault="001D02DD" w:rsidP="001D02DD">
      <w:pPr>
        <w:widowControl/>
        <w:spacing w:after="90"/>
        <w:ind w:left="420"/>
        <w:jc w:val="left"/>
        <w:rPr>
          <w:rFonts w:ascii="Arial" w:eastAsia="宋体" w:hAnsi="Arial" w:cs="Arial"/>
          <w:color w:val="222222"/>
          <w:kern w:val="0"/>
          <w:sz w:val="24"/>
          <w:szCs w:val="24"/>
        </w:rPr>
      </w:pP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Enter your password and click </w:t>
      </w:r>
      <w:r w:rsidRPr="001D02DD">
        <w:rPr>
          <w:rFonts w:ascii="Arial" w:eastAsia="宋体" w:hAnsi="Arial" w:cs="Arial"/>
          <w:b/>
          <w:bCs/>
          <w:color w:val="222222"/>
          <w:kern w:val="0"/>
          <w:sz w:val="24"/>
          <w:szCs w:val="24"/>
        </w:rPr>
        <w:t>Modify Keychain</w:t>
      </w:r>
      <w:r w:rsidRPr="001D02DD">
        <w:rPr>
          <w:rFonts w:ascii="Arial" w:eastAsia="宋体" w:hAnsi="Arial" w:cs="Arial"/>
          <w:color w:val="222222"/>
          <w:kern w:val="0"/>
          <w:sz w:val="24"/>
          <w:szCs w:val="24"/>
        </w:rPr>
        <w:t>.</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At the bottom of the box, click the section "Certificates" and then the </w:t>
      </w:r>
      <w:r w:rsidRPr="001D02DD">
        <w:rPr>
          <w:rFonts w:ascii="Arial" w:eastAsia="宋体" w:hAnsi="Arial" w:cs="Arial"/>
          <w:b/>
          <w:bCs/>
          <w:color w:val="222222"/>
          <w:kern w:val="0"/>
          <w:sz w:val="24"/>
          <w:szCs w:val="24"/>
        </w:rPr>
        <w:t>+</w:t>
      </w:r>
      <w:r w:rsidRPr="001D02DD">
        <w:rPr>
          <w:rFonts w:ascii="Arial" w:eastAsia="宋体" w:hAnsi="Arial" w:cs="Arial"/>
          <w:color w:val="222222"/>
          <w:kern w:val="0"/>
          <w:sz w:val="24"/>
          <w:szCs w:val="24"/>
        </w:rPr>
        <w:t> to add the certificate.</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From the file selection dialog box, select the Intermediate CA certificate file and click </w:t>
      </w:r>
      <w:r w:rsidRPr="001D02DD">
        <w:rPr>
          <w:rFonts w:ascii="Arial" w:eastAsia="宋体" w:hAnsi="Arial" w:cs="Arial"/>
          <w:b/>
          <w:bCs/>
          <w:color w:val="222222"/>
          <w:kern w:val="0"/>
          <w:sz w:val="24"/>
          <w:szCs w:val="24"/>
        </w:rPr>
        <w:t>Open</w:t>
      </w:r>
      <w:r w:rsidRPr="001D02DD">
        <w:rPr>
          <w:rFonts w:ascii="Arial" w:eastAsia="宋体" w:hAnsi="Arial" w:cs="Arial"/>
          <w:color w:val="222222"/>
          <w:kern w:val="0"/>
          <w:sz w:val="24"/>
          <w:szCs w:val="24"/>
        </w:rPr>
        <w:t>.</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If prompted for your macOS password, enter it to import the certificate.</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Select the name of the new Intermediate CA from the list and type </w:t>
      </w:r>
      <w:r w:rsidRPr="001D02DD">
        <w:rPr>
          <w:rFonts w:ascii="Consolas" w:eastAsia="宋体" w:hAnsi="Consolas" w:cs="Consolas"/>
          <w:b/>
          <w:bCs/>
          <w:color w:val="003426"/>
          <w:kern w:val="0"/>
          <w:sz w:val="24"/>
          <w:szCs w:val="24"/>
          <w:bdr w:val="single" w:sz="6" w:space="2" w:color="DDDDDD" w:frame="1"/>
          <w:shd w:val="clear" w:color="auto" w:fill="EEEEEE"/>
        </w:rPr>
        <w:t>command+I</w:t>
      </w:r>
      <w:r w:rsidRPr="001D02DD">
        <w:rPr>
          <w:rFonts w:ascii="Arial" w:eastAsia="宋体" w:hAnsi="Arial" w:cs="Arial"/>
          <w:color w:val="222222"/>
          <w:kern w:val="0"/>
          <w:sz w:val="24"/>
          <w:szCs w:val="24"/>
        </w:rPr>
        <w:t> to invoke the </w:t>
      </w:r>
      <w:r w:rsidRPr="001D02DD">
        <w:rPr>
          <w:rFonts w:ascii="Arial" w:eastAsia="宋体" w:hAnsi="Arial" w:cs="Arial"/>
          <w:b/>
          <w:bCs/>
          <w:color w:val="222222"/>
          <w:kern w:val="0"/>
          <w:sz w:val="24"/>
          <w:szCs w:val="24"/>
        </w:rPr>
        <w:t>Get Info</w:t>
      </w:r>
      <w:r w:rsidRPr="001D02DD">
        <w:rPr>
          <w:rFonts w:ascii="Arial" w:eastAsia="宋体" w:hAnsi="Arial" w:cs="Arial"/>
          <w:color w:val="222222"/>
          <w:kern w:val="0"/>
          <w:sz w:val="24"/>
          <w:szCs w:val="24"/>
        </w:rPr>
        <w:t> dialog for this certificate.</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Click the triangle to expand the </w:t>
      </w:r>
      <w:r w:rsidRPr="001D02DD">
        <w:rPr>
          <w:rFonts w:ascii="Arial" w:eastAsia="宋体" w:hAnsi="Arial" w:cs="Arial"/>
          <w:b/>
          <w:bCs/>
          <w:color w:val="222222"/>
          <w:kern w:val="0"/>
          <w:sz w:val="24"/>
          <w:szCs w:val="24"/>
        </w:rPr>
        <w:t>Trust</w:t>
      </w:r>
      <w:r w:rsidRPr="001D02DD">
        <w:rPr>
          <w:rFonts w:ascii="Arial" w:eastAsia="宋体" w:hAnsi="Arial" w:cs="Arial"/>
          <w:color w:val="222222"/>
          <w:kern w:val="0"/>
          <w:sz w:val="24"/>
          <w:szCs w:val="24"/>
        </w:rPr>
        <w:t> section.</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lastRenderedPageBreak/>
        <w:t>Select the list box next to </w:t>
      </w:r>
      <w:r w:rsidRPr="001D02DD">
        <w:rPr>
          <w:rFonts w:ascii="Arial" w:eastAsia="宋体" w:hAnsi="Arial" w:cs="Arial"/>
          <w:b/>
          <w:bCs/>
          <w:color w:val="222222"/>
          <w:kern w:val="0"/>
          <w:sz w:val="24"/>
          <w:szCs w:val="24"/>
        </w:rPr>
        <w:t>Secure Sockets Layer (SSL)</w:t>
      </w:r>
      <w:r w:rsidRPr="001D02DD">
        <w:rPr>
          <w:rFonts w:ascii="Arial" w:eastAsia="宋体" w:hAnsi="Arial" w:cs="Arial"/>
          <w:color w:val="222222"/>
          <w:kern w:val="0"/>
          <w:sz w:val="24"/>
          <w:szCs w:val="24"/>
        </w:rPr>
        <w:t> and set it to </w:t>
      </w:r>
      <w:r w:rsidRPr="001D02DD">
        <w:rPr>
          <w:rFonts w:ascii="Consolas" w:eastAsia="宋体" w:hAnsi="Consolas" w:cs="Consolas"/>
          <w:b/>
          <w:bCs/>
          <w:color w:val="003426"/>
          <w:kern w:val="0"/>
          <w:sz w:val="24"/>
          <w:szCs w:val="24"/>
          <w:bdr w:val="single" w:sz="6" w:space="2" w:color="DDDDDD" w:frame="1"/>
          <w:shd w:val="clear" w:color="auto" w:fill="EEEEEE"/>
        </w:rPr>
        <w:t>Always Trust</w:t>
      </w:r>
      <w:r w:rsidRPr="001D02DD">
        <w:rPr>
          <w:rFonts w:ascii="Arial" w:eastAsia="宋体" w:hAnsi="Arial" w:cs="Arial"/>
          <w:color w:val="222222"/>
          <w:kern w:val="0"/>
          <w:sz w:val="24"/>
          <w:szCs w:val="24"/>
        </w:rPr>
        <w:t>, and close the window.</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Enter your password again if prompted.</w:t>
      </w:r>
    </w:p>
    <w:p w:rsidR="001D02DD" w:rsidRPr="001D02DD" w:rsidRDefault="001D02DD" w:rsidP="001D02DD">
      <w:pPr>
        <w:widowControl/>
        <w:numPr>
          <w:ilvl w:val="0"/>
          <w:numId w:val="9"/>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Close the </w:t>
      </w:r>
      <w:r w:rsidRPr="001D02DD">
        <w:rPr>
          <w:rFonts w:ascii="Arial" w:eastAsia="宋体" w:hAnsi="Arial" w:cs="Arial"/>
          <w:b/>
          <w:bCs/>
          <w:color w:val="222222"/>
          <w:kern w:val="0"/>
          <w:sz w:val="24"/>
          <w:szCs w:val="24"/>
        </w:rPr>
        <w:t>Keychain Access</w:t>
      </w:r>
      <w:r w:rsidRPr="001D02DD">
        <w:rPr>
          <w:rFonts w:ascii="Arial" w:eastAsia="宋体" w:hAnsi="Arial" w:cs="Arial"/>
          <w:color w:val="222222"/>
          <w:kern w:val="0"/>
          <w:sz w:val="24"/>
          <w:szCs w:val="24"/>
        </w:rPr>
        <w:t> window.</w:t>
      </w:r>
    </w:p>
    <w:p w:rsidR="001D02DD" w:rsidRPr="001D02DD" w:rsidRDefault="001D02DD" w:rsidP="001D02DD">
      <w:pPr>
        <w:widowControl/>
        <w:pBdr>
          <w:bottom w:val="single" w:sz="6" w:space="0" w:color="DDDDDD"/>
        </w:pBdr>
        <w:spacing w:before="120" w:after="120"/>
        <w:jc w:val="left"/>
        <w:outlineLvl w:val="2"/>
        <w:rPr>
          <w:rFonts w:ascii="Arial" w:eastAsia="宋体" w:hAnsi="Arial" w:cs="Arial"/>
          <w:color w:val="7B2D00"/>
          <w:kern w:val="0"/>
          <w:sz w:val="41"/>
          <w:szCs w:val="41"/>
        </w:rPr>
      </w:pPr>
      <w:r w:rsidRPr="001D02DD">
        <w:rPr>
          <w:rFonts w:ascii="Arial" w:eastAsia="宋体" w:hAnsi="Arial" w:cs="Arial"/>
          <w:color w:val="7B2D00"/>
          <w:kern w:val="0"/>
          <w:sz w:val="41"/>
          <w:szCs w:val="41"/>
        </w:rPr>
        <w:t>4.4. Access OpenShift Web Console </w:t>
      </w:r>
      <w:r w:rsidRPr="001D02DD">
        <w:rPr>
          <w:rFonts w:ascii="Consolas" w:eastAsia="宋体" w:hAnsi="Consolas" w:cs="Consolas"/>
          <w:b/>
          <w:bCs/>
          <w:color w:val="003426"/>
          <w:kern w:val="0"/>
          <w:sz w:val="24"/>
          <w:szCs w:val="24"/>
          <w:bdr w:val="single" w:sz="6" w:space="2" w:color="DDDDDD" w:frame="1"/>
          <w:shd w:val="clear" w:color="auto" w:fill="EEEEEE"/>
        </w:rPr>
        <w:t>certtest</w:t>
      </w:r>
      <w:r w:rsidRPr="001D02DD">
        <w:rPr>
          <w:rFonts w:ascii="Arial" w:eastAsia="宋体" w:hAnsi="Arial" w:cs="Arial"/>
          <w:color w:val="7B2D00"/>
          <w:kern w:val="0"/>
          <w:sz w:val="41"/>
          <w:szCs w:val="41"/>
        </w:rPr>
        <w:t> Address</w:t>
      </w:r>
    </w:p>
    <w:p w:rsidR="001D02DD" w:rsidRPr="001D02DD" w:rsidRDefault="001D02DD" w:rsidP="001D02DD">
      <w:pPr>
        <w:widowControl/>
        <w:numPr>
          <w:ilvl w:val="0"/>
          <w:numId w:val="10"/>
        </w:numPr>
        <w:spacing w:after="90"/>
        <w:ind w:left="4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Browse to your master’s alternative hostname at </w:t>
      </w:r>
      <w:r w:rsidRPr="001D02DD">
        <w:rPr>
          <w:rFonts w:ascii="Consolas" w:eastAsia="宋体" w:hAnsi="Consolas" w:cs="Consolas"/>
          <w:b/>
          <w:bCs/>
          <w:color w:val="003426"/>
          <w:kern w:val="0"/>
          <w:sz w:val="24"/>
          <w:szCs w:val="24"/>
          <w:bdr w:val="single" w:sz="6" w:space="2" w:color="DDDDDD" w:frame="1"/>
          <w:shd w:val="clear" w:color="auto" w:fill="EEEEEE"/>
        </w:rPr>
        <w:t>https://certtest.$GUID.example.opentlc.com/</w:t>
      </w:r>
      <w:r w:rsidRPr="001D02DD">
        <w:rPr>
          <w:rFonts w:ascii="Arial" w:eastAsia="宋体" w:hAnsi="Arial" w:cs="Arial"/>
          <w:color w:val="222222"/>
          <w:kern w:val="0"/>
          <w:sz w:val="24"/>
          <w:szCs w:val="24"/>
        </w:rPr>
        <w:t>, substituting your GUID for the </w:t>
      </w:r>
      <w:r w:rsidRPr="001D02DD">
        <w:rPr>
          <w:rFonts w:ascii="Consolas" w:eastAsia="宋体" w:hAnsi="Consolas" w:cs="Consolas"/>
          <w:b/>
          <w:bCs/>
          <w:color w:val="003426"/>
          <w:kern w:val="0"/>
          <w:sz w:val="24"/>
          <w:szCs w:val="24"/>
          <w:bdr w:val="single" w:sz="6" w:space="2" w:color="DDDDDD" w:frame="1"/>
          <w:shd w:val="clear" w:color="auto" w:fill="EEEEEE"/>
        </w:rPr>
        <w:t>$GUID</w:t>
      </w:r>
      <w:r w:rsidRPr="001D02DD">
        <w:rPr>
          <w:rFonts w:ascii="Arial" w:eastAsia="宋体" w:hAnsi="Arial" w:cs="Arial"/>
          <w:color w:val="222222"/>
          <w:kern w:val="0"/>
          <w:sz w:val="24"/>
          <w:szCs w:val="24"/>
        </w:rPr>
        <w:t> in the URL.</w:t>
      </w:r>
    </w:p>
    <w:p w:rsidR="001D02DD" w:rsidRPr="001D02DD" w:rsidRDefault="001D02DD" w:rsidP="001D02DD">
      <w:pPr>
        <w:widowControl/>
        <w:numPr>
          <w:ilvl w:val="1"/>
          <w:numId w:val="10"/>
        </w:numPr>
        <w:spacing w:after="90"/>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Note that you do not get a certificate error. You are able to log in and browse without warnings or errors.</w:t>
      </w:r>
    </w:p>
    <w:p w:rsidR="001D02DD" w:rsidRPr="001D02DD" w:rsidRDefault="001D02DD" w:rsidP="001D02DD">
      <w:pPr>
        <w:widowControl/>
        <w:numPr>
          <w:ilvl w:val="1"/>
          <w:numId w:val="10"/>
        </w:numPr>
        <w:spacing w:after="90"/>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However, the OpenShift Web Console immediately redirects you to </w:t>
      </w:r>
      <w:r w:rsidRPr="001D02DD">
        <w:rPr>
          <w:rFonts w:ascii="Consolas" w:eastAsia="宋体" w:hAnsi="Consolas" w:cs="Consolas"/>
          <w:b/>
          <w:bCs/>
          <w:color w:val="003426"/>
          <w:kern w:val="0"/>
          <w:sz w:val="24"/>
          <w:szCs w:val="24"/>
          <w:bdr w:val="single" w:sz="6" w:space="2" w:color="DDDDDD" w:frame="1"/>
          <w:shd w:val="clear" w:color="auto" w:fill="EEEEEE"/>
        </w:rPr>
        <w:t>https://master.GUID.example.opentlc.com</w:t>
      </w:r>
      <w:r w:rsidRPr="001D02DD">
        <w:rPr>
          <w:rFonts w:ascii="Arial" w:eastAsia="宋体" w:hAnsi="Arial" w:cs="Arial"/>
          <w:color w:val="222222"/>
          <w:kern w:val="0"/>
          <w:sz w:val="24"/>
          <w:szCs w:val="24"/>
        </w:rPr>
        <w:t> This is normal. It’s happening because the </w:t>
      </w:r>
      <w:r w:rsidRPr="001D02DD">
        <w:rPr>
          <w:rFonts w:ascii="Consolas" w:eastAsia="宋体" w:hAnsi="Consolas" w:cs="Consolas"/>
          <w:b/>
          <w:bCs/>
          <w:color w:val="003426"/>
          <w:kern w:val="0"/>
          <w:sz w:val="24"/>
          <w:szCs w:val="24"/>
          <w:bdr w:val="single" w:sz="6" w:space="2" w:color="DDDDDD" w:frame="1"/>
          <w:shd w:val="clear" w:color="auto" w:fill="EEEEEE"/>
        </w:rPr>
        <w:t>openshift_master_cluster_public_hostname</w:t>
      </w:r>
      <w:r w:rsidRPr="001D02DD">
        <w:rPr>
          <w:rFonts w:ascii="Arial" w:eastAsia="宋体" w:hAnsi="Arial" w:cs="Arial"/>
          <w:color w:val="222222"/>
          <w:kern w:val="0"/>
          <w:sz w:val="24"/>
          <w:szCs w:val="24"/>
        </w:rPr>
        <w:t> has not been changed to the </w:t>
      </w:r>
      <w:r w:rsidRPr="001D02DD">
        <w:rPr>
          <w:rFonts w:ascii="Consolas" w:eastAsia="宋体" w:hAnsi="Consolas" w:cs="Consolas"/>
          <w:b/>
          <w:bCs/>
          <w:color w:val="003426"/>
          <w:kern w:val="0"/>
          <w:sz w:val="24"/>
          <w:szCs w:val="24"/>
          <w:bdr w:val="single" w:sz="6" w:space="2" w:color="DDDDDD" w:frame="1"/>
          <w:shd w:val="clear" w:color="auto" w:fill="EEEEEE"/>
        </w:rPr>
        <w:t>certtest</w:t>
      </w:r>
      <w:r w:rsidRPr="001D02DD">
        <w:rPr>
          <w:rFonts w:ascii="Arial" w:eastAsia="宋体" w:hAnsi="Arial" w:cs="Arial"/>
          <w:color w:val="222222"/>
          <w:kern w:val="0"/>
          <w:sz w:val="24"/>
          <w:szCs w:val="24"/>
        </w:rPr>
        <w:t>domain name. If it is, there will be no redirects to the </w:t>
      </w:r>
      <w:r w:rsidRPr="001D02DD">
        <w:rPr>
          <w:rFonts w:ascii="Consolas" w:eastAsia="宋体" w:hAnsi="Consolas" w:cs="Consolas"/>
          <w:b/>
          <w:bCs/>
          <w:color w:val="003426"/>
          <w:kern w:val="0"/>
          <w:sz w:val="24"/>
          <w:szCs w:val="24"/>
          <w:bdr w:val="single" w:sz="6" w:space="2" w:color="DDDDDD" w:frame="1"/>
          <w:shd w:val="clear" w:color="auto" w:fill="EEEEEE"/>
        </w:rPr>
        <w:t>master</w:t>
      </w:r>
      <w:r w:rsidRPr="001D02DD">
        <w:rPr>
          <w:rFonts w:ascii="Arial" w:eastAsia="宋体" w:hAnsi="Arial" w:cs="Arial"/>
          <w:color w:val="222222"/>
          <w:kern w:val="0"/>
          <w:sz w:val="24"/>
          <w:szCs w:val="24"/>
        </w:rPr>
        <w:t> hostname.</w:t>
      </w:r>
    </w:p>
    <w:p w:rsidR="001D02DD" w:rsidRPr="001D02DD" w:rsidRDefault="001D02DD" w:rsidP="001D02DD">
      <w:pPr>
        <w:widowControl/>
        <w:numPr>
          <w:ilvl w:val="1"/>
          <w:numId w:val="10"/>
        </w:numPr>
        <w:ind w:left="72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Replace </w:t>
      </w:r>
      <w:r w:rsidRPr="001D02DD">
        <w:rPr>
          <w:rFonts w:ascii="Consolas" w:eastAsia="宋体" w:hAnsi="Consolas" w:cs="Consolas"/>
          <w:b/>
          <w:bCs/>
          <w:color w:val="003426"/>
          <w:kern w:val="0"/>
          <w:sz w:val="24"/>
          <w:szCs w:val="24"/>
          <w:bdr w:val="single" w:sz="6" w:space="2" w:color="DDDDDD" w:frame="1"/>
          <w:shd w:val="clear" w:color="auto" w:fill="EEEEEE"/>
        </w:rPr>
        <w:t>master</w:t>
      </w:r>
      <w:r w:rsidRPr="001D02DD">
        <w:rPr>
          <w:rFonts w:ascii="Arial" w:eastAsia="宋体" w:hAnsi="Arial" w:cs="Arial"/>
          <w:color w:val="222222"/>
          <w:kern w:val="0"/>
          <w:sz w:val="24"/>
          <w:szCs w:val="24"/>
        </w:rPr>
        <w:t> in the navigation bar with </w:t>
      </w:r>
      <w:r w:rsidRPr="001D02DD">
        <w:rPr>
          <w:rFonts w:ascii="Consolas" w:eastAsia="宋体" w:hAnsi="Consolas" w:cs="Consolas"/>
          <w:b/>
          <w:bCs/>
          <w:color w:val="003426"/>
          <w:kern w:val="0"/>
          <w:sz w:val="24"/>
          <w:szCs w:val="24"/>
          <w:bdr w:val="single" w:sz="6" w:space="2" w:color="DDDDDD" w:frame="1"/>
          <w:shd w:val="clear" w:color="auto" w:fill="EEEEEE"/>
        </w:rPr>
        <w:t>certtest</w:t>
      </w:r>
      <w:r w:rsidRPr="001D02DD">
        <w:rPr>
          <w:rFonts w:ascii="Arial" w:eastAsia="宋体" w:hAnsi="Arial" w:cs="Arial"/>
          <w:color w:val="222222"/>
          <w:kern w:val="0"/>
          <w:sz w:val="24"/>
          <w:szCs w:val="24"/>
        </w:rPr>
        <w:t>, and hit Enter. Note that there are still no certificate requests.</w:t>
      </w:r>
    </w:p>
    <w:p w:rsidR="001D02DD" w:rsidRPr="001D02DD" w:rsidRDefault="001D02DD" w:rsidP="001D02DD">
      <w:pPr>
        <w:widowControl/>
        <w:pBdr>
          <w:bottom w:val="single" w:sz="6" w:space="0" w:color="DDDDDD"/>
        </w:pBdr>
        <w:spacing w:before="120" w:after="120"/>
        <w:jc w:val="left"/>
        <w:outlineLvl w:val="1"/>
        <w:rPr>
          <w:rFonts w:ascii="Arial" w:eastAsia="宋体" w:hAnsi="Arial" w:cs="Arial"/>
          <w:color w:val="7B2D00"/>
          <w:kern w:val="0"/>
          <w:sz w:val="55"/>
          <w:szCs w:val="55"/>
        </w:rPr>
      </w:pPr>
      <w:r w:rsidRPr="001D02DD">
        <w:rPr>
          <w:rFonts w:ascii="Arial" w:eastAsia="宋体" w:hAnsi="Arial" w:cs="Arial"/>
          <w:color w:val="7B2D00"/>
          <w:kern w:val="0"/>
          <w:sz w:val="55"/>
          <w:szCs w:val="55"/>
        </w:rPr>
        <w:t>5. Summary</w:t>
      </w:r>
    </w:p>
    <w:p w:rsidR="001D02DD" w:rsidRPr="001D02DD" w:rsidRDefault="001D02DD" w:rsidP="001D02DD">
      <w:pPr>
        <w:widowControl/>
        <w:spacing w:after="180"/>
        <w:jc w:val="left"/>
        <w:rPr>
          <w:rFonts w:ascii="Arial" w:eastAsia="宋体" w:hAnsi="Arial" w:cs="Arial"/>
          <w:color w:val="222222"/>
          <w:kern w:val="0"/>
          <w:sz w:val="24"/>
          <w:szCs w:val="24"/>
        </w:rPr>
      </w:pPr>
      <w:r w:rsidRPr="001D02DD">
        <w:rPr>
          <w:rFonts w:ascii="Arial" w:eastAsia="宋体" w:hAnsi="Arial" w:cs="Arial"/>
          <w:color w:val="222222"/>
          <w:kern w:val="0"/>
          <w:sz w:val="24"/>
          <w:szCs w:val="24"/>
        </w:rPr>
        <w:t>This lab introduces the idea of </w:t>
      </w:r>
      <w:r w:rsidRPr="001D02DD">
        <w:rPr>
          <w:rFonts w:ascii="Consolas" w:eastAsia="宋体" w:hAnsi="Consolas" w:cs="Consolas"/>
          <w:b/>
          <w:bCs/>
          <w:color w:val="003426"/>
          <w:kern w:val="0"/>
          <w:sz w:val="24"/>
          <w:szCs w:val="24"/>
          <w:bdr w:val="single" w:sz="6" w:space="2" w:color="DDDDDD" w:frame="1"/>
          <w:shd w:val="clear" w:color="auto" w:fill="EEEEEE"/>
        </w:rPr>
        <w:t>named certificate</w:t>
      </w:r>
      <w:r w:rsidRPr="001D02DD">
        <w:rPr>
          <w:rFonts w:ascii="Arial" w:eastAsia="宋体" w:hAnsi="Arial" w:cs="Arial"/>
          <w:color w:val="222222"/>
          <w:kern w:val="0"/>
          <w:sz w:val="24"/>
          <w:szCs w:val="24"/>
        </w:rPr>
        <w:t>. Named certificates are are used to enable custom certificates for OpenShift Master API hostnames. It shows how to install and test named certificates.</w:t>
      </w:r>
    </w:p>
    <w:p w:rsidR="001D02DD" w:rsidRPr="001D02DD" w:rsidRDefault="001D02DD" w:rsidP="001D02DD">
      <w:pPr>
        <w:widowControl/>
        <w:jc w:val="left"/>
        <w:rPr>
          <w:rFonts w:ascii="Helvetica" w:eastAsia="宋体" w:hAnsi="Helvetica" w:cs="Helvetica"/>
          <w:color w:val="000000"/>
          <w:kern w:val="0"/>
          <w:sz w:val="24"/>
          <w:szCs w:val="24"/>
        </w:rPr>
      </w:pPr>
      <w:r w:rsidRPr="001D02DD">
        <w:rPr>
          <w:rFonts w:ascii="Helvetica" w:eastAsia="宋体" w:hAnsi="Helvetica" w:cs="Helvetica"/>
          <w:color w:val="000000"/>
          <w:kern w:val="0"/>
          <w:sz w:val="24"/>
          <w:szCs w:val="24"/>
        </w:rPr>
        <w:br/>
        <w:t>Build Version: be32934b41da1e34c27e21e79bdf57d30c732a3e : Last updated 2018-01-19 05:59:04 EST</w:t>
      </w:r>
    </w:p>
    <w:p w:rsidR="001827BD" w:rsidRPr="001D02DD" w:rsidRDefault="001D02DD">
      <w:bookmarkStart w:id="0" w:name="_GoBack"/>
      <w:bookmarkEnd w:id="0"/>
    </w:p>
    <w:sectPr w:rsidR="001827BD" w:rsidRPr="001D02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C30"/>
    <w:multiLevelType w:val="multilevel"/>
    <w:tmpl w:val="5F7EE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DC4FCC"/>
    <w:multiLevelType w:val="multilevel"/>
    <w:tmpl w:val="FB28A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01E2A"/>
    <w:multiLevelType w:val="multilevel"/>
    <w:tmpl w:val="E0A22F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9577EB"/>
    <w:multiLevelType w:val="multilevel"/>
    <w:tmpl w:val="939A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1A4C7B"/>
    <w:multiLevelType w:val="multilevel"/>
    <w:tmpl w:val="A6B04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855695"/>
    <w:multiLevelType w:val="multilevel"/>
    <w:tmpl w:val="ADC4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7A3218"/>
    <w:multiLevelType w:val="multilevel"/>
    <w:tmpl w:val="E0861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6B60DC"/>
    <w:multiLevelType w:val="multilevel"/>
    <w:tmpl w:val="20F47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336BE8"/>
    <w:multiLevelType w:val="multilevel"/>
    <w:tmpl w:val="CB8AF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6542DA7"/>
    <w:multiLevelType w:val="multilevel"/>
    <w:tmpl w:val="3CCCB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6"/>
  </w:num>
  <w:num w:numId="4">
    <w:abstractNumId w:val="0"/>
  </w:num>
  <w:num w:numId="5">
    <w:abstractNumId w:val="3"/>
  </w:num>
  <w:num w:numId="6">
    <w:abstractNumId w:val="7"/>
  </w:num>
  <w:num w:numId="7">
    <w:abstractNumId w:val="2"/>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CC"/>
    <w:rsid w:val="00084C8F"/>
    <w:rsid w:val="001D02DD"/>
    <w:rsid w:val="00495E25"/>
    <w:rsid w:val="00AF2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1F77E-E4F4-418B-8A1E-749A8FC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1D02D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D0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D02DD"/>
    <w:rPr>
      <w:rFonts w:ascii="宋体" w:eastAsia="宋体" w:hAnsi="宋体" w:cs="宋体"/>
      <w:b/>
      <w:bCs/>
      <w:kern w:val="0"/>
      <w:sz w:val="36"/>
      <w:szCs w:val="36"/>
    </w:rPr>
  </w:style>
  <w:style w:type="character" w:customStyle="1" w:styleId="3Char">
    <w:name w:val="标题 3 Char"/>
    <w:basedOn w:val="a0"/>
    <w:link w:val="3"/>
    <w:uiPriority w:val="9"/>
    <w:rsid w:val="001D02DD"/>
    <w:rPr>
      <w:rFonts w:ascii="宋体" w:eastAsia="宋体" w:hAnsi="宋体" w:cs="宋体"/>
      <w:b/>
      <w:bCs/>
      <w:kern w:val="0"/>
      <w:sz w:val="27"/>
      <w:szCs w:val="27"/>
    </w:rPr>
  </w:style>
  <w:style w:type="character" w:styleId="a3">
    <w:name w:val="Hyperlink"/>
    <w:basedOn w:val="a0"/>
    <w:uiPriority w:val="99"/>
    <w:semiHidden/>
    <w:unhideWhenUsed/>
    <w:rsid w:val="001D02DD"/>
    <w:rPr>
      <w:color w:val="0000FF"/>
      <w:u w:val="single"/>
    </w:rPr>
  </w:style>
  <w:style w:type="character" w:styleId="HTML">
    <w:name w:val="HTML Code"/>
    <w:basedOn w:val="a0"/>
    <w:uiPriority w:val="99"/>
    <w:semiHidden/>
    <w:unhideWhenUsed/>
    <w:rsid w:val="001D02DD"/>
    <w:rPr>
      <w:rFonts w:ascii="宋体" w:eastAsia="宋体" w:hAnsi="宋体" w:cs="宋体"/>
      <w:sz w:val="24"/>
      <w:szCs w:val="24"/>
    </w:rPr>
  </w:style>
  <w:style w:type="paragraph" w:styleId="a4">
    <w:name w:val="Normal (Web)"/>
    <w:basedOn w:val="a"/>
    <w:uiPriority w:val="99"/>
    <w:semiHidden/>
    <w:unhideWhenUsed/>
    <w:rsid w:val="001D02DD"/>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1D02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D02DD"/>
    <w:rPr>
      <w:rFonts w:ascii="宋体" w:eastAsia="宋体" w:hAnsi="宋体" w:cs="宋体"/>
      <w:kern w:val="0"/>
      <w:sz w:val="24"/>
      <w:szCs w:val="24"/>
    </w:rPr>
  </w:style>
  <w:style w:type="character" w:customStyle="1" w:styleId="hljs-builtin">
    <w:name w:val="hljs-built_in"/>
    <w:basedOn w:val="a0"/>
    <w:rsid w:val="001D02DD"/>
  </w:style>
  <w:style w:type="character" w:customStyle="1" w:styleId="hljs-operator">
    <w:name w:val="hljs-operator"/>
    <w:basedOn w:val="a0"/>
    <w:rsid w:val="001D02DD"/>
  </w:style>
  <w:style w:type="character" w:customStyle="1" w:styleId="hljs-variable">
    <w:name w:val="hljs-variable"/>
    <w:basedOn w:val="a0"/>
    <w:rsid w:val="001D02DD"/>
  </w:style>
  <w:style w:type="character" w:customStyle="1" w:styleId="hljs-string">
    <w:name w:val="hljs-string"/>
    <w:basedOn w:val="a0"/>
    <w:rsid w:val="001D02DD"/>
  </w:style>
  <w:style w:type="character" w:customStyle="1" w:styleId="hljs-number">
    <w:name w:val="hljs-number"/>
    <w:basedOn w:val="a0"/>
    <w:rsid w:val="001D02DD"/>
  </w:style>
  <w:style w:type="character" w:customStyle="1" w:styleId="hljs-keyword">
    <w:name w:val="hljs-keyword"/>
    <w:basedOn w:val="a0"/>
    <w:rsid w:val="001D02DD"/>
  </w:style>
  <w:style w:type="character" w:customStyle="1" w:styleId="hljs-setting">
    <w:name w:val="hljs-setting"/>
    <w:basedOn w:val="a0"/>
    <w:rsid w:val="001D02DD"/>
  </w:style>
  <w:style w:type="character" w:customStyle="1" w:styleId="hljs-value">
    <w:name w:val="hljs-value"/>
    <w:basedOn w:val="a0"/>
    <w:rsid w:val="001D02DD"/>
  </w:style>
  <w:style w:type="character" w:customStyle="1" w:styleId="hljs-literal">
    <w:name w:val="hljs-literal"/>
    <w:basedOn w:val="a0"/>
    <w:rsid w:val="001D02DD"/>
  </w:style>
  <w:style w:type="character" w:styleId="a5">
    <w:name w:val="Strong"/>
    <w:basedOn w:val="a0"/>
    <w:uiPriority w:val="22"/>
    <w:qFormat/>
    <w:rsid w:val="001D0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263970">
      <w:bodyDiv w:val="1"/>
      <w:marLeft w:val="0"/>
      <w:marRight w:val="0"/>
      <w:marTop w:val="0"/>
      <w:marBottom w:val="0"/>
      <w:divBdr>
        <w:top w:val="none" w:sz="0" w:space="0" w:color="auto"/>
        <w:left w:val="none" w:sz="0" w:space="0" w:color="auto"/>
        <w:bottom w:val="none" w:sz="0" w:space="0" w:color="auto"/>
        <w:right w:val="none" w:sz="0" w:space="0" w:color="auto"/>
      </w:divBdr>
      <w:divsChild>
        <w:div w:id="1430277576">
          <w:marLeft w:val="0"/>
          <w:marRight w:val="0"/>
          <w:marTop w:val="0"/>
          <w:marBottom w:val="600"/>
          <w:divBdr>
            <w:top w:val="none" w:sz="0" w:space="0" w:color="auto"/>
            <w:left w:val="none" w:sz="0" w:space="0" w:color="auto"/>
            <w:bottom w:val="none" w:sz="0" w:space="0" w:color="auto"/>
            <w:right w:val="none" w:sz="0" w:space="0" w:color="auto"/>
          </w:divBdr>
          <w:divsChild>
            <w:div w:id="1780877855">
              <w:marLeft w:val="0"/>
              <w:marRight w:val="0"/>
              <w:marTop w:val="0"/>
              <w:marBottom w:val="0"/>
              <w:divBdr>
                <w:top w:val="none" w:sz="0" w:space="0" w:color="auto"/>
                <w:left w:val="none" w:sz="0" w:space="0" w:color="auto"/>
                <w:bottom w:val="none" w:sz="0" w:space="0" w:color="auto"/>
                <w:right w:val="single" w:sz="6" w:space="12" w:color="DDDDDD"/>
              </w:divBdr>
              <w:divsChild>
                <w:div w:id="581304701">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633173444">
          <w:marLeft w:val="0"/>
          <w:marRight w:val="0"/>
          <w:marTop w:val="0"/>
          <w:marBottom w:val="0"/>
          <w:divBdr>
            <w:top w:val="none" w:sz="0" w:space="0" w:color="auto"/>
            <w:left w:val="none" w:sz="0" w:space="0" w:color="auto"/>
            <w:bottom w:val="none" w:sz="0" w:space="0" w:color="auto"/>
            <w:right w:val="none" w:sz="0" w:space="0" w:color="auto"/>
          </w:divBdr>
          <w:divsChild>
            <w:div w:id="1317956546">
              <w:marLeft w:val="0"/>
              <w:marRight w:val="0"/>
              <w:marTop w:val="0"/>
              <w:marBottom w:val="0"/>
              <w:divBdr>
                <w:top w:val="none" w:sz="0" w:space="0" w:color="auto"/>
                <w:left w:val="none" w:sz="0" w:space="0" w:color="auto"/>
                <w:bottom w:val="none" w:sz="0" w:space="0" w:color="auto"/>
                <w:right w:val="none" w:sz="0" w:space="0" w:color="auto"/>
              </w:divBdr>
              <w:divsChild>
                <w:div w:id="1243561663">
                  <w:marLeft w:val="0"/>
                  <w:marRight w:val="0"/>
                  <w:marTop w:val="0"/>
                  <w:marBottom w:val="0"/>
                  <w:divBdr>
                    <w:top w:val="none" w:sz="0" w:space="0" w:color="auto"/>
                    <w:left w:val="none" w:sz="0" w:space="0" w:color="auto"/>
                    <w:bottom w:val="none" w:sz="0" w:space="0" w:color="auto"/>
                    <w:right w:val="none" w:sz="0" w:space="0" w:color="auto"/>
                  </w:divBdr>
                  <w:divsChild>
                    <w:div w:id="1309898600">
                      <w:marLeft w:val="0"/>
                      <w:marRight w:val="0"/>
                      <w:marTop w:val="0"/>
                      <w:marBottom w:val="0"/>
                      <w:divBdr>
                        <w:top w:val="none" w:sz="0" w:space="0" w:color="auto"/>
                        <w:left w:val="none" w:sz="0" w:space="0" w:color="auto"/>
                        <w:bottom w:val="none" w:sz="0" w:space="0" w:color="auto"/>
                        <w:right w:val="none" w:sz="0" w:space="0" w:color="auto"/>
                      </w:divBdr>
                      <w:divsChild>
                        <w:div w:id="187527812">
                          <w:marLeft w:val="0"/>
                          <w:marRight w:val="0"/>
                          <w:marTop w:val="48"/>
                          <w:marBottom w:val="120"/>
                          <w:divBdr>
                            <w:top w:val="none" w:sz="0" w:space="0" w:color="auto"/>
                            <w:left w:val="none" w:sz="0" w:space="0" w:color="auto"/>
                            <w:bottom w:val="none" w:sz="0" w:space="0" w:color="auto"/>
                            <w:right w:val="none" w:sz="0" w:space="0" w:color="auto"/>
                          </w:divBdr>
                        </w:div>
                      </w:divsChild>
                    </w:div>
                    <w:div w:id="2063555888">
                      <w:marLeft w:val="0"/>
                      <w:marRight w:val="0"/>
                      <w:marTop w:val="0"/>
                      <w:marBottom w:val="0"/>
                      <w:divBdr>
                        <w:top w:val="none" w:sz="0" w:space="0" w:color="auto"/>
                        <w:left w:val="none" w:sz="0" w:space="0" w:color="auto"/>
                        <w:bottom w:val="none" w:sz="0" w:space="0" w:color="auto"/>
                        <w:right w:val="none" w:sz="0" w:space="0" w:color="auto"/>
                      </w:divBdr>
                    </w:div>
                    <w:div w:id="7382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0120">
              <w:marLeft w:val="0"/>
              <w:marRight w:val="0"/>
              <w:marTop w:val="0"/>
              <w:marBottom w:val="0"/>
              <w:divBdr>
                <w:top w:val="single" w:sz="6" w:space="0" w:color="DDDDDD"/>
                <w:left w:val="none" w:sz="0" w:space="0" w:color="auto"/>
                <w:bottom w:val="none" w:sz="0" w:space="0" w:color="auto"/>
                <w:right w:val="none" w:sz="0" w:space="0" w:color="auto"/>
              </w:divBdr>
              <w:divsChild>
                <w:div w:id="1460761970">
                  <w:marLeft w:val="0"/>
                  <w:marRight w:val="0"/>
                  <w:marTop w:val="0"/>
                  <w:marBottom w:val="0"/>
                  <w:divBdr>
                    <w:top w:val="none" w:sz="0" w:space="0" w:color="auto"/>
                    <w:left w:val="none" w:sz="0" w:space="0" w:color="auto"/>
                    <w:bottom w:val="none" w:sz="0" w:space="0" w:color="auto"/>
                    <w:right w:val="none" w:sz="0" w:space="0" w:color="auto"/>
                  </w:divBdr>
                  <w:divsChild>
                    <w:div w:id="500630066">
                      <w:marLeft w:val="0"/>
                      <w:marRight w:val="0"/>
                      <w:marTop w:val="0"/>
                      <w:marBottom w:val="0"/>
                      <w:divBdr>
                        <w:top w:val="none" w:sz="0" w:space="0" w:color="auto"/>
                        <w:left w:val="none" w:sz="0" w:space="0" w:color="auto"/>
                        <w:bottom w:val="none" w:sz="0" w:space="0" w:color="auto"/>
                        <w:right w:val="none" w:sz="0" w:space="0" w:color="auto"/>
                      </w:divBdr>
                      <w:divsChild>
                        <w:div w:id="574247590">
                          <w:marLeft w:val="0"/>
                          <w:marRight w:val="0"/>
                          <w:marTop w:val="0"/>
                          <w:marBottom w:val="0"/>
                          <w:divBdr>
                            <w:top w:val="none" w:sz="0" w:space="0" w:color="auto"/>
                            <w:left w:val="none" w:sz="0" w:space="0" w:color="auto"/>
                            <w:bottom w:val="none" w:sz="0" w:space="0" w:color="auto"/>
                            <w:right w:val="none" w:sz="0" w:space="0" w:color="auto"/>
                          </w:divBdr>
                        </w:div>
                        <w:div w:id="1456874146">
                          <w:marLeft w:val="0"/>
                          <w:marRight w:val="0"/>
                          <w:marTop w:val="0"/>
                          <w:marBottom w:val="0"/>
                          <w:divBdr>
                            <w:top w:val="none" w:sz="0" w:space="0" w:color="auto"/>
                            <w:left w:val="none" w:sz="0" w:space="0" w:color="auto"/>
                            <w:bottom w:val="none" w:sz="0" w:space="0" w:color="auto"/>
                            <w:right w:val="none" w:sz="0" w:space="0" w:color="auto"/>
                          </w:divBdr>
                        </w:div>
                        <w:div w:id="1293364588">
                          <w:marLeft w:val="0"/>
                          <w:marRight w:val="0"/>
                          <w:marTop w:val="0"/>
                          <w:marBottom w:val="0"/>
                          <w:divBdr>
                            <w:top w:val="none" w:sz="0" w:space="0" w:color="auto"/>
                            <w:left w:val="none" w:sz="0" w:space="0" w:color="auto"/>
                            <w:bottom w:val="none" w:sz="0" w:space="0" w:color="auto"/>
                            <w:right w:val="none" w:sz="0" w:space="0" w:color="auto"/>
                          </w:divBdr>
                          <w:divsChild>
                            <w:div w:id="2088646190">
                              <w:marLeft w:val="0"/>
                              <w:marRight w:val="0"/>
                              <w:marTop w:val="0"/>
                              <w:marBottom w:val="300"/>
                              <w:divBdr>
                                <w:top w:val="none" w:sz="0" w:space="0" w:color="auto"/>
                                <w:left w:val="none" w:sz="0" w:space="0" w:color="auto"/>
                                <w:bottom w:val="none" w:sz="0" w:space="0" w:color="auto"/>
                                <w:right w:val="none" w:sz="0" w:space="0" w:color="auto"/>
                              </w:divBdr>
                              <w:divsChild>
                                <w:div w:id="321396665">
                                  <w:marLeft w:val="0"/>
                                  <w:marRight w:val="0"/>
                                  <w:marTop w:val="0"/>
                                  <w:marBottom w:val="0"/>
                                  <w:divBdr>
                                    <w:top w:val="none" w:sz="0" w:space="0" w:color="auto"/>
                                    <w:left w:val="none" w:sz="0" w:space="0" w:color="auto"/>
                                    <w:bottom w:val="none" w:sz="0" w:space="0" w:color="auto"/>
                                    <w:right w:val="none" w:sz="0" w:space="0" w:color="auto"/>
                                  </w:divBdr>
                                </w:div>
                              </w:divsChild>
                            </w:div>
                            <w:div w:id="1205168474">
                              <w:marLeft w:val="0"/>
                              <w:marRight w:val="0"/>
                              <w:marTop w:val="0"/>
                              <w:marBottom w:val="300"/>
                              <w:divBdr>
                                <w:top w:val="none" w:sz="0" w:space="0" w:color="auto"/>
                                <w:left w:val="none" w:sz="0" w:space="0" w:color="auto"/>
                                <w:bottom w:val="none" w:sz="0" w:space="0" w:color="auto"/>
                                <w:right w:val="none" w:sz="0" w:space="0" w:color="auto"/>
                              </w:divBdr>
                              <w:divsChild>
                                <w:div w:id="317342289">
                                  <w:marLeft w:val="0"/>
                                  <w:marRight w:val="0"/>
                                  <w:marTop w:val="0"/>
                                  <w:marBottom w:val="0"/>
                                  <w:divBdr>
                                    <w:top w:val="none" w:sz="0" w:space="0" w:color="auto"/>
                                    <w:left w:val="none" w:sz="0" w:space="0" w:color="auto"/>
                                    <w:bottom w:val="none" w:sz="0" w:space="0" w:color="auto"/>
                                    <w:right w:val="none" w:sz="0" w:space="0" w:color="auto"/>
                                  </w:divBdr>
                                </w:div>
                              </w:divsChild>
                            </w:div>
                            <w:div w:id="71591002">
                              <w:marLeft w:val="0"/>
                              <w:marRight w:val="0"/>
                              <w:marTop w:val="0"/>
                              <w:marBottom w:val="300"/>
                              <w:divBdr>
                                <w:top w:val="none" w:sz="0" w:space="0" w:color="auto"/>
                                <w:left w:val="none" w:sz="0" w:space="0" w:color="auto"/>
                                <w:bottom w:val="none" w:sz="0" w:space="0" w:color="auto"/>
                                <w:right w:val="none" w:sz="0" w:space="0" w:color="auto"/>
                              </w:divBdr>
                              <w:divsChild>
                                <w:div w:id="1436750933">
                                  <w:marLeft w:val="0"/>
                                  <w:marRight w:val="0"/>
                                  <w:marTop w:val="0"/>
                                  <w:marBottom w:val="0"/>
                                  <w:divBdr>
                                    <w:top w:val="none" w:sz="0" w:space="0" w:color="auto"/>
                                    <w:left w:val="none" w:sz="0" w:space="0" w:color="auto"/>
                                    <w:bottom w:val="none" w:sz="0" w:space="0" w:color="auto"/>
                                    <w:right w:val="none" w:sz="0" w:space="0" w:color="auto"/>
                                  </w:divBdr>
                                </w:div>
                              </w:divsChild>
                            </w:div>
                            <w:div w:id="1291326695">
                              <w:marLeft w:val="0"/>
                              <w:marRight w:val="0"/>
                              <w:marTop w:val="0"/>
                              <w:marBottom w:val="300"/>
                              <w:divBdr>
                                <w:top w:val="none" w:sz="0" w:space="0" w:color="auto"/>
                                <w:left w:val="none" w:sz="0" w:space="0" w:color="auto"/>
                                <w:bottom w:val="none" w:sz="0" w:space="0" w:color="auto"/>
                                <w:right w:val="none" w:sz="0" w:space="0" w:color="auto"/>
                              </w:divBdr>
                              <w:divsChild>
                                <w:div w:id="11499750">
                                  <w:marLeft w:val="0"/>
                                  <w:marRight w:val="0"/>
                                  <w:marTop w:val="0"/>
                                  <w:marBottom w:val="0"/>
                                  <w:divBdr>
                                    <w:top w:val="none" w:sz="0" w:space="0" w:color="auto"/>
                                    <w:left w:val="none" w:sz="0" w:space="0" w:color="auto"/>
                                    <w:bottom w:val="none" w:sz="0" w:space="0" w:color="auto"/>
                                    <w:right w:val="none" w:sz="0" w:space="0" w:color="auto"/>
                                  </w:divBdr>
                                </w:div>
                              </w:divsChild>
                            </w:div>
                            <w:div w:id="515853286">
                              <w:marLeft w:val="0"/>
                              <w:marRight w:val="0"/>
                              <w:marTop w:val="0"/>
                              <w:marBottom w:val="300"/>
                              <w:divBdr>
                                <w:top w:val="none" w:sz="0" w:space="0" w:color="auto"/>
                                <w:left w:val="none" w:sz="0" w:space="0" w:color="auto"/>
                                <w:bottom w:val="none" w:sz="0" w:space="0" w:color="auto"/>
                                <w:right w:val="none" w:sz="0" w:space="0" w:color="auto"/>
                              </w:divBdr>
                              <w:divsChild>
                                <w:div w:id="1934901212">
                                  <w:marLeft w:val="0"/>
                                  <w:marRight w:val="0"/>
                                  <w:marTop w:val="48"/>
                                  <w:marBottom w:val="120"/>
                                  <w:divBdr>
                                    <w:top w:val="none" w:sz="0" w:space="0" w:color="auto"/>
                                    <w:left w:val="none" w:sz="0" w:space="0" w:color="auto"/>
                                    <w:bottom w:val="none" w:sz="0" w:space="0" w:color="auto"/>
                                    <w:right w:val="none" w:sz="0" w:space="0" w:color="auto"/>
                                  </w:divBdr>
                                </w:div>
                                <w:div w:id="2002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34868">
                      <w:marLeft w:val="0"/>
                      <w:marRight w:val="0"/>
                      <w:marTop w:val="0"/>
                      <w:marBottom w:val="0"/>
                      <w:divBdr>
                        <w:top w:val="none" w:sz="0" w:space="0" w:color="auto"/>
                        <w:left w:val="none" w:sz="0" w:space="0" w:color="auto"/>
                        <w:bottom w:val="none" w:sz="0" w:space="0" w:color="auto"/>
                        <w:right w:val="none" w:sz="0" w:space="0" w:color="auto"/>
                      </w:divBdr>
                      <w:divsChild>
                        <w:div w:id="1035038546">
                          <w:marLeft w:val="0"/>
                          <w:marRight w:val="0"/>
                          <w:marTop w:val="0"/>
                          <w:marBottom w:val="0"/>
                          <w:divBdr>
                            <w:top w:val="none" w:sz="0" w:space="0" w:color="auto"/>
                            <w:left w:val="none" w:sz="0" w:space="0" w:color="auto"/>
                            <w:bottom w:val="none" w:sz="0" w:space="0" w:color="auto"/>
                            <w:right w:val="none" w:sz="0" w:space="0" w:color="auto"/>
                          </w:divBdr>
                        </w:div>
                        <w:div w:id="1487552558">
                          <w:marLeft w:val="0"/>
                          <w:marRight w:val="0"/>
                          <w:marTop w:val="0"/>
                          <w:marBottom w:val="0"/>
                          <w:divBdr>
                            <w:top w:val="none" w:sz="0" w:space="0" w:color="auto"/>
                            <w:left w:val="none" w:sz="0" w:space="0" w:color="auto"/>
                            <w:bottom w:val="none" w:sz="0" w:space="0" w:color="auto"/>
                            <w:right w:val="none" w:sz="0" w:space="0" w:color="auto"/>
                          </w:divBdr>
                          <w:divsChild>
                            <w:div w:id="1742212460">
                              <w:marLeft w:val="0"/>
                              <w:marRight w:val="0"/>
                              <w:marTop w:val="0"/>
                              <w:marBottom w:val="300"/>
                              <w:divBdr>
                                <w:top w:val="none" w:sz="0" w:space="0" w:color="auto"/>
                                <w:left w:val="none" w:sz="0" w:space="0" w:color="auto"/>
                                <w:bottom w:val="none" w:sz="0" w:space="0" w:color="auto"/>
                                <w:right w:val="none" w:sz="0" w:space="0" w:color="auto"/>
                              </w:divBdr>
                              <w:divsChild>
                                <w:div w:id="79523910">
                                  <w:marLeft w:val="0"/>
                                  <w:marRight w:val="0"/>
                                  <w:marTop w:val="0"/>
                                  <w:marBottom w:val="0"/>
                                  <w:divBdr>
                                    <w:top w:val="none" w:sz="0" w:space="0" w:color="auto"/>
                                    <w:left w:val="none" w:sz="0" w:space="0" w:color="auto"/>
                                    <w:bottom w:val="none" w:sz="0" w:space="0" w:color="auto"/>
                                    <w:right w:val="none" w:sz="0" w:space="0" w:color="auto"/>
                                  </w:divBdr>
                                </w:div>
                              </w:divsChild>
                            </w:div>
                            <w:div w:id="1724133011">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834684027">
              <w:marLeft w:val="0"/>
              <w:marRight w:val="0"/>
              <w:marTop w:val="0"/>
              <w:marBottom w:val="0"/>
              <w:divBdr>
                <w:top w:val="single" w:sz="6" w:space="0" w:color="DDDDDD"/>
                <w:left w:val="none" w:sz="0" w:space="0" w:color="auto"/>
                <w:bottom w:val="none" w:sz="0" w:space="0" w:color="auto"/>
                <w:right w:val="none" w:sz="0" w:space="0" w:color="auto"/>
              </w:divBdr>
              <w:divsChild>
                <w:div w:id="1789466847">
                  <w:marLeft w:val="0"/>
                  <w:marRight w:val="0"/>
                  <w:marTop w:val="0"/>
                  <w:marBottom w:val="0"/>
                  <w:divBdr>
                    <w:top w:val="none" w:sz="0" w:space="0" w:color="auto"/>
                    <w:left w:val="none" w:sz="0" w:space="0" w:color="auto"/>
                    <w:bottom w:val="none" w:sz="0" w:space="0" w:color="auto"/>
                    <w:right w:val="none" w:sz="0" w:space="0" w:color="auto"/>
                  </w:divBdr>
                  <w:divsChild>
                    <w:div w:id="719206186">
                      <w:marLeft w:val="0"/>
                      <w:marRight w:val="0"/>
                      <w:marTop w:val="0"/>
                      <w:marBottom w:val="0"/>
                      <w:divBdr>
                        <w:top w:val="none" w:sz="0" w:space="0" w:color="auto"/>
                        <w:left w:val="none" w:sz="0" w:space="0" w:color="auto"/>
                        <w:bottom w:val="none" w:sz="0" w:space="0" w:color="auto"/>
                        <w:right w:val="none" w:sz="0" w:space="0" w:color="auto"/>
                      </w:divBdr>
                      <w:divsChild>
                        <w:div w:id="2001272836">
                          <w:marLeft w:val="0"/>
                          <w:marRight w:val="0"/>
                          <w:marTop w:val="0"/>
                          <w:marBottom w:val="0"/>
                          <w:divBdr>
                            <w:top w:val="none" w:sz="0" w:space="0" w:color="auto"/>
                            <w:left w:val="none" w:sz="0" w:space="0" w:color="auto"/>
                            <w:bottom w:val="none" w:sz="0" w:space="0" w:color="auto"/>
                            <w:right w:val="none" w:sz="0" w:space="0" w:color="auto"/>
                          </w:divBdr>
                          <w:divsChild>
                            <w:div w:id="698628555">
                              <w:marLeft w:val="0"/>
                              <w:marRight w:val="0"/>
                              <w:marTop w:val="0"/>
                              <w:marBottom w:val="300"/>
                              <w:divBdr>
                                <w:top w:val="none" w:sz="0" w:space="0" w:color="auto"/>
                                <w:left w:val="none" w:sz="0" w:space="0" w:color="auto"/>
                                <w:bottom w:val="none" w:sz="0" w:space="0" w:color="auto"/>
                                <w:right w:val="none" w:sz="0" w:space="0" w:color="auto"/>
                              </w:divBdr>
                              <w:divsChild>
                                <w:div w:id="85005384">
                                  <w:marLeft w:val="0"/>
                                  <w:marRight w:val="0"/>
                                  <w:marTop w:val="0"/>
                                  <w:marBottom w:val="0"/>
                                  <w:divBdr>
                                    <w:top w:val="none" w:sz="0" w:space="0" w:color="auto"/>
                                    <w:left w:val="none" w:sz="0" w:space="0" w:color="auto"/>
                                    <w:bottom w:val="none" w:sz="0" w:space="0" w:color="auto"/>
                                    <w:right w:val="none" w:sz="0" w:space="0" w:color="auto"/>
                                  </w:divBdr>
                                </w:div>
                              </w:divsChild>
                            </w:div>
                            <w:div w:id="1224871754">
                              <w:marLeft w:val="0"/>
                              <w:marRight w:val="0"/>
                              <w:marTop w:val="0"/>
                              <w:marBottom w:val="300"/>
                              <w:divBdr>
                                <w:top w:val="none" w:sz="0" w:space="0" w:color="auto"/>
                                <w:left w:val="none" w:sz="0" w:space="0" w:color="auto"/>
                                <w:bottom w:val="none" w:sz="0" w:space="0" w:color="auto"/>
                                <w:right w:val="none" w:sz="0" w:space="0" w:color="auto"/>
                              </w:divBdr>
                              <w:divsChild>
                                <w:div w:id="1283343477">
                                  <w:marLeft w:val="0"/>
                                  <w:marRight w:val="0"/>
                                  <w:marTop w:val="0"/>
                                  <w:marBottom w:val="0"/>
                                  <w:divBdr>
                                    <w:top w:val="none" w:sz="0" w:space="0" w:color="auto"/>
                                    <w:left w:val="none" w:sz="0" w:space="0" w:color="auto"/>
                                    <w:bottom w:val="none" w:sz="0" w:space="0" w:color="auto"/>
                                    <w:right w:val="none" w:sz="0" w:space="0" w:color="auto"/>
                                  </w:divBdr>
                                </w:div>
                              </w:divsChild>
                            </w:div>
                            <w:div w:id="993411305">
                              <w:marLeft w:val="0"/>
                              <w:marRight w:val="0"/>
                              <w:marTop w:val="0"/>
                              <w:marBottom w:val="300"/>
                              <w:divBdr>
                                <w:top w:val="none" w:sz="0" w:space="0" w:color="auto"/>
                                <w:left w:val="none" w:sz="0" w:space="0" w:color="auto"/>
                                <w:bottom w:val="none" w:sz="0" w:space="0" w:color="auto"/>
                                <w:right w:val="none" w:sz="0" w:space="0" w:color="auto"/>
                              </w:divBdr>
                              <w:divsChild>
                                <w:div w:id="163860283">
                                  <w:marLeft w:val="0"/>
                                  <w:marRight w:val="0"/>
                                  <w:marTop w:val="0"/>
                                  <w:marBottom w:val="0"/>
                                  <w:divBdr>
                                    <w:top w:val="none" w:sz="0" w:space="0" w:color="auto"/>
                                    <w:left w:val="none" w:sz="0" w:space="0" w:color="auto"/>
                                    <w:bottom w:val="none" w:sz="0" w:space="0" w:color="auto"/>
                                    <w:right w:val="none" w:sz="0" w:space="0" w:color="auto"/>
                                  </w:divBdr>
                                </w:div>
                              </w:divsChild>
                            </w:div>
                            <w:div w:id="1392146642">
                              <w:marLeft w:val="0"/>
                              <w:marRight w:val="0"/>
                              <w:marTop w:val="0"/>
                              <w:marBottom w:val="0"/>
                              <w:divBdr>
                                <w:top w:val="none" w:sz="0" w:space="0" w:color="auto"/>
                                <w:left w:val="none" w:sz="0" w:space="0" w:color="auto"/>
                                <w:bottom w:val="none" w:sz="0" w:space="0" w:color="auto"/>
                                <w:right w:val="none" w:sz="0" w:space="0" w:color="auto"/>
                              </w:divBdr>
                            </w:div>
                            <w:div w:id="1075476803">
                              <w:marLeft w:val="0"/>
                              <w:marRight w:val="0"/>
                              <w:marTop w:val="0"/>
                              <w:marBottom w:val="300"/>
                              <w:divBdr>
                                <w:top w:val="none" w:sz="0" w:space="0" w:color="auto"/>
                                <w:left w:val="none" w:sz="0" w:space="0" w:color="auto"/>
                                <w:bottom w:val="none" w:sz="0" w:space="0" w:color="auto"/>
                                <w:right w:val="none" w:sz="0" w:space="0" w:color="auto"/>
                              </w:divBdr>
                              <w:divsChild>
                                <w:div w:id="1242789801">
                                  <w:marLeft w:val="0"/>
                                  <w:marRight w:val="0"/>
                                  <w:marTop w:val="0"/>
                                  <w:marBottom w:val="0"/>
                                  <w:divBdr>
                                    <w:top w:val="none" w:sz="0" w:space="0" w:color="auto"/>
                                    <w:left w:val="none" w:sz="0" w:space="0" w:color="auto"/>
                                    <w:bottom w:val="none" w:sz="0" w:space="0" w:color="auto"/>
                                    <w:right w:val="none" w:sz="0" w:space="0" w:color="auto"/>
                                  </w:divBdr>
                                </w:div>
                              </w:divsChild>
                            </w:div>
                            <w:div w:id="1178276912">
                              <w:marLeft w:val="0"/>
                              <w:marRight w:val="0"/>
                              <w:marTop w:val="0"/>
                              <w:marBottom w:val="300"/>
                              <w:divBdr>
                                <w:top w:val="none" w:sz="0" w:space="0" w:color="auto"/>
                                <w:left w:val="none" w:sz="0" w:space="0" w:color="auto"/>
                                <w:bottom w:val="none" w:sz="0" w:space="0" w:color="auto"/>
                                <w:right w:val="none" w:sz="0" w:space="0" w:color="auto"/>
                              </w:divBdr>
                              <w:divsChild>
                                <w:div w:id="707681815">
                                  <w:marLeft w:val="0"/>
                                  <w:marRight w:val="0"/>
                                  <w:marTop w:val="0"/>
                                  <w:marBottom w:val="0"/>
                                  <w:divBdr>
                                    <w:top w:val="none" w:sz="0" w:space="0" w:color="auto"/>
                                    <w:left w:val="none" w:sz="0" w:space="0" w:color="auto"/>
                                    <w:bottom w:val="none" w:sz="0" w:space="0" w:color="auto"/>
                                    <w:right w:val="none" w:sz="0" w:space="0" w:color="auto"/>
                                  </w:divBdr>
                                </w:div>
                              </w:divsChild>
                            </w:div>
                            <w:div w:id="173811619">
                              <w:marLeft w:val="0"/>
                              <w:marRight w:val="0"/>
                              <w:marTop w:val="0"/>
                              <w:marBottom w:val="0"/>
                              <w:divBdr>
                                <w:top w:val="none" w:sz="0" w:space="0" w:color="auto"/>
                                <w:left w:val="none" w:sz="0" w:space="0" w:color="auto"/>
                                <w:bottom w:val="none" w:sz="0" w:space="0" w:color="auto"/>
                                <w:right w:val="none" w:sz="0" w:space="0" w:color="auto"/>
                              </w:divBdr>
                            </w:div>
                            <w:div w:id="1371569214">
                              <w:marLeft w:val="0"/>
                              <w:marRight w:val="0"/>
                              <w:marTop w:val="0"/>
                              <w:marBottom w:val="300"/>
                              <w:divBdr>
                                <w:top w:val="none" w:sz="0" w:space="0" w:color="auto"/>
                                <w:left w:val="none" w:sz="0" w:space="0" w:color="auto"/>
                                <w:bottom w:val="none" w:sz="0" w:space="0" w:color="auto"/>
                                <w:right w:val="none" w:sz="0" w:space="0" w:color="auto"/>
                              </w:divBdr>
                              <w:divsChild>
                                <w:div w:id="9131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20184">
                      <w:marLeft w:val="0"/>
                      <w:marRight w:val="0"/>
                      <w:marTop w:val="0"/>
                      <w:marBottom w:val="0"/>
                      <w:divBdr>
                        <w:top w:val="none" w:sz="0" w:space="0" w:color="auto"/>
                        <w:left w:val="none" w:sz="0" w:space="0" w:color="auto"/>
                        <w:bottom w:val="none" w:sz="0" w:space="0" w:color="auto"/>
                        <w:right w:val="none" w:sz="0" w:space="0" w:color="auto"/>
                      </w:divBdr>
                      <w:divsChild>
                        <w:div w:id="1746800058">
                          <w:marLeft w:val="0"/>
                          <w:marRight w:val="0"/>
                          <w:marTop w:val="0"/>
                          <w:marBottom w:val="0"/>
                          <w:divBdr>
                            <w:top w:val="none" w:sz="0" w:space="0" w:color="auto"/>
                            <w:left w:val="none" w:sz="0" w:space="0" w:color="auto"/>
                            <w:bottom w:val="none" w:sz="0" w:space="0" w:color="auto"/>
                            <w:right w:val="none" w:sz="0" w:space="0" w:color="auto"/>
                          </w:divBdr>
                        </w:div>
                        <w:div w:id="828013977">
                          <w:marLeft w:val="0"/>
                          <w:marRight w:val="0"/>
                          <w:marTop w:val="0"/>
                          <w:marBottom w:val="0"/>
                          <w:divBdr>
                            <w:top w:val="none" w:sz="0" w:space="0" w:color="auto"/>
                            <w:left w:val="none" w:sz="0" w:space="0" w:color="auto"/>
                            <w:bottom w:val="none" w:sz="0" w:space="0" w:color="auto"/>
                            <w:right w:val="none" w:sz="0" w:space="0" w:color="auto"/>
                          </w:divBdr>
                          <w:divsChild>
                            <w:div w:id="1447693197">
                              <w:marLeft w:val="0"/>
                              <w:marRight w:val="0"/>
                              <w:marTop w:val="0"/>
                              <w:marBottom w:val="300"/>
                              <w:divBdr>
                                <w:top w:val="none" w:sz="0" w:space="0" w:color="auto"/>
                                <w:left w:val="none" w:sz="0" w:space="0" w:color="auto"/>
                                <w:bottom w:val="none" w:sz="0" w:space="0" w:color="auto"/>
                                <w:right w:val="none" w:sz="0" w:space="0" w:color="auto"/>
                              </w:divBdr>
                              <w:divsChild>
                                <w:div w:id="7217700">
                                  <w:marLeft w:val="0"/>
                                  <w:marRight w:val="0"/>
                                  <w:marTop w:val="0"/>
                                  <w:marBottom w:val="0"/>
                                  <w:divBdr>
                                    <w:top w:val="none" w:sz="0" w:space="0" w:color="auto"/>
                                    <w:left w:val="none" w:sz="0" w:space="0" w:color="auto"/>
                                    <w:bottom w:val="none" w:sz="0" w:space="0" w:color="auto"/>
                                    <w:right w:val="none" w:sz="0" w:space="0" w:color="auto"/>
                                  </w:divBdr>
                                </w:div>
                              </w:divsChild>
                            </w:div>
                            <w:div w:id="148251104">
                              <w:marLeft w:val="0"/>
                              <w:marRight w:val="0"/>
                              <w:marTop w:val="0"/>
                              <w:marBottom w:val="300"/>
                              <w:divBdr>
                                <w:top w:val="none" w:sz="0" w:space="0" w:color="auto"/>
                                <w:left w:val="none" w:sz="0" w:space="0" w:color="auto"/>
                                <w:bottom w:val="none" w:sz="0" w:space="0" w:color="auto"/>
                                <w:right w:val="none" w:sz="0" w:space="0" w:color="auto"/>
                              </w:divBdr>
                              <w:divsChild>
                                <w:div w:id="4290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77223">
              <w:marLeft w:val="0"/>
              <w:marRight w:val="0"/>
              <w:marTop w:val="0"/>
              <w:marBottom w:val="0"/>
              <w:divBdr>
                <w:top w:val="single" w:sz="6" w:space="0" w:color="DDDDDD"/>
                <w:left w:val="none" w:sz="0" w:space="0" w:color="auto"/>
                <w:bottom w:val="none" w:sz="0" w:space="0" w:color="auto"/>
                <w:right w:val="none" w:sz="0" w:space="0" w:color="auto"/>
              </w:divBdr>
              <w:divsChild>
                <w:div w:id="2011829055">
                  <w:marLeft w:val="0"/>
                  <w:marRight w:val="0"/>
                  <w:marTop w:val="0"/>
                  <w:marBottom w:val="0"/>
                  <w:divBdr>
                    <w:top w:val="none" w:sz="0" w:space="0" w:color="auto"/>
                    <w:left w:val="none" w:sz="0" w:space="0" w:color="auto"/>
                    <w:bottom w:val="none" w:sz="0" w:space="0" w:color="auto"/>
                    <w:right w:val="none" w:sz="0" w:space="0" w:color="auto"/>
                  </w:divBdr>
                  <w:divsChild>
                    <w:div w:id="211817320">
                      <w:marLeft w:val="0"/>
                      <w:marRight w:val="0"/>
                      <w:marTop w:val="0"/>
                      <w:marBottom w:val="0"/>
                      <w:divBdr>
                        <w:top w:val="none" w:sz="0" w:space="0" w:color="auto"/>
                        <w:left w:val="none" w:sz="0" w:space="0" w:color="auto"/>
                        <w:bottom w:val="none" w:sz="0" w:space="0" w:color="auto"/>
                        <w:right w:val="none" w:sz="0" w:space="0" w:color="auto"/>
                      </w:divBdr>
                      <w:divsChild>
                        <w:div w:id="488139478">
                          <w:marLeft w:val="0"/>
                          <w:marRight w:val="0"/>
                          <w:marTop w:val="0"/>
                          <w:marBottom w:val="300"/>
                          <w:divBdr>
                            <w:top w:val="none" w:sz="0" w:space="0" w:color="auto"/>
                            <w:left w:val="none" w:sz="0" w:space="0" w:color="auto"/>
                            <w:bottom w:val="none" w:sz="0" w:space="0" w:color="auto"/>
                            <w:right w:val="none" w:sz="0" w:space="0" w:color="auto"/>
                          </w:divBdr>
                          <w:divsChild>
                            <w:div w:id="665980693">
                              <w:marLeft w:val="0"/>
                              <w:marRight w:val="0"/>
                              <w:marTop w:val="0"/>
                              <w:marBottom w:val="0"/>
                              <w:divBdr>
                                <w:top w:val="none" w:sz="0" w:space="0" w:color="auto"/>
                                <w:left w:val="none" w:sz="0" w:space="0" w:color="auto"/>
                                <w:bottom w:val="none" w:sz="0" w:space="0" w:color="auto"/>
                                <w:right w:val="none" w:sz="0" w:space="0" w:color="auto"/>
                              </w:divBdr>
                            </w:div>
                          </w:divsChild>
                        </w:div>
                        <w:div w:id="923300105">
                          <w:marLeft w:val="0"/>
                          <w:marRight w:val="0"/>
                          <w:marTop w:val="0"/>
                          <w:marBottom w:val="300"/>
                          <w:divBdr>
                            <w:top w:val="none" w:sz="0" w:space="0" w:color="auto"/>
                            <w:left w:val="none" w:sz="0" w:space="0" w:color="auto"/>
                            <w:bottom w:val="none" w:sz="0" w:space="0" w:color="auto"/>
                            <w:right w:val="none" w:sz="0" w:space="0" w:color="auto"/>
                          </w:divBdr>
                          <w:divsChild>
                            <w:div w:id="11841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887848">
              <w:marLeft w:val="0"/>
              <w:marRight w:val="0"/>
              <w:marTop w:val="0"/>
              <w:marBottom w:val="0"/>
              <w:divBdr>
                <w:top w:val="single" w:sz="6" w:space="0" w:color="DDDDDD"/>
                <w:left w:val="none" w:sz="0" w:space="0" w:color="auto"/>
                <w:bottom w:val="none" w:sz="0" w:space="0" w:color="auto"/>
                <w:right w:val="none" w:sz="0" w:space="0" w:color="auto"/>
              </w:divBdr>
              <w:divsChild>
                <w:div w:id="323048053">
                  <w:marLeft w:val="0"/>
                  <w:marRight w:val="0"/>
                  <w:marTop w:val="0"/>
                  <w:marBottom w:val="0"/>
                  <w:divBdr>
                    <w:top w:val="none" w:sz="0" w:space="0" w:color="auto"/>
                    <w:left w:val="none" w:sz="0" w:space="0" w:color="auto"/>
                    <w:bottom w:val="none" w:sz="0" w:space="0" w:color="auto"/>
                    <w:right w:val="none" w:sz="0" w:space="0" w:color="auto"/>
                  </w:divBdr>
                  <w:divsChild>
                    <w:div w:id="577522412">
                      <w:marLeft w:val="0"/>
                      <w:marRight w:val="0"/>
                      <w:marTop w:val="0"/>
                      <w:marBottom w:val="0"/>
                      <w:divBdr>
                        <w:top w:val="none" w:sz="0" w:space="0" w:color="auto"/>
                        <w:left w:val="none" w:sz="0" w:space="0" w:color="auto"/>
                        <w:bottom w:val="none" w:sz="0" w:space="0" w:color="auto"/>
                        <w:right w:val="none" w:sz="0" w:space="0" w:color="auto"/>
                      </w:divBdr>
                      <w:divsChild>
                        <w:div w:id="341008358">
                          <w:marLeft w:val="0"/>
                          <w:marRight w:val="0"/>
                          <w:marTop w:val="0"/>
                          <w:marBottom w:val="0"/>
                          <w:divBdr>
                            <w:top w:val="none" w:sz="0" w:space="0" w:color="auto"/>
                            <w:left w:val="none" w:sz="0" w:space="0" w:color="auto"/>
                            <w:bottom w:val="none" w:sz="0" w:space="0" w:color="auto"/>
                            <w:right w:val="none" w:sz="0" w:space="0" w:color="auto"/>
                          </w:divBdr>
                          <w:divsChild>
                            <w:div w:id="2117746454">
                              <w:marLeft w:val="0"/>
                              <w:marRight w:val="0"/>
                              <w:marTop w:val="0"/>
                              <w:marBottom w:val="300"/>
                              <w:divBdr>
                                <w:top w:val="none" w:sz="0" w:space="0" w:color="auto"/>
                                <w:left w:val="none" w:sz="0" w:space="0" w:color="auto"/>
                                <w:bottom w:val="none" w:sz="0" w:space="0" w:color="auto"/>
                                <w:right w:val="none" w:sz="0" w:space="0" w:color="auto"/>
                              </w:divBdr>
                              <w:divsChild>
                                <w:div w:id="121386972">
                                  <w:marLeft w:val="0"/>
                                  <w:marRight w:val="0"/>
                                  <w:marTop w:val="0"/>
                                  <w:marBottom w:val="0"/>
                                  <w:divBdr>
                                    <w:top w:val="none" w:sz="0" w:space="0" w:color="auto"/>
                                    <w:left w:val="none" w:sz="0" w:space="0" w:color="auto"/>
                                    <w:bottom w:val="none" w:sz="0" w:space="0" w:color="auto"/>
                                    <w:right w:val="none" w:sz="0" w:space="0" w:color="auto"/>
                                  </w:divBdr>
                                </w:div>
                              </w:divsChild>
                            </w:div>
                            <w:div w:id="294409097">
                              <w:marLeft w:val="0"/>
                              <w:marRight w:val="0"/>
                              <w:marTop w:val="0"/>
                              <w:marBottom w:val="300"/>
                              <w:divBdr>
                                <w:top w:val="none" w:sz="0" w:space="0" w:color="auto"/>
                                <w:left w:val="none" w:sz="0" w:space="0" w:color="auto"/>
                                <w:bottom w:val="none" w:sz="0" w:space="0" w:color="auto"/>
                                <w:right w:val="none" w:sz="0" w:space="0" w:color="auto"/>
                              </w:divBdr>
                              <w:divsChild>
                                <w:div w:id="1452626743">
                                  <w:marLeft w:val="0"/>
                                  <w:marRight w:val="0"/>
                                  <w:marTop w:val="0"/>
                                  <w:marBottom w:val="0"/>
                                  <w:divBdr>
                                    <w:top w:val="none" w:sz="0" w:space="0" w:color="auto"/>
                                    <w:left w:val="none" w:sz="0" w:space="0" w:color="auto"/>
                                    <w:bottom w:val="none" w:sz="0" w:space="0" w:color="auto"/>
                                    <w:right w:val="none" w:sz="0" w:space="0" w:color="auto"/>
                                  </w:divBdr>
                                </w:div>
                              </w:divsChild>
                            </w:div>
                            <w:div w:id="140058937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152140432">
                      <w:marLeft w:val="0"/>
                      <w:marRight w:val="0"/>
                      <w:marTop w:val="0"/>
                      <w:marBottom w:val="0"/>
                      <w:divBdr>
                        <w:top w:val="none" w:sz="0" w:space="0" w:color="auto"/>
                        <w:left w:val="none" w:sz="0" w:space="0" w:color="auto"/>
                        <w:bottom w:val="none" w:sz="0" w:space="0" w:color="auto"/>
                        <w:right w:val="none" w:sz="0" w:space="0" w:color="auto"/>
                      </w:divBdr>
                      <w:divsChild>
                        <w:div w:id="381908768">
                          <w:marLeft w:val="0"/>
                          <w:marRight w:val="0"/>
                          <w:marTop w:val="0"/>
                          <w:marBottom w:val="0"/>
                          <w:divBdr>
                            <w:top w:val="none" w:sz="0" w:space="0" w:color="auto"/>
                            <w:left w:val="none" w:sz="0" w:space="0" w:color="auto"/>
                            <w:bottom w:val="none" w:sz="0" w:space="0" w:color="auto"/>
                            <w:right w:val="none" w:sz="0" w:space="0" w:color="auto"/>
                          </w:divBdr>
                          <w:divsChild>
                            <w:div w:id="1617634212">
                              <w:marLeft w:val="0"/>
                              <w:marRight w:val="0"/>
                              <w:marTop w:val="0"/>
                              <w:marBottom w:val="0"/>
                              <w:divBdr>
                                <w:top w:val="none" w:sz="0" w:space="0" w:color="auto"/>
                                <w:left w:val="none" w:sz="0" w:space="0" w:color="auto"/>
                                <w:bottom w:val="none" w:sz="0" w:space="0" w:color="auto"/>
                                <w:right w:val="none" w:sz="0" w:space="0" w:color="auto"/>
                              </w:divBdr>
                            </w:div>
                            <w:div w:id="145347618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69509800">
                      <w:marLeft w:val="0"/>
                      <w:marRight w:val="0"/>
                      <w:marTop w:val="0"/>
                      <w:marBottom w:val="0"/>
                      <w:divBdr>
                        <w:top w:val="none" w:sz="0" w:space="0" w:color="auto"/>
                        <w:left w:val="none" w:sz="0" w:space="0" w:color="auto"/>
                        <w:bottom w:val="none" w:sz="0" w:space="0" w:color="auto"/>
                        <w:right w:val="none" w:sz="0" w:space="0" w:color="auto"/>
                      </w:divBdr>
                      <w:divsChild>
                        <w:div w:id="1541674434">
                          <w:marLeft w:val="0"/>
                          <w:marRight w:val="0"/>
                          <w:marTop w:val="0"/>
                          <w:marBottom w:val="0"/>
                          <w:divBdr>
                            <w:top w:val="none" w:sz="0" w:space="0" w:color="auto"/>
                            <w:left w:val="none" w:sz="0" w:space="0" w:color="auto"/>
                            <w:bottom w:val="none" w:sz="0" w:space="0" w:color="auto"/>
                            <w:right w:val="none" w:sz="0" w:space="0" w:color="auto"/>
                          </w:divBdr>
                        </w:div>
                        <w:div w:id="524365811">
                          <w:marLeft w:val="0"/>
                          <w:marRight w:val="0"/>
                          <w:marTop w:val="0"/>
                          <w:marBottom w:val="0"/>
                          <w:divBdr>
                            <w:top w:val="none" w:sz="0" w:space="0" w:color="auto"/>
                            <w:left w:val="none" w:sz="0" w:space="0" w:color="auto"/>
                            <w:bottom w:val="none" w:sz="0" w:space="0" w:color="auto"/>
                            <w:right w:val="none" w:sz="0" w:space="0" w:color="auto"/>
                          </w:divBdr>
                          <w:divsChild>
                            <w:div w:id="242419512">
                              <w:marLeft w:val="0"/>
                              <w:marRight w:val="0"/>
                              <w:marTop w:val="0"/>
                              <w:marBottom w:val="90"/>
                              <w:divBdr>
                                <w:top w:val="none" w:sz="0" w:space="0" w:color="auto"/>
                                <w:left w:val="none" w:sz="0" w:space="0" w:color="auto"/>
                                <w:bottom w:val="none" w:sz="0" w:space="0" w:color="auto"/>
                                <w:right w:val="none" w:sz="0" w:space="0" w:color="auto"/>
                              </w:divBdr>
                              <w:divsChild>
                                <w:div w:id="350109424">
                                  <w:marLeft w:val="0"/>
                                  <w:marRight w:val="0"/>
                                  <w:marTop w:val="0"/>
                                  <w:marBottom w:val="0"/>
                                  <w:divBdr>
                                    <w:top w:val="none" w:sz="0" w:space="0" w:color="auto"/>
                                    <w:left w:val="none" w:sz="0" w:space="0" w:color="auto"/>
                                    <w:bottom w:val="none" w:sz="0" w:space="0" w:color="auto"/>
                                    <w:right w:val="none" w:sz="0" w:space="0" w:color="auto"/>
                                  </w:divBdr>
                                </w:div>
                              </w:divsChild>
                            </w:div>
                            <w:div w:id="19323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4880">
                      <w:marLeft w:val="0"/>
                      <w:marRight w:val="0"/>
                      <w:marTop w:val="0"/>
                      <w:marBottom w:val="0"/>
                      <w:divBdr>
                        <w:top w:val="none" w:sz="0" w:space="0" w:color="auto"/>
                        <w:left w:val="none" w:sz="0" w:space="0" w:color="auto"/>
                        <w:bottom w:val="none" w:sz="0" w:space="0" w:color="auto"/>
                        <w:right w:val="none" w:sz="0" w:space="0" w:color="auto"/>
                      </w:divBdr>
                      <w:divsChild>
                        <w:div w:id="50469779">
                          <w:marLeft w:val="0"/>
                          <w:marRight w:val="0"/>
                          <w:marTop w:val="0"/>
                          <w:marBottom w:val="0"/>
                          <w:divBdr>
                            <w:top w:val="none" w:sz="0" w:space="0" w:color="auto"/>
                            <w:left w:val="none" w:sz="0" w:space="0" w:color="auto"/>
                            <w:bottom w:val="none" w:sz="0" w:space="0" w:color="auto"/>
                            <w:right w:val="none" w:sz="0" w:space="0" w:color="auto"/>
                          </w:divBdr>
                          <w:divsChild>
                            <w:div w:id="53446753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790365128">
              <w:marLeft w:val="0"/>
              <w:marRight w:val="0"/>
              <w:marTop w:val="0"/>
              <w:marBottom w:val="0"/>
              <w:divBdr>
                <w:top w:val="single" w:sz="6" w:space="0" w:color="DDDDDD"/>
                <w:left w:val="none" w:sz="0" w:space="0" w:color="auto"/>
                <w:bottom w:val="none" w:sz="0" w:space="0" w:color="auto"/>
                <w:right w:val="none" w:sz="0" w:space="0" w:color="auto"/>
              </w:divBdr>
              <w:divsChild>
                <w:div w:id="1655790693">
                  <w:marLeft w:val="0"/>
                  <w:marRight w:val="0"/>
                  <w:marTop w:val="0"/>
                  <w:marBottom w:val="0"/>
                  <w:divBdr>
                    <w:top w:val="none" w:sz="0" w:space="0" w:color="auto"/>
                    <w:left w:val="none" w:sz="0" w:space="0" w:color="auto"/>
                    <w:bottom w:val="none" w:sz="0" w:space="0" w:color="auto"/>
                    <w:right w:val="none" w:sz="0" w:space="0" w:color="auto"/>
                  </w:divBdr>
                  <w:divsChild>
                    <w:div w:id="9911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0802">
          <w:marLeft w:val="0"/>
          <w:marRight w:val="0"/>
          <w:marTop w:val="0"/>
          <w:marBottom w:val="0"/>
          <w:divBdr>
            <w:top w:val="none" w:sz="0" w:space="0" w:color="auto"/>
            <w:left w:val="none" w:sz="0" w:space="0" w:color="auto"/>
            <w:bottom w:val="none" w:sz="0" w:space="0" w:color="auto"/>
            <w:right w:val="none" w:sz="0" w:space="0" w:color="auto"/>
          </w:divBdr>
          <w:divsChild>
            <w:div w:id="2761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operations/02_04_Named_Certificates_Lab.html" TargetMode="External"/><Relationship Id="rId13" Type="http://schemas.openxmlformats.org/officeDocument/2006/relationships/hyperlink" Target="https://www.opentlc.com/labs/ocp_operations/02_04_Named_Certificates_Lab.html" TargetMode="External"/><Relationship Id="rId18" Type="http://schemas.openxmlformats.org/officeDocument/2006/relationships/hyperlink" Target="https://www.opentlc.com/labs/ocp_operations/02_04_Named_Certificates_Lab.html" TargetMode="External"/><Relationship Id="rId3" Type="http://schemas.openxmlformats.org/officeDocument/2006/relationships/settings" Target="settings.xml"/><Relationship Id="rId7" Type="http://schemas.openxmlformats.org/officeDocument/2006/relationships/hyperlink" Target="https://www.opentlc.com/labs/ocp_operations/02_04_Named_Certificates_Lab.html" TargetMode="External"/><Relationship Id="rId12" Type="http://schemas.openxmlformats.org/officeDocument/2006/relationships/hyperlink" Target="https://www.opentlc.com/labs/ocp_operations/02_04_Named_Certificates_Lab.html" TargetMode="External"/><Relationship Id="rId17" Type="http://schemas.openxmlformats.org/officeDocument/2006/relationships/hyperlink" Target="https://www.opentlc.com/labs/ocp_operations/02_04_Named_Certificates_Lab.html" TargetMode="External"/><Relationship Id="rId2" Type="http://schemas.openxmlformats.org/officeDocument/2006/relationships/styles" Target="styles.xml"/><Relationship Id="rId16" Type="http://schemas.openxmlformats.org/officeDocument/2006/relationships/hyperlink" Target="https://www.opentlc.com/labs/ocp_operations/02_04_Named_Certificates_Lab.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tlc.com/labs/ocp_operations/02_04_Named_Certificates_Lab.html" TargetMode="External"/><Relationship Id="rId11" Type="http://schemas.openxmlformats.org/officeDocument/2006/relationships/hyperlink" Target="https://www.opentlc.com/labs/ocp_operations/02_04_Named_Certificates_Lab.html" TargetMode="External"/><Relationship Id="rId5" Type="http://schemas.openxmlformats.org/officeDocument/2006/relationships/hyperlink" Target="https://www.opentlc.com/labs/ocp_operations/02_04_Named_Certificates_Lab.html" TargetMode="External"/><Relationship Id="rId15" Type="http://schemas.openxmlformats.org/officeDocument/2006/relationships/hyperlink" Target="https://www.opentlc.com/labs/ocp_operations/02_04_Named_Certificates_Lab.html" TargetMode="External"/><Relationship Id="rId10" Type="http://schemas.openxmlformats.org/officeDocument/2006/relationships/hyperlink" Target="https://www.opentlc.com/labs/ocp_operations/02_04_Named_Certificates_La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tlc.com/labs/ocp_operations/02_04_Named_Certificates_Lab.html" TargetMode="External"/><Relationship Id="rId14" Type="http://schemas.openxmlformats.org/officeDocument/2006/relationships/hyperlink" Target="https://www.opentlc.com/labs/ocp_operations/02_04_Named_Certificates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1779</Words>
  <Characters>10143</Characters>
  <Application>Microsoft Office Word</Application>
  <DocSecurity>0</DocSecurity>
  <Lines>84</Lines>
  <Paragraphs>23</Paragraphs>
  <ScaleCrop>false</ScaleCrop>
  <Company/>
  <LinksUpToDate>false</LinksUpToDate>
  <CharactersWithSpaces>11899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2018-08-01T12:40:00Z</dcterms:created>
  <dcterms:modified xsi:type="dcterms:W3CDTF">2018-08-01T12:40:00Z</dcterms:modified>
</cp:coreProperties>
</file>