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F7" w:rsidRPr="001F15F7" w:rsidRDefault="001F15F7" w:rsidP="001F15F7">
      <w:pPr>
        <w:widowControl/>
        <w:shd w:val="clear" w:color="auto" w:fill="E0DFE3"/>
        <w:jc w:val="left"/>
        <w:rPr>
          <w:rFonts w:ascii="Tahoma" w:eastAsia="宋体" w:hAnsi="Tahoma" w:cs="Tahoma"/>
          <w:b/>
          <w:bCs/>
          <w:color w:val="000000"/>
          <w:kern w:val="0"/>
          <w:sz w:val="20"/>
          <w:szCs w:val="20"/>
        </w:rPr>
      </w:pPr>
      <w:hyperlink r:id="rId6" w:history="1">
        <w:r w:rsidRPr="001F15F7">
          <w:rPr>
            <w:rFonts w:ascii="Tahoma" w:eastAsia="宋体" w:hAnsi="Tahoma" w:cs="Tahoma"/>
            <w:b/>
            <w:bCs/>
            <w:color w:val="3F3D3D"/>
            <w:kern w:val="0"/>
            <w:sz w:val="20"/>
            <w:szCs w:val="20"/>
            <w:u w:val="single"/>
          </w:rPr>
          <w:t xml:space="preserve">mysql </w:t>
        </w:r>
        <w:r w:rsidRPr="001F15F7">
          <w:rPr>
            <w:rFonts w:ascii="Tahoma" w:eastAsia="宋体" w:hAnsi="Tahoma" w:cs="Tahoma"/>
            <w:b/>
            <w:bCs/>
            <w:color w:val="3F3D3D"/>
            <w:kern w:val="0"/>
            <w:sz w:val="20"/>
            <w:szCs w:val="20"/>
            <w:u w:val="single"/>
          </w:rPr>
          <w:t>主主互备</w:t>
        </w:r>
      </w:hyperlink>
    </w:p>
    <w:p w:rsidR="001F15F7" w:rsidRPr="001F15F7" w:rsidRDefault="001F15F7" w:rsidP="001F15F7">
      <w:pPr>
        <w:widowControl/>
        <w:shd w:val="clear" w:color="auto" w:fill="E0DFE3"/>
        <w:spacing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双机热备的概念简单说一下，就是要保持两个数据库的状态自动同步。对任何一个数据库的操作都自动应用到另外一个数据库，始终保持两个数据库数据一致。</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这样做的好处多。</w:t>
      </w:r>
      <w:r w:rsidRPr="001F15F7">
        <w:rPr>
          <w:rFonts w:ascii="Tahoma" w:eastAsia="宋体" w:hAnsi="Tahoma" w:cs="Tahoma"/>
          <w:color w:val="000000"/>
          <w:kern w:val="0"/>
          <w:sz w:val="20"/>
          <w:szCs w:val="20"/>
        </w:rPr>
        <w:t xml:space="preserve"> 1. </w:t>
      </w:r>
      <w:r w:rsidRPr="001F15F7">
        <w:rPr>
          <w:rFonts w:ascii="Tahoma" w:eastAsia="宋体" w:hAnsi="Tahoma" w:cs="Tahoma"/>
          <w:color w:val="000000"/>
          <w:kern w:val="0"/>
          <w:sz w:val="20"/>
          <w:szCs w:val="20"/>
        </w:rPr>
        <w:t>可以做灾备，其中一个坏了可以切换到另一个。</w:t>
      </w:r>
      <w:r w:rsidRPr="001F15F7">
        <w:rPr>
          <w:rFonts w:ascii="Tahoma" w:eastAsia="宋体" w:hAnsi="Tahoma" w:cs="Tahoma"/>
          <w:color w:val="000000"/>
          <w:kern w:val="0"/>
          <w:sz w:val="20"/>
          <w:szCs w:val="20"/>
        </w:rPr>
        <w:t xml:space="preserve"> 2. </w:t>
      </w:r>
      <w:r w:rsidRPr="001F15F7">
        <w:rPr>
          <w:rFonts w:ascii="Tahoma" w:eastAsia="宋体" w:hAnsi="Tahoma" w:cs="Tahoma"/>
          <w:color w:val="000000"/>
          <w:kern w:val="0"/>
          <w:sz w:val="20"/>
          <w:szCs w:val="20"/>
        </w:rPr>
        <w:t>可以做负载均衡，可以将请求分摊到其中任何一台上，提高网站吞吐量。</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对于异地热备，尤其适合灾备。废话不多说了。我们直接进入主题。</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我们会主要介绍两部分内容：</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一，</w:t>
      </w:r>
      <w:r w:rsidRPr="001F15F7">
        <w:rPr>
          <w:rFonts w:ascii="Tahoma" w:eastAsia="宋体" w:hAnsi="Tahoma" w:cs="Tahoma"/>
          <w:color w:val="000000"/>
          <w:kern w:val="0"/>
          <w:sz w:val="20"/>
          <w:szCs w:val="20"/>
        </w:rPr>
        <w:t xml:space="preserve"> mysql </w:t>
      </w:r>
      <w:r w:rsidRPr="001F15F7">
        <w:rPr>
          <w:rFonts w:ascii="Tahoma" w:eastAsia="宋体" w:hAnsi="Tahoma" w:cs="Tahoma"/>
          <w:color w:val="000000"/>
          <w:kern w:val="0"/>
          <w:sz w:val="20"/>
          <w:szCs w:val="20"/>
        </w:rPr>
        <w:t>备份工作原理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二，</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备份实战</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我们开始。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我使用的是</w:t>
      </w:r>
      <w:r w:rsidRPr="001F15F7">
        <w:rPr>
          <w:rFonts w:ascii="Tahoma" w:eastAsia="宋体" w:hAnsi="Tahoma" w:cs="Tahoma"/>
          <w:color w:val="000000"/>
          <w:kern w:val="0"/>
          <w:sz w:val="20"/>
          <w:szCs w:val="20"/>
        </w:rPr>
        <w:t>mysql 5.5.34</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一，</w:t>
      </w:r>
      <w:r w:rsidRPr="001F15F7">
        <w:rPr>
          <w:rFonts w:ascii="Tahoma" w:eastAsia="宋体" w:hAnsi="Tahoma" w:cs="Tahoma"/>
          <w:color w:val="000000"/>
          <w:kern w:val="0"/>
          <w:sz w:val="20"/>
          <w:szCs w:val="20"/>
        </w:rPr>
        <w:t xml:space="preserve"> mysql </w:t>
      </w:r>
      <w:r w:rsidRPr="001F15F7">
        <w:rPr>
          <w:rFonts w:ascii="Tahoma" w:eastAsia="宋体" w:hAnsi="Tahoma" w:cs="Tahoma"/>
          <w:color w:val="000000"/>
          <w:kern w:val="0"/>
          <w:sz w:val="20"/>
          <w:szCs w:val="20"/>
        </w:rPr>
        <w:t>备份工作原理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简单的说就是把</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一个服务器上执行过的</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语句在别的服务器上也重复执行一遍，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这样只要两个数据库的初态是一样的，那么它们就能一直同步。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当然这种复制和重复都是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自动实现的，我们只需要配置即可。</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我们进一步详细介绍原理的细节，</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这有一张图：</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noProof/>
          <w:color w:val="000000"/>
          <w:kern w:val="0"/>
          <w:sz w:val="20"/>
          <w:szCs w:val="20"/>
        </w:rPr>
        <w:drawing>
          <wp:inline distT="0" distB="0" distL="0" distR="0">
            <wp:extent cx="4818380" cy="3228340"/>
            <wp:effectExtent l="0" t="0" r="1270" b="0"/>
            <wp:docPr id="12" name="图片 12" descr="http://hi.csdn.net/attachment/201202/28/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28/0_1330439010P7l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380" cy="3228340"/>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上图中有两个服务器，</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演示了从一个主服务器（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把数据同步到从服务器（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）的过程。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这是一个主</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从复制的例子。</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主</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主互相复制只是把上面的例子反过来再做一遍。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所以我们以这个例子介绍原理。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对于一个</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服务器，</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一般有两个线程来负责复制和被复制。当开启复制之后。</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1. </w:t>
      </w:r>
      <w:r w:rsidRPr="001F15F7">
        <w:rPr>
          <w:rFonts w:ascii="Tahoma" w:eastAsia="宋体" w:hAnsi="Tahoma" w:cs="Tahoma"/>
          <w:color w:val="000000"/>
          <w:kern w:val="0"/>
          <w:sz w:val="20"/>
          <w:szCs w:val="20"/>
        </w:rPr>
        <w:t>作为主服务器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会把自己的每一次改动都记录到</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二进制日志</w:t>
      </w:r>
      <w:r w:rsidRPr="001F15F7">
        <w:rPr>
          <w:rFonts w:ascii="Tahoma" w:eastAsia="宋体" w:hAnsi="Tahoma" w:cs="Tahoma"/>
          <w:color w:val="000000"/>
          <w:kern w:val="0"/>
          <w:sz w:val="20"/>
          <w:szCs w:val="20"/>
        </w:rPr>
        <w:t xml:space="preserve"> Binarylog </w:t>
      </w:r>
      <w:r w:rsidRPr="001F15F7">
        <w:rPr>
          <w:rFonts w:ascii="Tahoma" w:eastAsia="宋体" w:hAnsi="Tahoma" w:cs="Tahoma"/>
          <w:color w:val="000000"/>
          <w:kern w:val="0"/>
          <w:sz w:val="20"/>
          <w:szCs w:val="20"/>
        </w:rPr>
        <w:t>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（从服务器会负责来读取这个</w:t>
      </w:r>
      <w:r w:rsidRPr="001F15F7">
        <w:rPr>
          <w:rFonts w:ascii="Tahoma" w:eastAsia="宋体" w:hAnsi="Tahoma" w:cs="Tahoma"/>
          <w:color w:val="000000"/>
          <w:kern w:val="0"/>
          <w:sz w:val="20"/>
          <w:szCs w:val="20"/>
        </w:rPr>
        <w:t>log</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然后在自己那里再执行一遍。）</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2. </w:t>
      </w:r>
      <w:r w:rsidRPr="001F15F7">
        <w:rPr>
          <w:rFonts w:ascii="Tahoma" w:eastAsia="宋体" w:hAnsi="Tahoma" w:cs="Tahoma"/>
          <w:color w:val="000000"/>
          <w:kern w:val="0"/>
          <w:sz w:val="20"/>
          <w:szCs w:val="20"/>
        </w:rPr>
        <w:t>作为从服务器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会用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上的账号登陆到</w:t>
      </w:r>
      <w:r w:rsidRPr="001F15F7">
        <w:rPr>
          <w:rFonts w:ascii="Tahoma" w:eastAsia="宋体" w:hAnsi="Tahoma" w:cs="Tahoma"/>
          <w:color w:val="000000"/>
          <w:kern w:val="0"/>
          <w:sz w:val="20"/>
          <w:szCs w:val="20"/>
        </w:rPr>
        <w:t xml:space="preserve"> master</w:t>
      </w:r>
      <w:r w:rsidRPr="001F15F7">
        <w:rPr>
          <w:rFonts w:ascii="Tahoma" w:eastAsia="宋体" w:hAnsi="Tahoma" w:cs="Tahoma"/>
          <w:color w:val="000000"/>
          <w:kern w:val="0"/>
          <w:sz w:val="20"/>
          <w:szCs w:val="20"/>
        </w:rPr>
        <w:t>上，</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读取</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 xml:space="preserve">Binarylog,  </w:t>
      </w:r>
      <w:r w:rsidRPr="001F15F7">
        <w:rPr>
          <w:rFonts w:ascii="Tahoma" w:eastAsia="宋体" w:hAnsi="Tahoma" w:cs="Tahoma"/>
          <w:color w:val="000000"/>
          <w:kern w:val="0"/>
          <w:sz w:val="20"/>
          <w:szCs w:val="20"/>
        </w:rPr>
        <w:t>写入到自己的中继日志</w:t>
      </w:r>
      <w:r w:rsidRPr="001F15F7">
        <w:rPr>
          <w:rFonts w:ascii="Tahoma" w:eastAsia="宋体" w:hAnsi="Tahoma" w:cs="Tahoma"/>
          <w:color w:val="000000"/>
          <w:kern w:val="0"/>
          <w:sz w:val="20"/>
          <w:szCs w:val="20"/>
        </w:rPr>
        <w:t xml:space="preserve"> Relaylog</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然后自己的</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线程会负责读取这个中继日志，并执行一遍。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到这里主服务器上的更改就同步到从服务器上了。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上可以查看当前服务器的主，从状态。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其实就是当前服务器的</w:t>
      </w:r>
      <w:r w:rsidRPr="001F15F7">
        <w:rPr>
          <w:rFonts w:ascii="Tahoma" w:eastAsia="宋体" w:hAnsi="Tahoma" w:cs="Tahoma"/>
          <w:color w:val="000000"/>
          <w:kern w:val="0"/>
          <w:sz w:val="20"/>
          <w:szCs w:val="20"/>
        </w:rPr>
        <w:t xml:space="preserve"> Binary</w:t>
      </w:r>
      <w:r w:rsidRPr="001F15F7">
        <w:rPr>
          <w:rFonts w:ascii="Tahoma" w:eastAsia="宋体" w:hAnsi="Tahoma" w:cs="Tahoma"/>
          <w:color w:val="000000"/>
          <w:kern w:val="0"/>
          <w:sz w:val="20"/>
          <w:szCs w:val="20"/>
        </w:rPr>
        <w:t>（作为主服务器角色）状态和位置。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以及其</w:t>
      </w:r>
      <w:r w:rsidRPr="001F15F7">
        <w:rPr>
          <w:rFonts w:ascii="Tahoma" w:eastAsia="宋体" w:hAnsi="Tahoma" w:cs="Tahoma"/>
          <w:color w:val="000000"/>
          <w:kern w:val="0"/>
          <w:sz w:val="20"/>
          <w:szCs w:val="20"/>
        </w:rPr>
        <w:t>RelayLog</w:t>
      </w:r>
      <w:r w:rsidRPr="001F15F7">
        <w:rPr>
          <w:rFonts w:ascii="Tahoma" w:eastAsia="宋体" w:hAnsi="Tahoma" w:cs="Tahoma"/>
          <w:color w:val="000000"/>
          <w:kern w:val="0"/>
          <w:sz w:val="20"/>
          <w:szCs w:val="20"/>
        </w:rPr>
        <w:t>（作为从服务器）的复制进度。</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例如我们在主服务器上查看主状态：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mysql&gt; show master status\G</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1. row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File: mysql-bin.000014</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Position: 107</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Binlog_Do_DB: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Binlog_Ignore_DB: mysql,information_schema,performance_schema,amh</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1 row in set (0.00 sec)</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稍微解释一下这几行的意思：</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1. </w:t>
      </w:r>
      <w:r w:rsidRPr="001F15F7">
        <w:rPr>
          <w:rFonts w:ascii="Tahoma" w:eastAsia="宋体" w:hAnsi="Tahoma" w:cs="Tahoma"/>
          <w:color w:val="000000"/>
          <w:kern w:val="0"/>
          <w:sz w:val="20"/>
          <w:szCs w:val="20"/>
        </w:rPr>
        <w:t>第一行表明</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当前正在记录的</w:t>
      </w:r>
      <w:r w:rsidRPr="001F15F7">
        <w:rPr>
          <w:rFonts w:ascii="Tahoma" w:eastAsia="宋体" w:hAnsi="Tahoma" w:cs="Tahoma"/>
          <w:color w:val="000000"/>
          <w:kern w:val="0"/>
          <w:sz w:val="20"/>
          <w:szCs w:val="20"/>
        </w:rPr>
        <w:t xml:space="preserve"> binarylog</w:t>
      </w:r>
      <w:r w:rsidRPr="001F15F7">
        <w:rPr>
          <w:rFonts w:ascii="Tahoma" w:eastAsia="宋体" w:hAnsi="Tahoma" w:cs="Tahoma"/>
          <w:color w:val="000000"/>
          <w:kern w:val="0"/>
          <w:sz w:val="20"/>
          <w:szCs w:val="20"/>
        </w:rPr>
        <w:t>文件名是：</w:t>
      </w:r>
      <w:r w:rsidRPr="001F15F7">
        <w:rPr>
          <w:rFonts w:ascii="Tahoma" w:eastAsia="宋体" w:hAnsi="Tahoma" w:cs="Tahoma"/>
          <w:color w:val="000000"/>
          <w:kern w:val="0"/>
          <w:sz w:val="20"/>
          <w:szCs w:val="20"/>
        </w:rPr>
        <w:t xml:space="preserve"> mysql-bin.000014.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我们可以在</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数据目录下，找到这个文件：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2.  </w:t>
      </w:r>
      <w:r w:rsidRPr="001F15F7">
        <w:rPr>
          <w:rFonts w:ascii="Tahoma" w:eastAsia="宋体" w:hAnsi="Tahoma" w:cs="Tahoma"/>
          <w:color w:val="000000"/>
          <w:kern w:val="0"/>
          <w:sz w:val="20"/>
          <w:szCs w:val="20"/>
        </w:rPr>
        <w:t>第二行，</w:t>
      </w:r>
      <w:r w:rsidRPr="001F15F7">
        <w:rPr>
          <w:rFonts w:ascii="Tahoma" w:eastAsia="宋体" w:hAnsi="Tahoma" w:cs="Tahoma"/>
          <w:color w:val="000000"/>
          <w:kern w:val="0"/>
          <w:sz w:val="20"/>
          <w:szCs w:val="20"/>
        </w:rPr>
        <w:t xml:space="preserve"> 107. </w:t>
      </w:r>
      <w:r w:rsidRPr="001F15F7">
        <w:rPr>
          <w:rFonts w:ascii="Tahoma" w:eastAsia="宋体" w:hAnsi="Tahoma" w:cs="Tahoma"/>
          <w:color w:val="000000"/>
          <w:kern w:val="0"/>
          <w:sz w:val="20"/>
          <w:szCs w:val="20"/>
        </w:rPr>
        <w:t>表示当前的文件偏移量，</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就是写入在</w:t>
      </w:r>
      <w:r w:rsidRPr="001F15F7">
        <w:rPr>
          <w:rFonts w:ascii="Tahoma" w:eastAsia="宋体" w:hAnsi="Tahoma" w:cs="Tahoma"/>
          <w:color w:val="000000"/>
          <w:kern w:val="0"/>
          <w:sz w:val="20"/>
          <w:szCs w:val="20"/>
        </w:rPr>
        <w:t xml:space="preserve">mysql-bin.000014 </w:t>
      </w:r>
      <w:r w:rsidRPr="001F15F7">
        <w:rPr>
          <w:rFonts w:ascii="Tahoma" w:eastAsia="宋体" w:hAnsi="Tahoma" w:cs="Tahoma"/>
          <w:color w:val="000000"/>
          <w:kern w:val="0"/>
          <w:sz w:val="20"/>
          <w:szCs w:val="20"/>
        </w:rPr>
        <w:t>文件的记录位置。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这两点就构成了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主服务器的状态。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配置从服务器的时候，需要用到这两个值。</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告诉从服务器从哪读取主服务器的数据。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（从服务器会登录之后，找到这个日志文件，并从这个偏移量之后开始复制。）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3. </w:t>
      </w:r>
      <w:r w:rsidRPr="001F15F7">
        <w:rPr>
          <w:rFonts w:ascii="Tahoma" w:eastAsia="宋体" w:hAnsi="Tahoma" w:cs="Tahoma"/>
          <w:color w:val="000000"/>
          <w:kern w:val="0"/>
          <w:sz w:val="20"/>
          <w:szCs w:val="20"/>
        </w:rPr>
        <w:t>第三行，和第四行，表示需要记录的数据库和需要忽略的数据库。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只有需要记录的数据库，其变化才会被写入到</w:t>
      </w:r>
      <w:r w:rsidRPr="001F15F7">
        <w:rPr>
          <w:rFonts w:ascii="Tahoma" w:eastAsia="宋体" w:hAnsi="Tahoma" w:cs="Tahoma"/>
          <w:color w:val="000000"/>
          <w:kern w:val="0"/>
          <w:sz w:val="20"/>
          <w:szCs w:val="20"/>
        </w:rPr>
        <w:t>mysql-bin.000014</w:t>
      </w:r>
      <w:r w:rsidRPr="001F15F7">
        <w:rPr>
          <w:rFonts w:ascii="Tahoma" w:eastAsia="宋体" w:hAnsi="Tahoma" w:cs="Tahoma"/>
          <w:color w:val="000000"/>
          <w:kern w:val="0"/>
          <w:sz w:val="20"/>
          <w:szCs w:val="20"/>
        </w:rPr>
        <w:t>日志文件中。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后面会再次介绍这两个参数。</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我们还可以在从服务器上，查看从服务器的复制状态。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  mysql&gt; show slave status\G</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  *************************** 1. row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3:                 Slave_IO_State: Waiting for master to send event</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4:                    Master_Host: 198.**.***.***</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5:                    Master_User: r*******</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6:                    Master_Port: 3306</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7:                  Connect_Retry: 60</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8:                Master_Log_File: mysql-bin.000014</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9:            Read_Master_Log_Pos: 107</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10:                 Relay_Log_File: mysqld-relay-bin.000013</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11:                  Relay_Log_Pos: 253</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12:          Relay_Master_Log_File: mysql-bin.000014</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13:               Slave_IO_Running: Yes</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14:              Slave_SQL_Running: Yes</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15:                Replicate_Do_DB: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16:            Replicate_Ignore_DB: mysql,information_schema,amh,performance_schema</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17:             Replicate_Do_Table: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18:         Replicate_Ignore_Table: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19:        Replicate_Wild_Do_Table: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20:    Replicate_Wild_Ignore_Table: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21:                     Last_Errno: 0</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22:                     Last_Error: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23:                   Skip_Counter: 0</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24:            Exec_Master_Log_Pos: 107</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25:                Relay_Log_Space: 556</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26:                Until_Condition: None</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27:                 Until_Log_File: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28:                  Until_Log_Pos: 0</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29:             Master_SSL_Allowed: 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我们还是来重点解释途中的红圈的部分：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1.  Master_host </w:t>
      </w:r>
      <w:r w:rsidRPr="001F15F7">
        <w:rPr>
          <w:rFonts w:ascii="Tahoma" w:eastAsia="宋体" w:hAnsi="Tahoma" w:cs="Tahoma"/>
          <w:color w:val="000000"/>
          <w:kern w:val="0"/>
          <w:sz w:val="20"/>
          <w:szCs w:val="20"/>
        </w:rPr>
        <w:t>指的是</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主服务器的地址。</w:t>
      </w: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xml:space="preserve">2. Master_user </w:t>
      </w:r>
      <w:r w:rsidRPr="001F15F7">
        <w:rPr>
          <w:rFonts w:ascii="Tahoma" w:eastAsia="宋体" w:hAnsi="Tahoma" w:cs="Tahoma"/>
          <w:color w:val="000000"/>
          <w:kern w:val="0"/>
          <w:sz w:val="20"/>
          <w:szCs w:val="20"/>
        </w:rPr>
        <w:t>指的是主服务器上用来复制的用户。</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从服务器会用此账号来登录主服务。进行复制。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3. Master_log_file </w:t>
      </w:r>
      <w:r w:rsidRPr="001F15F7">
        <w:rPr>
          <w:rFonts w:ascii="Tahoma" w:eastAsia="宋体" w:hAnsi="Tahoma" w:cs="Tahoma"/>
          <w:color w:val="000000"/>
          <w:kern w:val="0"/>
          <w:sz w:val="20"/>
          <w:szCs w:val="20"/>
        </w:rPr>
        <w:t>就是前面提到的，</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主服务器上的日志文件名</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4. Read_Master_log_pos </w:t>
      </w:r>
      <w:r w:rsidRPr="001F15F7">
        <w:rPr>
          <w:rFonts w:ascii="Tahoma" w:eastAsia="宋体" w:hAnsi="Tahoma" w:cs="Tahoma"/>
          <w:color w:val="000000"/>
          <w:kern w:val="0"/>
          <w:sz w:val="20"/>
          <w:szCs w:val="20"/>
        </w:rPr>
        <w:t>就是前面提到的主服务器的日志记录位置，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从服务器根据这两个条件来选择复制的文件和位置。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5. Slave_IO_Running:  </w:t>
      </w:r>
      <w:r w:rsidRPr="001F15F7">
        <w:rPr>
          <w:rFonts w:ascii="Tahoma" w:eastAsia="宋体" w:hAnsi="Tahoma" w:cs="Tahoma"/>
          <w:color w:val="000000"/>
          <w:kern w:val="0"/>
          <w:sz w:val="20"/>
          <w:szCs w:val="20"/>
        </w:rPr>
        <w:t>指的就是从服务器上负责读取主服务器的线程工作状态。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从服务器用这个专门的线程链接到主服务器上，并把日志拷贝回来。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6. Slave_SQL_Running: </w:t>
      </w:r>
      <w:r w:rsidRPr="001F15F7">
        <w:rPr>
          <w:rFonts w:ascii="Tahoma" w:eastAsia="宋体" w:hAnsi="Tahoma" w:cs="Tahoma"/>
          <w:color w:val="000000"/>
          <w:kern w:val="0"/>
          <w:sz w:val="20"/>
          <w:szCs w:val="20"/>
        </w:rPr>
        <w:t>指的就是专门执行</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的线程。</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它负责把复制回来的</w:t>
      </w:r>
      <w:r w:rsidRPr="001F15F7">
        <w:rPr>
          <w:rFonts w:ascii="Tahoma" w:eastAsia="宋体" w:hAnsi="Tahoma" w:cs="Tahoma"/>
          <w:color w:val="000000"/>
          <w:kern w:val="0"/>
          <w:sz w:val="20"/>
          <w:szCs w:val="20"/>
        </w:rPr>
        <w:t>Relaylog</w:t>
      </w:r>
      <w:r w:rsidRPr="001F15F7">
        <w:rPr>
          <w:rFonts w:ascii="Tahoma" w:eastAsia="宋体" w:hAnsi="Tahoma" w:cs="Tahoma"/>
          <w:color w:val="000000"/>
          <w:kern w:val="0"/>
          <w:sz w:val="20"/>
          <w:szCs w:val="20"/>
        </w:rPr>
        <w:t>执行到自己的数据库中。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这两个参数必须都为</w:t>
      </w:r>
      <w:r w:rsidRPr="001F15F7">
        <w:rPr>
          <w:rFonts w:ascii="Tahoma" w:eastAsia="宋体" w:hAnsi="Tahoma" w:cs="Tahoma"/>
          <w:color w:val="000000"/>
          <w:kern w:val="0"/>
          <w:sz w:val="20"/>
          <w:szCs w:val="20"/>
        </w:rPr>
        <w:t xml:space="preserve">Yes </w:t>
      </w:r>
      <w:r w:rsidRPr="001F15F7">
        <w:rPr>
          <w:rFonts w:ascii="Tahoma" w:eastAsia="宋体" w:hAnsi="Tahoma" w:cs="Tahoma"/>
          <w:color w:val="000000"/>
          <w:kern w:val="0"/>
          <w:sz w:val="20"/>
          <w:szCs w:val="20"/>
        </w:rPr>
        <w:t>才表明复制在正常工作。</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其他的参数之后再介绍。</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二，</w:t>
      </w:r>
      <w:r w:rsidRPr="001F15F7">
        <w:rPr>
          <w:rFonts w:ascii="Tahoma" w:eastAsia="宋体" w:hAnsi="Tahoma" w:cs="Tahoma"/>
          <w:color w:val="000000"/>
          <w:kern w:val="0"/>
          <w:sz w:val="20"/>
          <w:szCs w:val="20"/>
        </w:rPr>
        <w:t xml:space="preserve"> mysql </w:t>
      </w:r>
      <w:r w:rsidRPr="001F15F7">
        <w:rPr>
          <w:rFonts w:ascii="Tahoma" w:eastAsia="宋体" w:hAnsi="Tahoma" w:cs="Tahoma"/>
          <w:color w:val="000000"/>
          <w:kern w:val="0"/>
          <w:sz w:val="20"/>
          <w:szCs w:val="20"/>
        </w:rPr>
        <w:t>双机热备实战</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了解了上面的原理之后，</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我们来实战。</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这里有两个重点，</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要想同步数据库状态，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需要相同的初态，然后配置同步才有意义。</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当然你可以不要初态，这是你的自由。</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我们这里从头开始配置一遍。</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我们先以</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服务器为起点，</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配置它的数据库同步到</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这就是主</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从复制了。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之后再反过来做一次，就可以互相备份了。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1</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第一步，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上面创建专门用于备份的</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用户：</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grant replication slave on *.* to </w:t>
      </w:r>
      <w:hyperlink r:id="rId8" w:tgtFrame="_blank" w:history="1">
        <w:r w:rsidRPr="001F15F7">
          <w:rPr>
            <w:rFonts w:ascii="宋体" w:eastAsia="宋体" w:hAnsi="宋体" w:cs="宋体"/>
            <w:color w:val="3F3D3D"/>
            <w:kern w:val="0"/>
            <w:sz w:val="24"/>
            <w:szCs w:val="24"/>
            <w:u w:val="single"/>
          </w:rPr>
          <w:t>'repl_user'</w:t>
        </w:r>
      </w:hyperlink>
      <w:r w:rsidRPr="001F15F7">
        <w:rPr>
          <w:rFonts w:ascii="宋体" w:eastAsia="宋体" w:hAnsi="宋体" w:cs="宋体"/>
          <w:color w:val="000000"/>
          <w:kern w:val="0"/>
          <w:sz w:val="24"/>
          <w:szCs w:val="24"/>
        </w:rPr>
        <w:t>@'192.***.***.***' identified by 'hj34$%&amp;mnkb';</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上面把</w:t>
      </w:r>
      <w:r w:rsidRPr="001F15F7">
        <w:rPr>
          <w:rFonts w:ascii="Tahoma" w:eastAsia="宋体" w:hAnsi="Tahoma" w:cs="Tahoma"/>
          <w:color w:val="000000"/>
          <w:kern w:val="0"/>
          <w:sz w:val="20"/>
          <w:szCs w:val="20"/>
        </w:rPr>
        <w:t>ip</w:t>
      </w:r>
      <w:r w:rsidRPr="001F15F7">
        <w:rPr>
          <w:rFonts w:ascii="Tahoma" w:eastAsia="宋体" w:hAnsi="Tahoma" w:cs="Tahoma"/>
          <w:color w:val="000000"/>
          <w:kern w:val="0"/>
          <w:sz w:val="20"/>
          <w:szCs w:val="20"/>
        </w:rPr>
        <w:t>地址换成</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机器的</w:t>
      </w:r>
      <w:r w:rsidRPr="001F15F7">
        <w:rPr>
          <w:rFonts w:ascii="Tahoma" w:eastAsia="宋体" w:hAnsi="Tahoma" w:cs="Tahoma"/>
          <w:color w:val="000000"/>
          <w:kern w:val="0"/>
          <w:sz w:val="20"/>
          <w:szCs w:val="20"/>
        </w:rPr>
        <w:t>ip</w:t>
      </w:r>
      <w:r w:rsidRPr="001F15F7">
        <w:rPr>
          <w:rFonts w:ascii="Tahoma" w:eastAsia="宋体" w:hAnsi="Tahoma" w:cs="Tahoma"/>
          <w:color w:val="000000"/>
          <w:kern w:val="0"/>
          <w:sz w:val="20"/>
          <w:szCs w:val="20"/>
        </w:rPr>
        <w:t>地址。</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只允许</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登录。安全。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用户名为：</w:t>
      </w:r>
      <w:r w:rsidRPr="001F15F7">
        <w:rPr>
          <w:rFonts w:ascii="Tahoma" w:eastAsia="宋体" w:hAnsi="Tahoma" w:cs="Tahoma"/>
          <w:color w:val="000000"/>
          <w:kern w:val="0"/>
          <w:sz w:val="20"/>
          <w:szCs w:val="20"/>
        </w:rPr>
        <w:t xml:space="preserve"> repl_user</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密码为：</w:t>
      </w:r>
      <w:r w:rsidRPr="001F15F7">
        <w:rPr>
          <w:rFonts w:ascii="Tahoma" w:eastAsia="宋体" w:hAnsi="Tahoma" w:cs="Tahoma"/>
          <w:color w:val="000000"/>
          <w:kern w:val="0"/>
          <w:sz w:val="20"/>
          <w:szCs w:val="20"/>
        </w:rPr>
        <w:t xml:space="preserve"> hj34$********nkb</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这个等会在</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上面要用。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xml:space="preserve">2. </w:t>
      </w:r>
      <w:r w:rsidRPr="001F15F7">
        <w:rPr>
          <w:rFonts w:ascii="Tahoma" w:eastAsia="宋体" w:hAnsi="Tahoma" w:cs="Tahoma"/>
          <w:color w:val="000000"/>
          <w:kern w:val="0"/>
          <w:sz w:val="20"/>
          <w:szCs w:val="20"/>
        </w:rPr>
        <w:t>开启主服务器的</w:t>
      </w:r>
      <w:r w:rsidRPr="001F15F7">
        <w:rPr>
          <w:rFonts w:ascii="Tahoma" w:eastAsia="宋体" w:hAnsi="Tahoma" w:cs="Tahoma"/>
          <w:color w:val="000000"/>
          <w:kern w:val="0"/>
          <w:sz w:val="20"/>
          <w:szCs w:val="20"/>
        </w:rPr>
        <w:t xml:space="preserve"> binarylog</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很多服务器是默认开启的，我们这里检查一下：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打开</w:t>
      </w:r>
      <w:r w:rsidRPr="001F15F7">
        <w:rPr>
          <w:rFonts w:ascii="Tahoma" w:eastAsia="宋体" w:hAnsi="Tahoma" w:cs="Tahoma"/>
          <w:color w:val="000000"/>
          <w:kern w:val="0"/>
          <w:sz w:val="20"/>
          <w:szCs w:val="20"/>
        </w:rPr>
        <w:t xml:space="preserve"> /etc/my.cnf</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我来解释一下红框中的配置：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前面三行，</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你可能已经有了。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binlog-do-db </w:t>
      </w:r>
      <w:r w:rsidRPr="001F15F7">
        <w:rPr>
          <w:rFonts w:ascii="Tahoma" w:eastAsia="宋体" w:hAnsi="Tahoma" w:cs="Tahoma"/>
          <w:color w:val="000000"/>
          <w:kern w:val="0"/>
          <w:sz w:val="20"/>
          <w:szCs w:val="20"/>
        </w:rPr>
        <w:t>用来表示，只把哪些数据库的改动记录到</w:t>
      </w:r>
      <w:r w:rsidRPr="001F15F7">
        <w:rPr>
          <w:rFonts w:ascii="Tahoma" w:eastAsia="宋体" w:hAnsi="Tahoma" w:cs="Tahoma"/>
          <w:color w:val="000000"/>
          <w:kern w:val="0"/>
          <w:sz w:val="20"/>
          <w:szCs w:val="20"/>
        </w:rPr>
        <w:t>binary</w:t>
      </w:r>
      <w:r w:rsidRPr="001F15F7">
        <w:rPr>
          <w:rFonts w:ascii="Tahoma" w:eastAsia="宋体" w:hAnsi="Tahoma" w:cs="Tahoma"/>
          <w:color w:val="000000"/>
          <w:kern w:val="0"/>
          <w:sz w:val="20"/>
          <w:szCs w:val="20"/>
        </w:rPr>
        <w:t>日志中。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可以写上关注</w:t>
      </w:r>
      <w:r w:rsidRPr="001F15F7">
        <w:rPr>
          <w:rFonts w:ascii="Tahoma" w:eastAsia="宋体" w:hAnsi="Tahoma" w:cs="Tahoma"/>
          <w:color w:val="000000"/>
          <w:kern w:val="0"/>
          <w:sz w:val="20"/>
          <w:szCs w:val="20"/>
        </w:rPr>
        <w:t>hello</w:t>
      </w:r>
      <w:r w:rsidRPr="001F15F7">
        <w:rPr>
          <w:rFonts w:ascii="Tahoma" w:eastAsia="宋体" w:hAnsi="Tahoma" w:cs="Tahoma"/>
          <w:color w:val="000000"/>
          <w:kern w:val="0"/>
          <w:sz w:val="20"/>
          <w:szCs w:val="20"/>
        </w:rPr>
        <w:t>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但是我把它注释掉了。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只是展示一下。</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可以写多行，表示关注多个数据库。</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binlog-ignore-db </w:t>
      </w:r>
      <w:r w:rsidRPr="001F15F7">
        <w:rPr>
          <w:rFonts w:ascii="Tahoma" w:eastAsia="宋体" w:hAnsi="Tahoma" w:cs="Tahoma"/>
          <w:color w:val="000000"/>
          <w:kern w:val="0"/>
          <w:sz w:val="20"/>
          <w:szCs w:val="20"/>
        </w:rPr>
        <w:t>表示，需要忽略哪些数据库。我这里忽略了其他的</w:t>
      </w:r>
      <w:r w:rsidRPr="001F15F7">
        <w:rPr>
          <w:rFonts w:ascii="Tahoma" w:eastAsia="宋体" w:hAnsi="Tahoma" w:cs="Tahoma"/>
          <w:color w:val="000000"/>
          <w:kern w:val="0"/>
          <w:sz w:val="20"/>
          <w:szCs w:val="20"/>
        </w:rPr>
        <w:t>4</w:t>
      </w:r>
      <w:r w:rsidRPr="001F15F7">
        <w:rPr>
          <w:rFonts w:ascii="Tahoma" w:eastAsia="宋体" w:hAnsi="Tahoma" w:cs="Tahoma"/>
          <w:color w:val="000000"/>
          <w:kern w:val="0"/>
          <w:sz w:val="20"/>
          <w:szCs w:val="20"/>
        </w:rPr>
        <w:t>个数据库。</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后面两个用于在</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双主（多主循环）互相备份。</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因为每台数据库服务器都可能在同一个表中插入数据，如果表有一个自动增长的主键，那么就会在多服务器上出现主键冲突。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解决这个问题的办法就是让每个数据库的自增主键不连续。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上图说是，</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我假设需要将来可能需要</w:t>
      </w:r>
      <w:r w:rsidRPr="001F15F7">
        <w:rPr>
          <w:rFonts w:ascii="Tahoma" w:eastAsia="宋体" w:hAnsi="Tahoma" w:cs="Tahoma"/>
          <w:color w:val="000000"/>
          <w:kern w:val="0"/>
          <w:sz w:val="20"/>
          <w:szCs w:val="20"/>
        </w:rPr>
        <w:t>10</w:t>
      </w:r>
      <w:r w:rsidRPr="001F15F7">
        <w:rPr>
          <w:rFonts w:ascii="Tahoma" w:eastAsia="宋体" w:hAnsi="Tahoma" w:cs="Tahoma"/>
          <w:color w:val="000000"/>
          <w:kern w:val="0"/>
          <w:sz w:val="20"/>
          <w:szCs w:val="20"/>
        </w:rPr>
        <w:t>台服务器做备份，</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所以</w:t>
      </w:r>
      <w:r w:rsidRPr="001F15F7">
        <w:rPr>
          <w:rFonts w:ascii="Tahoma" w:eastAsia="宋体" w:hAnsi="Tahoma" w:cs="Tahoma"/>
          <w:color w:val="000000"/>
          <w:kern w:val="0"/>
          <w:sz w:val="20"/>
          <w:szCs w:val="20"/>
        </w:rPr>
        <w:t xml:space="preserve">auto-increment-increment </w:t>
      </w:r>
      <w:r w:rsidRPr="001F15F7">
        <w:rPr>
          <w:rFonts w:ascii="Tahoma" w:eastAsia="宋体" w:hAnsi="Tahoma" w:cs="Tahoma"/>
          <w:color w:val="000000"/>
          <w:kern w:val="0"/>
          <w:sz w:val="20"/>
          <w:szCs w:val="20"/>
        </w:rPr>
        <w:t>设为</w:t>
      </w:r>
      <w:r w:rsidRPr="001F15F7">
        <w:rPr>
          <w:rFonts w:ascii="Tahoma" w:eastAsia="宋体" w:hAnsi="Tahoma" w:cs="Tahoma"/>
          <w:color w:val="000000"/>
          <w:kern w:val="0"/>
          <w:sz w:val="20"/>
          <w:szCs w:val="20"/>
        </w:rPr>
        <w:t xml:space="preserve">10.   </w:t>
      </w:r>
      <w:r w:rsidRPr="001F15F7">
        <w:rPr>
          <w:rFonts w:ascii="Tahoma" w:eastAsia="宋体" w:hAnsi="Tahoma" w:cs="Tahoma"/>
          <w:color w:val="000000"/>
          <w:kern w:val="0"/>
          <w:sz w:val="20"/>
          <w:szCs w:val="20"/>
        </w:rPr>
        <w:t>而</w:t>
      </w:r>
      <w:r w:rsidRPr="001F15F7">
        <w:rPr>
          <w:rFonts w:ascii="Tahoma" w:eastAsia="宋体" w:hAnsi="Tahoma" w:cs="Tahoma"/>
          <w:color w:val="000000"/>
          <w:kern w:val="0"/>
          <w:sz w:val="20"/>
          <w:szCs w:val="20"/>
        </w:rPr>
        <w:t xml:space="preserve"> auto-increment-offset=1 </w:t>
      </w:r>
      <w:r w:rsidRPr="001F15F7">
        <w:rPr>
          <w:rFonts w:ascii="Tahoma" w:eastAsia="宋体" w:hAnsi="Tahoma" w:cs="Tahoma"/>
          <w:color w:val="000000"/>
          <w:kern w:val="0"/>
          <w:sz w:val="20"/>
          <w:szCs w:val="20"/>
        </w:rPr>
        <w:t>表示这台服务器的序号。</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w:t>
      </w:r>
      <w:r w:rsidRPr="001F15F7">
        <w:rPr>
          <w:rFonts w:ascii="Tahoma" w:eastAsia="宋体" w:hAnsi="Tahoma" w:cs="Tahoma"/>
          <w:color w:val="000000"/>
          <w:kern w:val="0"/>
          <w:sz w:val="20"/>
          <w:szCs w:val="20"/>
        </w:rPr>
        <w:t>1</w:t>
      </w:r>
      <w:r w:rsidRPr="001F15F7">
        <w:rPr>
          <w:rFonts w:ascii="Tahoma" w:eastAsia="宋体" w:hAnsi="Tahoma" w:cs="Tahoma"/>
          <w:color w:val="000000"/>
          <w:kern w:val="0"/>
          <w:sz w:val="20"/>
          <w:szCs w:val="20"/>
        </w:rPr>
        <w:t>开始，</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不超过</w:t>
      </w:r>
      <w:r w:rsidRPr="001F15F7">
        <w:rPr>
          <w:rFonts w:ascii="Tahoma" w:eastAsia="宋体" w:hAnsi="Tahoma" w:cs="Tahoma"/>
          <w:color w:val="000000"/>
          <w:kern w:val="0"/>
          <w:sz w:val="20"/>
          <w:szCs w:val="20"/>
        </w:rPr>
        <w:t>auto-increment-increment</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这样做之后，</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我在这台服务器上插入的第一个</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就是</w:t>
      </w:r>
      <w:r w:rsidRPr="001F15F7">
        <w:rPr>
          <w:rFonts w:ascii="Tahoma" w:eastAsia="宋体" w:hAnsi="Tahoma" w:cs="Tahoma"/>
          <w:color w:val="000000"/>
          <w:kern w:val="0"/>
          <w:sz w:val="20"/>
          <w:szCs w:val="20"/>
        </w:rPr>
        <w:t xml:space="preserve"> 1</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第二行的</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就是</w:t>
      </w:r>
      <w:r w:rsidRPr="001F15F7">
        <w:rPr>
          <w:rFonts w:ascii="Tahoma" w:eastAsia="宋体" w:hAnsi="Tahoma" w:cs="Tahoma"/>
          <w:color w:val="000000"/>
          <w:kern w:val="0"/>
          <w:sz w:val="20"/>
          <w:szCs w:val="20"/>
        </w:rPr>
        <w:t xml:space="preserve"> 11</w:t>
      </w:r>
      <w:r w:rsidRPr="001F15F7">
        <w:rPr>
          <w:rFonts w:ascii="Tahoma" w:eastAsia="宋体" w:hAnsi="Tahoma" w:cs="Tahoma"/>
          <w:color w:val="000000"/>
          <w:kern w:val="0"/>
          <w:sz w:val="20"/>
          <w:szCs w:val="20"/>
        </w:rPr>
        <w:t>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而不是</w:t>
      </w:r>
      <w:r w:rsidRPr="001F15F7">
        <w:rPr>
          <w:rFonts w:ascii="Tahoma" w:eastAsia="宋体" w:hAnsi="Tahoma" w:cs="Tahoma"/>
          <w:color w:val="000000"/>
          <w:kern w:val="0"/>
          <w:sz w:val="20"/>
          <w:szCs w:val="20"/>
        </w:rPr>
        <w:t>2.</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（同理，在第二台服务器上插入的第一个</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就是</w:t>
      </w:r>
      <w:r w:rsidRPr="001F15F7">
        <w:rPr>
          <w:rFonts w:ascii="Tahoma" w:eastAsia="宋体" w:hAnsi="Tahoma" w:cs="Tahoma"/>
          <w:color w:val="000000"/>
          <w:kern w:val="0"/>
          <w:sz w:val="20"/>
          <w:szCs w:val="20"/>
        </w:rPr>
        <w:t>2</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第二行就是</w:t>
      </w:r>
      <w:r w:rsidRPr="001F15F7">
        <w:rPr>
          <w:rFonts w:ascii="Tahoma" w:eastAsia="宋体" w:hAnsi="Tahoma" w:cs="Tahoma"/>
          <w:color w:val="000000"/>
          <w:kern w:val="0"/>
          <w:sz w:val="20"/>
          <w:szCs w:val="20"/>
        </w:rPr>
        <w:t>12</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这个后面再介绍）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这样就不会出现主键冲突了。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后面我们会演示这个</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的效果。</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3.  </w:t>
      </w:r>
      <w:r w:rsidRPr="001F15F7">
        <w:rPr>
          <w:rFonts w:ascii="Tahoma" w:eastAsia="宋体" w:hAnsi="Tahoma" w:cs="Tahoma"/>
          <w:color w:val="000000"/>
          <w:kern w:val="0"/>
          <w:sz w:val="20"/>
          <w:szCs w:val="20"/>
        </w:rPr>
        <w:t>获取主服务器状态，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和同步初态。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假设我现在有这些数据库在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上面。</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如果你是全新安装的，</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那么不需要同步初态，直接跳过这一步，到后面直接查看主服务器状态。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这里我们假设有一个</w:t>
      </w:r>
      <w:r w:rsidRPr="001F15F7">
        <w:rPr>
          <w:rFonts w:ascii="Tahoma" w:eastAsia="宋体" w:hAnsi="Tahoma" w:cs="Tahoma"/>
          <w:color w:val="000000"/>
          <w:kern w:val="0"/>
          <w:sz w:val="20"/>
          <w:szCs w:val="20"/>
        </w:rPr>
        <w:t xml:space="preserve"> hello </w:t>
      </w:r>
      <w:r w:rsidRPr="001F15F7">
        <w:rPr>
          <w:rFonts w:ascii="Tahoma" w:eastAsia="宋体" w:hAnsi="Tahoma" w:cs="Tahoma"/>
          <w:color w:val="000000"/>
          <w:kern w:val="0"/>
          <w:sz w:val="20"/>
          <w:szCs w:val="20"/>
        </w:rPr>
        <w:t>数据库作为初态。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先锁定</w:t>
      </w:r>
      <w:r w:rsidRPr="001F15F7">
        <w:rPr>
          <w:rFonts w:ascii="Tahoma" w:eastAsia="宋体" w:hAnsi="Tahoma" w:cs="Tahoma"/>
          <w:color w:val="000000"/>
          <w:kern w:val="0"/>
          <w:sz w:val="20"/>
          <w:szCs w:val="20"/>
        </w:rPr>
        <w:t xml:space="preserve"> hello</w:t>
      </w:r>
      <w:r w:rsidRPr="001F15F7">
        <w:rPr>
          <w:rFonts w:ascii="Tahoma" w:eastAsia="宋体" w:hAnsi="Tahoma" w:cs="Tahoma"/>
          <w:color w:val="000000"/>
          <w:kern w:val="0"/>
          <w:sz w:val="20"/>
          <w:szCs w:val="20"/>
        </w:rPr>
        <w:t>数据库：</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FLUSH TABLES WITH READ LOCK;</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然后导出数据：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我这里只需要导出</w:t>
      </w:r>
      <w:r w:rsidRPr="001F15F7">
        <w:rPr>
          <w:rFonts w:ascii="Tahoma" w:eastAsia="宋体" w:hAnsi="Tahoma" w:cs="Tahoma"/>
          <w:color w:val="000000"/>
          <w:kern w:val="0"/>
          <w:sz w:val="20"/>
          <w:szCs w:val="20"/>
        </w:rPr>
        <w:t>hello</w:t>
      </w:r>
      <w:r w:rsidRPr="001F15F7">
        <w:rPr>
          <w:rFonts w:ascii="Tahoma" w:eastAsia="宋体" w:hAnsi="Tahoma" w:cs="Tahoma"/>
          <w:color w:val="000000"/>
          <w:kern w:val="0"/>
          <w:sz w:val="20"/>
          <w:szCs w:val="20"/>
        </w:rPr>
        <w:t>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如果你有多个数据库作为初态的话，</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需要导出所有这些数据库：</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然后查看</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服务器的</w:t>
      </w:r>
      <w:r w:rsidRPr="001F15F7">
        <w:rPr>
          <w:rFonts w:ascii="Tahoma" w:eastAsia="宋体" w:hAnsi="Tahoma" w:cs="Tahoma"/>
          <w:color w:val="000000"/>
          <w:kern w:val="0"/>
          <w:sz w:val="20"/>
          <w:szCs w:val="20"/>
        </w:rPr>
        <w:t>binary</w:t>
      </w:r>
      <w:r w:rsidRPr="001F15F7">
        <w:rPr>
          <w:rFonts w:ascii="Tahoma" w:eastAsia="宋体" w:hAnsi="Tahoma" w:cs="Tahoma"/>
          <w:color w:val="000000"/>
          <w:kern w:val="0"/>
          <w:sz w:val="20"/>
          <w:szCs w:val="20"/>
        </w:rPr>
        <w:t>日志位置：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记住这个文件名和</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位置，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等会在从服务器上会用到。</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主服务器已经做完了，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可以解除锁定了：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4.  </w:t>
      </w:r>
      <w:r w:rsidRPr="001F15F7">
        <w:rPr>
          <w:rFonts w:ascii="Tahoma" w:eastAsia="宋体" w:hAnsi="Tahoma" w:cs="Tahoma"/>
          <w:color w:val="000000"/>
          <w:kern w:val="0"/>
          <w:sz w:val="20"/>
          <w:szCs w:val="20"/>
        </w:rPr>
        <w:t>设置从服务器</w:t>
      </w:r>
      <w:r w:rsidRPr="001F15F7">
        <w:rPr>
          <w:rFonts w:ascii="Tahoma" w:eastAsia="宋体" w:hAnsi="Tahoma" w:cs="Tahoma"/>
          <w:color w:val="000000"/>
          <w:kern w:val="0"/>
          <w:sz w:val="20"/>
          <w:szCs w:val="20"/>
        </w:rPr>
        <w:t xml:space="preserve"> B </w:t>
      </w:r>
      <w:r w:rsidRPr="001F15F7">
        <w:rPr>
          <w:rFonts w:ascii="Tahoma" w:eastAsia="宋体" w:hAnsi="Tahoma" w:cs="Tahoma"/>
          <w:color w:val="000000"/>
          <w:kern w:val="0"/>
          <w:sz w:val="20"/>
          <w:szCs w:val="20"/>
        </w:rPr>
        <w:t>需要复制的数据库</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打开从服务器</w:t>
      </w:r>
      <w:r w:rsidRPr="001F15F7">
        <w:rPr>
          <w:rFonts w:ascii="Tahoma" w:eastAsia="宋体" w:hAnsi="Tahoma" w:cs="Tahoma"/>
          <w:color w:val="000000"/>
          <w:kern w:val="0"/>
          <w:sz w:val="20"/>
          <w:szCs w:val="20"/>
        </w:rPr>
        <w:t xml:space="preserve"> B </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 xml:space="preserve"> /etc/my.cnf </w:t>
      </w:r>
      <w:r w:rsidRPr="001F15F7">
        <w:rPr>
          <w:rFonts w:ascii="Tahoma" w:eastAsia="宋体" w:hAnsi="Tahoma" w:cs="Tahoma"/>
          <w:color w:val="000000"/>
          <w:kern w:val="0"/>
          <w:sz w:val="20"/>
          <w:szCs w:val="20"/>
        </w:rPr>
        <w:t>文件：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解释一下上面的内容。</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server-id </w:t>
      </w:r>
      <w:r w:rsidRPr="001F15F7">
        <w:rPr>
          <w:rFonts w:ascii="Tahoma" w:eastAsia="宋体" w:hAnsi="Tahoma" w:cs="Tahoma"/>
          <w:color w:val="000000"/>
          <w:kern w:val="0"/>
          <w:sz w:val="20"/>
          <w:szCs w:val="20"/>
        </w:rPr>
        <w:t>必须保证每个服务器不一样。</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这可能和循环同步有关。</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防止进入死循环。</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replicate-do-db </w:t>
      </w:r>
      <w:r w:rsidRPr="001F15F7">
        <w:rPr>
          <w:rFonts w:ascii="Tahoma" w:eastAsia="宋体" w:hAnsi="Tahoma" w:cs="Tahoma"/>
          <w:color w:val="000000"/>
          <w:kern w:val="0"/>
          <w:sz w:val="20"/>
          <w:szCs w:val="20"/>
        </w:rPr>
        <w:t>可以指定需要复制的数据库，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我这里注掉了。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演示一下。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replicate-ignore-db </w:t>
      </w:r>
      <w:r w:rsidRPr="001F15F7">
        <w:rPr>
          <w:rFonts w:ascii="Tahoma" w:eastAsia="宋体" w:hAnsi="Tahoma" w:cs="Tahoma"/>
          <w:color w:val="000000"/>
          <w:kern w:val="0"/>
          <w:sz w:val="20"/>
          <w:szCs w:val="20"/>
        </w:rPr>
        <w:t>复制时需要排除的数据库，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我使用了，这个。</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除开系统的几个数据库之外，所有的数据库都复制。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relay_log </w:t>
      </w:r>
      <w:r w:rsidRPr="001F15F7">
        <w:rPr>
          <w:rFonts w:ascii="Tahoma" w:eastAsia="宋体" w:hAnsi="Tahoma" w:cs="Tahoma"/>
          <w:color w:val="000000"/>
          <w:kern w:val="0"/>
          <w:sz w:val="20"/>
          <w:szCs w:val="20"/>
        </w:rPr>
        <w:t>中继日志的名字。</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前面说到了，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复制线程需要先把远程的变化拷贝到这个中继日志中，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在执行。</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log-slave-updates </w:t>
      </w:r>
      <w:r w:rsidRPr="001F15F7">
        <w:rPr>
          <w:rFonts w:ascii="Tahoma" w:eastAsia="宋体" w:hAnsi="Tahoma" w:cs="Tahoma"/>
          <w:color w:val="000000"/>
          <w:kern w:val="0"/>
          <w:sz w:val="20"/>
          <w:szCs w:val="20"/>
        </w:rPr>
        <w:t>意思是，中继日志执行之后，这些变化是否需要计入自己的</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当你的</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服务器需要作为另外一个服务器的主服务器的时候需要打开。</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就是双主互相备份，或者多主循环备份。</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我们这里需要，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所以打开。</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保存，</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重启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5. </w:t>
      </w:r>
      <w:r w:rsidRPr="001F15F7">
        <w:rPr>
          <w:rFonts w:ascii="Tahoma" w:eastAsia="宋体" w:hAnsi="Tahoma" w:cs="Tahoma"/>
          <w:color w:val="000000"/>
          <w:kern w:val="0"/>
          <w:sz w:val="20"/>
          <w:szCs w:val="20"/>
        </w:rPr>
        <w:t>导入初态，</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开始同步。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把刚才从</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服务器上导出的</w:t>
      </w:r>
      <w:r w:rsidRPr="001F15F7">
        <w:rPr>
          <w:rFonts w:ascii="Tahoma" w:eastAsia="宋体" w:hAnsi="Tahoma" w:cs="Tahoma"/>
          <w:color w:val="000000"/>
          <w:kern w:val="0"/>
          <w:sz w:val="20"/>
          <w:szCs w:val="20"/>
        </w:rPr>
        <w:t xml:space="preserve"> hello.sql </w:t>
      </w:r>
      <w:r w:rsidRPr="001F15F7">
        <w:rPr>
          <w:rFonts w:ascii="Tahoma" w:eastAsia="宋体" w:hAnsi="Tahoma" w:cs="Tahoma"/>
          <w:color w:val="000000"/>
          <w:kern w:val="0"/>
          <w:sz w:val="20"/>
          <w:szCs w:val="20"/>
        </w:rPr>
        <w:t>导入到</w:t>
      </w:r>
      <w:r w:rsidRPr="001F15F7">
        <w:rPr>
          <w:rFonts w:ascii="Tahoma" w:eastAsia="宋体" w:hAnsi="Tahoma" w:cs="Tahoma"/>
          <w:color w:val="000000"/>
          <w:kern w:val="0"/>
          <w:sz w:val="20"/>
          <w:szCs w:val="20"/>
        </w:rPr>
        <w:t xml:space="preserve"> B</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hello</w:t>
      </w:r>
      <w:r w:rsidRPr="001F15F7">
        <w:rPr>
          <w:rFonts w:ascii="Tahoma" w:eastAsia="宋体" w:hAnsi="Tahoma" w:cs="Tahoma"/>
          <w:color w:val="000000"/>
          <w:kern w:val="0"/>
          <w:sz w:val="20"/>
          <w:szCs w:val="20"/>
        </w:rPr>
        <w:t>数据库中，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如果</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现在没有</w:t>
      </w:r>
      <w:r w:rsidRPr="001F15F7">
        <w:rPr>
          <w:rFonts w:ascii="Tahoma" w:eastAsia="宋体" w:hAnsi="Tahoma" w:cs="Tahoma"/>
          <w:color w:val="000000"/>
          <w:kern w:val="0"/>
          <w:sz w:val="20"/>
          <w:szCs w:val="20"/>
        </w:rPr>
        <w:t>hello</w:t>
      </w:r>
      <w:r w:rsidRPr="001F15F7">
        <w:rPr>
          <w:rFonts w:ascii="Tahoma" w:eastAsia="宋体" w:hAnsi="Tahoma" w:cs="Tahoma"/>
          <w:color w:val="000000"/>
          <w:kern w:val="0"/>
          <w:sz w:val="20"/>
          <w:szCs w:val="20"/>
        </w:rPr>
        <w:t>数据库，请先创建一个，</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然后再导入：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创建数据库：</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mysql&gt; create database hello default charset utf8;</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把</w:t>
      </w:r>
      <w:r w:rsidRPr="001F15F7">
        <w:rPr>
          <w:rFonts w:ascii="Tahoma" w:eastAsia="宋体" w:hAnsi="Tahoma" w:cs="Tahoma"/>
          <w:color w:val="000000"/>
          <w:kern w:val="0"/>
          <w:sz w:val="20"/>
          <w:szCs w:val="20"/>
        </w:rPr>
        <w:t xml:space="preserve">hello.sql </w:t>
      </w:r>
      <w:r w:rsidRPr="001F15F7">
        <w:rPr>
          <w:rFonts w:ascii="Tahoma" w:eastAsia="宋体" w:hAnsi="Tahoma" w:cs="Tahoma"/>
          <w:color w:val="000000"/>
          <w:kern w:val="0"/>
          <w:sz w:val="20"/>
          <w:szCs w:val="20"/>
        </w:rPr>
        <w:t>上传到</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上，</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然后导入：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如果你刚才导出了多个数据库，</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需要把他们都一一上传导入。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开启同步</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服务器上执行：</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CHANGE MASTER TO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MASTER_HOST='192.***.***.***',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MASTER_USER='repl_user',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MASTER_PASSWORD='hj3****',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MASTER_LOG_FILE='mysql-bin.000004', </w:t>
      </w:r>
    </w:p>
    <w:p w:rsidR="001F15F7" w:rsidRPr="001F15F7" w:rsidRDefault="001F15F7" w:rsidP="001F15F7">
      <w:pPr>
        <w:widowControl/>
        <w:shd w:val="clear" w:color="auto" w:fill="E0D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1F15F7">
        <w:rPr>
          <w:rFonts w:ascii="宋体" w:eastAsia="宋体" w:hAnsi="宋体" w:cs="宋体"/>
          <w:color w:val="000000"/>
          <w:kern w:val="0"/>
          <w:sz w:val="24"/>
          <w:szCs w:val="24"/>
        </w:rPr>
        <w:t xml:space="preserve">       MASTER_LOG_POS=7145;</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上面几个参数我就不解释了。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前面说过了。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重启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然后查看</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线程开启了没：</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注意图中的红框，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两个都是</w:t>
      </w:r>
      <w:r w:rsidRPr="001F15F7">
        <w:rPr>
          <w:rFonts w:ascii="Tahoma" w:eastAsia="宋体" w:hAnsi="Tahoma" w:cs="Tahoma"/>
          <w:color w:val="000000"/>
          <w:kern w:val="0"/>
          <w:sz w:val="20"/>
          <w:szCs w:val="20"/>
        </w:rPr>
        <w:t>Yes</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说明开启成功。</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Slave_IO_Running: Yes</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br/>
        <w:t>Slave_SQL_Running: Yes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如果其中一个是</w:t>
      </w:r>
      <w:r w:rsidRPr="001F15F7">
        <w:rPr>
          <w:rFonts w:ascii="Tahoma" w:eastAsia="宋体" w:hAnsi="Tahoma" w:cs="Tahoma"/>
          <w:color w:val="000000"/>
          <w:kern w:val="0"/>
          <w:sz w:val="20"/>
          <w:szCs w:val="20"/>
        </w:rPr>
        <w:t>No</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那就说明不成功。需要查看</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的错误日志。</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我在第一次做的时候就遇到这个问题。有时候密码填错了，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有时候防火墙的</w:t>
      </w:r>
      <w:r w:rsidRPr="001F15F7">
        <w:rPr>
          <w:rFonts w:ascii="Tahoma" w:eastAsia="宋体" w:hAnsi="Tahoma" w:cs="Tahoma"/>
          <w:color w:val="000000"/>
          <w:kern w:val="0"/>
          <w:sz w:val="20"/>
          <w:szCs w:val="20"/>
        </w:rPr>
        <w:t>3306</w:t>
      </w:r>
      <w:r w:rsidRPr="001F15F7">
        <w:rPr>
          <w:rFonts w:ascii="Tahoma" w:eastAsia="宋体" w:hAnsi="Tahoma" w:cs="Tahoma"/>
          <w:color w:val="000000"/>
          <w:kern w:val="0"/>
          <w:sz w:val="20"/>
          <w:szCs w:val="20"/>
        </w:rPr>
        <w:t>没有打开。</w:t>
      </w:r>
      <w:r w:rsidRPr="001F15F7">
        <w:rPr>
          <w:rFonts w:ascii="Tahoma" w:eastAsia="宋体" w:hAnsi="Tahoma" w:cs="Tahoma"/>
          <w:color w:val="000000"/>
          <w:kern w:val="0"/>
          <w:sz w:val="20"/>
          <w:szCs w:val="20"/>
        </w:rPr>
        <w:t>ip</w:t>
      </w:r>
      <w:r w:rsidRPr="001F15F7">
        <w:rPr>
          <w:rFonts w:ascii="Tahoma" w:eastAsia="宋体" w:hAnsi="Tahoma" w:cs="Tahoma"/>
          <w:color w:val="000000"/>
          <w:kern w:val="0"/>
          <w:sz w:val="20"/>
          <w:szCs w:val="20"/>
        </w:rPr>
        <w:t>地址不对，等等。</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都会导致失败。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我们看错误日志</w:t>
      </w:r>
      <w:r w:rsidRPr="001F15F7">
        <w:rPr>
          <w:rFonts w:ascii="Tahoma" w:eastAsia="宋体" w:hAnsi="Tahoma" w:cs="Tahoma"/>
          <w:color w:val="000000"/>
          <w:kern w:val="0"/>
          <w:sz w:val="20"/>
          <w:szCs w:val="20"/>
        </w:rPr>
        <w:t>: mysql</w:t>
      </w:r>
      <w:r w:rsidRPr="001F15F7">
        <w:rPr>
          <w:rFonts w:ascii="Tahoma" w:eastAsia="宋体" w:hAnsi="Tahoma" w:cs="Tahoma"/>
          <w:color w:val="000000"/>
          <w:kern w:val="0"/>
          <w:sz w:val="20"/>
          <w:szCs w:val="20"/>
        </w:rPr>
        <w:t>的错误日志一般在：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文件名应该是你的机器名，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我这里叫做</w:t>
      </w:r>
      <w:r w:rsidRPr="001F15F7">
        <w:rPr>
          <w:rFonts w:ascii="Tahoma" w:eastAsia="宋体" w:hAnsi="Tahoma" w:cs="Tahoma"/>
          <w:color w:val="000000"/>
          <w:kern w:val="0"/>
          <w:sz w:val="20"/>
          <w:szCs w:val="20"/>
        </w:rPr>
        <w:t xml:space="preserve">host1.err </w:t>
      </w:r>
      <w:r w:rsidRPr="001F15F7">
        <w:rPr>
          <w:rFonts w:ascii="Tahoma" w:eastAsia="宋体" w:hAnsi="Tahoma" w:cs="Tahoma"/>
          <w:color w:val="000000"/>
          <w:kern w:val="0"/>
          <w:sz w:val="20"/>
          <w:szCs w:val="20"/>
        </w:rPr>
        <w:t>你换成你自己的。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到这里主</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从复制已经打开了。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我们先来实验一下。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的数据库里面去</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添加数据：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 xml:space="preserve"> hello</w:t>
      </w:r>
      <w:r w:rsidRPr="001F15F7">
        <w:rPr>
          <w:rFonts w:ascii="Tahoma" w:eastAsia="宋体" w:hAnsi="Tahoma" w:cs="Tahoma"/>
          <w:color w:val="000000"/>
          <w:kern w:val="0"/>
          <w:sz w:val="20"/>
          <w:szCs w:val="20"/>
        </w:rPr>
        <w:t>数据库的</w:t>
      </w:r>
      <w:r w:rsidRPr="001F15F7">
        <w:rPr>
          <w:rFonts w:ascii="Tahoma" w:eastAsia="宋体" w:hAnsi="Tahoma" w:cs="Tahoma"/>
          <w:color w:val="000000"/>
          <w:kern w:val="0"/>
          <w:sz w:val="20"/>
          <w:szCs w:val="20"/>
        </w:rPr>
        <w:t>test</w:t>
      </w:r>
      <w:r w:rsidRPr="001F15F7">
        <w:rPr>
          <w:rFonts w:ascii="Tahoma" w:eastAsia="宋体" w:hAnsi="Tahoma" w:cs="Tahoma"/>
          <w:color w:val="000000"/>
          <w:kern w:val="0"/>
          <w:sz w:val="20"/>
          <w:szCs w:val="20"/>
        </w:rPr>
        <w:t>表中</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连续插入了</w:t>
      </w:r>
      <w:r w:rsidRPr="001F15F7">
        <w:rPr>
          <w:rFonts w:ascii="Tahoma" w:eastAsia="宋体" w:hAnsi="Tahoma" w:cs="Tahoma"/>
          <w:color w:val="000000"/>
          <w:kern w:val="0"/>
          <w:sz w:val="20"/>
          <w:szCs w:val="20"/>
        </w:rPr>
        <w:t>3</w:t>
      </w:r>
      <w:r w:rsidRPr="001F15F7">
        <w:rPr>
          <w:rFonts w:ascii="Tahoma" w:eastAsia="宋体" w:hAnsi="Tahoma" w:cs="Tahoma"/>
          <w:color w:val="000000"/>
          <w:kern w:val="0"/>
          <w:sz w:val="20"/>
          <w:szCs w:val="20"/>
        </w:rPr>
        <w:t>条数据，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注意看他们的自增长</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分别是</w:t>
      </w:r>
      <w:r w:rsidRPr="001F15F7">
        <w:rPr>
          <w:rFonts w:ascii="Tahoma" w:eastAsia="宋体" w:hAnsi="Tahoma" w:cs="Tahoma"/>
          <w:color w:val="000000"/>
          <w:kern w:val="0"/>
          <w:sz w:val="20"/>
          <w:szCs w:val="20"/>
        </w:rPr>
        <w:t xml:space="preserve">1,11,21.  </w:t>
      </w:r>
      <w:r w:rsidRPr="001F15F7">
        <w:rPr>
          <w:rFonts w:ascii="Tahoma" w:eastAsia="宋体" w:hAnsi="Tahoma" w:cs="Tahoma"/>
          <w:color w:val="000000"/>
          <w:kern w:val="0"/>
          <w:sz w:val="20"/>
          <w:szCs w:val="20"/>
        </w:rPr>
        <w:t>知道这是为什么吗。</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前面已经说过了，不懂再回去看。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我们去看一下</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数据库有没有这三条数据：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打开</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的数据库：</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发现已经在这了。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这里效果不直观。</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此时不要在</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中修改数据。</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我们接着配置从</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到</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的复制。</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如果你只需要主从复制的话，</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到这里就结束了。后面可以不看了。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所有</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中的修改都能自动同步到</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但是对</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的修改却不能同步到</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因为是单向的。</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如果需要双向同步的话，需要再做一次从</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到</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的复制。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基本跟上面一样：我们简单一点介绍：</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24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1. </w:t>
      </w: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中创建用户；</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2. </w:t>
      </w:r>
      <w:r w:rsidRPr="001F15F7">
        <w:rPr>
          <w:rFonts w:ascii="Tahoma" w:eastAsia="宋体" w:hAnsi="Tahoma" w:cs="Tahoma"/>
          <w:color w:val="000000"/>
          <w:kern w:val="0"/>
          <w:sz w:val="20"/>
          <w:szCs w:val="20"/>
        </w:rPr>
        <w:t>打开</w:t>
      </w:r>
      <w:r w:rsidRPr="001F15F7">
        <w:rPr>
          <w:rFonts w:ascii="Tahoma" w:eastAsia="宋体" w:hAnsi="Tahoma" w:cs="Tahoma"/>
          <w:color w:val="000000"/>
          <w:kern w:val="0"/>
          <w:sz w:val="20"/>
          <w:szCs w:val="20"/>
        </w:rPr>
        <w:t xml:space="preserve"> /etc/my.cnf </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开启</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注意红框中所新添加的部分。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3. </w:t>
      </w:r>
      <w:r w:rsidRPr="001F15F7">
        <w:rPr>
          <w:rFonts w:ascii="Tahoma" w:eastAsia="宋体" w:hAnsi="Tahoma" w:cs="Tahoma"/>
          <w:color w:val="000000"/>
          <w:kern w:val="0"/>
          <w:sz w:val="20"/>
          <w:szCs w:val="20"/>
        </w:rPr>
        <w:t>我们不需要导出</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的初态了，因为它刚刚才从</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导过来。</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直接记住它的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日志状态：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记住这两个数值，等会在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上面要用。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服务器就设置完了。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4. </w:t>
      </w:r>
      <w:r w:rsidRPr="001F15F7">
        <w:rPr>
          <w:rFonts w:ascii="Tahoma" w:eastAsia="宋体" w:hAnsi="Tahoma" w:cs="Tahoma"/>
          <w:color w:val="000000"/>
          <w:kern w:val="0"/>
          <w:sz w:val="20"/>
          <w:szCs w:val="20"/>
        </w:rPr>
        <w:t>登录到</w:t>
      </w:r>
      <w:r w:rsidRPr="001F15F7">
        <w:rPr>
          <w:rFonts w:ascii="Tahoma" w:eastAsia="宋体" w:hAnsi="Tahoma" w:cs="Tahoma"/>
          <w:color w:val="000000"/>
          <w:kern w:val="0"/>
          <w:sz w:val="20"/>
          <w:szCs w:val="20"/>
        </w:rPr>
        <w:t xml:space="preserve">A </w:t>
      </w:r>
      <w:r w:rsidRPr="001F15F7">
        <w:rPr>
          <w:rFonts w:ascii="Tahoma" w:eastAsia="宋体" w:hAnsi="Tahoma" w:cs="Tahoma"/>
          <w:color w:val="000000"/>
          <w:kern w:val="0"/>
          <w:sz w:val="20"/>
          <w:szCs w:val="20"/>
        </w:rPr>
        <w:t>服务器。</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开启中继：</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注意框中心添加的部分，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不解释了。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5. </w:t>
      </w:r>
      <w:r w:rsidRPr="001F15F7">
        <w:rPr>
          <w:rFonts w:ascii="Tahoma" w:eastAsia="宋体" w:hAnsi="Tahoma" w:cs="Tahoma"/>
          <w:color w:val="000000"/>
          <w:kern w:val="0"/>
          <w:sz w:val="20"/>
          <w:szCs w:val="20"/>
        </w:rPr>
        <w:t>启动同步：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上面的</w:t>
      </w:r>
      <w:r w:rsidRPr="001F15F7">
        <w:rPr>
          <w:rFonts w:ascii="Tahoma" w:eastAsia="宋体" w:hAnsi="Tahoma" w:cs="Tahoma"/>
          <w:color w:val="000000"/>
          <w:kern w:val="0"/>
          <w:sz w:val="20"/>
          <w:szCs w:val="20"/>
        </w:rPr>
        <w:t>ip</w:t>
      </w:r>
      <w:r w:rsidRPr="001F15F7">
        <w:rPr>
          <w:rFonts w:ascii="Tahoma" w:eastAsia="宋体" w:hAnsi="Tahoma" w:cs="Tahoma"/>
          <w:color w:val="000000"/>
          <w:kern w:val="0"/>
          <w:sz w:val="20"/>
          <w:szCs w:val="20"/>
        </w:rPr>
        <w:t>地址是</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ip</w:t>
      </w:r>
      <w:r w:rsidRPr="001F15F7">
        <w:rPr>
          <w:rFonts w:ascii="Tahoma" w:eastAsia="宋体" w:hAnsi="Tahoma" w:cs="Tahoma"/>
          <w:color w:val="000000"/>
          <w:kern w:val="0"/>
          <w:sz w:val="20"/>
          <w:szCs w:val="20"/>
        </w:rPr>
        <w:t>地址，</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因为</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把</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当做</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不解释了。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然后重启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服务。</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然后查看，</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状态是否正常：</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图中出现了两个</w:t>
      </w:r>
      <w:r w:rsidRPr="001F15F7">
        <w:rPr>
          <w:rFonts w:ascii="Tahoma" w:eastAsia="宋体" w:hAnsi="Tahoma" w:cs="Tahoma"/>
          <w:color w:val="000000"/>
          <w:kern w:val="0"/>
          <w:sz w:val="20"/>
          <w:szCs w:val="20"/>
        </w:rPr>
        <w:t>No</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Slave_IO_Running: 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Slave_SQL_Running: 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说明</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没有成功，</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即，从</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到</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的同步没有成功。</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我们去查看</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错误日志，前面说过位置：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找到</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机器名</w:t>
      </w:r>
      <w:r w:rsidRPr="001F15F7">
        <w:rPr>
          <w:rFonts w:ascii="Tahoma" w:eastAsia="宋体" w:hAnsi="Tahoma" w:cs="Tahoma"/>
          <w:color w:val="000000"/>
          <w:kern w:val="0"/>
          <w:sz w:val="20"/>
          <w:szCs w:val="20"/>
        </w:rPr>
        <w:t xml:space="preserve">.err </w:t>
      </w:r>
      <w:r w:rsidRPr="001F15F7">
        <w:rPr>
          <w:rFonts w:ascii="Tahoma" w:eastAsia="宋体" w:hAnsi="Tahoma" w:cs="Tahoma"/>
          <w:color w:val="000000"/>
          <w:kern w:val="0"/>
          <w:sz w:val="20"/>
          <w:szCs w:val="20"/>
        </w:rPr>
        <w:t>文件，打开看看：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看图中的</w:t>
      </w:r>
      <w:r w:rsidRPr="001F15F7">
        <w:rPr>
          <w:rFonts w:ascii="Tahoma" w:eastAsia="宋体" w:hAnsi="Tahoma" w:cs="Tahoma"/>
          <w:color w:val="000000"/>
          <w:kern w:val="0"/>
          <w:sz w:val="20"/>
          <w:szCs w:val="20"/>
        </w:rPr>
        <w:t>error</w:t>
      </w:r>
      <w:r w:rsidRPr="001F15F7">
        <w:rPr>
          <w:rFonts w:ascii="Tahoma" w:eastAsia="宋体" w:hAnsi="Tahoma" w:cs="Tahoma"/>
          <w:color w:val="000000"/>
          <w:kern w:val="0"/>
          <w:sz w:val="20"/>
          <w:szCs w:val="20"/>
        </w:rPr>
        <w:t>信息。</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说找不到中继日志文件。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这是因为我们在配置</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的中继文件时改了中继文件名，但是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没有同步。解决办法很简单。</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先停掉</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服务。</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找到这三个文件，把他们删掉。</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一定要先停掉</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服务。不然还是不成功。你需要重启一下机器了。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或者手动</w:t>
      </w:r>
      <w:r w:rsidRPr="001F15F7">
        <w:rPr>
          <w:rFonts w:ascii="Tahoma" w:eastAsia="宋体" w:hAnsi="Tahoma" w:cs="Tahoma"/>
          <w:color w:val="000000"/>
          <w:kern w:val="0"/>
          <w:sz w:val="20"/>
          <w:szCs w:val="20"/>
        </w:rPr>
        <w:t>kill mysqld</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好了，</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启动</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之后。</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我们在来检查一下</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注意图中两个大大的</w:t>
      </w:r>
      <w:r w:rsidRPr="001F15F7">
        <w:rPr>
          <w:rFonts w:ascii="Tahoma" w:eastAsia="宋体" w:hAnsi="Tahoma" w:cs="Tahoma"/>
          <w:color w:val="000000"/>
          <w:kern w:val="0"/>
          <w:sz w:val="20"/>
          <w:szCs w:val="20"/>
        </w:rPr>
        <w:t>Yes</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0"/>
        <w:rPr>
          <w:rFonts w:ascii="Tahoma" w:eastAsia="宋体" w:hAnsi="Tahoma" w:cs="Tahoma"/>
          <w:b/>
          <w:bCs/>
          <w:color w:val="000000"/>
          <w:kern w:val="36"/>
          <w:sz w:val="42"/>
          <w:szCs w:val="42"/>
        </w:rPr>
      </w:pPr>
      <w:r w:rsidRPr="001F15F7">
        <w:rPr>
          <w:rFonts w:ascii="Tahoma" w:eastAsia="宋体" w:hAnsi="Tahoma" w:cs="Tahoma"/>
          <w:b/>
          <w:bCs/>
          <w:color w:val="000000"/>
          <w:kern w:val="36"/>
          <w:sz w:val="42"/>
          <w:szCs w:val="42"/>
        </w:rPr>
        <w:lastRenderedPageBreak/>
        <w:t xml:space="preserve">1 </w:t>
      </w:r>
      <w:r w:rsidRPr="001F15F7">
        <w:rPr>
          <w:rFonts w:ascii="Tahoma" w:eastAsia="宋体" w:hAnsi="Tahoma" w:cs="Tahoma"/>
          <w:b/>
          <w:bCs/>
          <w:color w:val="000000"/>
          <w:kern w:val="36"/>
          <w:sz w:val="42"/>
          <w:szCs w:val="42"/>
        </w:rPr>
        <w:t>复制概述</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Mysql</w:t>
      </w:r>
      <w:r w:rsidRPr="001F15F7">
        <w:rPr>
          <w:rFonts w:ascii="Tahoma" w:eastAsia="宋体" w:hAnsi="Tahoma" w:cs="Tahoma"/>
          <w:color w:val="000000"/>
          <w:kern w:val="0"/>
          <w:sz w:val="20"/>
          <w:szCs w:val="20"/>
        </w:rPr>
        <w:t>内建的复制功能是构建大型，高性能应用程序的基础。将</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的数据分布到多个系统上去，这种分布的机制，是通过将</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的某一台主机的数据复制到其它主机（</w:t>
      </w:r>
      <w:r w:rsidRPr="001F15F7">
        <w:rPr>
          <w:rFonts w:ascii="Tahoma" w:eastAsia="宋体" w:hAnsi="Tahoma" w:cs="Tahoma"/>
          <w:color w:val="000000"/>
          <w:kern w:val="0"/>
          <w:sz w:val="20"/>
          <w:szCs w:val="20"/>
        </w:rPr>
        <w:t>slaves</w:t>
      </w:r>
      <w:r w:rsidRPr="001F15F7">
        <w:rPr>
          <w:rFonts w:ascii="Tahoma" w:eastAsia="宋体" w:hAnsi="Tahoma" w:cs="Tahoma"/>
          <w:color w:val="000000"/>
          <w:kern w:val="0"/>
          <w:sz w:val="20"/>
          <w:szCs w:val="20"/>
        </w:rPr>
        <w:t>）上，并重新执行一遍来实现的。复制过程中一个服务器充当主服务器，而一个或多个其它服务器充当从服务器。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请注意当你进行复制时，所有对复制中的表的更新必须在主服务器上进行。否则，你必须要小心，以避免用户对主服务器上的表进行的更新与对从服务器上的表所进行的更新之间的冲突。</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0" w:name="t1"/>
      <w:bookmarkEnd w:id="0"/>
      <w:r w:rsidRPr="001F15F7">
        <w:rPr>
          <w:rFonts w:ascii="Tahoma" w:eastAsia="宋体" w:hAnsi="Tahoma" w:cs="Tahoma"/>
          <w:b/>
          <w:bCs/>
          <w:color w:val="000000"/>
          <w:kern w:val="0"/>
          <w:sz w:val="24"/>
          <w:szCs w:val="24"/>
        </w:rPr>
        <w:t>1.1 mysql</w:t>
      </w:r>
      <w:r w:rsidRPr="001F15F7">
        <w:rPr>
          <w:rFonts w:ascii="Tahoma" w:eastAsia="宋体" w:hAnsi="Tahoma" w:cs="Tahoma"/>
          <w:b/>
          <w:bCs/>
          <w:color w:val="000000"/>
          <w:kern w:val="0"/>
          <w:sz w:val="24"/>
          <w:szCs w:val="24"/>
        </w:rPr>
        <w:t>支持的复制类型：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　　（１）：基于语句的复制：</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在主服务器上执行的</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语句，在从服务器上执行同样的语句。</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默认采用基于语句的复制，效率比较高。</w:t>
      </w:r>
      <w:r w:rsidRPr="001F15F7">
        <w:rPr>
          <w:rFonts w:ascii="Tahoma" w:eastAsia="宋体" w:hAnsi="Tahoma" w:cs="Tahoma"/>
          <w:color w:val="000000"/>
          <w:kern w:val="0"/>
          <w:sz w:val="20"/>
          <w:szCs w:val="20"/>
        </w:rPr>
        <w:t>  </w:t>
      </w:r>
      <w:r w:rsidRPr="001F15F7">
        <w:rPr>
          <w:rFonts w:ascii="Tahoma" w:eastAsia="宋体" w:hAnsi="Tahoma" w:cs="Tahoma"/>
          <w:color w:val="000000"/>
          <w:kern w:val="0"/>
          <w:sz w:val="20"/>
          <w:szCs w:val="20"/>
        </w:rPr>
        <w:br/>
        <w:t xml:space="preserve">            </w:t>
      </w:r>
      <w:r w:rsidRPr="001F15F7">
        <w:rPr>
          <w:rFonts w:ascii="Tahoma" w:eastAsia="宋体" w:hAnsi="Tahoma" w:cs="Tahoma"/>
          <w:color w:val="000000"/>
          <w:kern w:val="0"/>
          <w:sz w:val="20"/>
          <w:szCs w:val="20"/>
        </w:rPr>
        <w:t>一旦发现没法精确复制时，</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会自动选着基于行的复制。</w:t>
      </w:r>
      <w:r w:rsidRPr="001F15F7">
        <w:rPr>
          <w:rFonts w:ascii="Tahoma" w:eastAsia="宋体" w:hAnsi="Tahoma" w:cs="Tahoma"/>
          <w:color w:val="000000"/>
          <w:kern w:val="0"/>
          <w:sz w:val="20"/>
          <w:szCs w:val="20"/>
        </w:rPr>
        <w:t>    </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 xml:space="preserve">　　（２）：基于行的复制：把改变的内容复制过去，而不是把命令在从服务器上执行一遍</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从</w:t>
      </w:r>
      <w:r w:rsidRPr="001F15F7">
        <w:rPr>
          <w:rFonts w:ascii="Tahoma" w:eastAsia="宋体" w:hAnsi="Tahoma" w:cs="Tahoma"/>
          <w:color w:val="000000"/>
          <w:kern w:val="0"/>
          <w:sz w:val="20"/>
          <w:szCs w:val="20"/>
        </w:rPr>
        <w:t>mysql5.0</w:t>
      </w:r>
      <w:r w:rsidRPr="001F15F7">
        <w:rPr>
          <w:rFonts w:ascii="Tahoma" w:eastAsia="宋体" w:hAnsi="Tahoma" w:cs="Tahoma"/>
          <w:color w:val="000000"/>
          <w:kern w:val="0"/>
          <w:sz w:val="20"/>
          <w:szCs w:val="20"/>
        </w:rPr>
        <w:t>开始支持</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 xml:space="preserve">　　（３）：混合类型的复制</w:t>
      </w: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默认采用基于语句的复制，一旦发现基于语句的无法精确的复制时，就会采用基于行的复制。</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 w:name="t2"/>
      <w:bookmarkEnd w:id="1"/>
      <w:r w:rsidRPr="001F15F7">
        <w:rPr>
          <w:rFonts w:ascii="Tahoma" w:eastAsia="宋体" w:hAnsi="Tahoma" w:cs="Tahoma"/>
          <w:b/>
          <w:bCs/>
          <w:color w:val="000000"/>
          <w:kern w:val="0"/>
          <w:sz w:val="24"/>
          <w:szCs w:val="24"/>
        </w:rPr>
        <w:t xml:space="preserve"> 1.2 . </w:t>
      </w:r>
      <w:r w:rsidRPr="001F15F7">
        <w:rPr>
          <w:rFonts w:ascii="Tahoma" w:eastAsia="宋体" w:hAnsi="Tahoma" w:cs="Tahoma"/>
          <w:b/>
          <w:bCs/>
          <w:color w:val="000000"/>
          <w:kern w:val="0"/>
          <w:sz w:val="24"/>
          <w:szCs w:val="24"/>
        </w:rPr>
        <w:t>复制解决的问题</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MySQL</w:t>
      </w:r>
      <w:r w:rsidRPr="001F15F7">
        <w:rPr>
          <w:rFonts w:ascii="Tahoma" w:eastAsia="宋体" w:hAnsi="Tahoma" w:cs="Tahoma"/>
          <w:color w:val="000000"/>
          <w:kern w:val="0"/>
          <w:sz w:val="20"/>
          <w:szCs w:val="20"/>
        </w:rPr>
        <w:t>复制技术有以下一些特点：</w:t>
      </w:r>
      <w:r w:rsidRPr="001F15F7">
        <w:rPr>
          <w:rFonts w:ascii="Tahoma" w:eastAsia="宋体" w:hAnsi="Tahoma" w:cs="Tahoma"/>
          <w:color w:val="000000"/>
          <w:kern w:val="0"/>
          <w:sz w:val="20"/>
          <w:szCs w:val="20"/>
        </w:rPr>
        <w:br/>
        <w:t>         (1)    </w:t>
      </w:r>
      <w:r w:rsidRPr="001F15F7">
        <w:rPr>
          <w:rFonts w:ascii="Tahoma" w:eastAsia="宋体" w:hAnsi="Tahoma" w:cs="Tahoma"/>
          <w:color w:val="000000"/>
          <w:kern w:val="0"/>
          <w:sz w:val="20"/>
          <w:szCs w:val="20"/>
        </w:rPr>
        <w:t>数据分布</w:t>
      </w:r>
      <w:r w:rsidRPr="001F15F7">
        <w:rPr>
          <w:rFonts w:ascii="Tahoma" w:eastAsia="宋体" w:hAnsi="Tahoma" w:cs="Tahoma"/>
          <w:color w:val="000000"/>
          <w:kern w:val="0"/>
          <w:sz w:val="20"/>
          <w:szCs w:val="20"/>
        </w:rPr>
        <w:t xml:space="preserve"> (Data distribution )</w:t>
      </w:r>
      <w:r w:rsidRPr="001F15F7">
        <w:rPr>
          <w:rFonts w:ascii="Tahoma" w:eastAsia="宋体" w:hAnsi="Tahoma" w:cs="Tahoma"/>
          <w:color w:val="000000"/>
          <w:kern w:val="0"/>
          <w:sz w:val="20"/>
          <w:szCs w:val="20"/>
        </w:rPr>
        <w:br/>
        <w:t>         (2)    </w:t>
      </w:r>
      <w:r w:rsidRPr="001F15F7">
        <w:rPr>
          <w:rFonts w:ascii="Tahoma" w:eastAsia="宋体" w:hAnsi="Tahoma" w:cs="Tahoma"/>
          <w:color w:val="000000"/>
          <w:kern w:val="0"/>
          <w:sz w:val="20"/>
          <w:szCs w:val="20"/>
        </w:rPr>
        <w:t>负载平衡</w:t>
      </w:r>
      <w:r w:rsidRPr="001F15F7">
        <w:rPr>
          <w:rFonts w:ascii="Tahoma" w:eastAsia="宋体" w:hAnsi="Tahoma" w:cs="Tahoma"/>
          <w:color w:val="000000"/>
          <w:kern w:val="0"/>
          <w:sz w:val="20"/>
          <w:szCs w:val="20"/>
        </w:rPr>
        <w:t>(load balancing)</w:t>
      </w:r>
      <w:r w:rsidRPr="001F15F7">
        <w:rPr>
          <w:rFonts w:ascii="Tahoma" w:eastAsia="宋体" w:hAnsi="Tahoma" w:cs="Tahoma"/>
          <w:color w:val="000000"/>
          <w:kern w:val="0"/>
          <w:sz w:val="20"/>
          <w:szCs w:val="20"/>
        </w:rPr>
        <w:br/>
        <w:t>         (3)    </w:t>
      </w:r>
      <w:r w:rsidRPr="001F15F7">
        <w:rPr>
          <w:rFonts w:ascii="Tahoma" w:eastAsia="宋体" w:hAnsi="Tahoma" w:cs="Tahoma"/>
          <w:color w:val="000000"/>
          <w:kern w:val="0"/>
          <w:sz w:val="20"/>
          <w:szCs w:val="20"/>
        </w:rPr>
        <w:t>备份</w:t>
      </w:r>
      <w:r w:rsidRPr="001F15F7">
        <w:rPr>
          <w:rFonts w:ascii="Tahoma" w:eastAsia="宋体" w:hAnsi="Tahoma" w:cs="Tahoma"/>
          <w:color w:val="000000"/>
          <w:kern w:val="0"/>
          <w:sz w:val="20"/>
          <w:szCs w:val="20"/>
        </w:rPr>
        <w:t>(Backups) </w:t>
      </w:r>
      <w:r w:rsidRPr="001F15F7">
        <w:rPr>
          <w:rFonts w:ascii="Tahoma" w:eastAsia="宋体" w:hAnsi="Tahoma" w:cs="Tahoma"/>
          <w:color w:val="000000"/>
          <w:kern w:val="0"/>
          <w:sz w:val="20"/>
          <w:szCs w:val="20"/>
        </w:rPr>
        <w:br/>
        <w:t>         (4)    </w:t>
      </w:r>
      <w:r w:rsidRPr="001F15F7">
        <w:rPr>
          <w:rFonts w:ascii="Tahoma" w:eastAsia="宋体" w:hAnsi="Tahoma" w:cs="Tahoma"/>
          <w:color w:val="000000"/>
          <w:kern w:val="0"/>
          <w:sz w:val="20"/>
          <w:szCs w:val="20"/>
        </w:rPr>
        <w:t>高可用性和容错行</w:t>
      </w:r>
      <w:r w:rsidRPr="001F15F7">
        <w:rPr>
          <w:rFonts w:ascii="Tahoma" w:eastAsia="宋体" w:hAnsi="Tahoma" w:cs="Tahoma"/>
          <w:color w:val="000000"/>
          <w:kern w:val="0"/>
          <w:sz w:val="20"/>
          <w:szCs w:val="20"/>
        </w:rPr>
        <w:t xml:space="preserve"> High availability and failover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2" w:name="t3"/>
      <w:bookmarkEnd w:id="2"/>
      <w:r w:rsidRPr="001F15F7">
        <w:rPr>
          <w:rFonts w:ascii="Tahoma" w:eastAsia="宋体" w:hAnsi="Tahoma" w:cs="Tahoma"/>
          <w:b/>
          <w:bCs/>
          <w:color w:val="000000"/>
          <w:kern w:val="0"/>
          <w:sz w:val="24"/>
          <w:szCs w:val="24"/>
        </w:rPr>
        <w:t xml:space="preserve">  1.3 </w:t>
      </w:r>
      <w:r w:rsidRPr="001F15F7">
        <w:rPr>
          <w:rFonts w:ascii="Tahoma" w:eastAsia="宋体" w:hAnsi="Tahoma" w:cs="Tahoma"/>
          <w:b/>
          <w:bCs/>
          <w:color w:val="000000"/>
          <w:kern w:val="0"/>
          <w:sz w:val="24"/>
          <w:szCs w:val="24"/>
        </w:rPr>
        <w:t>复制如何工作</w:t>
      </w:r>
      <w:r w:rsidRPr="001F15F7">
        <w:rPr>
          <w:rFonts w:ascii="Tahoma" w:eastAsia="宋体" w:hAnsi="Tahoma" w:cs="Tahoma"/>
          <w:b/>
          <w:bCs/>
          <w:color w:val="000000"/>
          <w:kern w:val="0"/>
          <w:sz w:val="24"/>
          <w:szCs w:val="24"/>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整体上来说，复制有</w:t>
      </w:r>
      <w:r w:rsidRPr="001F15F7">
        <w:rPr>
          <w:rFonts w:ascii="Tahoma" w:eastAsia="宋体" w:hAnsi="Tahoma" w:cs="Tahoma"/>
          <w:color w:val="000000"/>
          <w:kern w:val="0"/>
          <w:sz w:val="20"/>
          <w:szCs w:val="20"/>
        </w:rPr>
        <w:t>3</w:t>
      </w:r>
      <w:r w:rsidRPr="001F15F7">
        <w:rPr>
          <w:rFonts w:ascii="Tahoma" w:eastAsia="宋体" w:hAnsi="Tahoma" w:cs="Tahoma"/>
          <w:color w:val="000000"/>
          <w:kern w:val="0"/>
          <w:sz w:val="20"/>
          <w:szCs w:val="20"/>
        </w:rPr>
        <w:t>个步骤：</w:t>
      </w: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(1)    master</w:t>
      </w:r>
      <w:r w:rsidRPr="001F15F7">
        <w:rPr>
          <w:rFonts w:ascii="Tahoma" w:eastAsia="宋体" w:hAnsi="Tahoma" w:cs="Tahoma"/>
          <w:color w:val="000000"/>
          <w:kern w:val="0"/>
          <w:sz w:val="20"/>
          <w:szCs w:val="20"/>
        </w:rPr>
        <w:t>将改变记录到二进制日志</w:t>
      </w:r>
      <w:r w:rsidRPr="001F15F7">
        <w:rPr>
          <w:rFonts w:ascii="Tahoma" w:eastAsia="宋体" w:hAnsi="Tahoma" w:cs="Tahoma"/>
          <w:color w:val="000000"/>
          <w:kern w:val="0"/>
          <w:sz w:val="20"/>
          <w:szCs w:val="20"/>
        </w:rPr>
        <w:t>(binary log)</w:t>
      </w:r>
      <w:r w:rsidRPr="001F15F7">
        <w:rPr>
          <w:rFonts w:ascii="Tahoma" w:eastAsia="宋体" w:hAnsi="Tahoma" w:cs="Tahoma"/>
          <w:color w:val="000000"/>
          <w:kern w:val="0"/>
          <w:sz w:val="20"/>
          <w:szCs w:val="20"/>
        </w:rPr>
        <w:t>中（这些记录叫做二进制日志事件，</w:t>
      </w:r>
      <w:r w:rsidRPr="001F15F7">
        <w:rPr>
          <w:rFonts w:ascii="Tahoma" w:eastAsia="宋体" w:hAnsi="Tahoma" w:cs="Tahoma"/>
          <w:color w:val="000000"/>
          <w:kern w:val="0"/>
          <w:sz w:val="20"/>
          <w:szCs w:val="20"/>
        </w:rPr>
        <w:t>binary log events</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       (2)    slave</w:t>
      </w:r>
      <w:r w:rsidRPr="001F15F7">
        <w:rPr>
          <w:rFonts w:ascii="Tahoma" w:eastAsia="宋体" w:hAnsi="Tahoma" w:cs="Tahoma"/>
          <w:color w:val="000000"/>
          <w:kern w:val="0"/>
          <w:sz w:val="20"/>
          <w:szCs w:val="20"/>
        </w:rPr>
        <w:t>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binary log events</w:t>
      </w:r>
      <w:r w:rsidRPr="001F15F7">
        <w:rPr>
          <w:rFonts w:ascii="Tahoma" w:eastAsia="宋体" w:hAnsi="Tahoma" w:cs="Tahoma"/>
          <w:color w:val="000000"/>
          <w:kern w:val="0"/>
          <w:sz w:val="20"/>
          <w:szCs w:val="20"/>
        </w:rPr>
        <w:t>拷贝到它的中继日志</w:t>
      </w:r>
      <w:r w:rsidRPr="001F15F7">
        <w:rPr>
          <w:rFonts w:ascii="Tahoma" w:eastAsia="宋体" w:hAnsi="Tahoma" w:cs="Tahoma"/>
          <w:color w:val="000000"/>
          <w:kern w:val="0"/>
          <w:sz w:val="20"/>
          <w:szCs w:val="20"/>
        </w:rPr>
        <w:t>(relay log)</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        (3)    slave</w:t>
      </w:r>
      <w:r w:rsidRPr="001F15F7">
        <w:rPr>
          <w:rFonts w:ascii="Tahoma" w:eastAsia="宋体" w:hAnsi="Tahoma" w:cs="Tahoma"/>
          <w:color w:val="000000"/>
          <w:kern w:val="0"/>
          <w:sz w:val="20"/>
          <w:szCs w:val="20"/>
        </w:rPr>
        <w:t>重做中继日志中的事件，将改变反映它自己的数据。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下图描述了复制的过程：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r w:rsidRPr="001F15F7">
        <w:rPr>
          <w:rFonts w:ascii="Tahoma" w:eastAsia="宋体" w:hAnsi="Tahoma" w:cs="Tahoma"/>
          <w:noProof/>
          <w:color w:val="000000"/>
          <w:kern w:val="0"/>
          <w:sz w:val="20"/>
          <w:szCs w:val="20"/>
        </w:rPr>
        <w:drawing>
          <wp:inline distT="0" distB="0" distL="0" distR="0">
            <wp:extent cx="4818380" cy="3228340"/>
            <wp:effectExtent l="0" t="0" r="1270" b="0"/>
            <wp:docPr id="11" name="图片 11" descr="http://hi.csdn.net/attachment/201202/28/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2/28/0_1330439010P7l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380" cy="3228340"/>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xml:space="preserve">          </w:t>
      </w:r>
      <w:r w:rsidRPr="001F15F7">
        <w:rPr>
          <w:rFonts w:ascii="Tahoma" w:eastAsia="宋体" w:hAnsi="Tahoma" w:cs="Tahoma"/>
          <w:color w:val="000000"/>
          <w:kern w:val="0"/>
          <w:sz w:val="20"/>
          <w:szCs w:val="20"/>
        </w:rPr>
        <w:t>该过程的第一部分就是</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记录二进制日志。在每个事务更新数据完成之前，</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在二日志记录这些改变。</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将事务串行的写入二进制日志，即使事务中的语句都是交叉执行的。在事件写入二进制日志完成后，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通知存储引擎提交事务。</w:t>
      </w:r>
      <w:r w:rsidRPr="001F15F7">
        <w:rPr>
          <w:rFonts w:ascii="Tahoma" w:eastAsia="宋体" w:hAnsi="Tahoma" w:cs="Tahoma"/>
          <w:color w:val="000000"/>
          <w:kern w:val="0"/>
          <w:sz w:val="20"/>
          <w:szCs w:val="20"/>
        </w:rPr>
        <w:br/>
        <w:t xml:space="preserve">       </w:t>
      </w:r>
      <w:r w:rsidRPr="001F15F7">
        <w:rPr>
          <w:rFonts w:ascii="Tahoma" w:eastAsia="宋体" w:hAnsi="Tahoma" w:cs="Tahoma"/>
          <w:color w:val="000000"/>
          <w:kern w:val="0"/>
          <w:sz w:val="20"/>
          <w:szCs w:val="20"/>
        </w:rPr>
        <w:t>下一步就是</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binary log</w:t>
      </w:r>
      <w:r w:rsidRPr="001F15F7">
        <w:rPr>
          <w:rFonts w:ascii="Tahoma" w:eastAsia="宋体" w:hAnsi="Tahoma" w:cs="Tahoma"/>
          <w:color w:val="000000"/>
          <w:kern w:val="0"/>
          <w:sz w:val="20"/>
          <w:szCs w:val="20"/>
        </w:rPr>
        <w:t>拷贝到它自己的中继日志。首先，</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开始一个工作线程</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线程。</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线程在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上打开一个普通的连接，然后开始</w:t>
      </w:r>
      <w:r w:rsidRPr="001F15F7">
        <w:rPr>
          <w:rFonts w:ascii="Tahoma" w:eastAsia="宋体" w:hAnsi="Tahoma" w:cs="Tahoma"/>
          <w:color w:val="000000"/>
          <w:kern w:val="0"/>
          <w:sz w:val="20"/>
          <w:szCs w:val="20"/>
        </w:rPr>
        <w:t>binlog dump process</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Binlog dump process</w:t>
      </w:r>
      <w:r w:rsidRPr="001F15F7">
        <w:rPr>
          <w:rFonts w:ascii="Tahoma" w:eastAsia="宋体" w:hAnsi="Tahoma" w:cs="Tahoma"/>
          <w:color w:val="000000"/>
          <w:kern w:val="0"/>
          <w:sz w:val="20"/>
          <w:szCs w:val="20"/>
        </w:rPr>
        <w:t>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的二进制日志中读取事件，如果已经跟上</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，它会睡眠并等待</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产生新的事件。</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线程将这些事件写入中继日志。</w:t>
      </w:r>
      <w:r w:rsidRPr="001F15F7">
        <w:rPr>
          <w:rFonts w:ascii="Tahoma" w:eastAsia="宋体" w:hAnsi="Tahoma" w:cs="Tahoma"/>
          <w:color w:val="000000"/>
          <w:kern w:val="0"/>
          <w:sz w:val="20"/>
          <w:szCs w:val="20"/>
        </w:rPr>
        <w:br/>
        <w:t>       SQL slave thread</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从线程）处理该过程的最后一步。</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线程从中继日志读取事件，并重放其中的事件而更新</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的数据，使其与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中的数据一致。只要该线程与</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线程保持一致，中继日志通常会位于</w:t>
      </w:r>
      <w:r w:rsidRPr="001F15F7">
        <w:rPr>
          <w:rFonts w:ascii="Tahoma" w:eastAsia="宋体" w:hAnsi="Tahoma" w:cs="Tahoma"/>
          <w:color w:val="000000"/>
          <w:kern w:val="0"/>
          <w:sz w:val="20"/>
          <w:szCs w:val="20"/>
        </w:rPr>
        <w:t>OS</w:t>
      </w:r>
      <w:r w:rsidRPr="001F15F7">
        <w:rPr>
          <w:rFonts w:ascii="Tahoma" w:eastAsia="宋体" w:hAnsi="Tahoma" w:cs="Tahoma"/>
          <w:color w:val="000000"/>
          <w:kern w:val="0"/>
          <w:sz w:val="20"/>
          <w:szCs w:val="20"/>
        </w:rPr>
        <w:t>的缓存中，所以中继日志的开销很小。</w:t>
      </w:r>
      <w:r w:rsidRPr="001F15F7">
        <w:rPr>
          <w:rFonts w:ascii="Tahoma" w:eastAsia="宋体" w:hAnsi="Tahoma" w:cs="Tahoma"/>
          <w:color w:val="000000"/>
          <w:kern w:val="0"/>
          <w:sz w:val="20"/>
          <w:szCs w:val="20"/>
        </w:rPr>
        <w:br/>
        <w:t xml:space="preserve">        </w:t>
      </w:r>
      <w:r w:rsidRPr="001F15F7">
        <w:rPr>
          <w:rFonts w:ascii="Tahoma" w:eastAsia="宋体" w:hAnsi="Tahoma" w:cs="Tahoma"/>
          <w:color w:val="000000"/>
          <w:kern w:val="0"/>
          <w:sz w:val="20"/>
          <w:szCs w:val="20"/>
        </w:rPr>
        <w:t>此外，在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中也有一个工作线程：和其它</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的连接一样，</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中打开一个连接也会使得</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开始一个线程。复制过程有一个很重要的限制</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复制在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上是串行化的，也就是说</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上的并行更新操作不能在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上并行操作。</w:t>
      </w:r>
    </w:p>
    <w:p w:rsidR="001F15F7" w:rsidRPr="001F15F7" w:rsidRDefault="001F15F7" w:rsidP="001F15F7">
      <w:pPr>
        <w:widowControl/>
        <w:shd w:val="clear" w:color="auto" w:fill="E0DFE3"/>
        <w:spacing w:before="150" w:after="150"/>
        <w:jc w:val="left"/>
        <w:outlineLvl w:val="0"/>
        <w:rPr>
          <w:rFonts w:ascii="Tahoma" w:eastAsia="宋体" w:hAnsi="Tahoma" w:cs="Tahoma"/>
          <w:b/>
          <w:bCs/>
          <w:color w:val="000000"/>
          <w:kern w:val="36"/>
          <w:sz w:val="42"/>
          <w:szCs w:val="42"/>
        </w:rPr>
      </w:pPr>
      <w:bookmarkStart w:id="3" w:name="t4"/>
      <w:bookmarkEnd w:id="3"/>
      <w:r w:rsidRPr="001F15F7">
        <w:rPr>
          <w:rFonts w:ascii="Tahoma" w:eastAsia="宋体" w:hAnsi="Tahoma" w:cs="Tahoma"/>
          <w:b/>
          <w:bCs/>
          <w:color w:val="000000"/>
          <w:kern w:val="36"/>
          <w:sz w:val="42"/>
          <w:szCs w:val="42"/>
        </w:rPr>
        <w:t> 2 .</w:t>
      </w:r>
      <w:r w:rsidRPr="001F15F7">
        <w:rPr>
          <w:rFonts w:ascii="Tahoma" w:eastAsia="宋体" w:hAnsi="Tahoma" w:cs="Tahoma"/>
          <w:b/>
          <w:bCs/>
          <w:color w:val="000000"/>
          <w:kern w:val="36"/>
          <w:sz w:val="42"/>
          <w:szCs w:val="42"/>
        </w:rPr>
        <w:t>复制配置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有两台</w:t>
      </w:r>
      <w:r w:rsidRPr="001F15F7">
        <w:rPr>
          <w:rFonts w:ascii="Tahoma" w:eastAsia="宋体" w:hAnsi="Tahoma" w:cs="Tahoma"/>
          <w:b/>
          <w:bCs/>
          <w:color w:val="000000"/>
          <w:kern w:val="0"/>
          <w:sz w:val="20"/>
          <w:szCs w:val="20"/>
          <w:u w:val="single"/>
        </w:rPr>
        <w:t>MySQL</w:t>
      </w:r>
      <w:r w:rsidRPr="001F15F7">
        <w:rPr>
          <w:rFonts w:ascii="Tahoma" w:eastAsia="宋体" w:hAnsi="Tahoma" w:cs="Tahoma"/>
          <w:b/>
          <w:bCs/>
          <w:color w:val="000000"/>
          <w:kern w:val="0"/>
          <w:sz w:val="20"/>
          <w:szCs w:val="20"/>
          <w:u w:val="single"/>
        </w:rPr>
        <w:t>数据库</w:t>
      </w:r>
      <w:r w:rsidRPr="001F15F7">
        <w:rPr>
          <w:rFonts w:ascii="Tahoma" w:eastAsia="宋体" w:hAnsi="Tahoma" w:cs="Tahoma"/>
          <w:color w:val="000000"/>
          <w:kern w:val="0"/>
          <w:sz w:val="20"/>
          <w:szCs w:val="20"/>
        </w:rPr>
        <w:t>服务器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为主服务器，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为从服务器，初始状态时，</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中的数据信息相同，当</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中的数据发生变化时，</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也跟着发生相应的变化，使得</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的数据信息同步，达到备份的目的。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要点：</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负责在主、从服务器传输各种修改动作的媒介是主服务器的二进制变更日志，这个日志记载着需要传输给从服务器的各种修改动作。因此，主服务器必须激活二进制日志功能。从服务器必须具备足以让它连接主服务器并请求主服务器把二进制变更日志传输给它的权限。</w:t>
      </w:r>
      <w:r w:rsidRPr="001F15F7">
        <w:rPr>
          <w:rFonts w:ascii="Tahoma" w:eastAsia="宋体" w:hAnsi="Tahoma" w:cs="Tahoma"/>
          <w:color w:val="000000"/>
          <w:kern w:val="0"/>
          <w:sz w:val="20"/>
          <w:szCs w:val="20"/>
        </w:rPr>
        <w:br/>
        <w:t>        </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环境：</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lastRenderedPageBreak/>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数据库版本同为</w:t>
      </w:r>
      <w:r w:rsidRPr="001F15F7">
        <w:rPr>
          <w:rFonts w:ascii="Tahoma" w:eastAsia="宋体" w:hAnsi="Tahoma" w:cs="Tahoma"/>
          <w:color w:val="000000"/>
          <w:kern w:val="0"/>
          <w:sz w:val="20"/>
          <w:szCs w:val="20"/>
        </w:rPr>
        <w:t>5.0.18</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操作系统：</w:t>
      </w:r>
      <w:r w:rsidRPr="001F15F7">
        <w:rPr>
          <w:rFonts w:ascii="Tahoma" w:eastAsia="宋体" w:hAnsi="Tahoma" w:cs="Tahoma"/>
          <w:color w:val="000000"/>
          <w:kern w:val="0"/>
          <w:sz w:val="20"/>
          <w:szCs w:val="20"/>
        </w:rPr>
        <w:t>unbuntu 11.10</w:t>
      </w:r>
      <w:r w:rsidRPr="001F15F7">
        <w:rPr>
          <w:rFonts w:ascii="Tahoma" w:eastAsia="宋体" w:hAnsi="Tahoma" w:cs="Tahoma"/>
          <w:color w:val="000000"/>
          <w:kern w:val="0"/>
          <w:sz w:val="20"/>
          <w:szCs w:val="20"/>
        </w:rPr>
        <w:br/>
        <w:t>IP</w:t>
      </w:r>
      <w:r w:rsidRPr="001F15F7">
        <w:rPr>
          <w:rFonts w:ascii="Tahoma" w:eastAsia="宋体" w:hAnsi="Tahoma" w:cs="Tahoma"/>
          <w:color w:val="000000"/>
          <w:kern w:val="0"/>
          <w:sz w:val="20"/>
          <w:szCs w:val="20"/>
        </w:rPr>
        <w:t>地址：</w:t>
      </w:r>
      <w:r w:rsidRPr="001F15F7">
        <w:rPr>
          <w:rFonts w:ascii="Tahoma" w:eastAsia="宋体" w:hAnsi="Tahoma" w:cs="Tahoma"/>
          <w:color w:val="000000"/>
          <w:kern w:val="0"/>
          <w:sz w:val="20"/>
          <w:szCs w:val="20"/>
        </w:rPr>
        <w:t>10.100.0.100</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4" w:name="t5"/>
      <w:bookmarkEnd w:id="4"/>
      <w:r w:rsidRPr="001F15F7">
        <w:rPr>
          <w:rFonts w:ascii="Tahoma" w:eastAsia="宋体" w:hAnsi="Tahoma" w:cs="Tahoma"/>
          <w:b/>
          <w:bCs/>
          <w:color w:val="000000"/>
          <w:kern w:val="0"/>
          <w:sz w:val="24"/>
          <w:szCs w:val="24"/>
        </w:rPr>
        <w:t>2.1</w:t>
      </w:r>
      <w:r w:rsidRPr="001F15F7">
        <w:rPr>
          <w:rFonts w:ascii="Tahoma" w:eastAsia="宋体" w:hAnsi="Tahoma" w:cs="Tahoma"/>
          <w:b/>
          <w:bCs/>
          <w:color w:val="000000"/>
          <w:kern w:val="0"/>
          <w:sz w:val="24"/>
          <w:szCs w:val="24"/>
        </w:rPr>
        <w:t>、创建复制帐号</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1</w:t>
      </w: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的数据库中建立一个备份帐户：每个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使用标准的</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用户名和密码连接</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。进行复制操作的用户会授予</w:t>
      </w:r>
      <w:r w:rsidRPr="001F15F7">
        <w:rPr>
          <w:rFonts w:ascii="Tahoma" w:eastAsia="宋体" w:hAnsi="Tahoma" w:cs="Tahoma"/>
          <w:color w:val="000000"/>
          <w:kern w:val="0"/>
          <w:sz w:val="20"/>
          <w:szCs w:val="20"/>
        </w:rPr>
        <w:t>REPLICATION SLAVE</w:t>
      </w:r>
      <w:r w:rsidRPr="001F15F7">
        <w:rPr>
          <w:rFonts w:ascii="Tahoma" w:eastAsia="宋体" w:hAnsi="Tahoma" w:cs="Tahoma"/>
          <w:color w:val="000000"/>
          <w:kern w:val="0"/>
          <w:sz w:val="20"/>
          <w:szCs w:val="20"/>
        </w:rPr>
        <w:t>权限。用户名的密码都会存储在文本文件</w:t>
      </w:r>
      <w:r w:rsidRPr="001F15F7">
        <w:rPr>
          <w:rFonts w:ascii="Tahoma" w:eastAsia="宋体" w:hAnsi="Tahoma" w:cs="Tahoma"/>
          <w:color w:val="000000"/>
          <w:kern w:val="0"/>
          <w:sz w:val="20"/>
          <w:szCs w:val="20"/>
        </w:rPr>
        <w:t>master.info</w:t>
      </w:r>
      <w:r w:rsidRPr="001F15F7">
        <w:rPr>
          <w:rFonts w:ascii="Tahoma" w:eastAsia="宋体" w:hAnsi="Tahoma" w:cs="Tahoma"/>
          <w:color w:val="000000"/>
          <w:kern w:val="0"/>
          <w:sz w:val="20"/>
          <w:szCs w:val="20"/>
        </w:rPr>
        <w:t>中</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命令如下：</w:t>
      </w:r>
      <w:r w:rsidRPr="001F15F7">
        <w:rPr>
          <w:rFonts w:ascii="Tahoma" w:eastAsia="宋体" w:hAnsi="Tahoma" w:cs="Tahoma"/>
          <w:color w:val="000000"/>
          <w:kern w:val="0"/>
          <w:sz w:val="20"/>
          <w:szCs w:val="20"/>
        </w:rPr>
        <w:br/>
        <w:t>mysql &gt; GRANT REPLICATION SLAVE,RELOAD,SUPER ON *.* </w:t>
      </w:r>
      <w:r w:rsidRPr="001F15F7">
        <w:rPr>
          <w:rFonts w:ascii="Tahoma" w:eastAsia="宋体" w:hAnsi="Tahoma" w:cs="Tahoma"/>
          <w:color w:val="000000"/>
          <w:kern w:val="0"/>
          <w:sz w:val="20"/>
          <w:szCs w:val="20"/>
        </w:rPr>
        <w:br/>
        <w:t>TO backup@’10.100.0.200’ </w:t>
      </w:r>
      <w:r w:rsidRPr="001F15F7">
        <w:rPr>
          <w:rFonts w:ascii="Tahoma" w:eastAsia="宋体" w:hAnsi="Tahoma" w:cs="Tahoma"/>
          <w:color w:val="000000"/>
          <w:kern w:val="0"/>
          <w:sz w:val="20"/>
          <w:szCs w:val="20"/>
        </w:rPr>
        <w:br/>
        <w:t>IDENTIFIED BY ‘1234’;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建立一个帐户</w:t>
      </w:r>
      <w:r w:rsidRPr="001F15F7">
        <w:rPr>
          <w:rFonts w:ascii="Tahoma" w:eastAsia="宋体" w:hAnsi="Tahoma" w:cs="Tahoma"/>
          <w:color w:val="000000"/>
          <w:kern w:val="0"/>
          <w:sz w:val="20"/>
          <w:szCs w:val="20"/>
        </w:rPr>
        <w:t>backup</w:t>
      </w:r>
      <w:r w:rsidRPr="001F15F7">
        <w:rPr>
          <w:rFonts w:ascii="Tahoma" w:eastAsia="宋体" w:hAnsi="Tahoma" w:cs="Tahoma"/>
          <w:color w:val="000000"/>
          <w:kern w:val="0"/>
          <w:sz w:val="20"/>
          <w:szCs w:val="20"/>
        </w:rPr>
        <w:t>，并且只能允许从</w:t>
      </w:r>
      <w:r w:rsidRPr="001F15F7">
        <w:rPr>
          <w:rFonts w:ascii="Tahoma" w:eastAsia="宋体" w:hAnsi="Tahoma" w:cs="Tahoma"/>
          <w:color w:val="000000"/>
          <w:kern w:val="0"/>
          <w:sz w:val="20"/>
          <w:szCs w:val="20"/>
        </w:rPr>
        <w:t>10.100.0.200</w:t>
      </w:r>
      <w:r w:rsidRPr="001F15F7">
        <w:rPr>
          <w:rFonts w:ascii="Tahoma" w:eastAsia="宋体" w:hAnsi="Tahoma" w:cs="Tahoma"/>
          <w:color w:val="000000"/>
          <w:kern w:val="0"/>
          <w:sz w:val="20"/>
          <w:szCs w:val="20"/>
        </w:rPr>
        <w:t>这个地址上来登陆，密码是</w:t>
      </w:r>
      <w:r w:rsidRPr="001F15F7">
        <w:rPr>
          <w:rFonts w:ascii="Tahoma" w:eastAsia="宋体" w:hAnsi="Tahoma" w:cs="Tahoma"/>
          <w:color w:val="000000"/>
          <w:kern w:val="0"/>
          <w:sz w:val="20"/>
          <w:szCs w:val="20"/>
        </w:rPr>
        <w:t>1234</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如果因为</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版本新旧密码算法不同，可以设置：</w:t>
      </w:r>
      <w:r w:rsidRPr="001F15F7">
        <w:rPr>
          <w:rFonts w:ascii="Tahoma" w:eastAsia="宋体" w:hAnsi="Tahoma" w:cs="Tahoma"/>
          <w:color w:val="000000"/>
          <w:kern w:val="0"/>
          <w:sz w:val="20"/>
          <w:szCs w:val="20"/>
        </w:rPr>
        <w:t>set password for 'backup'@'10.100.0.200'=old_password('1234')</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5" w:name="t6"/>
      <w:bookmarkEnd w:id="5"/>
      <w:r w:rsidRPr="001F15F7">
        <w:rPr>
          <w:rFonts w:ascii="Tahoma" w:eastAsia="宋体" w:hAnsi="Tahoma" w:cs="Tahoma"/>
          <w:b/>
          <w:bCs/>
          <w:color w:val="000000"/>
          <w:kern w:val="0"/>
          <w:sz w:val="24"/>
          <w:szCs w:val="24"/>
        </w:rPr>
        <w:t>2.2</w:t>
      </w:r>
      <w:r w:rsidRPr="001F15F7">
        <w:rPr>
          <w:rFonts w:ascii="Tahoma" w:eastAsia="宋体" w:hAnsi="Tahoma" w:cs="Tahoma"/>
          <w:b/>
          <w:bCs/>
          <w:color w:val="000000"/>
          <w:kern w:val="0"/>
          <w:sz w:val="24"/>
          <w:szCs w:val="24"/>
        </w:rPr>
        <w:t>、拷贝数据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（假如是你完全新安装</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主从服务器，这个一步就不需要。因为新安装的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有相同的数据）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关停</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服务器，将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中的数据拷贝到</w:t>
      </w:r>
      <w:r w:rsidRPr="001F15F7">
        <w:rPr>
          <w:rFonts w:ascii="Tahoma" w:eastAsia="宋体" w:hAnsi="Tahoma" w:cs="Tahoma"/>
          <w:color w:val="000000"/>
          <w:kern w:val="0"/>
          <w:sz w:val="20"/>
          <w:szCs w:val="20"/>
        </w:rPr>
        <w:t>B</w:t>
      </w:r>
      <w:r w:rsidRPr="001F15F7">
        <w:rPr>
          <w:rFonts w:ascii="Tahoma" w:eastAsia="宋体" w:hAnsi="Tahoma" w:cs="Tahoma"/>
          <w:color w:val="000000"/>
          <w:kern w:val="0"/>
          <w:sz w:val="20"/>
          <w:szCs w:val="20"/>
        </w:rPr>
        <w:t>服务器中，使得</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中的数据同步，并且确保在全部设置操作结束前，</w:t>
      </w:r>
      <w:r w:rsidRPr="001F15F7">
        <w:rPr>
          <w:rFonts w:ascii="Tahoma" w:eastAsia="宋体" w:hAnsi="Tahoma" w:cs="Tahoma"/>
          <w:b/>
          <w:bCs/>
          <w:color w:val="000000"/>
          <w:kern w:val="0"/>
          <w:sz w:val="20"/>
          <w:szCs w:val="20"/>
        </w:rPr>
        <w:t>禁止在</w:t>
      </w:r>
      <w:r w:rsidRPr="001F15F7">
        <w:rPr>
          <w:rFonts w:ascii="Tahoma" w:eastAsia="宋体" w:hAnsi="Tahoma" w:cs="Tahoma"/>
          <w:b/>
          <w:bCs/>
          <w:color w:val="000000"/>
          <w:kern w:val="0"/>
          <w:sz w:val="20"/>
          <w:szCs w:val="20"/>
        </w:rPr>
        <w:t>Master</w:t>
      </w:r>
      <w:r w:rsidRPr="001F15F7">
        <w:rPr>
          <w:rFonts w:ascii="Tahoma" w:eastAsia="宋体" w:hAnsi="Tahoma" w:cs="Tahoma"/>
          <w:b/>
          <w:bCs/>
          <w:color w:val="000000"/>
          <w:kern w:val="0"/>
          <w:sz w:val="20"/>
          <w:szCs w:val="20"/>
        </w:rPr>
        <w:t>和</w:t>
      </w:r>
      <w:r w:rsidRPr="001F15F7">
        <w:rPr>
          <w:rFonts w:ascii="Tahoma" w:eastAsia="宋体" w:hAnsi="Tahoma" w:cs="Tahoma"/>
          <w:b/>
          <w:bCs/>
          <w:color w:val="000000"/>
          <w:kern w:val="0"/>
          <w:sz w:val="20"/>
          <w:szCs w:val="20"/>
        </w:rPr>
        <w:t>slave</w:t>
      </w:r>
      <w:r w:rsidRPr="001F15F7">
        <w:rPr>
          <w:rFonts w:ascii="Tahoma" w:eastAsia="宋体" w:hAnsi="Tahoma" w:cs="Tahoma"/>
          <w:b/>
          <w:bCs/>
          <w:color w:val="000000"/>
          <w:kern w:val="0"/>
          <w:sz w:val="20"/>
          <w:szCs w:val="20"/>
        </w:rPr>
        <w:t>服务器中进行写操作，使得两数据库中的数据一定要相同！</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6" w:name="t7"/>
      <w:bookmarkEnd w:id="6"/>
      <w:r w:rsidRPr="001F15F7">
        <w:rPr>
          <w:rFonts w:ascii="Tahoma" w:eastAsia="宋体" w:hAnsi="Tahoma" w:cs="Tahoma"/>
          <w:b/>
          <w:bCs/>
          <w:color w:val="000000"/>
          <w:kern w:val="0"/>
          <w:sz w:val="24"/>
          <w:szCs w:val="24"/>
        </w:rPr>
        <w:t>2.3</w:t>
      </w:r>
      <w:r w:rsidRPr="001F15F7">
        <w:rPr>
          <w:rFonts w:ascii="Tahoma" w:eastAsia="宋体" w:hAnsi="Tahoma" w:cs="Tahoma"/>
          <w:b/>
          <w:bCs/>
          <w:color w:val="000000"/>
          <w:kern w:val="0"/>
          <w:sz w:val="24"/>
          <w:szCs w:val="24"/>
        </w:rPr>
        <w:t>、配置</w:t>
      </w:r>
      <w:r w:rsidRPr="001F15F7">
        <w:rPr>
          <w:rFonts w:ascii="Tahoma" w:eastAsia="宋体" w:hAnsi="Tahoma" w:cs="Tahoma"/>
          <w:b/>
          <w:bCs/>
          <w:color w:val="000000"/>
          <w:kern w:val="0"/>
          <w:sz w:val="24"/>
          <w:szCs w:val="24"/>
        </w:rPr>
        <w:t>master</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接下来对</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进行配置，包括打开二进制日志，指定唯一的</w:t>
      </w:r>
      <w:r w:rsidRPr="001F15F7">
        <w:rPr>
          <w:rFonts w:ascii="Tahoma" w:eastAsia="宋体" w:hAnsi="Tahoma" w:cs="Tahoma"/>
          <w:color w:val="000000"/>
          <w:kern w:val="0"/>
          <w:sz w:val="20"/>
          <w:szCs w:val="20"/>
        </w:rPr>
        <w:t>servr ID</w:t>
      </w:r>
      <w:r w:rsidRPr="001F15F7">
        <w:rPr>
          <w:rFonts w:ascii="Tahoma" w:eastAsia="宋体" w:hAnsi="Tahoma" w:cs="Tahoma"/>
          <w:color w:val="000000"/>
          <w:kern w:val="0"/>
          <w:sz w:val="20"/>
          <w:szCs w:val="20"/>
        </w:rPr>
        <w:t>。例如，在配置文件加入如下值：</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server-id=1</w:t>
      </w:r>
      <w:r w:rsidRPr="001F15F7">
        <w:rPr>
          <w:rFonts w:ascii="Tahoma" w:eastAsia="宋体" w:hAnsi="Tahoma" w:cs="Tahoma"/>
          <w:color w:val="000000"/>
          <w:kern w:val="0"/>
          <w:sz w:val="20"/>
          <w:szCs w:val="20"/>
        </w:rPr>
        <w:br/>
        <w:t>log-bin=mysql-bin</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server-id</w:t>
      </w:r>
      <w:r w:rsidRPr="001F15F7">
        <w:rPr>
          <w:rFonts w:ascii="Tahoma" w:eastAsia="宋体" w:hAnsi="Tahoma" w:cs="Tahoma"/>
          <w:color w:val="000000"/>
          <w:kern w:val="0"/>
          <w:sz w:val="20"/>
          <w:szCs w:val="20"/>
        </w:rPr>
        <w:t>：为主服务器</w:t>
      </w:r>
      <w:r w:rsidRPr="001F15F7">
        <w:rPr>
          <w:rFonts w:ascii="Tahoma" w:eastAsia="宋体" w:hAnsi="Tahoma" w:cs="Tahoma"/>
          <w:color w:val="000000"/>
          <w:kern w:val="0"/>
          <w:sz w:val="20"/>
          <w:szCs w:val="20"/>
        </w:rPr>
        <w:t>A</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值</w:t>
      </w:r>
      <w:r w:rsidRPr="001F15F7">
        <w:rPr>
          <w:rFonts w:ascii="Tahoma" w:eastAsia="宋体" w:hAnsi="Tahoma" w:cs="Tahoma"/>
          <w:color w:val="000000"/>
          <w:kern w:val="0"/>
          <w:sz w:val="20"/>
          <w:szCs w:val="20"/>
        </w:rPr>
        <w:br/>
        <w:t>log-bin</w:t>
      </w:r>
      <w:r w:rsidRPr="001F15F7">
        <w:rPr>
          <w:rFonts w:ascii="Tahoma" w:eastAsia="宋体" w:hAnsi="Tahoma" w:cs="Tahoma"/>
          <w:color w:val="000000"/>
          <w:kern w:val="0"/>
          <w:sz w:val="20"/>
          <w:szCs w:val="20"/>
        </w:rPr>
        <w:t>：二进制变更日值</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重启</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，运行</w:t>
      </w:r>
      <w:r w:rsidRPr="001F15F7">
        <w:rPr>
          <w:rFonts w:ascii="Tahoma" w:eastAsia="宋体" w:hAnsi="Tahoma" w:cs="Tahoma"/>
          <w:color w:val="000000"/>
          <w:kern w:val="0"/>
          <w:sz w:val="20"/>
          <w:szCs w:val="20"/>
        </w:rPr>
        <w:t>SHOW MASTER STATUS</w:t>
      </w:r>
      <w:r w:rsidRPr="001F15F7">
        <w:rPr>
          <w:rFonts w:ascii="Tahoma" w:eastAsia="宋体" w:hAnsi="Tahoma" w:cs="Tahoma"/>
          <w:color w:val="000000"/>
          <w:kern w:val="0"/>
          <w:sz w:val="20"/>
          <w:szCs w:val="20"/>
        </w:rPr>
        <w:t>，输出如下：</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noProof/>
          <w:color w:val="000000"/>
          <w:kern w:val="0"/>
          <w:sz w:val="20"/>
          <w:szCs w:val="20"/>
        </w:rPr>
        <w:drawing>
          <wp:inline distT="0" distB="0" distL="0" distR="0">
            <wp:extent cx="4946015" cy="1121410"/>
            <wp:effectExtent l="0" t="0" r="6985" b="2540"/>
            <wp:docPr id="10" name="图片 10" descr="http://images.cnblogs.com/cnblogs_com/hustcat/mysql/mysql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hustcat/mysql/mysql0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1121410"/>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7" w:name="t8"/>
      <w:bookmarkEnd w:id="7"/>
      <w:r w:rsidRPr="001F15F7">
        <w:rPr>
          <w:rFonts w:ascii="Tahoma" w:eastAsia="宋体" w:hAnsi="Tahoma" w:cs="Tahoma"/>
          <w:b/>
          <w:bCs/>
          <w:color w:val="000000"/>
          <w:kern w:val="0"/>
          <w:sz w:val="24"/>
          <w:szCs w:val="24"/>
        </w:rPr>
        <w:lastRenderedPageBreak/>
        <w:t>2.4</w:t>
      </w:r>
      <w:r w:rsidRPr="001F15F7">
        <w:rPr>
          <w:rFonts w:ascii="Tahoma" w:eastAsia="宋体" w:hAnsi="Tahoma" w:cs="Tahoma"/>
          <w:b/>
          <w:bCs/>
          <w:color w:val="000000"/>
          <w:kern w:val="0"/>
          <w:sz w:val="24"/>
          <w:szCs w:val="24"/>
        </w:rPr>
        <w:t>、配置</w:t>
      </w:r>
      <w:r w:rsidRPr="001F15F7">
        <w:rPr>
          <w:rFonts w:ascii="Tahoma" w:eastAsia="宋体" w:hAnsi="Tahoma" w:cs="Tahoma"/>
          <w:b/>
          <w:bCs/>
          <w:color w:val="000000"/>
          <w:kern w:val="0"/>
          <w:sz w:val="24"/>
          <w:szCs w:val="24"/>
        </w:rPr>
        <w:t>slave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的配置与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类似，你同样需要重启</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。如下：</w:t>
      </w:r>
      <w:r w:rsidRPr="001F15F7">
        <w:rPr>
          <w:rFonts w:ascii="Tahoma" w:eastAsia="宋体" w:hAnsi="Tahoma" w:cs="Tahoma"/>
          <w:color w:val="000000"/>
          <w:kern w:val="0"/>
          <w:sz w:val="20"/>
          <w:szCs w:val="20"/>
        </w:rPr>
        <w:br/>
        <w:t>log_bin           = mysql-bin</w:t>
      </w:r>
      <w:r w:rsidRPr="001F15F7">
        <w:rPr>
          <w:rFonts w:ascii="Tahoma" w:eastAsia="宋体" w:hAnsi="Tahoma" w:cs="Tahoma"/>
          <w:color w:val="000000"/>
          <w:kern w:val="0"/>
          <w:sz w:val="20"/>
          <w:szCs w:val="20"/>
        </w:rPr>
        <w:br/>
        <w:t>server_id         = 2</w:t>
      </w:r>
      <w:r w:rsidRPr="001F15F7">
        <w:rPr>
          <w:rFonts w:ascii="Tahoma" w:eastAsia="宋体" w:hAnsi="Tahoma" w:cs="Tahoma"/>
          <w:color w:val="000000"/>
          <w:kern w:val="0"/>
          <w:sz w:val="20"/>
          <w:szCs w:val="20"/>
        </w:rPr>
        <w:br/>
        <w:t>relay_log         = mysql-relay-bin</w:t>
      </w:r>
      <w:r w:rsidRPr="001F15F7">
        <w:rPr>
          <w:rFonts w:ascii="Tahoma" w:eastAsia="宋体" w:hAnsi="Tahoma" w:cs="Tahoma"/>
          <w:color w:val="000000"/>
          <w:kern w:val="0"/>
          <w:sz w:val="20"/>
          <w:szCs w:val="20"/>
        </w:rPr>
        <w:br/>
        <w:t>log_slave_updates = 1</w:t>
      </w:r>
      <w:r w:rsidRPr="001F15F7">
        <w:rPr>
          <w:rFonts w:ascii="Tahoma" w:eastAsia="宋体" w:hAnsi="Tahoma" w:cs="Tahoma"/>
          <w:color w:val="000000"/>
          <w:kern w:val="0"/>
          <w:sz w:val="20"/>
          <w:szCs w:val="20"/>
        </w:rPr>
        <w:br/>
        <w:t>read_only         = 1</w:t>
      </w:r>
      <w:r w:rsidRPr="001F15F7">
        <w:rPr>
          <w:rFonts w:ascii="Tahoma" w:eastAsia="宋体" w:hAnsi="Tahoma" w:cs="Tahoma"/>
          <w:color w:val="000000"/>
          <w:kern w:val="0"/>
          <w:sz w:val="20"/>
          <w:szCs w:val="20"/>
        </w:rPr>
        <w:br/>
        <w:t>server_id</w:t>
      </w:r>
      <w:r w:rsidRPr="001F15F7">
        <w:rPr>
          <w:rFonts w:ascii="Tahoma" w:eastAsia="宋体" w:hAnsi="Tahoma" w:cs="Tahoma"/>
          <w:color w:val="000000"/>
          <w:kern w:val="0"/>
          <w:sz w:val="20"/>
          <w:szCs w:val="20"/>
        </w:rPr>
        <w:t>是必须的，而且唯一。</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没有必要开启二进制日志，但是在一些情况下，必须设置，例如，如果</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为其它</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，必须设置</w:t>
      </w:r>
      <w:r w:rsidRPr="001F15F7">
        <w:rPr>
          <w:rFonts w:ascii="Tahoma" w:eastAsia="宋体" w:hAnsi="Tahoma" w:cs="Tahoma"/>
          <w:color w:val="000000"/>
          <w:kern w:val="0"/>
          <w:sz w:val="20"/>
          <w:szCs w:val="20"/>
        </w:rPr>
        <w:t>bin_log</w:t>
      </w:r>
      <w:r w:rsidRPr="001F15F7">
        <w:rPr>
          <w:rFonts w:ascii="Tahoma" w:eastAsia="宋体" w:hAnsi="Tahoma" w:cs="Tahoma"/>
          <w:color w:val="000000"/>
          <w:kern w:val="0"/>
          <w:sz w:val="20"/>
          <w:szCs w:val="20"/>
        </w:rPr>
        <w:t>。在这里，我们开启了二进制日志，而且显示的命名</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默认名称为</w:t>
      </w:r>
      <w:r w:rsidRPr="001F15F7">
        <w:rPr>
          <w:rFonts w:ascii="Tahoma" w:eastAsia="宋体" w:hAnsi="Tahoma" w:cs="Tahoma"/>
          <w:color w:val="000000"/>
          <w:kern w:val="0"/>
          <w:sz w:val="20"/>
          <w:szCs w:val="20"/>
        </w:rPr>
        <w:t>hostname</w:t>
      </w:r>
      <w:r w:rsidRPr="001F15F7">
        <w:rPr>
          <w:rFonts w:ascii="Tahoma" w:eastAsia="宋体" w:hAnsi="Tahoma" w:cs="Tahoma"/>
          <w:color w:val="000000"/>
          <w:kern w:val="0"/>
          <w:sz w:val="20"/>
          <w:szCs w:val="20"/>
        </w:rPr>
        <w:t>，但是，如果</w:t>
      </w:r>
      <w:r w:rsidRPr="001F15F7">
        <w:rPr>
          <w:rFonts w:ascii="Tahoma" w:eastAsia="宋体" w:hAnsi="Tahoma" w:cs="Tahoma"/>
          <w:color w:val="000000"/>
          <w:kern w:val="0"/>
          <w:sz w:val="20"/>
          <w:szCs w:val="20"/>
        </w:rPr>
        <w:t>hostname</w:t>
      </w:r>
      <w:r w:rsidRPr="001F15F7">
        <w:rPr>
          <w:rFonts w:ascii="Tahoma" w:eastAsia="宋体" w:hAnsi="Tahoma" w:cs="Tahoma"/>
          <w:color w:val="000000"/>
          <w:kern w:val="0"/>
          <w:sz w:val="20"/>
          <w:szCs w:val="20"/>
        </w:rPr>
        <w:t>改变则会出现问题</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relay_log</w:t>
      </w:r>
      <w:r w:rsidRPr="001F15F7">
        <w:rPr>
          <w:rFonts w:ascii="Tahoma" w:eastAsia="宋体" w:hAnsi="Tahoma" w:cs="Tahoma"/>
          <w:color w:val="000000"/>
          <w:kern w:val="0"/>
          <w:sz w:val="20"/>
          <w:szCs w:val="20"/>
        </w:rPr>
        <w:t>配置中继日志，</w:t>
      </w:r>
      <w:r w:rsidRPr="001F15F7">
        <w:rPr>
          <w:rFonts w:ascii="Tahoma" w:eastAsia="宋体" w:hAnsi="Tahoma" w:cs="Tahoma"/>
          <w:color w:val="000000"/>
          <w:kern w:val="0"/>
          <w:sz w:val="20"/>
          <w:szCs w:val="20"/>
        </w:rPr>
        <w:t>log_slave_updates</w:t>
      </w:r>
      <w:r w:rsidRPr="001F15F7">
        <w:rPr>
          <w:rFonts w:ascii="Tahoma" w:eastAsia="宋体" w:hAnsi="Tahoma" w:cs="Tahoma"/>
          <w:color w:val="000000"/>
          <w:kern w:val="0"/>
          <w:sz w:val="20"/>
          <w:szCs w:val="20"/>
        </w:rPr>
        <w:t>表示</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将复制事件写进自己的二进制日志</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后面会看到它的用处</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有些人开启了</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的二进制日志，却没有设置</w:t>
      </w:r>
      <w:r w:rsidRPr="001F15F7">
        <w:rPr>
          <w:rFonts w:ascii="Tahoma" w:eastAsia="宋体" w:hAnsi="Tahoma" w:cs="Tahoma"/>
          <w:color w:val="000000"/>
          <w:kern w:val="0"/>
          <w:sz w:val="20"/>
          <w:szCs w:val="20"/>
        </w:rPr>
        <w:t>log_slave_updates</w:t>
      </w:r>
      <w:r w:rsidRPr="001F15F7">
        <w:rPr>
          <w:rFonts w:ascii="Tahoma" w:eastAsia="宋体" w:hAnsi="Tahoma" w:cs="Tahoma"/>
          <w:color w:val="000000"/>
          <w:kern w:val="0"/>
          <w:sz w:val="20"/>
          <w:szCs w:val="20"/>
        </w:rPr>
        <w:t>，然后查看</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的数据是否改变，这是一种错误的配置。所以，尽量使用</w:t>
      </w:r>
      <w:r w:rsidRPr="001F15F7">
        <w:rPr>
          <w:rFonts w:ascii="Tahoma" w:eastAsia="宋体" w:hAnsi="Tahoma" w:cs="Tahoma"/>
          <w:color w:val="000000"/>
          <w:kern w:val="0"/>
          <w:sz w:val="20"/>
          <w:szCs w:val="20"/>
        </w:rPr>
        <w:t>read_only</w:t>
      </w:r>
      <w:r w:rsidRPr="001F15F7">
        <w:rPr>
          <w:rFonts w:ascii="Tahoma" w:eastAsia="宋体" w:hAnsi="Tahoma" w:cs="Tahoma"/>
          <w:color w:val="000000"/>
          <w:kern w:val="0"/>
          <w:sz w:val="20"/>
          <w:szCs w:val="20"/>
        </w:rPr>
        <w:t>，它防止改变数据</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除了特殊的线程</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。但是，</w:t>
      </w:r>
      <w:r w:rsidRPr="001F15F7">
        <w:rPr>
          <w:rFonts w:ascii="Tahoma" w:eastAsia="宋体" w:hAnsi="Tahoma" w:cs="Tahoma"/>
          <w:color w:val="000000"/>
          <w:kern w:val="0"/>
          <w:sz w:val="20"/>
          <w:szCs w:val="20"/>
        </w:rPr>
        <w:t>read_only</w:t>
      </w:r>
      <w:r w:rsidRPr="001F15F7">
        <w:rPr>
          <w:rFonts w:ascii="Tahoma" w:eastAsia="宋体" w:hAnsi="Tahoma" w:cs="Tahoma"/>
          <w:color w:val="000000"/>
          <w:kern w:val="0"/>
          <w:sz w:val="20"/>
          <w:szCs w:val="20"/>
        </w:rPr>
        <w:t>并是很实用，特别是那些需要在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上创建表的应用。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8" w:name="t9"/>
      <w:bookmarkEnd w:id="8"/>
      <w:r w:rsidRPr="001F15F7">
        <w:rPr>
          <w:rFonts w:ascii="Tahoma" w:eastAsia="宋体" w:hAnsi="Tahoma" w:cs="Tahoma"/>
          <w:b/>
          <w:bCs/>
          <w:color w:val="000000"/>
          <w:kern w:val="0"/>
          <w:sz w:val="24"/>
          <w:szCs w:val="24"/>
        </w:rPr>
        <w:t>2.5</w:t>
      </w:r>
      <w:r w:rsidRPr="001F15F7">
        <w:rPr>
          <w:rFonts w:ascii="Tahoma" w:eastAsia="宋体" w:hAnsi="Tahoma" w:cs="Tahoma"/>
          <w:b/>
          <w:bCs/>
          <w:color w:val="000000"/>
          <w:kern w:val="0"/>
          <w:sz w:val="24"/>
          <w:szCs w:val="24"/>
        </w:rPr>
        <w:t>、启动</w:t>
      </w:r>
      <w:r w:rsidRPr="001F15F7">
        <w:rPr>
          <w:rFonts w:ascii="Tahoma" w:eastAsia="宋体" w:hAnsi="Tahoma" w:cs="Tahoma"/>
          <w:b/>
          <w:bCs/>
          <w:color w:val="000000"/>
          <w:kern w:val="0"/>
          <w:sz w:val="24"/>
          <w:szCs w:val="24"/>
        </w:rPr>
        <w:t>slave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接下来就是让</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连接</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，并开始重做</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二进制日志中的事件。你不应该用配置文件进行该操作，而应该使用</w:t>
      </w:r>
      <w:r w:rsidRPr="001F15F7">
        <w:rPr>
          <w:rFonts w:ascii="Tahoma" w:eastAsia="宋体" w:hAnsi="Tahoma" w:cs="Tahoma"/>
          <w:color w:val="000000"/>
          <w:kern w:val="0"/>
          <w:sz w:val="20"/>
          <w:szCs w:val="20"/>
        </w:rPr>
        <w:t>CHANGE MASTER TO</w:t>
      </w:r>
      <w:r w:rsidRPr="001F15F7">
        <w:rPr>
          <w:rFonts w:ascii="Tahoma" w:eastAsia="宋体" w:hAnsi="Tahoma" w:cs="Tahoma"/>
          <w:color w:val="000000"/>
          <w:kern w:val="0"/>
          <w:sz w:val="20"/>
          <w:szCs w:val="20"/>
        </w:rPr>
        <w:t>语句，该语句可以完全取代对配置文件的修改，而且它可以为</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指定不同的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，而不需要停止服务器。如下：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mysql&gt; CHANGE MASTER TO MASTER_HOST='server1',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-&gt; MASTER_USER='repl',</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-&gt; MASTER_PASSWORD='p4ssword',</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-&gt; MASTER_LOG_FILE='mysql-bin.000001',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-&gt; MASTER_LOG_POS=0;</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MASTER_LOG_POS</w:t>
      </w:r>
      <w:r w:rsidRPr="001F15F7">
        <w:rPr>
          <w:rFonts w:ascii="Tahoma" w:eastAsia="宋体" w:hAnsi="Tahoma" w:cs="Tahoma"/>
          <w:color w:val="000000"/>
          <w:kern w:val="0"/>
          <w:sz w:val="20"/>
          <w:szCs w:val="20"/>
        </w:rPr>
        <w:t>的值为</w:t>
      </w:r>
      <w:r w:rsidRPr="001F15F7">
        <w:rPr>
          <w:rFonts w:ascii="Tahoma" w:eastAsia="宋体" w:hAnsi="Tahoma" w:cs="Tahoma"/>
          <w:color w:val="000000"/>
          <w:kern w:val="0"/>
          <w:sz w:val="20"/>
          <w:szCs w:val="20"/>
        </w:rPr>
        <w:t>0</w:t>
      </w:r>
      <w:r w:rsidRPr="001F15F7">
        <w:rPr>
          <w:rFonts w:ascii="Tahoma" w:eastAsia="宋体" w:hAnsi="Tahoma" w:cs="Tahoma"/>
          <w:color w:val="000000"/>
          <w:kern w:val="0"/>
          <w:sz w:val="20"/>
          <w:szCs w:val="20"/>
        </w:rPr>
        <w:t>，因为它是日志的开始位置。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你可以用</w:t>
      </w:r>
      <w:r w:rsidRPr="001F15F7">
        <w:rPr>
          <w:rFonts w:ascii="Tahoma" w:eastAsia="宋体" w:hAnsi="Tahoma" w:cs="Tahoma"/>
          <w:color w:val="000000"/>
          <w:kern w:val="0"/>
          <w:sz w:val="20"/>
          <w:szCs w:val="20"/>
        </w:rPr>
        <w:t>SHOW SLAVE STATUS</w:t>
      </w:r>
      <w:r w:rsidRPr="001F15F7">
        <w:rPr>
          <w:rFonts w:ascii="Tahoma" w:eastAsia="宋体" w:hAnsi="Tahoma" w:cs="Tahoma"/>
          <w:color w:val="000000"/>
          <w:kern w:val="0"/>
          <w:sz w:val="20"/>
          <w:szCs w:val="20"/>
        </w:rPr>
        <w:t>语句查看</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的设置是否正确：</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mysql&gt; SHOW SLAVE STATUS\G</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1. row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Slave_IO_State:</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Master_Host: server1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Master_User: repl</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Master_Port: 3306</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Connect_Retry: 60</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Master_Log_File: mysql-bin.000001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Read_Master_Log_Pos: 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Relay_Log_File: mysql-relay-bin.000001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Relay_Log_Pos: 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Relay_Master_Log_File: mysql-bin.000001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Slave_IO_Running: 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Slave_SQL_Running: 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...omitted...</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Seconds_Behind_Master: NULL</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Slave_IO_State, Slave_IO_Running, </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Slave_SQL_Running</w:t>
      </w:r>
      <w:r w:rsidRPr="001F15F7">
        <w:rPr>
          <w:rFonts w:ascii="Tahoma" w:eastAsia="宋体" w:hAnsi="Tahoma" w:cs="Tahoma"/>
          <w:color w:val="000000"/>
          <w:kern w:val="0"/>
          <w:sz w:val="20"/>
          <w:szCs w:val="20"/>
        </w:rPr>
        <w:t>是</w:t>
      </w:r>
      <w:r w:rsidRPr="001F15F7">
        <w:rPr>
          <w:rFonts w:ascii="Tahoma" w:eastAsia="宋体" w:hAnsi="Tahoma" w:cs="Tahoma"/>
          <w:color w:val="000000"/>
          <w:kern w:val="0"/>
          <w:sz w:val="20"/>
          <w:szCs w:val="20"/>
        </w:rPr>
        <w:t>No</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表明</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还没有开始复制过程。日志的位置为</w:t>
      </w:r>
      <w:r w:rsidRPr="001F15F7">
        <w:rPr>
          <w:rFonts w:ascii="Tahoma" w:eastAsia="宋体" w:hAnsi="Tahoma" w:cs="Tahoma"/>
          <w:color w:val="000000"/>
          <w:kern w:val="0"/>
          <w:sz w:val="20"/>
          <w:szCs w:val="20"/>
        </w:rPr>
        <w:t>4</w:t>
      </w:r>
      <w:r w:rsidRPr="001F15F7">
        <w:rPr>
          <w:rFonts w:ascii="Tahoma" w:eastAsia="宋体" w:hAnsi="Tahoma" w:cs="Tahoma"/>
          <w:color w:val="000000"/>
          <w:kern w:val="0"/>
          <w:sz w:val="20"/>
          <w:szCs w:val="20"/>
        </w:rPr>
        <w:t>而不是</w:t>
      </w:r>
      <w:r w:rsidRPr="001F15F7">
        <w:rPr>
          <w:rFonts w:ascii="Tahoma" w:eastAsia="宋体" w:hAnsi="Tahoma" w:cs="Tahoma"/>
          <w:color w:val="000000"/>
          <w:kern w:val="0"/>
          <w:sz w:val="20"/>
          <w:szCs w:val="20"/>
        </w:rPr>
        <w:t>0</w:t>
      </w:r>
      <w:r w:rsidRPr="001F15F7">
        <w:rPr>
          <w:rFonts w:ascii="Tahoma" w:eastAsia="宋体" w:hAnsi="Tahoma" w:cs="Tahoma"/>
          <w:color w:val="000000"/>
          <w:kern w:val="0"/>
          <w:sz w:val="20"/>
          <w:szCs w:val="20"/>
        </w:rPr>
        <w:t>，这是因为</w:t>
      </w:r>
      <w:r w:rsidRPr="001F15F7">
        <w:rPr>
          <w:rFonts w:ascii="Tahoma" w:eastAsia="宋体" w:hAnsi="Tahoma" w:cs="Tahoma"/>
          <w:color w:val="000000"/>
          <w:kern w:val="0"/>
          <w:sz w:val="20"/>
          <w:szCs w:val="20"/>
        </w:rPr>
        <w:t>0</w:t>
      </w:r>
      <w:r w:rsidRPr="001F15F7">
        <w:rPr>
          <w:rFonts w:ascii="Tahoma" w:eastAsia="宋体" w:hAnsi="Tahoma" w:cs="Tahoma"/>
          <w:color w:val="000000"/>
          <w:kern w:val="0"/>
          <w:sz w:val="20"/>
          <w:szCs w:val="20"/>
        </w:rPr>
        <w:t>只是日志文件的开始位置，并不是日志位置。实际上，</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知道的第一个事件的位置是</w:t>
      </w:r>
      <w:r w:rsidRPr="001F15F7">
        <w:rPr>
          <w:rFonts w:ascii="Tahoma" w:eastAsia="宋体" w:hAnsi="Tahoma" w:cs="Tahoma"/>
          <w:color w:val="000000"/>
          <w:kern w:val="0"/>
          <w:sz w:val="20"/>
          <w:szCs w:val="20"/>
        </w:rPr>
        <w:t>4</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为了开始复制，你可以运行：</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mysql&gt; START SLAVE;</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运行</w:t>
      </w:r>
      <w:r w:rsidRPr="001F15F7">
        <w:rPr>
          <w:rFonts w:ascii="Tahoma" w:eastAsia="宋体" w:hAnsi="Tahoma" w:cs="Tahoma"/>
          <w:color w:val="000000"/>
          <w:kern w:val="0"/>
          <w:sz w:val="20"/>
          <w:szCs w:val="20"/>
        </w:rPr>
        <w:t>SHOW SLAVE STATUS</w:t>
      </w:r>
      <w:r w:rsidRPr="001F15F7">
        <w:rPr>
          <w:rFonts w:ascii="Tahoma" w:eastAsia="宋体" w:hAnsi="Tahoma" w:cs="Tahoma"/>
          <w:color w:val="000000"/>
          <w:kern w:val="0"/>
          <w:sz w:val="20"/>
          <w:szCs w:val="20"/>
        </w:rPr>
        <w:t>查看输出结果：</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mysql&gt; SHOW SLAVE STATUS\G</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1. row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Slave_IO_State: Waiting for master to send event</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Master_Host: server1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Master_User: repl</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Master_Port: 3306</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Connect_Retry: 60</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Master_Log_File: mysql-bin.000001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Read_Master_Log_Pos: 164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Relay_Log_File: mysql-relay-bin.000001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Relay_Log_Pos: 164</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Relay_Master_Log_File: mysql-bin.000001</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Slave_IO_Running: Yes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Slave_SQL_Running: Yes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...omitted...</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Seconds_Behind_Master: 0</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在这里主要是看</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r>
      <w:r w:rsidRPr="001F15F7">
        <w:rPr>
          <w:rFonts w:ascii="Tahoma" w:eastAsia="宋体" w:hAnsi="Tahoma" w:cs="Tahoma"/>
          <w:b/>
          <w:bCs/>
          <w:color w:val="000000"/>
          <w:kern w:val="0"/>
          <w:sz w:val="20"/>
          <w:szCs w:val="20"/>
        </w:rPr>
        <w:t>                   Slave_IO_Running=Yes</w:t>
      </w:r>
      <w:r w:rsidRPr="001F15F7">
        <w:rPr>
          <w:rFonts w:ascii="Tahoma" w:eastAsia="宋体" w:hAnsi="Tahoma" w:cs="Tahoma"/>
          <w:b/>
          <w:bCs/>
          <w:color w:val="000000"/>
          <w:kern w:val="0"/>
          <w:sz w:val="20"/>
          <w:szCs w:val="20"/>
        </w:rPr>
        <w:br/>
        <w:t>                   Slave_SQL_Running=Yes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线程都已经开始运行，而且</w:t>
      </w:r>
      <w:r w:rsidRPr="001F15F7">
        <w:rPr>
          <w:rFonts w:ascii="Tahoma" w:eastAsia="宋体" w:hAnsi="Tahoma" w:cs="Tahoma"/>
          <w:color w:val="000000"/>
          <w:kern w:val="0"/>
          <w:sz w:val="20"/>
          <w:szCs w:val="20"/>
        </w:rPr>
        <w:t>Seconds_Behind_Master</w:t>
      </w:r>
      <w:r w:rsidRPr="001F15F7">
        <w:rPr>
          <w:rFonts w:ascii="Tahoma" w:eastAsia="宋体" w:hAnsi="Tahoma" w:cs="Tahoma"/>
          <w:color w:val="000000"/>
          <w:kern w:val="0"/>
          <w:sz w:val="20"/>
          <w:szCs w:val="20"/>
        </w:rPr>
        <w:t>不再是</w:t>
      </w:r>
      <w:r w:rsidRPr="001F15F7">
        <w:rPr>
          <w:rFonts w:ascii="Tahoma" w:eastAsia="宋体" w:hAnsi="Tahoma" w:cs="Tahoma"/>
          <w:color w:val="000000"/>
          <w:kern w:val="0"/>
          <w:sz w:val="20"/>
          <w:szCs w:val="20"/>
        </w:rPr>
        <w:t>NULL</w:t>
      </w:r>
      <w:r w:rsidRPr="001F15F7">
        <w:rPr>
          <w:rFonts w:ascii="Tahoma" w:eastAsia="宋体" w:hAnsi="Tahoma" w:cs="Tahoma"/>
          <w:color w:val="000000"/>
          <w:kern w:val="0"/>
          <w:sz w:val="20"/>
          <w:szCs w:val="20"/>
        </w:rPr>
        <w:t>。日志的位置增加了，意味着一些事件被获取并执行了。如果你在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上进行修改，你可以在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上看到各种日志文件的位置的变化，同样，你也可以看到数据库中数据的变化。</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你可查看</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上线程的状态。在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上，你可以看到</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线程创建的连接：</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上输入</w:t>
      </w:r>
      <w:r w:rsidRPr="001F15F7">
        <w:rPr>
          <w:rFonts w:ascii="Tahoma" w:eastAsia="宋体" w:hAnsi="Tahoma" w:cs="Tahoma"/>
          <w:color w:val="000000"/>
          <w:kern w:val="0"/>
          <w:sz w:val="20"/>
          <w:szCs w:val="20"/>
        </w:rPr>
        <w:t>show processlist\G;</w:t>
      </w:r>
    </w:p>
    <w:tbl>
      <w:tblPr>
        <w:tblW w:w="11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880"/>
      </w:tblGrid>
      <w:tr w:rsidR="001F15F7" w:rsidRPr="001F15F7" w:rsidTr="001F15F7">
        <w:tc>
          <w:tcPr>
            <w:tcW w:w="8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mysql&gt; show processlist \G</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1. row ***************************</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Id: 1</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User: root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Host: localhost:2096</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db: test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Command: Query</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Time: 0</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State: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Info: show processlist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2. row ***************************</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Id: 2</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User: repl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Host: localhost:2144</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db: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Command: Binlog Dump</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Time: 1838</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State: Has sent all binlog to slave; waiting for binlog to be updated</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Info: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lastRenderedPageBreak/>
              <w:t>2 rows in set (0.00 sec)</w:t>
            </w:r>
          </w:p>
        </w:tc>
      </w:tr>
    </w:tbl>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b/>
          <w:bCs/>
          <w:color w:val="000000"/>
          <w:kern w:val="0"/>
          <w:sz w:val="20"/>
          <w:szCs w:val="20"/>
        </w:rPr>
        <w:t>行</w:t>
      </w:r>
      <w:r w:rsidRPr="001F15F7">
        <w:rPr>
          <w:rFonts w:ascii="Tahoma" w:eastAsia="宋体" w:hAnsi="Tahoma" w:cs="Tahoma"/>
          <w:b/>
          <w:bCs/>
          <w:color w:val="000000"/>
          <w:kern w:val="0"/>
          <w:sz w:val="20"/>
          <w:szCs w:val="20"/>
        </w:rPr>
        <w:t>2</w:t>
      </w:r>
      <w:r w:rsidRPr="001F15F7">
        <w:rPr>
          <w:rFonts w:ascii="Tahoma" w:eastAsia="宋体" w:hAnsi="Tahoma" w:cs="Tahoma"/>
          <w:b/>
          <w:bCs/>
          <w:color w:val="000000"/>
          <w:kern w:val="0"/>
          <w:sz w:val="20"/>
          <w:szCs w:val="20"/>
        </w:rPr>
        <w:t>为处理</w:t>
      </w:r>
      <w:r w:rsidRPr="001F15F7">
        <w:rPr>
          <w:rFonts w:ascii="Tahoma" w:eastAsia="宋体" w:hAnsi="Tahoma" w:cs="Tahoma"/>
          <w:b/>
          <w:bCs/>
          <w:color w:val="000000"/>
          <w:kern w:val="0"/>
          <w:sz w:val="20"/>
          <w:szCs w:val="20"/>
        </w:rPr>
        <w:t>slave</w:t>
      </w:r>
      <w:r w:rsidRPr="001F15F7">
        <w:rPr>
          <w:rFonts w:ascii="Tahoma" w:eastAsia="宋体" w:hAnsi="Tahoma" w:cs="Tahoma"/>
          <w:b/>
          <w:bCs/>
          <w:color w:val="000000"/>
          <w:kern w:val="0"/>
          <w:sz w:val="20"/>
          <w:szCs w:val="20"/>
        </w:rPr>
        <w:t>的</w:t>
      </w:r>
      <w:r w:rsidRPr="001F15F7">
        <w:rPr>
          <w:rFonts w:ascii="Tahoma" w:eastAsia="宋体" w:hAnsi="Tahoma" w:cs="Tahoma"/>
          <w:b/>
          <w:bCs/>
          <w:color w:val="000000"/>
          <w:kern w:val="0"/>
          <w:sz w:val="20"/>
          <w:szCs w:val="20"/>
        </w:rPr>
        <w:t>I/O</w:t>
      </w:r>
      <w:r w:rsidRPr="001F15F7">
        <w:rPr>
          <w:rFonts w:ascii="Tahoma" w:eastAsia="宋体" w:hAnsi="Tahoma" w:cs="Tahoma"/>
          <w:b/>
          <w:bCs/>
          <w:color w:val="000000"/>
          <w:kern w:val="0"/>
          <w:sz w:val="20"/>
          <w:szCs w:val="20"/>
        </w:rPr>
        <w:t>线程的连接。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服务器上运行该语句：</w:t>
      </w:r>
    </w:p>
    <w:p w:rsidR="001F15F7" w:rsidRPr="001F15F7" w:rsidRDefault="001F15F7" w:rsidP="001F15F7">
      <w:pPr>
        <w:widowControl/>
        <w:shd w:val="clear" w:color="auto" w:fill="E0DFE3"/>
        <w:spacing w:before="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tbl>
      <w:tblPr>
        <w:tblW w:w="106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680"/>
      </w:tblGrid>
      <w:tr w:rsidR="001F15F7" w:rsidRPr="001F15F7" w:rsidTr="001F15F7">
        <w:tc>
          <w:tcPr>
            <w:tcW w:w="8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mysql&gt; show processlist \G</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1. row ***************************</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Id: 1</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User: system user</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Host: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db: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Command: Connect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Time: 2291</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State: Waiting for master to send event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Info: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2. row ***************************</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Id: 2</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User: system user</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Host: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db: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Command: Connect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Time: 1852</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State: Has read all relay log; waiting for the slave I/O thread to update it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Info: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3. row ***************************</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Id: 5</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User: root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Host: localhost:2152</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db: test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lastRenderedPageBreak/>
              <w:t>Command: Query</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Time: 0</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State: NULL</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   Info: show processlist</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3 rows in set (0.00 sec)</w:t>
            </w:r>
          </w:p>
        </w:tc>
      </w:tr>
    </w:tbl>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b/>
          <w:bCs/>
          <w:color w:val="000000"/>
          <w:kern w:val="0"/>
          <w:sz w:val="20"/>
          <w:szCs w:val="20"/>
        </w:rPr>
        <w:lastRenderedPageBreak/>
        <w:t>行</w:t>
      </w:r>
      <w:r w:rsidRPr="001F15F7">
        <w:rPr>
          <w:rFonts w:ascii="Tahoma" w:eastAsia="宋体" w:hAnsi="Tahoma" w:cs="Tahoma"/>
          <w:b/>
          <w:bCs/>
          <w:color w:val="000000"/>
          <w:kern w:val="0"/>
          <w:sz w:val="20"/>
          <w:szCs w:val="20"/>
        </w:rPr>
        <w:t>1</w:t>
      </w:r>
      <w:r w:rsidRPr="001F15F7">
        <w:rPr>
          <w:rFonts w:ascii="Tahoma" w:eastAsia="宋体" w:hAnsi="Tahoma" w:cs="Tahoma"/>
          <w:b/>
          <w:bCs/>
          <w:color w:val="000000"/>
          <w:kern w:val="0"/>
          <w:sz w:val="20"/>
          <w:szCs w:val="20"/>
        </w:rPr>
        <w:t>为</w:t>
      </w:r>
      <w:r w:rsidRPr="001F15F7">
        <w:rPr>
          <w:rFonts w:ascii="Tahoma" w:eastAsia="宋体" w:hAnsi="Tahoma" w:cs="Tahoma"/>
          <w:b/>
          <w:bCs/>
          <w:color w:val="000000"/>
          <w:kern w:val="0"/>
          <w:sz w:val="20"/>
          <w:szCs w:val="20"/>
        </w:rPr>
        <w:t>I/O</w:t>
      </w:r>
      <w:r w:rsidRPr="001F15F7">
        <w:rPr>
          <w:rFonts w:ascii="Tahoma" w:eastAsia="宋体" w:hAnsi="Tahoma" w:cs="Tahoma"/>
          <w:b/>
          <w:bCs/>
          <w:color w:val="000000"/>
          <w:kern w:val="0"/>
          <w:sz w:val="20"/>
          <w:szCs w:val="20"/>
        </w:rPr>
        <w:t>线程状态，行</w:t>
      </w:r>
      <w:r w:rsidRPr="001F15F7">
        <w:rPr>
          <w:rFonts w:ascii="Tahoma" w:eastAsia="宋体" w:hAnsi="Tahoma" w:cs="Tahoma"/>
          <w:b/>
          <w:bCs/>
          <w:color w:val="000000"/>
          <w:kern w:val="0"/>
          <w:sz w:val="20"/>
          <w:szCs w:val="20"/>
        </w:rPr>
        <w:t>2</w:t>
      </w:r>
      <w:r w:rsidRPr="001F15F7">
        <w:rPr>
          <w:rFonts w:ascii="Tahoma" w:eastAsia="宋体" w:hAnsi="Tahoma" w:cs="Tahoma"/>
          <w:b/>
          <w:bCs/>
          <w:color w:val="000000"/>
          <w:kern w:val="0"/>
          <w:sz w:val="20"/>
          <w:szCs w:val="20"/>
        </w:rPr>
        <w:t>为</w:t>
      </w:r>
      <w:r w:rsidRPr="001F15F7">
        <w:rPr>
          <w:rFonts w:ascii="Tahoma" w:eastAsia="宋体" w:hAnsi="Tahoma" w:cs="Tahoma"/>
          <w:b/>
          <w:bCs/>
          <w:color w:val="000000"/>
          <w:kern w:val="0"/>
          <w:sz w:val="20"/>
          <w:szCs w:val="20"/>
        </w:rPr>
        <w:t>SQL</w:t>
      </w:r>
      <w:r w:rsidRPr="001F15F7">
        <w:rPr>
          <w:rFonts w:ascii="Tahoma" w:eastAsia="宋体" w:hAnsi="Tahoma" w:cs="Tahoma"/>
          <w:b/>
          <w:bCs/>
          <w:color w:val="000000"/>
          <w:kern w:val="0"/>
          <w:sz w:val="20"/>
          <w:szCs w:val="20"/>
        </w:rPr>
        <w:t>线程状态。</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9" w:name="t10"/>
      <w:bookmarkEnd w:id="9"/>
      <w:r w:rsidRPr="001F15F7">
        <w:rPr>
          <w:rFonts w:ascii="Tahoma" w:eastAsia="宋体" w:hAnsi="Tahoma" w:cs="Tahoma"/>
          <w:b/>
          <w:bCs/>
          <w:color w:val="000000"/>
          <w:kern w:val="0"/>
          <w:sz w:val="24"/>
          <w:szCs w:val="24"/>
        </w:rPr>
        <w:t>2.5</w:t>
      </w:r>
      <w:r w:rsidRPr="001F15F7">
        <w:rPr>
          <w:rFonts w:ascii="Tahoma" w:eastAsia="宋体" w:hAnsi="Tahoma" w:cs="Tahoma"/>
          <w:b/>
          <w:bCs/>
          <w:color w:val="000000"/>
          <w:kern w:val="0"/>
          <w:sz w:val="24"/>
          <w:szCs w:val="24"/>
        </w:rPr>
        <w:t>、添加新</w:t>
      </w:r>
      <w:r w:rsidRPr="001F15F7">
        <w:rPr>
          <w:rFonts w:ascii="Tahoma" w:eastAsia="宋体" w:hAnsi="Tahoma" w:cs="Tahoma"/>
          <w:b/>
          <w:bCs/>
          <w:color w:val="000000"/>
          <w:kern w:val="0"/>
          <w:sz w:val="24"/>
          <w:szCs w:val="24"/>
        </w:rPr>
        <w:t>slave</w:t>
      </w:r>
      <w:r w:rsidRPr="001F15F7">
        <w:rPr>
          <w:rFonts w:ascii="Tahoma" w:eastAsia="宋体" w:hAnsi="Tahoma" w:cs="Tahoma"/>
          <w:b/>
          <w:bCs/>
          <w:color w:val="000000"/>
          <w:kern w:val="0"/>
          <w:sz w:val="24"/>
          <w:szCs w:val="24"/>
        </w:rPr>
        <w:t>服务器</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假如</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已经运行很久了，想对新安装的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进行数据同步，甚至它没有</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的数据。</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此时，有几种方法可以使</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从另一个服务开始，例如，从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拷贝数据，从另一个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克隆，从最近的备份开始一个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同步时，需要三样东西：</w:t>
      </w:r>
      <w:r w:rsidRPr="001F15F7">
        <w:rPr>
          <w:rFonts w:ascii="Tahoma" w:eastAsia="宋体" w:hAnsi="Tahoma" w:cs="Tahoma"/>
          <w:color w:val="000000"/>
          <w:kern w:val="0"/>
          <w:sz w:val="20"/>
          <w:szCs w:val="20"/>
        </w:rPr>
        <w:br/>
        <w:t>(1)master</w:t>
      </w:r>
      <w:r w:rsidRPr="001F15F7">
        <w:rPr>
          <w:rFonts w:ascii="Tahoma" w:eastAsia="宋体" w:hAnsi="Tahoma" w:cs="Tahoma"/>
          <w:color w:val="000000"/>
          <w:kern w:val="0"/>
          <w:sz w:val="20"/>
          <w:szCs w:val="20"/>
        </w:rPr>
        <w:t>的某个时刻的数据快照；</w:t>
      </w:r>
      <w:r w:rsidRPr="001F15F7">
        <w:rPr>
          <w:rFonts w:ascii="Tahoma" w:eastAsia="宋体" w:hAnsi="Tahoma" w:cs="Tahoma"/>
          <w:color w:val="000000"/>
          <w:kern w:val="0"/>
          <w:sz w:val="20"/>
          <w:szCs w:val="20"/>
        </w:rPr>
        <w:br/>
        <w:t>(2)master</w:t>
      </w:r>
      <w:r w:rsidRPr="001F15F7">
        <w:rPr>
          <w:rFonts w:ascii="Tahoma" w:eastAsia="宋体" w:hAnsi="Tahoma" w:cs="Tahoma"/>
          <w:color w:val="000000"/>
          <w:kern w:val="0"/>
          <w:sz w:val="20"/>
          <w:szCs w:val="20"/>
        </w:rPr>
        <w:t>当前的日志文件、以及生成快照时的字节偏移。这两个值可以叫做日志文件坐标</w:t>
      </w:r>
      <w:r w:rsidRPr="001F15F7">
        <w:rPr>
          <w:rFonts w:ascii="Tahoma" w:eastAsia="宋体" w:hAnsi="Tahoma" w:cs="Tahoma"/>
          <w:color w:val="000000"/>
          <w:kern w:val="0"/>
          <w:sz w:val="20"/>
          <w:szCs w:val="20"/>
        </w:rPr>
        <w:t>(log file coordinate)</w:t>
      </w:r>
      <w:r w:rsidRPr="001F15F7">
        <w:rPr>
          <w:rFonts w:ascii="Tahoma" w:eastAsia="宋体" w:hAnsi="Tahoma" w:cs="Tahoma"/>
          <w:color w:val="000000"/>
          <w:kern w:val="0"/>
          <w:sz w:val="20"/>
          <w:szCs w:val="20"/>
        </w:rPr>
        <w:t>，因为它们确定了一个二进制日志的位置，你可以用</w:t>
      </w:r>
      <w:r w:rsidRPr="001F15F7">
        <w:rPr>
          <w:rFonts w:ascii="Tahoma" w:eastAsia="宋体" w:hAnsi="Tahoma" w:cs="Tahoma"/>
          <w:color w:val="000000"/>
          <w:kern w:val="0"/>
          <w:sz w:val="20"/>
          <w:szCs w:val="20"/>
        </w:rPr>
        <w:t>SHOW MASTER STATUS</w:t>
      </w:r>
      <w:r w:rsidRPr="001F15F7">
        <w:rPr>
          <w:rFonts w:ascii="Tahoma" w:eastAsia="宋体" w:hAnsi="Tahoma" w:cs="Tahoma"/>
          <w:color w:val="000000"/>
          <w:kern w:val="0"/>
          <w:sz w:val="20"/>
          <w:szCs w:val="20"/>
        </w:rPr>
        <w:t>命令找到日志文件的坐标；</w:t>
      </w:r>
      <w:r w:rsidRPr="001F15F7">
        <w:rPr>
          <w:rFonts w:ascii="Tahoma" w:eastAsia="宋体" w:hAnsi="Tahoma" w:cs="Tahoma"/>
          <w:color w:val="000000"/>
          <w:kern w:val="0"/>
          <w:sz w:val="20"/>
          <w:szCs w:val="20"/>
        </w:rPr>
        <w:br/>
        <w:t>(3)master</w:t>
      </w:r>
      <w:r w:rsidRPr="001F15F7">
        <w:rPr>
          <w:rFonts w:ascii="Tahoma" w:eastAsia="宋体" w:hAnsi="Tahoma" w:cs="Tahoma"/>
          <w:color w:val="000000"/>
          <w:kern w:val="0"/>
          <w:sz w:val="20"/>
          <w:szCs w:val="20"/>
        </w:rPr>
        <w:t>的二进制日志文件。</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可以通过以下几中方法来克隆一个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(1)    </w:t>
      </w:r>
      <w:r w:rsidRPr="001F15F7">
        <w:rPr>
          <w:rFonts w:ascii="Tahoma" w:eastAsia="宋体" w:hAnsi="Tahoma" w:cs="Tahoma"/>
          <w:color w:val="000000"/>
          <w:kern w:val="0"/>
          <w:sz w:val="20"/>
          <w:szCs w:val="20"/>
        </w:rPr>
        <w:t>冷拷贝</w:t>
      </w:r>
      <w:r w:rsidRPr="001F15F7">
        <w:rPr>
          <w:rFonts w:ascii="Tahoma" w:eastAsia="宋体" w:hAnsi="Tahoma" w:cs="Tahoma"/>
          <w:color w:val="000000"/>
          <w:kern w:val="0"/>
          <w:sz w:val="20"/>
          <w:szCs w:val="20"/>
        </w:rPr>
        <w:t>(cold copy)</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停止</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的文件拷贝到</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；然后重启</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。缺点很明显。</w:t>
      </w:r>
      <w:r w:rsidRPr="001F15F7">
        <w:rPr>
          <w:rFonts w:ascii="Tahoma" w:eastAsia="宋体" w:hAnsi="Tahoma" w:cs="Tahoma"/>
          <w:color w:val="000000"/>
          <w:kern w:val="0"/>
          <w:sz w:val="20"/>
          <w:szCs w:val="20"/>
        </w:rPr>
        <w:br/>
        <w:t>(2)    </w:t>
      </w:r>
      <w:r w:rsidRPr="001F15F7">
        <w:rPr>
          <w:rFonts w:ascii="Tahoma" w:eastAsia="宋体" w:hAnsi="Tahoma" w:cs="Tahoma"/>
          <w:color w:val="000000"/>
          <w:kern w:val="0"/>
          <w:sz w:val="20"/>
          <w:szCs w:val="20"/>
        </w:rPr>
        <w:t>热拷贝</w:t>
      </w:r>
      <w:r w:rsidRPr="001F15F7">
        <w:rPr>
          <w:rFonts w:ascii="Tahoma" w:eastAsia="宋体" w:hAnsi="Tahoma" w:cs="Tahoma"/>
          <w:color w:val="000000"/>
          <w:kern w:val="0"/>
          <w:sz w:val="20"/>
          <w:szCs w:val="20"/>
        </w:rPr>
        <w:t>(warm copy)</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如果你仅使用</w:t>
      </w:r>
      <w:r w:rsidRPr="001F15F7">
        <w:rPr>
          <w:rFonts w:ascii="Tahoma" w:eastAsia="宋体" w:hAnsi="Tahoma" w:cs="Tahoma"/>
          <w:color w:val="000000"/>
          <w:kern w:val="0"/>
          <w:sz w:val="20"/>
          <w:szCs w:val="20"/>
        </w:rPr>
        <w:t>MyISAM</w:t>
      </w:r>
      <w:r w:rsidRPr="001F15F7">
        <w:rPr>
          <w:rFonts w:ascii="Tahoma" w:eastAsia="宋体" w:hAnsi="Tahoma" w:cs="Tahoma"/>
          <w:color w:val="000000"/>
          <w:kern w:val="0"/>
          <w:sz w:val="20"/>
          <w:szCs w:val="20"/>
        </w:rPr>
        <w:t>表，你可以使用</w:t>
      </w:r>
      <w:r w:rsidRPr="001F15F7">
        <w:rPr>
          <w:rFonts w:ascii="Tahoma" w:eastAsia="宋体" w:hAnsi="Tahoma" w:cs="Tahoma"/>
          <w:color w:val="000000"/>
          <w:kern w:val="0"/>
          <w:sz w:val="20"/>
          <w:szCs w:val="20"/>
        </w:rPr>
        <w:t>mysqlhotcopy</w:t>
      </w:r>
      <w:r w:rsidRPr="001F15F7">
        <w:rPr>
          <w:rFonts w:ascii="Tahoma" w:eastAsia="宋体" w:hAnsi="Tahoma" w:cs="Tahoma"/>
          <w:color w:val="000000"/>
          <w:kern w:val="0"/>
          <w:sz w:val="20"/>
          <w:szCs w:val="20"/>
        </w:rPr>
        <w:t>拷贝，即使服务器正在运行。</w:t>
      </w:r>
      <w:r w:rsidRPr="001F15F7">
        <w:rPr>
          <w:rFonts w:ascii="Tahoma" w:eastAsia="宋体" w:hAnsi="Tahoma" w:cs="Tahoma"/>
          <w:color w:val="000000"/>
          <w:kern w:val="0"/>
          <w:sz w:val="20"/>
          <w:szCs w:val="20"/>
        </w:rPr>
        <w:br/>
        <w:t>(3)    </w:t>
      </w:r>
      <w:r w:rsidRPr="001F15F7">
        <w:rPr>
          <w:rFonts w:ascii="Tahoma" w:eastAsia="宋体" w:hAnsi="Tahoma" w:cs="Tahoma"/>
          <w:color w:val="000000"/>
          <w:kern w:val="0"/>
          <w:sz w:val="20"/>
          <w:szCs w:val="20"/>
        </w:rPr>
        <w:t>使用</w:t>
      </w:r>
      <w:r w:rsidRPr="001F15F7">
        <w:rPr>
          <w:rFonts w:ascii="Tahoma" w:eastAsia="宋体" w:hAnsi="Tahoma" w:cs="Tahoma"/>
          <w:color w:val="000000"/>
          <w:kern w:val="0"/>
          <w:sz w:val="20"/>
          <w:szCs w:val="20"/>
        </w:rPr>
        <w:t>mysqldump</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使用</w:t>
      </w:r>
      <w:r w:rsidRPr="001F15F7">
        <w:rPr>
          <w:rFonts w:ascii="Tahoma" w:eastAsia="宋体" w:hAnsi="Tahoma" w:cs="Tahoma"/>
          <w:color w:val="000000"/>
          <w:kern w:val="0"/>
          <w:sz w:val="20"/>
          <w:szCs w:val="20"/>
        </w:rPr>
        <w:t>mysqldump</w:t>
      </w:r>
      <w:r w:rsidRPr="001F15F7">
        <w:rPr>
          <w:rFonts w:ascii="Tahoma" w:eastAsia="宋体" w:hAnsi="Tahoma" w:cs="Tahoma"/>
          <w:color w:val="000000"/>
          <w:kern w:val="0"/>
          <w:sz w:val="20"/>
          <w:szCs w:val="20"/>
        </w:rPr>
        <w:t>来得到一个数据快照可分为以下几步：</w:t>
      </w:r>
      <w:r w:rsidRPr="001F15F7">
        <w:rPr>
          <w:rFonts w:ascii="Tahoma" w:eastAsia="宋体" w:hAnsi="Tahoma" w:cs="Tahoma"/>
          <w:color w:val="000000"/>
          <w:kern w:val="0"/>
          <w:sz w:val="20"/>
          <w:szCs w:val="20"/>
        </w:rPr>
        <w:br/>
        <w:t>&lt;1&gt;</w:t>
      </w:r>
      <w:r w:rsidRPr="001F15F7">
        <w:rPr>
          <w:rFonts w:ascii="Tahoma" w:eastAsia="宋体" w:hAnsi="Tahoma" w:cs="Tahoma"/>
          <w:color w:val="000000"/>
          <w:kern w:val="0"/>
          <w:sz w:val="20"/>
          <w:szCs w:val="20"/>
        </w:rPr>
        <w:t>锁表：如果你还没有锁表，你应该对表加锁，防止其它连接修改数据库，否则，你得到的数据可以是不一致的。如下：</w:t>
      </w:r>
      <w:r w:rsidRPr="001F15F7">
        <w:rPr>
          <w:rFonts w:ascii="Tahoma" w:eastAsia="宋体" w:hAnsi="Tahoma" w:cs="Tahoma"/>
          <w:color w:val="000000"/>
          <w:kern w:val="0"/>
          <w:sz w:val="20"/>
          <w:szCs w:val="20"/>
        </w:rPr>
        <w:br/>
        <w:t>mysql&gt; FLUSH TABLES WITH READ LOCK;</w:t>
      </w:r>
      <w:r w:rsidRPr="001F15F7">
        <w:rPr>
          <w:rFonts w:ascii="Tahoma" w:eastAsia="宋体" w:hAnsi="Tahoma" w:cs="Tahoma"/>
          <w:color w:val="000000"/>
          <w:kern w:val="0"/>
          <w:sz w:val="20"/>
          <w:szCs w:val="20"/>
        </w:rPr>
        <w:br/>
        <w:t>&lt;2&gt;</w:t>
      </w:r>
      <w:r w:rsidRPr="001F15F7">
        <w:rPr>
          <w:rFonts w:ascii="Tahoma" w:eastAsia="宋体" w:hAnsi="Tahoma" w:cs="Tahoma"/>
          <w:color w:val="000000"/>
          <w:kern w:val="0"/>
          <w:sz w:val="20"/>
          <w:szCs w:val="20"/>
        </w:rPr>
        <w:t>在另一个连接用</w:t>
      </w:r>
      <w:r w:rsidRPr="001F15F7">
        <w:rPr>
          <w:rFonts w:ascii="Tahoma" w:eastAsia="宋体" w:hAnsi="Tahoma" w:cs="Tahoma"/>
          <w:color w:val="000000"/>
          <w:kern w:val="0"/>
          <w:sz w:val="20"/>
          <w:szCs w:val="20"/>
        </w:rPr>
        <w:t>mysqldump</w:t>
      </w:r>
      <w:r w:rsidRPr="001F15F7">
        <w:rPr>
          <w:rFonts w:ascii="Tahoma" w:eastAsia="宋体" w:hAnsi="Tahoma" w:cs="Tahoma"/>
          <w:color w:val="000000"/>
          <w:kern w:val="0"/>
          <w:sz w:val="20"/>
          <w:szCs w:val="20"/>
        </w:rPr>
        <w:t>创建一个你想进行复制的数据库的转储：</w:t>
      </w:r>
      <w:r w:rsidRPr="001F15F7">
        <w:rPr>
          <w:rFonts w:ascii="Tahoma" w:eastAsia="宋体" w:hAnsi="Tahoma" w:cs="Tahoma"/>
          <w:color w:val="000000"/>
          <w:kern w:val="0"/>
          <w:sz w:val="20"/>
          <w:szCs w:val="20"/>
        </w:rPr>
        <w:br/>
        <w:t>shell&gt; mysqldump --all-databases --lock-all-tables &gt;dbdump.db</w:t>
      </w:r>
      <w:r w:rsidRPr="001F15F7">
        <w:rPr>
          <w:rFonts w:ascii="Tahoma" w:eastAsia="宋体" w:hAnsi="Tahoma" w:cs="Tahoma"/>
          <w:color w:val="000000"/>
          <w:kern w:val="0"/>
          <w:sz w:val="20"/>
          <w:szCs w:val="20"/>
        </w:rPr>
        <w:br/>
        <w:t>&lt;3&gt;</w:t>
      </w:r>
      <w:r w:rsidRPr="001F15F7">
        <w:rPr>
          <w:rFonts w:ascii="Tahoma" w:eastAsia="宋体" w:hAnsi="Tahoma" w:cs="Tahoma"/>
          <w:color w:val="000000"/>
          <w:kern w:val="0"/>
          <w:sz w:val="20"/>
          <w:szCs w:val="20"/>
        </w:rPr>
        <w:t>对表释放锁。</w:t>
      </w:r>
      <w:r w:rsidRPr="001F15F7">
        <w:rPr>
          <w:rFonts w:ascii="Tahoma" w:eastAsia="宋体" w:hAnsi="Tahoma" w:cs="Tahoma"/>
          <w:color w:val="000000"/>
          <w:kern w:val="0"/>
          <w:sz w:val="20"/>
          <w:szCs w:val="20"/>
        </w:rPr>
        <w:br/>
        <w:t>mysql&gt; UNLOCK TABLES;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0"/>
        <w:rPr>
          <w:rFonts w:ascii="Tahoma" w:eastAsia="宋体" w:hAnsi="Tahoma" w:cs="Tahoma"/>
          <w:b/>
          <w:bCs/>
          <w:color w:val="000000"/>
          <w:kern w:val="36"/>
          <w:sz w:val="42"/>
          <w:szCs w:val="42"/>
        </w:rPr>
      </w:pPr>
      <w:bookmarkStart w:id="10" w:name="t11"/>
      <w:bookmarkEnd w:id="10"/>
      <w:r w:rsidRPr="001F15F7">
        <w:rPr>
          <w:rFonts w:ascii="Tahoma" w:eastAsia="宋体" w:hAnsi="Tahoma" w:cs="Tahoma"/>
          <w:b/>
          <w:bCs/>
          <w:color w:val="000000"/>
          <w:kern w:val="36"/>
          <w:sz w:val="42"/>
          <w:szCs w:val="42"/>
        </w:rPr>
        <w:t>3</w:t>
      </w:r>
      <w:r w:rsidRPr="001F15F7">
        <w:rPr>
          <w:rFonts w:ascii="Tahoma" w:eastAsia="宋体" w:hAnsi="Tahoma" w:cs="Tahoma"/>
          <w:b/>
          <w:bCs/>
          <w:color w:val="000000"/>
          <w:kern w:val="36"/>
          <w:sz w:val="42"/>
          <w:szCs w:val="42"/>
        </w:rPr>
        <w:t>、深入了解复制</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已经讨论了关于复制的一些基本东西，下面深入讨论一下复制。</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1" w:name="t12"/>
      <w:bookmarkEnd w:id="11"/>
      <w:r w:rsidRPr="001F15F7">
        <w:rPr>
          <w:rFonts w:ascii="Tahoma" w:eastAsia="宋体" w:hAnsi="Tahoma" w:cs="Tahoma"/>
          <w:b/>
          <w:bCs/>
          <w:color w:val="000000"/>
          <w:kern w:val="0"/>
          <w:sz w:val="24"/>
          <w:szCs w:val="24"/>
        </w:rPr>
        <w:t>3.1</w:t>
      </w:r>
      <w:r w:rsidRPr="001F15F7">
        <w:rPr>
          <w:rFonts w:ascii="Tahoma" w:eastAsia="宋体" w:hAnsi="Tahoma" w:cs="Tahoma"/>
          <w:b/>
          <w:bCs/>
          <w:color w:val="000000"/>
          <w:kern w:val="0"/>
          <w:sz w:val="24"/>
          <w:szCs w:val="24"/>
        </w:rPr>
        <w:t>、基于语句的复制</w:t>
      </w:r>
      <w:r w:rsidRPr="001F15F7">
        <w:rPr>
          <w:rFonts w:ascii="Tahoma" w:eastAsia="宋体" w:hAnsi="Tahoma" w:cs="Tahoma"/>
          <w:b/>
          <w:bCs/>
          <w:color w:val="000000"/>
          <w:kern w:val="0"/>
          <w:sz w:val="24"/>
          <w:szCs w:val="24"/>
        </w:rPr>
        <w:t>(Statement-Based Replication)</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MySQL 5.0</w:t>
      </w:r>
      <w:r w:rsidRPr="001F15F7">
        <w:rPr>
          <w:rFonts w:ascii="Tahoma" w:eastAsia="宋体" w:hAnsi="Tahoma" w:cs="Tahoma"/>
          <w:color w:val="000000"/>
          <w:kern w:val="0"/>
          <w:sz w:val="20"/>
          <w:szCs w:val="20"/>
        </w:rPr>
        <w:t>及之前的版本仅支持基于语句的复制（也叫做逻辑复制，</w:t>
      </w:r>
      <w:r w:rsidRPr="001F15F7">
        <w:rPr>
          <w:rFonts w:ascii="Tahoma" w:eastAsia="宋体" w:hAnsi="Tahoma" w:cs="Tahoma"/>
          <w:color w:val="000000"/>
          <w:kern w:val="0"/>
          <w:sz w:val="20"/>
          <w:szCs w:val="20"/>
        </w:rPr>
        <w:t>logical replication</w:t>
      </w:r>
      <w:r w:rsidRPr="001F15F7">
        <w:rPr>
          <w:rFonts w:ascii="Tahoma" w:eastAsia="宋体" w:hAnsi="Tahoma" w:cs="Tahoma"/>
          <w:color w:val="000000"/>
          <w:kern w:val="0"/>
          <w:sz w:val="20"/>
          <w:szCs w:val="20"/>
        </w:rPr>
        <w:t>），这在数据库并不常见。</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记录下改变数据的查询，然后，</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从中继日志中读取事件，并执行它，这些</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语句与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执行的语句一样。</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这种方式的优点就是实现简单。此外，基于语句的复制的二进制日志可以很好的进行压缩，而且日志的数据量也较小，占用带宽少</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例如，一个更新</w:t>
      </w:r>
      <w:r w:rsidRPr="001F15F7">
        <w:rPr>
          <w:rFonts w:ascii="Tahoma" w:eastAsia="宋体" w:hAnsi="Tahoma" w:cs="Tahoma"/>
          <w:color w:val="000000"/>
          <w:kern w:val="0"/>
          <w:sz w:val="20"/>
          <w:szCs w:val="20"/>
        </w:rPr>
        <w:t>GB</w:t>
      </w:r>
      <w:r w:rsidRPr="001F15F7">
        <w:rPr>
          <w:rFonts w:ascii="Tahoma" w:eastAsia="宋体" w:hAnsi="Tahoma" w:cs="Tahoma"/>
          <w:color w:val="000000"/>
          <w:kern w:val="0"/>
          <w:sz w:val="20"/>
          <w:szCs w:val="20"/>
        </w:rPr>
        <w:t>的数据的查询仅需要几十个字节的二进制日志。而</w:t>
      </w:r>
      <w:r w:rsidRPr="001F15F7">
        <w:rPr>
          <w:rFonts w:ascii="Tahoma" w:eastAsia="宋体" w:hAnsi="Tahoma" w:cs="Tahoma"/>
          <w:color w:val="000000"/>
          <w:kern w:val="0"/>
          <w:sz w:val="20"/>
          <w:szCs w:val="20"/>
        </w:rPr>
        <w:t>mysqlbinlog</w:t>
      </w:r>
      <w:r w:rsidRPr="001F15F7">
        <w:rPr>
          <w:rFonts w:ascii="Tahoma" w:eastAsia="宋体" w:hAnsi="Tahoma" w:cs="Tahoma"/>
          <w:color w:val="000000"/>
          <w:kern w:val="0"/>
          <w:sz w:val="20"/>
          <w:szCs w:val="20"/>
        </w:rPr>
        <w:t>对于基于语句的日志处理十分方便。</w:t>
      </w:r>
      <w:r w:rsidRPr="001F15F7">
        <w:rPr>
          <w:rFonts w:ascii="Tahoma" w:eastAsia="宋体" w:hAnsi="Tahoma" w:cs="Tahoma"/>
          <w:color w:val="000000"/>
          <w:kern w:val="0"/>
          <w:sz w:val="20"/>
          <w:szCs w:val="20"/>
        </w:rPr>
        <w:br/>
        <w:t> </w:t>
      </w:r>
      <w:r w:rsidRPr="001F15F7">
        <w:rPr>
          <w:rFonts w:ascii="Tahoma" w:eastAsia="宋体" w:hAnsi="Tahoma" w:cs="Tahoma"/>
          <w:color w:val="000000"/>
          <w:kern w:val="0"/>
          <w:sz w:val="20"/>
          <w:szCs w:val="20"/>
        </w:rPr>
        <w:br/>
        <w:t xml:space="preserve">      </w:t>
      </w:r>
      <w:r w:rsidRPr="001F15F7">
        <w:rPr>
          <w:rFonts w:ascii="Tahoma" w:eastAsia="宋体" w:hAnsi="Tahoma" w:cs="Tahoma"/>
          <w:color w:val="000000"/>
          <w:kern w:val="0"/>
          <w:sz w:val="20"/>
          <w:szCs w:val="20"/>
        </w:rPr>
        <w:t>但是，基于语句的复制并不是像它看起来那么简单，因为一些查询语句依赖于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的特定条件，例如，</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与</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可能有不同的时间。所以，</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的二进制日志的格式不仅仅是查询语句，还包括一些元数据信息，例如，当前的时间戳。即使如此，还是有一些语句，比如，</w:t>
      </w:r>
      <w:r w:rsidRPr="001F15F7">
        <w:rPr>
          <w:rFonts w:ascii="Tahoma" w:eastAsia="宋体" w:hAnsi="Tahoma" w:cs="Tahoma"/>
          <w:color w:val="000000"/>
          <w:kern w:val="0"/>
          <w:sz w:val="20"/>
          <w:szCs w:val="20"/>
        </w:rPr>
        <w:t>CURRENT USER</w:t>
      </w:r>
      <w:r w:rsidRPr="001F15F7">
        <w:rPr>
          <w:rFonts w:ascii="Tahoma" w:eastAsia="宋体" w:hAnsi="Tahoma" w:cs="Tahoma"/>
          <w:color w:val="000000"/>
          <w:kern w:val="0"/>
          <w:sz w:val="20"/>
          <w:szCs w:val="20"/>
        </w:rPr>
        <w:t>函数，不能正确的进行复制。此外，存储过程和触发器也是一个问题。</w:t>
      </w:r>
      <w:r w:rsidRPr="001F15F7">
        <w:rPr>
          <w:rFonts w:ascii="Tahoma" w:eastAsia="宋体" w:hAnsi="Tahoma" w:cs="Tahoma"/>
          <w:color w:val="000000"/>
          <w:kern w:val="0"/>
          <w:sz w:val="20"/>
          <w:szCs w:val="20"/>
        </w:rPr>
        <w:br/>
        <w:t>     </w:t>
      </w:r>
      <w:r w:rsidRPr="001F15F7">
        <w:rPr>
          <w:rFonts w:ascii="Tahoma" w:eastAsia="宋体" w:hAnsi="Tahoma" w:cs="Tahoma"/>
          <w:color w:val="000000"/>
          <w:kern w:val="0"/>
          <w:sz w:val="20"/>
          <w:szCs w:val="20"/>
        </w:rPr>
        <w:t>另外一个问题就是基于语句的复制必须是串行化的。这要求大量特殊的代码，配置，例如</w:t>
      </w:r>
      <w:r w:rsidRPr="001F15F7">
        <w:rPr>
          <w:rFonts w:ascii="Tahoma" w:eastAsia="宋体" w:hAnsi="Tahoma" w:cs="Tahoma"/>
          <w:color w:val="000000"/>
          <w:kern w:val="0"/>
          <w:sz w:val="20"/>
          <w:szCs w:val="20"/>
        </w:rPr>
        <w:t>InnoDB</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next-key</w:t>
      </w:r>
      <w:r w:rsidRPr="001F15F7">
        <w:rPr>
          <w:rFonts w:ascii="Tahoma" w:eastAsia="宋体" w:hAnsi="Tahoma" w:cs="Tahoma"/>
          <w:color w:val="000000"/>
          <w:kern w:val="0"/>
          <w:sz w:val="20"/>
          <w:szCs w:val="20"/>
        </w:rPr>
        <w:t>锁等。并不是所有的存储引擎都支持基于语句的复制。</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2" w:name="t13"/>
      <w:bookmarkEnd w:id="12"/>
      <w:r w:rsidRPr="001F15F7">
        <w:rPr>
          <w:rFonts w:ascii="Tahoma" w:eastAsia="宋体" w:hAnsi="Tahoma" w:cs="Tahoma"/>
          <w:b/>
          <w:bCs/>
          <w:color w:val="000000"/>
          <w:kern w:val="0"/>
          <w:sz w:val="24"/>
          <w:szCs w:val="24"/>
        </w:rPr>
        <w:t>3.2</w:t>
      </w:r>
      <w:r w:rsidRPr="001F15F7">
        <w:rPr>
          <w:rFonts w:ascii="Tahoma" w:eastAsia="宋体" w:hAnsi="Tahoma" w:cs="Tahoma"/>
          <w:b/>
          <w:bCs/>
          <w:color w:val="000000"/>
          <w:kern w:val="0"/>
          <w:sz w:val="24"/>
          <w:szCs w:val="24"/>
        </w:rPr>
        <w:t>、基于记录的复制</w:t>
      </w:r>
      <w:r w:rsidRPr="001F15F7">
        <w:rPr>
          <w:rFonts w:ascii="Tahoma" w:eastAsia="宋体" w:hAnsi="Tahoma" w:cs="Tahoma"/>
          <w:b/>
          <w:bCs/>
          <w:color w:val="000000"/>
          <w:kern w:val="0"/>
          <w:sz w:val="24"/>
          <w:szCs w:val="24"/>
        </w:rPr>
        <w:t>(Row-Based Replication)</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MySQL</w:t>
      </w:r>
      <w:r w:rsidRPr="001F15F7">
        <w:rPr>
          <w:rFonts w:ascii="Tahoma" w:eastAsia="宋体" w:hAnsi="Tahoma" w:cs="Tahoma"/>
          <w:color w:val="000000"/>
          <w:kern w:val="0"/>
          <w:sz w:val="20"/>
          <w:szCs w:val="20"/>
        </w:rPr>
        <w:t>增加基于记录的复制，在二进制日志中记录下实际数据的改变，这与其它一些</w:t>
      </w:r>
      <w:r w:rsidRPr="001F15F7">
        <w:rPr>
          <w:rFonts w:ascii="Tahoma" w:eastAsia="宋体" w:hAnsi="Tahoma" w:cs="Tahoma"/>
          <w:color w:val="000000"/>
          <w:kern w:val="0"/>
          <w:sz w:val="20"/>
          <w:szCs w:val="20"/>
        </w:rPr>
        <w:t>DBMS</w:t>
      </w:r>
      <w:r w:rsidRPr="001F15F7">
        <w:rPr>
          <w:rFonts w:ascii="Tahoma" w:eastAsia="宋体" w:hAnsi="Tahoma" w:cs="Tahoma"/>
          <w:color w:val="000000"/>
          <w:kern w:val="0"/>
          <w:sz w:val="20"/>
          <w:szCs w:val="20"/>
        </w:rPr>
        <w:t>的实现方式类似。这种方式有优点，也有缺点。优点就是可以对任何语句都能正确工作，一些语句的效率更高。主要的缺点就是二进制日志可能会很大，而且不直观，所以，你不能使用</w:t>
      </w:r>
      <w:r w:rsidRPr="001F15F7">
        <w:rPr>
          <w:rFonts w:ascii="Tahoma" w:eastAsia="宋体" w:hAnsi="Tahoma" w:cs="Tahoma"/>
          <w:color w:val="000000"/>
          <w:kern w:val="0"/>
          <w:sz w:val="20"/>
          <w:szCs w:val="20"/>
        </w:rPr>
        <w:t>mysqlbinlog</w:t>
      </w:r>
      <w:r w:rsidRPr="001F15F7">
        <w:rPr>
          <w:rFonts w:ascii="Tahoma" w:eastAsia="宋体" w:hAnsi="Tahoma" w:cs="Tahoma"/>
          <w:color w:val="000000"/>
          <w:kern w:val="0"/>
          <w:sz w:val="20"/>
          <w:szCs w:val="20"/>
        </w:rPr>
        <w:t>来查看二进制日志。</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对于一些语句，基于记录的复制能够更有效的工作，如：</w:t>
      </w:r>
      <w:r w:rsidRPr="001F15F7">
        <w:rPr>
          <w:rFonts w:ascii="Tahoma" w:eastAsia="宋体" w:hAnsi="Tahoma" w:cs="Tahoma"/>
          <w:color w:val="000000"/>
          <w:kern w:val="0"/>
          <w:sz w:val="20"/>
          <w:szCs w:val="20"/>
        </w:rPr>
        <w:br/>
        <w:t>mysql&gt; INSERT INTO summary_table(col1, col2, sum_col3)</w:t>
      </w:r>
      <w:r w:rsidRPr="001F15F7">
        <w:rPr>
          <w:rFonts w:ascii="Tahoma" w:eastAsia="宋体" w:hAnsi="Tahoma" w:cs="Tahoma"/>
          <w:color w:val="000000"/>
          <w:kern w:val="0"/>
          <w:sz w:val="20"/>
          <w:szCs w:val="20"/>
        </w:rPr>
        <w:br/>
        <w:t>    -&gt; SELECT col1, col2, sum(col3)</w:t>
      </w:r>
      <w:r w:rsidRPr="001F15F7">
        <w:rPr>
          <w:rFonts w:ascii="Tahoma" w:eastAsia="宋体" w:hAnsi="Tahoma" w:cs="Tahoma"/>
          <w:color w:val="000000"/>
          <w:kern w:val="0"/>
          <w:sz w:val="20"/>
          <w:szCs w:val="20"/>
        </w:rPr>
        <w:br/>
        <w:t>    -&gt; FROM enormous_table</w:t>
      </w:r>
      <w:r w:rsidRPr="001F15F7">
        <w:rPr>
          <w:rFonts w:ascii="Tahoma" w:eastAsia="宋体" w:hAnsi="Tahoma" w:cs="Tahoma"/>
          <w:color w:val="000000"/>
          <w:kern w:val="0"/>
          <w:sz w:val="20"/>
          <w:szCs w:val="20"/>
        </w:rPr>
        <w:br/>
        <w:t>    -&gt; GROUP BY col1, col2;</w:t>
      </w:r>
      <w:r w:rsidRPr="001F15F7">
        <w:rPr>
          <w:rFonts w:ascii="Tahoma" w:eastAsia="宋体" w:hAnsi="Tahoma" w:cs="Tahoma"/>
          <w:color w:val="000000"/>
          <w:kern w:val="0"/>
          <w:sz w:val="20"/>
          <w:szCs w:val="20"/>
        </w:rPr>
        <w:br/>
        <w:t>     </w:t>
      </w:r>
      <w:r w:rsidRPr="001F15F7">
        <w:rPr>
          <w:rFonts w:ascii="Tahoma" w:eastAsia="宋体" w:hAnsi="Tahoma" w:cs="Tahoma"/>
          <w:color w:val="000000"/>
          <w:kern w:val="0"/>
          <w:sz w:val="20"/>
          <w:szCs w:val="20"/>
        </w:rPr>
        <w:t>假设，只有三种唯一的</w:t>
      </w:r>
      <w:r w:rsidRPr="001F15F7">
        <w:rPr>
          <w:rFonts w:ascii="Tahoma" w:eastAsia="宋体" w:hAnsi="Tahoma" w:cs="Tahoma"/>
          <w:color w:val="000000"/>
          <w:kern w:val="0"/>
          <w:sz w:val="20"/>
          <w:szCs w:val="20"/>
        </w:rPr>
        <w:t>col1</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col2</w:t>
      </w:r>
      <w:r w:rsidRPr="001F15F7">
        <w:rPr>
          <w:rFonts w:ascii="Tahoma" w:eastAsia="宋体" w:hAnsi="Tahoma" w:cs="Tahoma"/>
          <w:color w:val="000000"/>
          <w:kern w:val="0"/>
          <w:sz w:val="20"/>
          <w:szCs w:val="20"/>
        </w:rPr>
        <w:t>的组合，但是，该查询会扫描原表的许多行，却仅返回三条记录。此时，基于记录的复制效率更高。</w:t>
      </w:r>
      <w:r w:rsidRPr="001F15F7">
        <w:rPr>
          <w:rFonts w:ascii="Tahoma" w:eastAsia="宋体" w:hAnsi="Tahoma" w:cs="Tahoma"/>
          <w:color w:val="000000"/>
          <w:kern w:val="0"/>
          <w:sz w:val="20"/>
          <w:szCs w:val="20"/>
        </w:rPr>
        <w:br/>
        <w:t xml:space="preserve">    </w:t>
      </w:r>
      <w:r w:rsidRPr="001F15F7">
        <w:rPr>
          <w:rFonts w:ascii="Tahoma" w:eastAsia="宋体" w:hAnsi="Tahoma" w:cs="Tahoma"/>
          <w:color w:val="000000"/>
          <w:kern w:val="0"/>
          <w:sz w:val="20"/>
          <w:szCs w:val="20"/>
        </w:rPr>
        <w:t>另一方面，下面的语句，基于语句的复制更有效：</w:t>
      </w:r>
      <w:r w:rsidRPr="001F15F7">
        <w:rPr>
          <w:rFonts w:ascii="Tahoma" w:eastAsia="宋体" w:hAnsi="Tahoma" w:cs="Tahoma"/>
          <w:color w:val="000000"/>
          <w:kern w:val="0"/>
          <w:sz w:val="20"/>
          <w:szCs w:val="20"/>
        </w:rPr>
        <w:br/>
        <w:t> mysql&gt; UPDATE enormous_table SET col1 = 0;</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此时使用基于记录的复制代价会非常高。由于两种方式不能对所有情况都能很好的处理，所以，</w:t>
      </w:r>
      <w:r w:rsidRPr="001F15F7">
        <w:rPr>
          <w:rFonts w:ascii="Tahoma" w:eastAsia="宋体" w:hAnsi="Tahoma" w:cs="Tahoma"/>
          <w:color w:val="000000"/>
          <w:kern w:val="0"/>
          <w:sz w:val="20"/>
          <w:szCs w:val="20"/>
        </w:rPr>
        <w:t>MySQL 5.1</w:t>
      </w:r>
      <w:r w:rsidRPr="001F15F7">
        <w:rPr>
          <w:rFonts w:ascii="Tahoma" w:eastAsia="宋体" w:hAnsi="Tahoma" w:cs="Tahoma"/>
          <w:color w:val="000000"/>
          <w:kern w:val="0"/>
          <w:sz w:val="20"/>
          <w:szCs w:val="20"/>
        </w:rPr>
        <w:t>支持在基于语句的复制和基于记录的复制之前动态交换。你可以通过设置</w:t>
      </w:r>
      <w:r w:rsidRPr="001F15F7">
        <w:rPr>
          <w:rFonts w:ascii="Tahoma" w:eastAsia="宋体" w:hAnsi="Tahoma" w:cs="Tahoma"/>
          <w:color w:val="000000"/>
          <w:kern w:val="0"/>
          <w:sz w:val="20"/>
          <w:szCs w:val="20"/>
        </w:rPr>
        <w:t>session</w:t>
      </w:r>
      <w:r w:rsidRPr="001F15F7">
        <w:rPr>
          <w:rFonts w:ascii="Tahoma" w:eastAsia="宋体" w:hAnsi="Tahoma" w:cs="Tahoma"/>
          <w:color w:val="000000"/>
          <w:kern w:val="0"/>
          <w:sz w:val="20"/>
          <w:szCs w:val="20"/>
        </w:rPr>
        <w:t>变量</w:t>
      </w:r>
      <w:r w:rsidRPr="001F15F7">
        <w:rPr>
          <w:rFonts w:ascii="Tahoma" w:eastAsia="宋体" w:hAnsi="Tahoma" w:cs="Tahoma"/>
          <w:color w:val="000000"/>
          <w:kern w:val="0"/>
          <w:sz w:val="20"/>
          <w:szCs w:val="20"/>
        </w:rPr>
        <w:t>binlog_format</w:t>
      </w:r>
      <w:r w:rsidRPr="001F15F7">
        <w:rPr>
          <w:rFonts w:ascii="Tahoma" w:eastAsia="宋体" w:hAnsi="Tahoma" w:cs="Tahoma"/>
          <w:color w:val="000000"/>
          <w:kern w:val="0"/>
          <w:sz w:val="20"/>
          <w:szCs w:val="20"/>
        </w:rPr>
        <w:t>来进行控制。</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3" w:name="t14"/>
      <w:bookmarkEnd w:id="13"/>
      <w:r w:rsidRPr="001F15F7">
        <w:rPr>
          <w:rFonts w:ascii="Tahoma" w:eastAsia="宋体" w:hAnsi="Tahoma" w:cs="Tahoma"/>
          <w:b/>
          <w:bCs/>
          <w:color w:val="000000"/>
          <w:kern w:val="0"/>
          <w:sz w:val="24"/>
          <w:szCs w:val="24"/>
        </w:rPr>
        <w:t>3.3</w:t>
      </w:r>
      <w:r w:rsidRPr="001F15F7">
        <w:rPr>
          <w:rFonts w:ascii="Tahoma" w:eastAsia="宋体" w:hAnsi="Tahoma" w:cs="Tahoma"/>
          <w:b/>
          <w:bCs/>
          <w:color w:val="000000"/>
          <w:kern w:val="0"/>
          <w:sz w:val="24"/>
          <w:szCs w:val="24"/>
        </w:rPr>
        <w:t>、复制相关的文件</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除了二进制日志和中继日志文件外，还有其它一些与复制相关的文件。如下：</w:t>
      </w:r>
    </w:p>
    <w:p w:rsidR="001F15F7" w:rsidRPr="001F15F7" w:rsidRDefault="001F15F7" w:rsidP="001F15F7">
      <w:pPr>
        <w:widowControl/>
        <w:shd w:val="clear" w:color="auto" w:fill="E0DFE3"/>
        <w:spacing w:before="150" w:after="150" w:line="293" w:lineRule="atLeast"/>
        <w:jc w:val="left"/>
        <w:outlineLvl w:val="3"/>
        <w:rPr>
          <w:rFonts w:ascii="Tahoma" w:eastAsia="宋体" w:hAnsi="Tahoma" w:cs="Tahoma"/>
          <w:b/>
          <w:bCs/>
          <w:color w:val="000000"/>
          <w:kern w:val="0"/>
          <w:szCs w:val="21"/>
        </w:rPr>
      </w:pPr>
      <w:bookmarkStart w:id="14" w:name="t15"/>
      <w:bookmarkEnd w:id="14"/>
      <w:r w:rsidRPr="001F15F7">
        <w:rPr>
          <w:rFonts w:ascii="Tahoma" w:eastAsia="宋体" w:hAnsi="Tahoma" w:cs="Tahoma"/>
          <w:b/>
          <w:bCs/>
          <w:color w:val="000000"/>
          <w:kern w:val="0"/>
          <w:szCs w:val="21"/>
        </w:rPr>
        <w:t>(1)mysql-bin.index</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服务器一旦开启二进制日志，会产生一个与二日志文件同名，但是以</w:t>
      </w:r>
      <w:r w:rsidRPr="001F15F7">
        <w:rPr>
          <w:rFonts w:ascii="Tahoma" w:eastAsia="宋体" w:hAnsi="Tahoma" w:cs="Tahoma"/>
          <w:color w:val="000000"/>
          <w:kern w:val="0"/>
          <w:sz w:val="20"/>
          <w:szCs w:val="20"/>
        </w:rPr>
        <w:t>.index</w:t>
      </w:r>
      <w:r w:rsidRPr="001F15F7">
        <w:rPr>
          <w:rFonts w:ascii="Tahoma" w:eastAsia="宋体" w:hAnsi="Tahoma" w:cs="Tahoma"/>
          <w:color w:val="000000"/>
          <w:kern w:val="0"/>
          <w:sz w:val="20"/>
          <w:szCs w:val="20"/>
        </w:rPr>
        <w:t>结尾的文件。它用于跟踪磁盘上存在哪些二进制日志文件。</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用它来定位二进制日志文件。它的内容如下</w:t>
      </w:r>
      <w:r w:rsidRPr="001F15F7">
        <w:rPr>
          <w:rFonts w:ascii="Tahoma" w:eastAsia="宋体" w:hAnsi="Tahoma" w:cs="Tahoma"/>
          <w:color w:val="000000"/>
          <w:kern w:val="0"/>
          <w:sz w:val="20"/>
          <w:szCs w:val="20"/>
        </w:rPr>
        <w:lastRenderedPageBreak/>
        <w:t>(</w:t>
      </w:r>
      <w:r w:rsidRPr="001F15F7">
        <w:rPr>
          <w:rFonts w:ascii="Tahoma" w:eastAsia="宋体" w:hAnsi="Tahoma" w:cs="Tahoma"/>
          <w:color w:val="000000"/>
          <w:kern w:val="0"/>
          <w:sz w:val="20"/>
          <w:szCs w:val="20"/>
        </w:rPr>
        <w:t>我的机器上</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202815" cy="1820545"/>
            <wp:effectExtent l="0" t="0" r="6985" b="8255"/>
            <wp:docPr id="9" name="图片 9" descr="http://images.cnblogs.com/cnblogs_com/hustcat/mysql/mysql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hustcat/mysql/mysql0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815" cy="1820545"/>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outlineLvl w:val="3"/>
        <w:rPr>
          <w:rFonts w:ascii="Tahoma" w:eastAsia="宋体" w:hAnsi="Tahoma" w:cs="Tahoma"/>
          <w:b/>
          <w:bCs/>
          <w:color w:val="000000"/>
          <w:kern w:val="0"/>
          <w:szCs w:val="21"/>
        </w:rPr>
      </w:pPr>
      <w:bookmarkStart w:id="15" w:name="t16"/>
      <w:bookmarkEnd w:id="15"/>
      <w:r w:rsidRPr="001F15F7">
        <w:rPr>
          <w:rFonts w:ascii="Tahoma" w:eastAsia="宋体" w:hAnsi="Tahoma" w:cs="Tahoma"/>
          <w:b/>
          <w:bCs/>
          <w:color w:val="000000"/>
          <w:kern w:val="0"/>
          <w:szCs w:val="21"/>
        </w:rPr>
        <w:t> (2)mysql-relay-bin.index</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该文件的功能与</w:t>
      </w:r>
      <w:r w:rsidRPr="001F15F7">
        <w:rPr>
          <w:rFonts w:ascii="Tahoma" w:eastAsia="宋体" w:hAnsi="Tahoma" w:cs="Tahoma"/>
          <w:color w:val="000000"/>
          <w:kern w:val="0"/>
          <w:sz w:val="20"/>
          <w:szCs w:val="20"/>
        </w:rPr>
        <w:t>mysql-bin.index</w:t>
      </w:r>
      <w:r w:rsidRPr="001F15F7">
        <w:rPr>
          <w:rFonts w:ascii="Tahoma" w:eastAsia="宋体" w:hAnsi="Tahoma" w:cs="Tahoma"/>
          <w:color w:val="000000"/>
          <w:kern w:val="0"/>
          <w:sz w:val="20"/>
          <w:szCs w:val="20"/>
        </w:rPr>
        <w:t>类似，但是它是针对中继日志，而不是二进制日志。内容如下：</w:t>
      </w:r>
      <w:r w:rsidRPr="001F15F7">
        <w:rPr>
          <w:rFonts w:ascii="Tahoma" w:eastAsia="宋体" w:hAnsi="Tahoma" w:cs="Tahoma"/>
          <w:color w:val="000000"/>
          <w:kern w:val="0"/>
          <w:sz w:val="20"/>
          <w:szCs w:val="20"/>
        </w:rPr>
        <w:br/>
        <w:t>.\mysql-02-relay-bin.000017</w:t>
      </w:r>
      <w:r w:rsidRPr="001F15F7">
        <w:rPr>
          <w:rFonts w:ascii="Tahoma" w:eastAsia="宋体" w:hAnsi="Tahoma" w:cs="Tahoma"/>
          <w:color w:val="000000"/>
          <w:kern w:val="0"/>
          <w:sz w:val="20"/>
          <w:szCs w:val="20"/>
        </w:rPr>
        <w:br/>
        <w:t>.\mysql-02-relay-bin.000018</w:t>
      </w:r>
    </w:p>
    <w:p w:rsidR="001F15F7" w:rsidRPr="001F15F7" w:rsidRDefault="001F15F7" w:rsidP="001F15F7">
      <w:pPr>
        <w:widowControl/>
        <w:shd w:val="clear" w:color="auto" w:fill="E0DFE3"/>
        <w:spacing w:before="150" w:after="150" w:line="293" w:lineRule="atLeast"/>
        <w:jc w:val="left"/>
        <w:outlineLvl w:val="3"/>
        <w:rPr>
          <w:rFonts w:ascii="Tahoma" w:eastAsia="宋体" w:hAnsi="Tahoma" w:cs="Tahoma"/>
          <w:b/>
          <w:bCs/>
          <w:color w:val="000000"/>
          <w:kern w:val="0"/>
          <w:szCs w:val="21"/>
        </w:rPr>
      </w:pPr>
      <w:bookmarkStart w:id="16" w:name="t17"/>
      <w:bookmarkEnd w:id="16"/>
      <w:r w:rsidRPr="001F15F7">
        <w:rPr>
          <w:rFonts w:ascii="Tahoma" w:eastAsia="宋体" w:hAnsi="Tahoma" w:cs="Tahoma"/>
          <w:b/>
          <w:bCs/>
          <w:color w:val="000000"/>
          <w:kern w:val="0"/>
          <w:szCs w:val="21"/>
        </w:rPr>
        <w:t>(3)master.info</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保存</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的相关信息。不要删除它，否则，</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重启后不能连接</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。内容如下</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我的机器上</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465070" cy="3729355"/>
            <wp:effectExtent l="0" t="0" r="0" b="4445"/>
            <wp:docPr id="8" name="图片 8" descr="http://images.cnblogs.com/cnblogs_com/hustcat/mysql/mysql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070" cy="3729355"/>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I/O</w:t>
      </w:r>
      <w:r w:rsidRPr="001F15F7">
        <w:rPr>
          <w:rFonts w:ascii="Tahoma" w:eastAsia="宋体" w:hAnsi="Tahoma" w:cs="Tahoma"/>
          <w:color w:val="000000"/>
          <w:kern w:val="0"/>
          <w:sz w:val="20"/>
          <w:szCs w:val="20"/>
        </w:rPr>
        <w:t>线程更新</w:t>
      </w:r>
      <w:r w:rsidRPr="001F15F7">
        <w:rPr>
          <w:rFonts w:ascii="Tahoma" w:eastAsia="宋体" w:hAnsi="Tahoma" w:cs="Tahoma"/>
          <w:color w:val="000000"/>
          <w:kern w:val="0"/>
          <w:sz w:val="20"/>
          <w:szCs w:val="20"/>
        </w:rPr>
        <w:t>master.info</w:t>
      </w:r>
      <w:r w:rsidRPr="001F15F7">
        <w:rPr>
          <w:rFonts w:ascii="Tahoma" w:eastAsia="宋体" w:hAnsi="Tahoma" w:cs="Tahoma"/>
          <w:color w:val="000000"/>
          <w:kern w:val="0"/>
          <w:sz w:val="20"/>
          <w:szCs w:val="20"/>
        </w:rPr>
        <w:t>文件，内容如下</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我的机器上</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p>
    <w:p w:rsidR="001F15F7" w:rsidRPr="001F15F7" w:rsidRDefault="001F15F7" w:rsidP="001F15F7">
      <w:pPr>
        <w:widowControl/>
        <w:shd w:val="clear" w:color="auto" w:fill="E0DFE3"/>
        <w:spacing w:before="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1F15F7" w:rsidRPr="001F15F7" w:rsidTr="001F15F7">
        <w:tc>
          <w:tcPr>
            <w:tcW w:w="85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.\mysql-02-relay-bin.000019</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254</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mysql-01-bin.000010</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286</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0</w:t>
            </w:r>
          </w:p>
          <w:p w:rsidR="001F15F7" w:rsidRPr="001F15F7" w:rsidRDefault="001F15F7" w:rsidP="001F15F7">
            <w:pPr>
              <w:widowControl/>
              <w:spacing w:before="150" w:after="150"/>
              <w:jc w:val="left"/>
              <w:rPr>
                <w:rFonts w:ascii="宋体" w:eastAsia="宋体" w:hAnsi="宋体" w:cs="宋体"/>
                <w:kern w:val="0"/>
                <w:sz w:val="24"/>
                <w:szCs w:val="24"/>
              </w:rPr>
            </w:pPr>
            <w:r w:rsidRPr="001F15F7">
              <w:rPr>
                <w:rFonts w:ascii="宋体" w:eastAsia="宋体" w:hAnsi="宋体" w:cs="宋体"/>
                <w:kern w:val="0"/>
                <w:sz w:val="24"/>
                <w:szCs w:val="24"/>
              </w:rPr>
              <w:t>52813</w:t>
            </w:r>
          </w:p>
        </w:tc>
      </w:tr>
    </w:tbl>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outlineLvl w:val="3"/>
        <w:rPr>
          <w:rFonts w:ascii="Tahoma" w:eastAsia="宋体" w:hAnsi="Tahoma" w:cs="Tahoma"/>
          <w:b/>
          <w:bCs/>
          <w:color w:val="000000"/>
          <w:kern w:val="0"/>
          <w:szCs w:val="21"/>
        </w:rPr>
      </w:pPr>
      <w:bookmarkStart w:id="17" w:name="t18"/>
      <w:bookmarkEnd w:id="17"/>
      <w:r w:rsidRPr="001F15F7">
        <w:rPr>
          <w:rFonts w:ascii="Tahoma" w:eastAsia="宋体" w:hAnsi="Tahoma" w:cs="Tahoma"/>
          <w:b/>
          <w:bCs/>
          <w:color w:val="000000"/>
          <w:kern w:val="0"/>
          <w:szCs w:val="21"/>
        </w:rPr>
        <w:t> (4)relay-log.info </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包含</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中当前二进制日志和中继日志的信息。</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8" w:name="t19"/>
      <w:bookmarkEnd w:id="18"/>
      <w:r w:rsidRPr="001F15F7">
        <w:rPr>
          <w:rFonts w:ascii="Tahoma" w:eastAsia="宋体" w:hAnsi="Tahoma" w:cs="Tahoma"/>
          <w:b/>
          <w:bCs/>
          <w:color w:val="000000"/>
          <w:kern w:val="0"/>
          <w:sz w:val="24"/>
          <w:szCs w:val="24"/>
        </w:rPr>
        <w:t>3.4</w:t>
      </w:r>
      <w:r w:rsidRPr="001F15F7">
        <w:rPr>
          <w:rFonts w:ascii="Tahoma" w:eastAsia="宋体" w:hAnsi="Tahoma" w:cs="Tahoma"/>
          <w:b/>
          <w:bCs/>
          <w:color w:val="000000"/>
          <w:kern w:val="0"/>
          <w:sz w:val="24"/>
          <w:szCs w:val="24"/>
        </w:rPr>
        <w:t>、发送复制事件到其它</w:t>
      </w:r>
      <w:r w:rsidRPr="001F15F7">
        <w:rPr>
          <w:rFonts w:ascii="Tahoma" w:eastAsia="宋体" w:hAnsi="Tahoma" w:cs="Tahoma"/>
          <w:b/>
          <w:bCs/>
          <w:color w:val="000000"/>
          <w:kern w:val="0"/>
          <w:sz w:val="24"/>
          <w:szCs w:val="24"/>
        </w:rPr>
        <w:t>slave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当设置</w:t>
      </w:r>
      <w:r w:rsidRPr="001F15F7">
        <w:rPr>
          <w:rFonts w:ascii="Tahoma" w:eastAsia="宋体" w:hAnsi="Tahoma" w:cs="Tahoma"/>
          <w:color w:val="000000"/>
          <w:kern w:val="0"/>
          <w:sz w:val="20"/>
          <w:szCs w:val="20"/>
        </w:rPr>
        <w:t>log_slave_updates</w:t>
      </w:r>
      <w:r w:rsidRPr="001F15F7">
        <w:rPr>
          <w:rFonts w:ascii="Tahoma" w:eastAsia="宋体" w:hAnsi="Tahoma" w:cs="Tahoma"/>
          <w:color w:val="000000"/>
          <w:kern w:val="0"/>
          <w:sz w:val="20"/>
          <w:szCs w:val="20"/>
        </w:rPr>
        <w:t>时，你可以让</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扮演其它</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。此时，</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把</w:t>
      </w:r>
      <w:r w:rsidRPr="001F15F7">
        <w:rPr>
          <w:rFonts w:ascii="Tahoma" w:eastAsia="宋体" w:hAnsi="Tahoma" w:cs="Tahoma"/>
          <w:color w:val="000000"/>
          <w:kern w:val="0"/>
          <w:sz w:val="20"/>
          <w:szCs w:val="20"/>
        </w:rPr>
        <w:t>SQL</w:t>
      </w:r>
      <w:r w:rsidRPr="001F15F7">
        <w:rPr>
          <w:rFonts w:ascii="Tahoma" w:eastAsia="宋体" w:hAnsi="Tahoma" w:cs="Tahoma"/>
          <w:color w:val="000000"/>
          <w:kern w:val="0"/>
          <w:sz w:val="20"/>
          <w:szCs w:val="20"/>
        </w:rPr>
        <w:t>线程执行的事件写进行自己的二进制日志</w:t>
      </w:r>
      <w:r w:rsidRPr="001F15F7">
        <w:rPr>
          <w:rFonts w:ascii="Tahoma" w:eastAsia="宋体" w:hAnsi="Tahoma" w:cs="Tahoma"/>
          <w:color w:val="000000"/>
          <w:kern w:val="0"/>
          <w:sz w:val="20"/>
          <w:szCs w:val="20"/>
        </w:rPr>
        <w:t>(binary log)</w:t>
      </w:r>
      <w:r w:rsidRPr="001F15F7">
        <w:rPr>
          <w:rFonts w:ascii="Tahoma" w:eastAsia="宋体" w:hAnsi="Tahoma" w:cs="Tahoma"/>
          <w:color w:val="000000"/>
          <w:kern w:val="0"/>
          <w:sz w:val="20"/>
          <w:szCs w:val="20"/>
        </w:rPr>
        <w:t>，然后，它的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可以获取这些事件并执行它。如下：</w:t>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6360795" cy="3037205"/>
            <wp:effectExtent l="0" t="0" r="1905" b="0"/>
            <wp:docPr id="7" name="图片 7" descr="http://images.cnblogs.com/cnblogs_com/hustcat/mysql/mysql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3-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0795" cy="3037205"/>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19" w:name="t20"/>
      <w:bookmarkEnd w:id="19"/>
      <w:r w:rsidRPr="001F15F7">
        <w:rPr>
          <w:rFonts w:ascii="Tahoma" w:eastAsia="宋体" w:hAnsi="Tahoma" w:cs="Tahoma"/>
          <w:b/>
          <w:bCs/>
          <w:color w:val="000000"/>
          <w:kern w:val="0"/>
          <w:sz w:val="24"/>
          <w:szCs w:val="24"/>
        </w:rPr>
        <w:t>3.5</w:t>
      </w:r>
      <w:r w:rsidRPr="001F15F7">
        <w:rPr>
          <w:rFonts w:ascii="Tahoma" w:eastAsia="宋体" w:hAnsi="Tahoma" w:cs="Tahoma"/>
          <w:b/>
          <w:bCs/>
          <w:color w:val="000000"/>
          <w:kern w:val="0"/>
          <w:sz w:val="24"/>
          <w:szCs w:val="24"/>
        </w:rPr>
        <w:t>、复制过滤</w:t>
      </w:r>
      <w:r w:rsidRPr="001F15F7">
        <w:rPr>
          <w:rFonts w:ascii="Tahoma" w:eastAsia="宋体" w:hAnsi="Tahoma" w:cs="Tahoma"/>
          <w:b/>
          <w:bCs/>
          <w:color w:val="000000"/>
          <w:kern w:val="0"/>
          <w:sz w:val="24"/>
          <w:szCs w:val="24"/>
        </w:rPr>
        <w:t>(Replication Filters)</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复制过滤可以让你只复制服务器中的一部分数据，有两种复制过滤：在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上过滤二进制日志中的事件；在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上过滤中继日志中的事件。如下：</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noProof/>
          <w:color w:val="000000"/>
          <w:kern w:val="0"/>
          <w:sz w:val="20"/>
          <w:szCs w:val="20"/>
        </w:rPr>
        <w:drawing>
          <wp:inline distT="0" distB="0" distL="0" distR="0">
            <wp:extent cx="6035040" cy="3037205"/>
            <wp:effectExtent l="0" t="0" r="3810" b="0"/>
            <wp:docPr id="6" name="图片 6" descr="http://images.cnblogs.com/cnblogs_com/hustcat/mysql/mysql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3037205"/>
                    </a:xfrm>
                    <a:prstGeom prst="rect">
                      <a:avLst/>
                    </a:prstGeom>
                    <a:noFill/>
                    <a:ln>
                      <a:noFill/>
                    </a:ln>
                  </pic:spPr>
                </pic:pic>
              </a:graphicData>
            </a:graphic>
          </wp:inline>
        </w:drawing>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0"/>
        <w:rPr>
          <w:rFonts w:ascii="Tahoma" w:eastAsia="宋体" w:hAnsi="Tahoma" w:cs="Tahoma"/>
          <w:b/>
          <w:bCs/>
          <w:color w:val="000000"/>
          <w:kern w:val="36"/>
          <w:sz w:val="42"/>
          <w:szCs w:val="42"/>
        </w:rPr>
      </w:pPr>
      <w:bookmarkStart w:id="20" w:name="t21"/>
      <w:bookmarkEnd w:id="20"/>
      <w:r w:rsidRPr="001F15F7">
        <w:rPr>
          <w:rFonts w:ascii="Tahoma" w:eastAsia="宋体" w:hAnsi="Tahoma" w:cs="Tahoma"/>
          <w:b/>
          <w:bCs/>
          <w:color w:val="000000"/>
          <w:kern w:val="36"/>
          <w:sz w:val="42"/>
          <w:szCs w:val="42"/>
        </w:rPr>
        <w:t>4</w:t>
      </w:r>
      <w:r w:rsidRPr="001F15F7">
        <w:rPr>
          <w:rFonts w:ascii="Tahoma" w:eastAsia="宋体" w:hAnsi="Tahoma" w:cs="Tahoma"/>
          <w:b/>
          <w:bCs/>
          <w:color w:val="000000"/>
          <w:kern w:val="36"/>
          <w:sz w:val="42"/>
          <w:szCs w:val="42"/>
        </w:rPr>
        <w:t>、复制的常用拓扑结构</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复制的体系结构有以下一些基本原则：</w:t>
      </w:r>
      <w:r w:rsidRPr="001F15F7">
        <w:rPr>
          <w:rFonts w:ascii="Tahoma" w:eastAsia="宋体" w:hAnsi="Tahoma" w:cs="Tahoma"/>
          <w:color w:val="000000"/>
          <w:kern w:val="0"/>
          <w:sz w:val="20"/>
          <w:szCs w:val="20"/>
        </w:rPr>
        <w:br/>
        <w:t>(1)    </w:t>
      </w:r>
      <w:r w:rsidRPr="001F15F7">
        <w:rPr>
          <w:rFonts w:ascii="Tahoma" w:eastAsia="宋体" w:hAnsi="Tahoma" w:cs="Tahoma"/>
          <w:color w:val="000000"/>
          <w:kern w:val="0"/>
          <w:sz w:val="20"/>
          <w:szCs w:val="20"/>
        </w:rPr>
        <w:t>每个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只能有一个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(2)    </w:t>
      </w:r>
      <w:r w:rsidRPr="001F15F7">
        <w:rPr>
          <w:rFonts w:ascii="Tahoma" w:eastAsia="宋体" w:hAnsi="Tahoma" w:cs="Tahoma"/>
          <w:color w:val="000000"/>
          <w:kern w:val="0"/>
          <w:sz w:val="20"/>
          <w:szCs w:val="20"/>
        </w:rPr>
        <w:t>每个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只能有一个唯一的服务器</w:t>
      </w:r>
      <w:r w:rsidRPr="001F15F7">
        <w:rPr>
          <w:rFonts w:ascii="Tahoma" w:eastAsia="宋体" w:hAnsi="Tahoma" w:cs="Tahoma"/>
          <w:color w:val="000000"/>
          <w:kern w:val="0"/>
          <w:sz w:val="20"/>
          <w:szCs w:val="20"/>
        </w:rPr>
        <w:t>ID</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(3)    </w:t>
      </w:r>
      <w:r w:rsidRPr="001F15F7">
        <w:rPr>
          <w:rFonts w:ascii="Tahoma" w:eastAsia="宋体" w:hAnsi="Tahoma" w:cs="Tahoma"/>
          <w:color w:val="000000"/>
          <w:kern w:val="0"/>
          <w:sz w:val="20"/>
          <w:szCs w:val="20"/>
        </w:rPr>
        <w:t>每个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可以有很多</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(4)    </w:t>
      </w:r>
      <w:r w:rsidRPr="001F15F7">
        <w:rPr>
          <w:rFonts w:ascii="Tahoma" w:eastAsia="宋体" w:hAnsi="Tahoma" w:cs="Tahoma"/>
          <w:color w:val="000000"/>
          <w:kern w:val="0"/>
          <w:sz w:val="20"/>
          <w:szCs w:val="20"/>
        </w:rPr>
        <w:t>如果你设置</w:t>
      </w:r>
      <w:r w:rsidRPr="001F15F7">
        <w:rPr>
          <w:rFonts w:ascii="Tahoma" w:eastAsia="宋体" w:hAnsi="Tahoma" w:cs="Tahoma"/>
          <w:color w:val="000000"/>
          <w:kern w:val="0"/>
          <w:sz w:val="20"/>
          <w:szCs w:val="20"/>
        </w:rPr>
        <w:t>log_slave_updates</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可以是其它</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，从而扩散</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的更新。</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不支持多主服务器复制</w:t>
      </w:r>
      <w:r w:rsidRPr="001F15F7">
        <w:rPr>
          <w:rFonts w:ascii="Tahoma" w:eastAsia="宋体" w:hAnsi="Tahoma" w:cs="Tahoma"/>
          <w:color w:val="000000"/>
          <w:kern w:val="0"/>
          <w:sz w:val="20"/>
          <w:szCs w:val="20"/>
        </w:rPr>
        <w:t>(Multimaster Replication)——</w:t>
      </w:r>
      <w:r w:rsidRPr="001F15F7">
        <w:rPr>
          <w:rFonts w:ascii="Tahoma" w:eastAsia="宋体" w:hAnsi="Tahoma" w:cs="Tahoma"/>
          <w:color w:val="000000"/>
          <w:kern w:val="0"/>
          <w:sz w:val="20"/>
          <w:szCs w:val="20"/>
        </w:rPr>
        <w:t>即一个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可以有多个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。但是，通过一些简单的组合，我们却可以建立灵活而强大的复制体系结构。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21" w:name="t22"/>
      <w:bookmarkEnd w:id="21"/>
      <w:r w:rsidRPr="001F15F7">
        <w:rPr>
          <w:rFonts w:ascii="Tahoma" w:eastAsia="宋体" w:hAnsi="Tahoma" w:cs="Tahoma"/>
          <w:b/>
          <w:bCs/>
          <w:color w:val="000000"/>
          <w:kern w:val="0"/>
          <w:sz w:val="24"/>
          <w:szCs w:val="24"/>
        </w:rPr>
        <w:t>4.1</w:t>
      </w:r>
      <w:r w:rsidRPr="001F15F7">
        <w:rPr>
          <w:rFonts w:ascii="Tahoma" w:eastAsia="宋体" w:hAnsi="Tahoma" w:cs="Tahoma"/>
          <w:b/>
          <w:bCs/>
          <w:color w:val="000000"/>
          <w:kern w:val="0"/>
          <w:sz w:val="24"/>
          <w:szCs w:val="24"/>
        </w:rPr>
        <w:t>、单一</w:t>
      </w:r>
      <w:r w:rsidRPr="001F15F7">
        <w:rPr>
          <w:rFonts w:ascii="Tahoma" w:eastAsia="宋体" w:hAnsi="Tahoma" w:cs="Tahoma"/>
          <w:b/>
          <w:bCs/>
          <w:color w:val="000000"/>
          <w:kern w:val="0"/>
          <w:sz w:val="24"/>
          <w:szCs w:val="24"/>
        </w:rPr>
        <w:t>master</w:t>
      </w:r>
      <w:r w:rsidRPr="001F15F7">
        <w:rPr>
          <w:rFonts w:ascii="Tahoma" w:eastAsia="宋体" w:hAnsi="Tahoma" w:cs="Tahoma"/>
          <w:b/>
          <w:bCs/>
          <w:color w:val="000000"/>
          <w:kern w:val="0"/>
          <w:sz w:val="24"/>
          <w:szCs w:val="24"/>
        </w:rPr>
        <w:t>和多</w:t>
      </w:r>
      <w:r w:rsidRPr="001F15F7">
        <w:rPr>
          <w:rFonts w:ascii="Tahoma" w:eastAsia="宋体" w:hAnsi="Tahoma" w:cs="Tahoma"/>
          <w:b/>
          <w:bCs/>
          <w:color w:val="000000"/>
          <w:kern w:val="0"/>
          <w:sz w:val="24"/>
          <w:szCs w:val="24"/>
        </w:rPr>
        <w:t>slave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由一个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组成复制系统是最简单的情况。</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之间并不相互通信，只能与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进行通信。</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在实际应用场景中，</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复制</w:t>
      </w:r>
      <w:r w:rsidRPr="001F15F7">
        <w:rPr>
          <w:rFonts w:ascii="Tahoma" w:eastAsia="宋体" w:hAnsi="Tahoma" w:cs="Tahoma"/>
          <w:color w:val="000000"/>
          <w:kern w:val="0"/>
          <w:sz w:val="20"/>
          <w:szCs w:val="20"/>
        </w:rPr>
        <w:t>90%</w:t>
      </w:r>
      <w:r w:rsidRPr="001F15F7">
        <w:rPr>
          <w:rFonts w:ascii="Tahoma" w:eastAsia="宋体" w:hAnsi="Tahoma" w:cs="Tahoma"/>
          <w:color w:val="000000"/>
          <w:kern w:val="0"/>
          <w:sz w:val="20"/>
          <w:szCs w:val="20"/>
        </w:rPr>
        <w:t>以上都是一个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复制到一个或者多个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的架构模式，主要用于读压力比较大的应用的数据库端廉价扩展解决方案。因为只要</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的压力不是太大（尤其是</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端压力）的话，异步复制的延时一般都很少很少。尤其是自从</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端的复制方式改成两个线程处理之后，更是减小了</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端的延时问题。而带来的效益是，对于数据实时性要求不是特别</w:t>
      </w:r>
      <w:r w:rsidRPr="001F15F7">
        <w:rPr>
          <w:rFonts w:ascii="Tahoma" w:eastAsia="宋体" w:hAnsi="Tahoma" w:cs="Tahoma"/>
          <w:color w:val="000000"/>
          <w:kern w:val="0"/>
          <w:sz w:val="20"/>
          <w:szCs w:val="20"/>
        </w:rPr>
        <w:t>Critical</w:t>
      </w:r>
      <w:r w:rsidRPr="001F15F7">
        <w:rPr>
          <w:rFonts w:ascii="Tahoma" w:eastAsia="宋体" w:hAnsi="Tahoma" w:cs="Tahoma"/>
          <w:color w:val="000000"/>
          <w:kern w:val="0"/>
          <w:sz w:val="20"/>
          <w:szCs w:val="20"/>
        </w:rPr>
        <w:t>的应用，只需要通过廉价的</w:t>
      </w:r>
      <w:r w:rsidRPr="001F15F7">
        <w:rPr>
          <w:rFonts w:ascii="Tahoma" w:eastAsia="宋体" w:hAnsi="Tahoma" w:cs="Tahoma"/>
          <w:color w:val="000000"/>
          <w:kern w:val="0"/>
          <w:sz w:val="20"/>
          <w:szCs w:val="20"/>
        </w:rPr>
        <w:t>pcserver</w:t>
      </w:r>
      <w:r w:rsidRPr="001F15F7">
        <w:rPr>
          <w:rFonts w:ascii="Tahoma" w:eastAsia="宋体" w:hAnsi="Tahoma" w:cs="Tahoma"/>
          <w:color w:val="000000"/>
          <w:kern w:val="0"/>
          <w:sz w:val="20"/>
          <w:szCs w:val="20"/>
        </w:rPr>
        <w:t>来扩展</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的数量，将读压力分散到多台</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机器上面，即可通过分散单台数据库服务器的读压力来解决数据库端的读性能瓶颈，毕竟在大多数数据库应用系统中的读压力还是要比写压力大很多。这在很大程度上解决了目前很多中小型网站的数据库压力瓶颈问题，甚至有些大型网站也在使用类似方案解决数据库瓶颈。</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如下：</w:t>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695575" cy="2138680"/>
            <wp:effectExtent l="0" t="0" r="9525" b="0"/>
            <wp:docPr id="5" name="图片 5" descr="http://images.cnblogs.com/cnblogs_com/hustcat/mysql/mysql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3-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138680"/>
                    </a:xfrm>
                    <a:prstGeom prst="rect">
                      <a:avLst/>
                    </a:prstGeom>
                    <a:noFill/>
                    <a:ln>
                      <a:noFill/>
                    </a:ln>
                  </pic:spPr>
                </pic:pic>
              </a:graphicData>
            </a:graphic>
          </wp:inline>
        </w:drawing>
      </w:r>
      <w:r w:rsidRPr="001F15F7">
        <w:rPr>
          <w:rFonts w:ascii="Tahoma" w:eastAsia="宋体" w:hAnsi="Tahoma" w:cs="Tahoma"/>
          <w:color w:val="000000"/>
          <w:kern w:val="0"/>
          <w:sz w:val="20"/>
          <w:szCs w:val="20"/>
        </w:rPr>
        <w:br/>
        <w:t> </w:t>
      </w:r>
      <w:r w:rsidRPr="001F15F7">
        <w:rPr>
          <w:rFonts w:ascii="Tahoma" w:eastAsia="宋体" w:hAnsi="Tahoma" w:cs="Tahoma"/>
          <w:color w:val="000000"/>
          <w:kern w:val="0"/>
          <w:sz w:val="20"/>
          <w:szCs w:val="20"/>
        </w:rPr>
        <w:t>如果写操作较少，而读操作很时，可以采取这种结构。你可以将读操作分布到其它的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，从而减小</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的压力。但是，当</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增加到一定数量时，</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对</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的负载以及网络带宽都会成为一个严重的问题。</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这种结构虽然简单，但是，它却非常灵活，足够满足大多数应用需求。一些建议：</w:t>
      </w:r>
      <w:r w:rsidRPr="001F15F7">
        <w:rPr>
          <w:rFonts w:ascii="Tahoma" w:eastAsia="宋体" w:hAnsi="Tahoma" w:cs="Tahoma"/>
          <w:color w:val="000000"/>
          <w:kern w:val="0"/>
          <w:sz w:val="20"/>
          <w:szCs w:val="20"/>
        </w:rPr>
        <w:br/>
        <w:t>(1)    </w:t>
      </w:r>
      <w:r w:rsidRPr="001F15F7">
        <w:rPr>
          <w:rFonts w:ascii="Tahoma" w:eastAsia="宋体" w:hAnsi="Tahoma" w:cs="Tahoma"/>
          <w:color w:val="000000"/>
          <w:kern w:val="0"/>
          <w:sz w:val="20"/>
          <w:szCs w:val="20"/>
        </w:rPr>
        <w:t>不同的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扮演不同的作用</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例如使用不同的索引，或者不同的存储引擎</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br/>
        <w:t>(2)    </w:t>
      </w:r>
      <w:r w:rsidRPr="001F15F7">
        <w:rPr>
          <w:rFonts w:ascii="Tahoma" w:eastAsia="宋体" w:hAnsi="Tahoma" w:cs="Tahoma"/>
          <w:color w:val="000000"/>
          <w:kern w:val="0"/>
          <w:sz w:val="20"/>
          <w:szCs w:val="20"/>
        </w:rPr>
        <w:t>用一个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作为备用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，只进行复制；</w:t>
      </w:r>
      <w:r w:rsidRPr="001F15F7">
        <w:rPr>
          <w:rFonts w:ascii="Tahoma" w:eastAsia="宋体" w:hAnsi="Tahoma" w:cs="Tahoma"/>
          <w:color w:val="000000"/>
          <w:kern w:val="0"/>
          <w:sz w:val="20"/>
          <w:szCs w:val="20"/>
        </w:rPr>
        <w:br/>
        <w:t>(3)    </w:t>
      </w:r>
      <w:r w:rsidRPr="001F15F7">
        <w:rPr>
          <w:rFonts w:ascii="Tahoma" w:eastAsia="宋体" w:hAnsi="Tahoma" w:cs="Tahoma"/>
          <w:color w:val="000000"/>
          <w:kern w:val="0"/>
          <w:sz w:val="20"/>
          <w:szCs w:val="20"/>
        </w:rPr>
        <w:t>用一个远程的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，用于灾难恢复；</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大家应该都比较清楚，从一个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节点可以复制出多个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节点，可能有人会想，那一个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节点是否可以从多个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节点上面进行复制呢？至少在目前来看，</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是做不到的，以后是否会支持就不清楚了。</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不支持一个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节点从多个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节点来进行复制的架构，主要是为了避免冲突的问题，防止多个数据源之间的数据出现冲突，而造成最后数据的不一致性。不过听说已经有人开发了相关的</w:t>
      </w:r>
      <w:r w:rsidRPr="001F15F7">
        <w:rPr>
          <w:rFonts w:ascii="Tahoma" w:eastAsia="宋体" w:hAnsi="Tahoma" w:cs="Tahoma"/>
          <w:color w:val="000000"/>
          <w:kern w:val="0"/>
          <w:sz w:val="20"/>
          <w:szCs w:val="20"/>
        </w:rPr>
        <w:t>patch</w:t>
      </w:r>
      <w:r w:rsidRPr="001F15F7">
        <w:rPr>
          <w:rFonts w:ascii="Tahoma" w:eastAsia="宋体" w:hAnsi="Tahoma" w:cs="Tahoma"/>
          <w:color w:val="000000"/>
          <w:kern w:val="0"/>
          <w:sz w:val="20"/>
          <w:szCs w:val="20"/>
        </w:rPr>
        <w:t>，让</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支持一个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节点从多个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结点作为数据源来进行复制，这也正是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开源的性质所带来的好处。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22" w:name="t23"/>
      <w:bookmarkEnd w:id="22"/>
      <w:r w:rsidRPr="001F15F7">
        <w:rPr>
          <w:rFonts w:ascii="Tahoma" w:eastAsia="宋体" w:hAnsi="Tahoma" w:cs="Tahoma"/>
          <w:b/>
          <w:bCs/>
          <w:color w:val="000000"/>
          <w:kern w:val="0"/>
          <w:sz w:val="24"/>
          <w:szCs w:val="24"/>
        </w:rPr>
        <w:lastRenderedPageBreak/>
        <w:t>4.2</w:t>
      </w:r>
      <w:r w:rsidRPr="001F15F7">
        <w:rPr>
          <w:rFonts w:ascii="Tahoma" w:eastAsia="宋体" w:hAnsi="Tahoma" w:cs="Tahoma"/>
          <w:b/>
          <w:bCs/>
          <w:color w:val="000000"/>
          <w:kern w:val="0"/>
          <w:sz w:val="24"/>
          <w:szCs w:val="24"/>
        </w:rPr>
        <w:t>、主动模式的</w:t>
      </w:r>
      <w:r w:rsidRPr="001F15F7">
        <w:rPr>
          <w:rFonts w:ascii="Tahoma" w:eastAsia="宋体" w:hAnsi="Tahoma" w:cs="Tahoma"/>
          <w:b/>
          <w:bCs/>
          <w:color w:val="000000"/>
          <w:kern w:val="0"/>
          <w:sz w:val="24"/>
          <w:szCs w:val="24"/>
        </w:rPr>
        <w:t>Master-Master(Master-Master in Active-Active Mode)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Master-Master</w:t>
      </w:r>
      <w:r w:rsidRPr="001F15F7">
        <w:rPr>
          <w:rFonts w:ascii="Tahoma" w:eastAsia="宋体" w:hAnsi="Tahoma" w:cs="Tahoma"/>
          <w:color w:val="000000"/>
          <w:kern w:val="0"/>
          <w:sz w:val="20"/>
          <w:szCs w:val="20"/>
        </w:rPr>
        <w:t>复制的两台服务器，既是</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，又是另一台服务器的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。这样，任何一方所做的变更，都会通过复制应用到另外一方的数据库中。</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可能有些读者朋友会有一个担心，这样搭建复制环境之后，难道不会造成两台</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之间的循环复制么？实际上</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自己早就想到了这一点，所以在</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中记录了当前</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server-id</w:t>
      </w:r>
      <w:r w:rsidRPr="001F15F7">
        <w:rPr>
          <w:rFonts w:ascii="Tahoma" w:eastAsia="宋体" w:hAnsi="Tahoma" w:cs="Tahoma"/>
          <w:color w:val="000000"/>
          <w:kern w:val="0"/>
          <w:sz w:val="20"/>
          <w:szCs w:val="20"/>
        </w:rPr>
        <w:t>，而且这个参数也是我们搭建</w:t>
      </w:r>
      <w:r w:rsidRPr="001F15F7">
        <w:rPr>
          <w:rFonts w:ascii="Tahoma" w:eastAsia="宋体" w:hAnsi="Tahoma" w:cs="Tahoma"/>
          <w:color w:val="000000"/>
          <w:kern w:val="0"/>
          <w:sz w:val="20"/>
          <w:szCs w:val="20"/>
        </w:rPr>
        <w:t>MySQLReplication</w:t>
      </w:r>
      <w:r w:rsidRPr="001F15F7">
        <w:rPr>
          <w:rFonts w:ascii="Tahoma" w:eastAsia="宋体" w:hAnsi="Tahoma" w:cs="Tahoma"/>
          <w:color w:val="000000"/>
          <w:kern w:val="0"/>
          <w:sz w:val="20"/>
          <w:szCs w:val="20"/>
        </w:rPr>
        <w:t>的时候必须明确指定，而且</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server-id</w:t>
      </w:r>
      <w:r w:rsidRPr="001F15F7">
        <w:rPr>
          <w:rFonts w:ascii="Tahoma" w:eastAsia="宋体" w:hAnsi="Tahoma" w:cs="Tahoma"/>
          <w:color w:val="000000"/>
          <w:kern w:val="0"/>
          <w:sz w:val="20"/>
          <w:szCs w:val="20"/>
        </w:rPr>
        <w:t>参数值比需要不一致才能使</w:t>
      </w:r>
      <w:r w:rsidRPr="001F15F7">
        <w:rPr>
          <w:rFonts w:ascii="Tahoma" w:eastAsia="宋体" w:hAnsi="Tahoma" w:cs="Tahoma"/>
          <w:color w:val="000000"/>
          <w:kern w:val="0"/>
          <w:sz w:val="20"/>
          <w:szCs w:val="20"/>
        </w:rPr>
        <w:t>MySQLReplication</w:t>
      </w:r>
      <w:r w:rsidRPr="001F15F7">
        <w:rPr>
          <w:rFonts w:ascii="Tahoma" w:eastAsia="宋体" w:hAnsi="Tahoma" w:cs="Tahoma"/>
          <w:color w:val="000000"/>
          <w:kern w:val="0"/>
          <w:sz w:val="20"/>
          <w:szCs w:val="20"/>
        </w:rPr>
        <w:t>搭建成功。一旦有了</w:t>
      </w:r>
      <w:r w:rsidRPr="001F15F7">
        <w:rPr>
          <w:rFonts w:ascii="Tahoma" w:eastAsia="宋体" w:hAnsi="Tahoma" w:cs="Tahoma"/>
          <w:color w:val="000000"/>
          <w:kern w:val="0"/>
          <w:sz w:val="20"/>
          <w:szCs w:val="20"/>
        </w:rPr>
        <w:t>server-id</w:t>
      </w:r>
      <w:r w:rsidRPr="001F15F7">
        <w:rPr>
          <w:rFonts w:ascii="Tahoma" w:eastAsia="宋体" w:hAnsi="Tahoma" w:cs="Tahoma"/>
          <w:color w:val="000000"/>
          <w:kern w:val="0"/>
          <w:sz w:val="20"/>
          <w:szCs w:val="20"/>
        </w:rPr>
        <w:t>的值之后，</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就很容易判断某个变更是从哪一个</w:t>
      </w:r>
      <w:r w:rsidRPr="001F15F7">
        <w:rPr>
          <w:rFonts w:ascii="Tahoma" w:eastAsia="宋体" w:hAnsi="Tahoma" w:cs="Tahoma"/>
          <w:color w:val="000000"/>
          <w:kern w:val="0"/>
          <w:sz w:val="20"/>
          <w:szCs w:val="20"/>
        </w:rPr>
        <w:t>MySQLServer</w:t>
      </w:r>
      <w:r w:rsidRPr="001F15F7">
        <w:rPr>
          <w:rFonts w:ascii="Tahoma" w:eastAsia="宋体" w:hAnsi="Tahoma" w:cs="Tahoma"/>
          <w:color w:val="000000"/>
          <w:kern w:val="0"/>
          <w:sz w:val="20"/>
          <w:szCs w:val="20"/>
        </w:rPr>
        <w:t>最初产生的，所以就很容易避免出现循环复制的情况。而且，如果我们不打开记录</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的选项（</w:t>
      </w:r>
      <w:r w:rsidRPr="001F15F7">
        <w:rPr>
          <w:rFonts w:ascii="Tahoma" w:eastAsia="宋体" w:hAnsi="Tahoma" w:cs="Tahoma"/>
          <w:color w:val="000000"/>
          <w:kern w:val="0"/>
          <w:sz w:val="20"/>
          <w:szCs w:val="20"/>
        </w:rPr>
        <w:t>--log-slave-update</w:t>
      </w:r>
      <w:r w:rsidRPr="001F15F7">
        <w:rPr>
          <w:rFonts w:ascii="Tahoma" w:eastAsia="宋体" w:hAnsi="Tahoma" w:cs="Tahoma"/>
          <w:color w:val="000000"/>
          <w:kern w:val="0"/>
          <w:sz w:val="20"/>
          <w:szCs w:val="20"/>
        </w:rPr>
        <w:t>）的时候，</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根本就不会记录复制过程中的变更到</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中，就更不用担心可能会出现循环复制的情形了。</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如图：</w:t>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019935" cy="1025525"/>
            <wp:effectExtent l="0" t="0" r="0" b="3175"/>
            <wp:docPr id="4" name="图片 4" descr="http://images.cnblogs.com/cnblogs_com/hustcat/mysql/mysql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3-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935" cy="1025525"/>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主动的</w:t>
      </w:r>
      <w:r w:rsidRPr="001F15F7">
        <w:rPr>
          <w:rFonts w:ascii="Tahoma" w:eastAsia="宋体" w:hAnsi="Tahoma" w:cs="Tahoma"/>
          <w:color w:val="000000"/>
          <w:kern w:val="0"/>
          <w:sz w:val="20"/>
          <w:szCs w:val="20"/>
        </w:rPr>
        <w:t>Master-Master</w:t>
      </w:r>
      <w:r w:rsidRPr="001F15F7">
        <w:rPr>
          <w:rFonts w:ascii="Tahoma" w:eastAsia="宋体" w:hAnsi="Tahoma" w:cs="Tahoma"/>
          <w:color w:val="000000"/>
          <w:kern w:val="0"/>
          <w:sz w:val="20"/>
          <w:szCs w:val="20"/>
        </w:rPr>
        <w:t>复制有一些特殊的用处。例如，地理上分布的两个部分都需要自己的可写的数据副本。这种结构最大的问题就是更新冲突。假设一个表只有一行</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一列</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的数据，其值为</w:t>
      </w:r>
      <w:r w:rsidRPr="001F15F7">
        <w:rPr>
          <w:rFonts w:ascii="Tahoma" w:eastAsia="宋体" w:hAnsi="Tahoma" w:cs="Tahoma"/>
          <w:color w:val="000000"/>
          <w:kern w:val="0"/>
          <w:sz w:val="20"/>
          <w:szCs w:val="20"/>
        </w:rPr>
        <w:t>1</w:t>
      </w:r>
      <w:r w:rsidRPr="001F15F7">
        <w:rPr>
          <w:rFonts w:ascii="Tahoma" w:eastAsia="宋体" w:hAnsi="Tahoma" w:cs="Tahoma"/>
          <w:color w:val="000000"/>
          <w:kern w:val="0"/>
          <w:sz w:val="20"/>
          <w:szCs w:val="20"/>
        </w:rPr>
        <w:t>，如果两个服务器分别同时执行如下语句：</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在第一个服务器上执行：</w:t>
      </w:r>
      <w:r w:rsidRPr="001F15F7">
        <w:rPr>
          <w:rFonts w:ascii="Tahoma" w:eastAsia="宋体" w:hAnsi="Tahoma" w:cs="Tahoma"/>
          <w:color w:val="000000"/>
          <w:kern w:val="0"/>
          <w:sz w:val="20"/>
          <w:szCs w:val="20"/>
        </w:rPr>
        <w:br/>
        <w:t>mysql&gt; UPDATE tbl SET col=col + 1;</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在第二个服务器上执行：</w:t>
      </w:r>
      <w:r w:rsidRPr="001F15F7">
        <w:rPr>
          <w:rFonts w:ascii="Tahoma" w:eastAsia="宋体" w:hAnsi="Tahoma" w:cs="Tahoma"/>
          <w:color w:val="000000"/>
          <w:kern w:val="0"/>
          <w:sz w:val="20"/>
          <w:szCs w:val="20"/>
        </w:rPr>
        <w:br/>
        <w:t>mysql&gt; UPDATE tbl SET col=col * 2;</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那么结果是多少呢？一台服务器是</w:t>
      </w:r>
      <w:r w:rsidRPr="001F15F7">
        <w:rPr>
          <w:rFonts w:ascii="Tahoma" w:eastAsia="宋体" w:hAnsi="Tahoma" w:cs="Tahoma"/>
          <w:color w:val="000000"/>
          <w:kern w:val="0"/>
          <w:sz w:val="20"/>
          <w:szCs w:val="20"/>
        </w:rPr>
        <w:t>4</w:t>
      </w:r>
      <w:r w:rsidRPr="001F15F7">
        <w:rPr>
          <w:rFonts w:ascii="Tahoma" w:eastAsia="宋体" w:hAnsi="Tahoma" w:cs="Tahoma"/>
          <w:color w:val="000000"/>
          <w:kern w:val="0"/>
          <w:sz w:val="20"/>
          <w:szCs w:val="20"/>
        </w:rPr>
        <w:t>，另一个服务器是</w:t>
      </w:r>
      <w:r w:rsidRPr="001F15F7">
        <w:rPr>
          <w:rFonts w:ascii="Tahoma" w:eastAsia="宋体" w:hAnsi="Tahoma" w:cs="Tahoma"/>
          <w:color w:val="000000"/>
          <w:kern w:val="0"/>
          <w:sz w:val="20"/>
          <w:szCs w:val="20"/>
        </w:rPr>
        <w:t>3</w:t>
      </w:r>
      <w:r w:rsidRPr="001F15F7">
        <w:rPr>
          <w:rFonts w:ascii="Tahoma" w:eastAsia="宋体" w:hAnsi="Tahoma" w:cs="Tahoma"/>
          <w:color w:val="000000"/>
          <w:kern w:val="0"/>
          <w:sz w:val="20"/>
          <w:szCs w:val="20"/>
        </w:rPr>
        <w:t>，但是，这并不会产生错误。</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t>实际上，</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并不支持其它一些</w:t>
      </w:r>
      <w:r w:rsidRPr="001F15F7">
        <w:rPr>
          <w:rFonts w:ascii="Tahoma" w:eastAsia="宋体" w:hAnsi="Tahoma" w:cs="Tahoma"/>
          <w:color w:val="000000"/>
          <w:kern w:val="0"/>
          <w:sz w:val="20"/>
          <w:szCs w:val="20"/>
        </w:rPr>
        <w:t>DBMS</w:t>
      </w:r>
      <w:r w:rsidRPr="001F15F7">
        <w:rPr>
          <w:rFonts w:ascii="Tahoma" w:eastAsia="宋体" w:hAnsi="Tahoma" w:cs="Tahoma"/>
          <w:color w:val="000000"/>
          <w:kern w:val="0"/>
          <w:sz w:val="20"/>
          <w:szCs w:val="20"/>
        </w:rPr>
        <w:t>支持的多主服务器复制</w:t>
      </w:r>
      <w:r w:rsidRPr="001F15F7">
        <w:rPr>
          <w:rFonts w:ascii="Tahoma" w:eastAsia="宋体" w:hAnsi="Tahoma" w:cs="Tahoma"/>
          <w:color w:val="000000"/>
          <w:kern w:val="0"/>
          <w:sz w:val="20"/>
          <w:szCs w:val="20"/>
        </w:rPr>
        <w:t>(Multimaster Replication)</w:t>
      </w:r>
      <w:r w:rsidRPr="001F15F7">
        <w:rPr>
          <w:rFonts w:ascii="Tahoma" w:eastAsia="宋体" w:hAnsi="Tahoma" w:cs="Tahoma"/>
          <w:color w:val="000000"/>
          <w:kern w:val="0"/>
          <w:sz w:val="20"/>
          <w:szCs w:val="20"/>
        </w:rPr>
        <w:t>，这是</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的复制功能很大的一个限制</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多主服务器的难点在于解决更新冲突</w:t>
      </w:r>
      <w:r w:rsidRPr="001F15F7">
        <w:rPr>
          <w:rFonts w:ascii="Tahoma" w:eastAsia="宋体" w:hAnsi="Tahoma" w:cs="Tahoma"/>
          <w:color w:val="000000"/>
          <w:kern w:val="0"/>
          <w:sz w:val="20"/>
          <w:szCs w:val="20"/>
        </w:rPr>
        <w:t>)</w:t>
      </w:r>
      <w:r w:rsidRPr="001F15F7">
        <w:rPr>
          <w:rFonts w:ascii="Tahoma" w:eastAsia="宋体" w:hAnsi="Tahoma" w:cs="Tahoma"/>
          <w:color w:val="000000"/>
          <w:kern w:val="0"/>
          <w:sz w:val="20"/>
          <w:szCs w:val="20"/>
        </w:rPr>
        <w:t>，但是，如果你实在有这种需求，你可以采用</w:t>
      </w:r>
      <w:r w:rsidRPr="001F15F7">
        <w:rPr>
          <w:rFonts w:ascii="Tahoma" w:eastAsia="宋体" w:hAnsi="Tahoma" w:cs="Tahoma"/>
          <w:color w:val="000000"/>
          <w:kern w:val="0"/>
          <w:sz w:val="20"/>
          <w:szCs w:val="20"/>
        </w:rPr>
        <w:t>MySQL Cluster</w:t>
      </w:r>
      <w:r w:rsidRPr="001F15F7">
        <w:rPr>
          <w:rFonts w:ascii="Tahoma" w:eastAsia="宋体" w:hAnsi="Tahoma" w:cs="Tahoma"/>
          <w:color w:val="000000"/>
          <w:kern w:val="0"/>
          <w:sz w:val="20"/>
          <w:szCs w:val="20"/>
        </w:rPr>
        <w:t>，以及将</w:t>
      </w:r>
      <w:r w:rsidRPr="001F15F7">
        <w:rPr>
          <w:rFonts w:ascii="Tahoma" w:eastAsia="宋体" w:hAnsi="Tahoma" w:cs="Tahoma"/>
          <w:color w:val="000000"/>
          <w:kern w:val="0"/>
          <w:sz w:val="20"/>
          <w:szCs w:val="20"/>
        </w:rPr>
        <w:t>Cluster</w:t>
      </w: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Replication</w:t>
      </w:r>
      <w:r w:rsidRPr="001F15F7">
        <w:rPr>
          <w:rFonts w:ascii="Tahoma" w:eastAsia="宋体" w:hAnsi="Tahoma" w:cs="Tahoma"/>
          <w:color w:val="000000"/>
          <w:kern w:val="0"/>
          <w:sz w:val="20"/>
          <w:szCs w:val="20"/>
        </w:rPr>
        <w:t>结合起来，可以建立强大的高性能的数据库平台。但是，可以通过其它一些方式来模拟这种多主服务器的复制。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23" w:name="t24"/>
      <w:bookmarkEnd w:id="23"/>
      <w:r w:rsidRPr="001F15F7">
        <w:rPr>
          <w:rFonts w:ascii="Tahoma" w:eastAsia="宋体" w:hAnsi="Tahoma" w:cs="Tahoma"/>
          <w:b/>
          <w:bCs/>
          <w:color w:val="000000"/>
          <w:kern w:val="0"/>
          <w:sz w:val="24"/>
          <w:szCs w:val="24"/>
        </w:rPr>
        <w:t>4.3</w:t>
      </w:r>
      <w:r w:rsidRPr="001F15F7">
        <w:rPr>
          <w:rFonts w:ascii="Tahoma" w:eastAsia="宋体" w:hAnsi="Tahoma" w:cs="Tahoma"/>
          <w:b/>
          <w:bCs/>
          <w:color w:val="000000"/>
          <w:kern w:val="0"/>
          <w:sz w:val="24"/>
          <w:szCs w:val="24"/>
        </w:rPr>
        <w:t>、主动</w:t>
      </w:r>
      <w:r w:rsidRPr="001F15F7">
        <w:rPr>
          <w:rFonts w:ascii="Tahoma" w:eastAsia="宋体" w:hAnsi="Tahoma" w:cs="Tahoma"/>
          <w:b/>
          <w:bCs/>
          <w:color w:val="000000"/>
          <w:kern w:val="0"/>
          <w:sz w:val="24"/>
          <w:szCs w:val="24"/>
        </w:rPr>
        <w:t>-</w:t>
      </w:r>
      <w:r w:rsidRPr="001F15F7">
        <w:rPr>
          <w:rFonts w:ascii="Tahoma" w:eastAsia="宋体" w:hAnsi="Tahoma" w:cs="Tahoma"/>
          <w:b/>
          <w:bCs/>
          <w:color w:val="000000"/>
          <w:kern w:val="0"/>
          <w:sz w:val="24"/>
          <w:szCs w:val="24"/>
        </w:rPr>
        <w:t>被动模式的</w:t>
      </w:r>
      <w:r w:rsidRPr="001F15F7">
        <w:rPr>
          <w:rFonts w:ascii="Tahoma" w:eastAsia="宋体" w:hAnsi="Tahoma" w:cs="Tahoma"/>
          <w:b/>
          <w:bCs/>
          <w:color w:val="000000"/>
          <w:kern w:val="0"/>
          <w:sz w:val="24"/>
          <w:szCs w:val="24"/>
        </w:rPr>
        <w:t>Master-Master(Master-Master in Active-Passive Mode)</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这是</w:t>
      </w:r>
      <w:r w:rsidRPr="001F15F7">
        <w:rPr>
          <w:rFonts w:ascii="Tahoma" w:eastAsia="宋体" w:hAnsi="Tahoma" w:cs="Tahoma"/>
          <w:color w:val="000000"/>
          <w:kern w:val="0"/>
          <w:sz w:val="20"/>
          <w:szCs w:val="20"/>
        </w:rPr>
        <w:t>master-master</w:t>
      </w:r>
      <w:r w:rsidRPr="001F15F7">
        <w:rPr>
          <w:rFonts w:ascii="Tahoma" w:eastAsia="宋体" w:hAnsi="Tahoma" w:cs="Tahoma"/>
          <w:color w:val="000000"/>
          <w:kern w:val="0"/>
          <w:sz w:val="20"/>
          <w:szCs w:val="20"/>
        </w:rPr>
        <w:t>结构变化而来的，它避免了</w:t>
      </w:r>
      <w:r w:rsidRPr="001F15F7">
        <w:rPr>
          <w:rFonts w:ascii="Tahoma" w:eastAsia="宋体" w:hAnsi="Tahoma" w:cs="Tahoma"/>
          <w:color w:val="000000"/>
          <w:kern w:val="0"/>
          <w:sz w:val="20"/>
          <w:szCs w:val="20"/>
        </w:rPr>
        <w:t>M-M</w:t>
      </w:r>
      <w:r w:rsidRPr="001F15F7">
        <w:rPr>
          <w:rFonts w:ascii="Tahoma" w:eastAsia="宋体" w:hAnsi="Tahoma" w:cs="Tahoma"/>
          <w:color w:val="000000"/>
          <w:kern w:val="0"/>
          <w:sz w:val="20"/>
          <w:szCs w:val="20"/>
        </w:rPr>
        <w:t>的缺点，实际上，这是一种具有容错和高可用性的系统。它的不同点在于其中一个服务只能进行只读操作。如图：</w:t>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027555" cy="1065530"/>
            <wp:effectExtent l="0" t="0" r="0" b="1270"/>
            <wp:docPr id="3" name="图片 3" descr="http://images.cnblogs.com/cnblogs_com/hustcat/mysql/mysql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ustcat/mysql/mysql0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7555" cy="1065530"/>
                    </a:xfrm>
                    <a:prstGeom prst="rect">
                      <a:avLst/>
                    </a:prstGeom>
                    <a:noFill/>
                    <a:ln>
                      <a:noFill/>
                    </a:ln>
                  </pic:spPr>
                </pic:pic>
              </a:graphicData>
            </a:graphic>
          </wp:inline>
        </w:drawing>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jc w:val="left"/>
        <w:outlineLvl w:val="1"/>
        <w:rPr>
          <w:rFonts w:ascii="Tahoma" w:eastAsia="宋体" w:hAnsi="Tahoma" w:cs="Tahoma"/>
          <w:b/>
          <w:bCs/>
          <w:color w:val="000000"/>
          <w:kern w:val="0"/>
          <w:sz w:val="32"/>
          <w:szCs w:val="32"/>
        </w:rPr>
      </w:pPr>
      <w:bookmarkStart w:id="24" w:name="t25"/>
      <w:bookmarkEnd w:id="24"/>
      <w:r w:rsidRPr="001F15F7">
        <w:rPr>
          <w:rFonts w:ascii="Tahoma" w:eastAsia="宋体" w:hAnsi="Tahoma" w:cs="Tahoma"/>
          <w:b/>
          <w:bCs/>
          <w:color w:val="000000"/>
          <w:kern w:val="0"/>
          <w:sz w:val="32"/>
          <w:szCs w:val="32"/>
        </w:rPr>
        <w:t xml:space="preserve">4.4 </w:t>
      </w:r>
      <w:r w:rsidRPr="001F15F7">
        <w:rPr>
          <w:rFonts w:ascii="Tahoma" w:eastAsia="宋体" w:hAnsi="Tahoma" w:cs="Tahoma"/>
          <w:b/>
          <w:bCs/>
          <w:color w:val="000000"/>
          <w:kern w:val="0"/>
          <w:sz w:val="32"/>
          <w:szCs w:val="32"/>
        </w:rPr>
        <w:t>级联复制架构</w:t>
      </w:r>
      <w:r w:rsidRPr="001F15F7">
        <w:rPr>
          <w:rFonts w:ascii="Tahoma" w:eastAsia="宋体" w:hAnsi="Tahoma" w:cs="Tahoma"/>
          <w:b/>
          <w:bCs/>
          <w:color w:val="000000"/>
          <w:kern w:val="0"/>
          <w:sz w:val="32"/>
          <w:szCs w:val="32"/>
        </w:rPr>
        <w:t xml:space="preserve"> Master –Slaves - Slaves</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在有些应用场景中，可能读写压力差别比较大，读压力特别的大，一个</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可能需要上</w:t>
      </w:r>
      <w:r w:rsidRPr="001F15F7">
        <w:rPr>
          <w:rFonts w:ascii="Tahoma" w:eastAsia="宋体" w:hAnsi="Tahoma" w:cs="Tahoma"/>
          <w:color w:val="000000"/>
          <w:kern w:val="0"/>
          <w:sz w:val="20"/>
          <w:szCs w:val="20"/>
        </w:rPr>
        <w:t>10</w:t>
      </w:r>
      <w:r w:rsidRPr="001F15F7">
        <w:rPr>
          <w:rFonts w:ascii="Tahoma" w:eastAsia="宋体" w:hAnsi="Tahoma" w:cs="Tahoma"/>
          <w:color w:val="000000"/>
          <w:kern w:val="0"/>
          <w:sz w:val="20"/>
          <w:szCs w:val="20"/>
        </w:rPr>
        <w:t>台甚至更多的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才能够支撑注读的压力。这时候，</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就会比较吃力了，因为仅仅连上来的</w:t>
      </w:r>
      <w:r w:rsidRPr="001F15F7">
        <w:rPr>
          <w:rFonts w:ascii="Tahoma" w:eastAsia="宋体" w:hAnsi="Tahoma" w:cs="Tahoma"/>
          <w:color w:val="000000"/>
          <w:kern w:val="0"/>
          <w:sz w:val="20"/>
          <w:szCs w:val="20"/>
        </w:rPr>
        <w:t>SlaveIO</w:t>
      </w:r>
      <w:r w:rsidRPr="001F15F7">
        <w:rPr>
          <w:rFonts w:ascii="Tahoma" w:eastAsia="宋体" w:hAnsi="Tahoma" w:cs="Tahoma"/>
          <w:color w:val="000000"/>
          <w:kern w:val="0"/>
          <w:sz w:val="20"/>
          <w:szCs w:val="20"/>
        </w:rPr>
        <w:t>线程就比较多了，这样写的压力稍微大一点的时候，</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端因为复制就会消耗较多的资源，很容易造成复制的延时。</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遇到这种情况如何解决呢？这时候我们就可以利用</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可以在</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端记录复制所产生变更的</w:t>
      </w:r>
      <w:r w:rsidRPr="001F15F7">
        <w:rPr>
          <w:rFonts w:ascii="Tahoma" w:eastAsia="宋体" w:hAnsi="Tahoma" w:cs="Tahoma"/>
          <w:color w:val="000000"/>
          <w:kern w:val="0"/>
          <w:sz w:val="20"/>
          <w:szCs w:val="20"/>
        </w:rPr>
        <w:t>BinaryLog</w:t>
      </w:r>
      <w:r w:rsidRPr="001F15F7">
        <w:rPr>
          <w:rFonts w:ascii="Tahoma" w:eastAsia="宋体" w:hAnsi="Tahoma" w:cs="Tahoma"/>
          <w:color w:val="000000"/>
          <w:kern w:val="0"/>
          <w:sz w:val="20"/>
          <w:szCs w:val="20"/>
        </w:rPr>
        <w:t>信息的功能，也就是打开</w:t>
      </w:r>
      <w:r w:rsidRPr="001F15F7">
        <w:rPr>
          <w:rFonts w:ascii="Tahoma" w:eastAsia="宋体" w:hAnsi="Tahoma" w:cs="Tahoma"/>
          <w:color w:val="000000"/>
          <w:kern w:val="0"/>
          <w:sz w:val="20"/>
          <w:szCs w:val="20"/>
        </w:rPr>
        <w:t>—log-slave-update</w:t>
      </w:r>
      <w:r w:rsidRPr="001F15F7">
        <w:rPr>
          <w:rFonts w:ascii="Tahoma" w:eastAsia="宋体" w:hAnsi="Tahoma" w:cs="Tahoma"/>
          <w:color w:val="000000"/>
          <w:kern w:val="0"/>
          <w:sz w:val="20"/>
          <w:szCs w:val="20"/>
        </w:rPr>
        <w:t>选项。然后，通过二级（或者是更多级别）复制来减少</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端因为复制所带来的压力。也就是说，我们首先通过少数几台</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从</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来进行复制，这几台机器我们姑且称之为第一级</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集群，然后其他的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再从第一级</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集群来进行复制。从第一级</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进行复制的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，我称之为第二级</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集群。如果有需要，我们可以继续往下增加更多层次的复制。这样，我们很容易就控制了每一台</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上面所附属</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的数量。这种架构我称之为</w:t>
      </w:r>
      <w:r w:rsidRPr="001F15F7">
        <w:rPr>
          <w:rFonts w:ascii="Tahoma" w:eastAsia="宋体" w:hAnsi="Tahoma" w:cs="Tahoma"/>
          <w:color w:val="000000"/>
          <w:kern w:val="0"/>
          <w:sz w:val="20"/>
          <w:szCs w:val="20"/>
        </w:rPr>
        <w:t>Master-Slaves-Slaves</w:t>
      </w:r>
      <w:r w:rsidRPr="001F15F7">
        <w:rPr>
          <w:rFonts w:ascii="Tahoma" w:eastAsia="宋体" w:hAnsi="Tahoma" w:cs="Tahoma"/>
          <w:color w:val="000000"/>
          <w:kern w:val="0"/>
          <w:sz w:val="20"/>
          <w:szCs w:val="20"/>
        </w:rPr>
        <w:t>架构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这种多层级联复制的架构，很容易就解决了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端因为附属</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太多而成为瓶颈的风险。下图展示了多层级联复制的</w:t>
      </w:r>
      <w:r w:rsidRPr="001F15F7">
        <w:rPr>
          <w:rFonts w:ascii="Tahoma" w:eastAsia="宋体" w:hAnsi="Tahoma" w:cs="Tahoma"/>
          <w:color w:val="000000"/>
          <w:kern w:val="0"/>
          <w:sz w:val="20"/>
          <w:szCs w:val="20"/>
        </w:rPr>
        <w:t>Replication</w:t>
      </w:r>
      <w:r w:rsidRPr="001F15F7">
        <w:rPr>
          <w:rFonts w:ascii="Tahoma" w:eastAsia="宋体" w:hAnsi="Tahoma" w:cs="Tahoma"/>
          <w:color w:val="000000"/>
          <w:kern w:val="0"/>
          <w:sz w:val="20"/>
          <w:szCs w:val="20"/>
        </w:rPr>
        <w:t>架构。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noProof/>
          <w:color w:val="000000"/>
          <w:kern w:val="0"/>
          <w:sz w:val="20"/>
          <w:szCs w:val="20"/>
        </w:rPr>
        <w:drawing>
          <wp:inline distT="0" distB="0" distL="0" distR="0">
            <wp:extent cx="4102735" cy="3228340"/>
            <wp:effectExtent l="0" t="0" r="0" b="0"/>
            <wp:docPr id="2" name="图片 2" descr="http://img.my.csdn.net/uploads/201303/05/1362469244_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3/05/1362469244_944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2735" cy="3228340"/>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当然，如果条件允许，我更倾向于建议大家通过拆分成多个</w:t>
      </w:r>
      <w:r w:rsidRPr="001F15F7">
        <w:rPr>
          <w:rFonts w:ascii="Tahoma" w:eastAsia="宋体" w:hAnsi="Tahoma" w:cs="Tahoma"/>
          <w:color w:val="000000"/>
          <w:kern w:val="0"/>
          <w:sz w:val="20"/>
          <w:szCs w:val="20"/>
        </w:rPr>
        <w:t>Replication</w:t>
      </w:r>
      <w:r w:rsidRPr="001F15F7">
        <w:rPr>
          <w:rFonts w:ascii="Tahoma" w:eastAsia="宋体" w:hAnsi="Tahoma" w:cs="Tahoma"/>
          <w:color w:val="000000"/>
          <w:kern w:val="0"/>
          <w:sz w:val="20"/>
          <w:szCs w:val="20"/>
        </w:rPr>
        <w:t>集群来解决</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上述瓶颈问题。毕竟</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并没有减少写的量，所有</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实际上仍然还是应用了所有的数据变更操作，没有减少任何写</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。相反，</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越多，整个集群的写</w:t>
      </w:r>
      <w:r w:rsidRPr="001F15F7">
        <w:rPr>
          <w:rFonts w:ascii="Tahoma" w:eastAsia="宋体" w:hAnsi="Tahoma" w:cs="Tahoma"/>
          <w:color w:val="000000"/>
          <w:kern w:val="0"/>
          <w:sz w:val="20"/>
          <w:szCs w:val="20"/>
        </w:rPr>
        <w:t>IO</w:t>
      </w:r>
      <w:r w:rsidRPr="001F15F7">
        <w:rPr>
          <w:rFonts w:ascii="Tahoma" w:eastAsia="宋体" w:hAnsi="Tahoma" w:cs="Tahoma"/>
          <w:color w:val="000000"/>
          <w:kern w:val="0"/>
          <w:sz w:val="20"/>
          <w:szCs w:val="20"/>
        </w:rPr>
        <w:t>总量也就会越多，我们没有非常明显的感觉，仅仅只是因为分散到了多台机器上面，所以不是很容易表现出来。</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此外，增加复制的级联层次，同一个变更传到最底层的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所需要经过的</w:t>
      </w:r>
      <w:r w:rsidRPr="001F15F7">
        <w:rPr>
          <w:rFonts w:ascii="Tahoma" w:eastAsia="宋体" w:hAnsi="Tahoma" w:cs="Tahoma"/>
          <w:color w:val="000000"/>
          <w:kern w:val="0"/>
          <w:sz w:val="20"/>
          <w:szCs w:val="20"/>
        </w:rPr>
        <w:t>MySQL</w:t>
      </w:r>
      <w:r w:rsidRPr="001F15F7">
        <w:rPr>
          <w:rFonts w:ascii="Tahoma" w:eastAsia="宋体" w:hAnsi="Tahoma" w:cs="Tahoma"/>
          <w:color w:val="000000"/>
          <w:kern w:val="0"/>
          <w:sz w:val="20"/>
          <w:szCs w:val="20"/>
        </w:rPr>
        <w:t>也会更多，同样可能造成延时较长的风险。</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而如果我们通过分拆集群的方式来解决的话，可能就会要好很多了，当然，分拆集群也需要更复杂的技术和更复杂的应用系统架构。</w:t>
      </w:r>
    </w:p>
    <w:p w:rsidR="001F15F7" w:rsidRPr="001F15F7" w:rsidRDefault="001F15F7" w:rsidP="001F15F7">
      <w:pPr>
        <w:widowControl/>
        <w:shd w:val="clear" w:color="auto" w:fill="E0DFE3"/>
        <w:spacing w:before="150" w:after="150"/>
        <w:jc w:val="left"/>
        <w:outlineLvl w:val="2"/>
        <w:rPr>
          <w:rFonts w:ascii="Tahoma" w:eastAsia="宋体" w:hAnsi="Tahoma" w:cs="Tahoma"/>
          <w:b/>
          <w:bCs/>
          <w:color w:val="000000"/>
          <w:kern w:val="0"/>
          <w:sz w:val="24"/>
          <w:szCs w:val="24"/>
        </w:rPr>
      </w:pPr>
      <w:bookmarkStart w:id="25" w:name="t26"/>
      <w:bookmarkEnd w:id="25"/>
      <w:r w:rsidRPr="001F15F7">
        <w:rPr>
          <w:rFonts w:ascii="Tahoma" w:eastAsia="宋体" w:hAnsi="Tahoma" w:cs="Tahoma"/>
          <w:b/>
          <w:bCs/>
          <w:color w:val="000000"/>
          <w:kern w:val="0"/>
          <w:sz w:val="24"/>
          <w:szCs w:val="24"/>
        </w:rPr>
        <w:t> 4.5</w:t>
      </w:r>
      <w:r w:rsidRPr="001F15F7">
        <w:rPr>
          <w:rFonts w:ascii="Tahoma" w:eastAsia="宋体" w:hAnsi="Tahoma" w:cs="Tahoma"/>
          <w:b/>
          <w:bCs/>
          <w:color w:val="000000"/>
          <w:kern w:val="0"/>
          <w:sz w:val="24"/>
          <w:szCs w:val="24"/>
        </w:rPr>
        <w:t>、带从服务器的</w:t>
      </w:r>
      <w:r w:rsidRPr="001F15F7">
        <w:rPr>
          <w:rFonts w:ascii="Tahoma" w:eastAsia="宋体" w:hAnsi="Tahoma" w:cs="Tahoma"/>
          <w:b/>
          <w:bCs/>
          <w:color w:val="000000"/>
          <w:kern w:val="0"/>
          <w:sz w:val="24"/>
          <w:szCs w:val="24"/>
        </w:rPr>
        <w:t>Master-Master</w:t>
      </w:r>
      <w:r w:rsidRPr="001F15F7">
        <w:rPr>
          <w:rFonts w:ascii="Tahoma" w:eastAsia="宋体" w:hAnsi="Tahoma" w:cs="Tahoma"/>
          <w:b/>
          <w:bCs/>
          <w:color w:val="000000"/>
          <w:kern w:val="0"/>
          <w:sz w:val="24"/>
          <w:szCs w:val="24"/>
        </w:rPr>
        <w:t>结构</w:t>
      </w:r>
      <w:r w:rsidRPr="001F15F7">
        <w:rPr>
          <w:rFonts w:ascii="Tahoma" w:eastAsia="宋体" w:hAnsi="Tahoma" w:cs="Tahoma"/>
          <w:b/>
          <w:bCs/>
          <w:color w:val="000000"/>
          <w:kern w:val="0"/>
          <w:sz w:val="24"/>
          <w:szCs w:val="24"/>
        </w:rPr>
        <w:t>(Master-Master with Slaves)</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这种结构的优点就是提供了冗余。在地理上分布的复制结构，它不存在单一节点故障问题，而且还可以将读密集型的请求放到</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上。</w:t>
      </w:r>
      <w:r w:rsidRPr="001F15F7">
        <w:rPr>
          <w:rFonts w:ascii="Tahoma" w:eastAsia="宋体" w:hAnsi="Tahoma" w:cs="Tahoma"/>
          <w:color w:val="000000"/>
          <w:kern w:val="0"/>
          <w:sz w:val="20"/>
          <w:szCs w:val="20"/>
        </w:rPr>
        <w:br/>
      </w:r>
      <w:r w:rsidRPr="001F15F7">
        <w:rPr>
          <w:rFonts w:ascii="Tahoma" w:eastAsia="宋体" w:hAnsi="Tahoma" w:cs="Tahoma"/>
          <w:color w:val="000000"/>
          <w:kern w:val="0"/>
          <w:sz w:val="20"/>
          <w:szCs w:val="20"/>
        </w:rPr>
        <w:br/>
      </w:r>
      <w:r w:rsidRPr="001F15F7">
        <w:rPr>
          <w:rFonts w:ascii="Tahoma" w:eastAsia="宋体" w:hAnsi="Tahoma" w:cs="Tahoma"/>
          <w:noProof/>
          <w:color w:val="000000"/>
          <w:kern w:val="0"/>
          <w:sz w:val="20"/>
          <w:szCs w:val="20"/>
        </w:rPr>
        <w:drawing>
          <wp:inline distT="0" distB="0" distL="0" distR="0">
            <wp:extent cx="2767330" cy="2075180"/>
            <wp:effectExtent l="0" t="0" r="0" b="1270"/>
            <wp:docPr id="1" name="图片 1" descr="http://images.cnblogs.com/cnblogs_com/hustcat/mysql/mysql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hustcat/mysql/mysql03-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7330" cy="2075180"/>
                    </a:xfrm>
                    <a:prstGeom prst="rect">
                      <a:avLst/>
                    </a:prstGeom>
                    <a:noFill/>
                    <a:ln>
                      <a:noFill/>
                    </a:ln>
                  </pic:spPr>
                </pic:pic>
              </a:graphicData>
            </a:graphic>
          </wp:inline>
        </w:drawing>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 </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级联复制在一定程度上面确实解决了</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因为所附属的</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过多而成为瓶颈的问题，但是他并不能解决人工维护和出现异常需要切换后可能存在重新搭建</w:t>
      </w:r>
      <w:r w:rsidRPr="001F15F7">
        <w:rPr>
          <w:rFonts w:ascii="Tahoma" w:eastAsia="宋体" w:hAnsi="Tahoma" w:cs="Tahoma"/>
          <w:color w:val="000000"/>
          <w:kern w:val="0"/>
          <w:sz w:val="20"/>
          <w:szCs w:val="20"/>
        </w:rPr>
        <w:t>Replication</w:t>
      </w:r>
      <w:r w:rsidRPr="001F15F7">
        <w:rPr>
          <w:rFonts w:ascii="Tahoma" w:eastAsia="宋体" w:hAnsi="Tahoma" w:cs="Tahoma"/>
          <w:color w:val="000000"/>
          <w:kern w:val="0"/>
          <w:sz w:val="20"/>
          <w:szCs w:val="20"/>
        </w:rPr>
        <w:t>的问题。这样就很自然的引申出了</w:t>
      </w:r>
      <w:r w:rsidRPr="001F15F7">
        <w:rPr>
          <w:rFonts w:ascii="Tahoma" w:eastAsia="宋体" w:hAnsi="Tahoma" w:cs="Tahoma"/>
          <w:color w:val="000000"/>
          <w:kern w:val="0"/>
          <w:sz w:val="20"/>
          <w:szCs w:val="20"/>
        </w:rPr>
        <w:t>DualMaster</w:t>
      </w:r>
      <w:r w:rsidRPr="001F15F7">
        <w:rPr>
          <w:rFonts w:ascii="Tahoma" w:eastAsia="宋体" w:hAnsi="Tahoma" w:cs="Tahoma"/>
          <w:color w:val="000000"/>
          <w:kern w:val="0"/>
          <w:sz w:val="20"/>
          <w:szCs w:val="20"/>
        </w:rPr>
        <w:t>与级联复制结合的</w:t>
      </w:r>
      <w:r w:rsidRPr="001F15F7">
        <w:rPr>
          <w:rFonts w:ascii="Tahoma" w:eastAsia="宋体" w:hAnsi="Tahoma" w:cs="Tahoma"/>
          <w:color w:val="000000"/>
          <w:kern w:val="0"/>
          <w:sz w:val="20"/>
          <w:szCs w:val="20"/>
        </w:rPr>
        <w:t>Replication</w:t>
      </w:r>
      <w:r w:rsidRPr="001F15F7">
        <w:rPr>
          <w:rFonts w:ascii="Tahoma" w:eastAsia="宋体" w:hAnsi="Tahoma" w:cs="Tahoma"/>
          <w:color w:val="000000"/>
          <w:kern w:val="0"/>
          <w:sz w:val="20"/>
          <w:szCs w:val="20"/>
        </w:rPr>
        <w:t>架构，我称之为</w:t>
      </w:r>
      <w:r w:rsidRPr="001F15F7">
        <w:rPr>
          <w:rFonts w:ascii="Tahoma" w:eastAsia="宋体" w:hAnsi="Tahoma" w:cs="Tahoma"/>
          <w:color w:val="000000"/>
          <w:kern w:val="0"/>
          <w:sz w:val="20"/>
          <w:szCs w:val="20"/>
        </w:rPr>
        <w:t>Master-Master-Slaves</w:t>
      </w:r>
      <w:r w:rsidRPr="001F15F7">
        <w:rPr>
          <w:rFonts w:ascii="Tahoma" w:eastAsia="宋体" w:hAnsi="Tahoma" w:cs="Tahoma"/>
          <w:color w:val="000000"/>
          <w:kern w:val="0"/>
          <w:sz w:val="20"/>
          <w:szCs w:val="20"/>
        </w:rPr>
        <w:t>架构</w:t>
      </w:r>
    </w:p>
    <w:p w:rsidR="001F15F7" w:rsidRPr="001F15F7" w:rsidRDefault="001F15F7" w:rsidP="001F15F7">
      <w:pPr>
        <w:widowControl/>
        <w:shd w:val="clear" w:color="auto" w:fill="E0DFE3"/>
        <w:spacing w:before="150" w:after="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和</w:t>
      </w:r>
      <w:r w:rsidRPr="001F15F7">
        <w:rPr>
          <w:rFonts w:ascii="Tahoma" w:eastAsia="宋体" w:hAnsi="Tahoma" w:cs="Tahoma"/>
          <w:color w:val="000000"/>
          <w:kern w:val="0"/>
          <w:sz w:val="20"/>
          <w:szCs w:val="20"/>
        </w:rPr>
        <w:t>Master-Slaves-Slaves</w:t>
      </w:r>
      <w:r w:rsidRPr="001F15F7">
        <w:rPr>
          <w:rFonts w:ascii="Tahoma" w:eastAsia="宋体" w:hAnsi="Tahoma" w:cs="Tahoma"/>
          <w:color w:val="000000"/>
          <w:kern w:val="0"/>
          <w:sz w:val="20"/>
          <w:szCs w:val="20"/>
        </w:rPr>
        <w:t>架构相比，区别仅仅只是将第一级</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集群换成了一台单独的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，作为备用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，然后再从这个备用的</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进行复制到一个</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w:t>
      </w:r>
    </w:p>
    <w:p w:rsidR="001F15F7" w:rsidRPr="001F15F7" w:rsidRDefault="001F15F7" w:rsidP="001F15F7">
      <w:pPr>
        <w:widowControl/>
        <w:shd w:val="clear" w:color="auto" w:fill="E0DFE3"/>
        <w:spacing w:before="150"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这种</w:t>
      </w:r>
      <w:r w:rsidRPr="001F15F7">
        <w:rPr>
          <w:rFonts w:ascii="Tahoma" w:eastAsia="宋体" w:hAnsi="Tahoma" w:cs="Tahoma"/>
          <w:color w:val="000000"/>
          <w:kern w:val="0"/>
          <w:sz w:val="20"/>
          <w:szCs w:val="20"/>
        </w:rPr>
        <w:t>DualMaster</w:t>
      </w:r>
      <w:r w:rsidRPr="001F15F7">
        <w:rPr>
          <w:rFonts w:ascii="Tahoma" w:eastAsia="宋体" w:hAnsi="Tahoma" w:cs="Tahoma"/>
          <w:color w:val="000000"/>
          <w:kern w:val="0"/>
          <w:sz w:val="20"/>
          <w:szCs w:val="20"/>
        </w:rPr>
        <w:t>与级联复制结合的架构，</w:t>
      </w:r>
      <w:r w:rsidRPr="001F15F7">
        <w:rPr>
          <w:rFonts w:ascii="Tahoma" w:eastAsia="宋体" w:hAnsi="Tahoma" w:cs="Tahoma"/>
          <w:b/>
          <w:bCs/>
          <w:color w:val="000000"/>
          <w:kern w:val="0"/>
          <w:sz w:val="20"/>
          <w:szCs w:val="20"/>
        </w:rPr>
        <w:t>最大的好处就是既可以避免主</w:t>
      </w:r>
      <w:r w:rsidRPr="001F15F7">
        <w:rPr>
          <w:rFonts w:ascii="Tahoma" w:eastAsia="宋体" w:hAnsi="Tahoma" w:cs="Tahoma"/>
          <w:b/>
          <w:bCs/>
          <w:color w:val="000000"/>
          <w:kern w:val="0"/>
          <w:sz w:val="20"/>
          <w:szCs w:val="20"/>
        </w:rPr>
        <w:t>Master</w:t>
      </w:r>
      <w:r w:rsidRPr="001F15F7">
        <w:rPr>
          <w:rFonts w:ascii="Tahoma" w:eastAsia="宋体" w:hAnsi="Tahoma" w:cs="Tahoma"/>
          <w:b/>
          <w:bCs/>
          <w:color w:val="000000"/>
          <w:kern w:val="0"/>
          <w:sz w:val="20"/>
          <w:szCs w:val="20"/>
        </w:rPr>
        <w:t>的写入操作不会受到</w:t>
      </w:r>
      <w:r w:rsidRPr="001F15F7">
        <w:rPr>
          <w:rFonts w:ascii="Tahoma" w:eastAsia="宋体" w:hAnsi="Tahoma" w:cs="Tahoma"/>
          <w:b/>
          <w:bCs/>
          <w:color w:val="000000"/>
          <w:kern w:val="0"/>
          <w:sz w:val="20"/>
          <w:szCs w:val="20"/>
        </w:rPr>
        <w:t>Slave</w:t>
      </w:r>
      <w:r w:rsidRPr="001F15F7">
        <w:rPr>
          <w:rFonts w:ascii="Tahoma" w:eastAsia="宋体" w:hAnsi="Tahoma" w:cs="Tahoma"/>
          <w:b/>
          <w:bCs/>
          <w:color w:val="000000"/>
          <w:kern w:val="0"/>
          <w:sz w:val="20"/>
          <w:szCs w:val="20"/>
        </w:rPr>
        <w:t>集群的复制所带来的影响，同时主</w:t>
      </w:r>
      <w:r w:rsidRPr="001F15F7">
        <w:rPr>
          <w:rFonts w:ascii="Tahoma" w:eastAsia="宋体" w:hAnsi="Tahoma" w:cs="Tahoma"/>
          <w:b/>
          <w:bCs/>
          <w:color w:val="000000"/>
          <w:kern w:val="0"/>
          <w:sz w:val="20"/>
          <w:szCs w:val="20"/>
        </w:rPr>
        <w:t>Master</w:t>
      </w:r>
      <w:r w:rsidRPr="001F15F7">
        <w:rPr>
          <w:rFonts w:ascii="Tahoma" w:eastAsia="宋体" w:hAnsi="Tahoma" w:cs="Tahoma"/>
          <w:b/>
          <w:bCs/>
          <w:color w:val="000000"/>
          <w:kern w:val="0"/>
          <w:sz w:val="20"/>
          <w:szCs w:val="20"/>
        </w:rPr>
        <w:t>需要切换的时候也基本上不会出现重搭</w:t>
      </w:r>
      <w:r w:rsidRPr="001F15F7">
        <w:rPr>
          <w:rFonts w:ascii="Tahoma" w:eastAsia="宋体" w:hAnsi="Tahoma" w:cs="Tahoma"/>
          <w:b/>
          <w:bCs/>
          <w:color w:val="000000"/>
          <w:kern w:val="0"/>
          <w:sz w:val="20"/>
          <w:szCs w:val="20"/>
        </w:rPr>
        <w:t>Replication</w:t>
      </w:r>
      <w:r w:rsidRPr="001F15F7">
        <w:rPr>
          <w:rFonts w:ascii="Tahoma" w:eastAsia="宋体" w:hAnsi="Tahoma" w:cs="Tahoma"/>
          <w:b/>
          <w:bCs/>
          <w:color w:val="000000"/>
          <w:kern w:val="0"/>
          <w:sz w:val="20"/>
          <w:szCs w:val="20"/>
        </w:rPr>
        <w:t>的情况。但是，这个架构也有一个弊端，那就是备用的</w:t>
      </w:r>
      <w:r w:rsidRPr="001F15F7">
        <w:rPr>
          <w:rFonts w:ascii="Tahoma" w:eastAsia="宋体" w:hAnsi="Tahoma" w:cs="Tahoma"/>
          <w:b/>
          <w:bCs/>
          <w:color w:val="000000"/>
          <w:kern w:val="0"/>
          <w:sz w:val="20"/>
          <w:szCs w:val="20"/>
        </w:rPr>
        <w:t>Master</w:t>
      </w:r>
      <w:r w:rsidRPr="001F15F7">
        <w:rPr>
          <w:rFonts w:ascii="Tahoma" w:eastAsia="宋体" w:hAnsi="Tahoma" w:cs="Tahoma"/>
          <w:b/>
          <w:bCs/>
          <w:color w:val="000000"/>
          <w:kern w:val="0"/>
          <w:sz w:val="20"/>
          <w:szCs w:val="20"/>
        </w:rPr>
        <w:t>有可能成为瓶颈，因为如果后面的</w:t>
      </w:r>
      <w:r w:rsidRPr="001F15F7">
        <w:rPr>
          <w:rFonts w:ascii="Tahoma" w:eastAsia="宋体" w:hAnsi="Tahoma" w:cs="Tahoma"/>
          <w:b/>
          <w:bCs/>
          <w:color w:val="000000"/>
          <w:kern w:val="0"/>
          <w:sz w:val="20"/>
          <w:szCs w:val="20"/>
        </w:rPr>
        <w:t>Slave</w:t>
      </w:r>
      <w:r w:rsidRPr="001F15F7">
        <w:rPr>
          <w:rFonts w:ascii="Tahoma" w:eastAsia="宋体" w:hAnsi="Tahoma" w:cs="Tahoma"/>
          <w:b/>
          <w:bCs/>
          <w:color w:val="000000"/>
          <w:kern w:val="0"/>
          <w:sz w:val="20"/>
          <w:szCs w:val="20"/>
        </w:rPr>
        <w:t>集群比较大的话，备用</w:t>
      </w:r>
      <w:r w:rsidRPr="001F15F7">
        <w:rPr>
          <w:rFonts w:ascii="Tahoma" w:eastAsia="宋体" w:hAnsi="Tahoma" w:cs="Tahoma"/>
          <w:b/>
          <w:bCs/>
          <w:color w:val="000000"/>
          <w:kern w:val="0"/>
          <w:sz w:val="20"/>
          <w:szCs w:val="20"/>
        </w:rPr>
        <w:t>Master</w:t>
      </w:r>
      <w:r w:rsidRPr="001F15F7">
        <w:rPr>
          <w:rFonts w:ascii="Tahoma" w:eastAsia="宋体" w:hAnsi="Tahoma" w:cs="Tahoma"/>
          <w:b/>
          <w:bCs/>
          <w:color w:val="000000"/>
          <w:kern w:val="0"/>
          <w:sz w:val="20"/>
          <w:szCs w:val="20"/>
        </w:rPr>
        <w:t>可能会因为过多的</w:t>
      </w:r>
      <w:r w:rsidRPr="001F15F7">
        <w:rPr>
          <w:rFonts w:ascii="Tahoma" w:eastAsia="宋体" w:hAnsi="Tahoma" w:cs="Tahoma"/>
          <w:b/>
          <w:bCs/>
          <w:color w:val="000000"/>
          <w:kern w:val="0"/>
          <w:sz w:val="20"/>
          <w:szCs w:val="20"/>
        </w:rPr>
        <w:t>SlaveIO</w:t>
      </w:r>
      <w:r w:rsidRPr="001F15F7">
        <w:rPr>
          <w:rFonts w:ascii="Tahoma" w:eastAsia="宋体" w:hAnsi="Tahoma" w:cs="Tahoma"/>
          <w:b/>
          <w:bCs/>
          <w:color w:val="000000"/>
          <w:kern w:val="0"/>
          <w:sz w:val="20"/>
          <w:szCs w:val="20"/>
        </w:rPr>
        <w:t>线程请求而成为瓶颈。</w:t>
      </w:r>
      <w:r w:rsidRPr="001F15F7">
        <w:rPr>
          <w:rFonts w:ascii="Tahoma" w:eastAsia="宋体" w:hAnsi="Tahoma" w:cs="Tahoma"/>
          <w:color w:val="000000"/>
          <w:kern w:val="0"/>
          <w:sz w:val="20"/>
          <w:szCs w:val="20"/>
        </w:rPr>
        <w:t>当然，该备用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不提供任何的读服务的时候，瓶颈出现的可能性并不是特别高，如果出现瓶颈，也可以在备用</w:t>
      </w:r>
      <w:r w:rsidRPr="001F15F7">
        <w:rPr>
          <w:rFonts w:ascii="Tahoma" w:eastAsia="宋体" w:hAnsi="Tahoma" w:cs="Tahoma"/>
          <w:color w:val="000000"/>
          <w:kern w:val="0"/>
          <w:sz w:val="20"/>
          <w:szCs w:val="20"/>
        </w:rPr>
        <w:t>Master</w:t>
      </w:r>
      <w:r w:rsidRPr="001F15F7">
        <w:rPr>
          <w:rFonts w:ascii="Tahoma" w:eastAsia="宋体" w:hAnsi="Tahoma" w:cs="Tahoma"/>
          <w:color w:val="000000"/>
          <w:kern w:val="0"/>
          <w:sz w:val="20"/>
          <w:szCs w:val="20"/>
        </w:rPr>
        <w:t>后面再次进行级联复制，架设多层</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集群。当然，级联复制的级别越多，</w:t>
      </w:r>
      <w:r w:rsidRPr="001F15F7">
        <w:rPr>
          <w:rFonts w:ascii="Tahoma" w:eastAsia="宋体" w:hAnsi="Tahoma" w:cs="Tahoma"/>
          <w:color w:val="000000"/>
          <w:kern w:val="0"/>
          <w:sz w:val="20"/>
          <w:szCs w:val="20"/>
        </w:rPr>
        <w:t>Slave</w:t>
      </w:r>
      <w:r w:rsidRPr="001F15F7">
        <w:rPr>
          <w:rFonts w:ascii="Tahoma" w:eastAsia="宋体" w:hAnsi="Tahoma" w:cs="Tahoma"/>
          <w:color w:val="000000"/>
          <w:kern w:val="0"/>
          <w:sz w:val="20"/>
          <w:szCs w:val="20"/>
        </w:rPr>
        <w:t>集群可能出现的数据延时也会更为明显，所以考虑使用多层级联复制之前，也需要评估数据延时对应用系统的影响。</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t>当一个人找不到出路的时候，最好的办法就是将当前能做好的事情做到极致，做到无人能及。</w:t>
      </w:r>
    </w:p>
    <w:p w:rsidR="001F15F7" w:rsidRPr="001F15F7" w:rsidRDefault="001F15F7" w:rsidP="001F15F7">
      <w:pPr>
        <w:widowControl/>
        <w:shd w:val="clear" w:color="auto" w:fill="E0DFE3"/>
        <w:spacing w:line="293" w:lineRule="atLeast"/>
        <w:jc w:val="left"/>
        <w:rPr>
          <w:rFonts w:ascii="Tahoma" w:eastAsia="宋体" w:hAnsi="Tahoma" w:cs="Tahoma"/>
          <w:color w:val="000000"/>
          <w:kern w:val="0"/>
          <w:sz w:val="20"/>
          <w:szCs w:val="20"/>
        </w:rPr>
      </w:pPr>
      <w:r w:rsidRPr="001F15F7">
        <w:rPr>
          <w:rFonts w:ascii="Tahoma" w:eastAsia="宋体" w:hAnsi="Tahoma" w:cs="Tahoma"/>
          <w:color w:val="000000"/>
          <w:kern w:val="0"/>
          <w:sz w:val="20"/>
          <w:szCs w:val="20"/>
        </w:rPr>
        <w:lastRenderedPageBreak/>
        <w:t>分类</w:t>
      </w:r>
      <w:r w:rsidRPr="001F15F7">
        <w:rPr>
          <w:rFonts w:ascii="Tahoma" w:eastAsia="宋体" w:hAnsi="Tahoma" w:cs="Tahoma"/>
          <w:color w:val="000000"/>
          <w:kern w:val="0"/>
          <w:sz w:val="20"/>
          <w:szCs w:val="20"/>
        </w:rPr>
        <w:t>: </w:t>
      </w:r>
      <w:hyperlink r:id="rId19" w:tgtFrame="_blank" w:history="1">
        <w:r w:rsidRPr="001F15F7">
          <w:rPr>
            <w:rFonts w:ascii="Tahoma" w:eastAsia="宋体" w:hAnsi="Tahoma" w:cs="Tahoma"/>
            <w:color w:val="3F3D3D"/>
            <w:kern w:val="0"/>
            <w:sz w:val="20"/>
            <w:szCs w:val="20"/>
            <w:u w:val="single"/>
          </w:rPr>
          <w:t>MySQL</w:t>
        </w:r>
      </w:hyperlink>
    </w:p>
    <w:p w:rsidR="005222D7" w:rsidRDefault="005222D7">
      <w:bookmarkStart w:id="26" w:name="_GoBack"/>
      <w:bookmarkEnd w:id="26"/>
    </w:p>
    <w:sectPr w:rsidR="005222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B4B" w:rsidRDefault="003D2B4B" w:rsidP="001F15F7">
      <w:r>
        <w:separator/>
      </w:r>
    </w:p>
  </w:endnote>
  <w:endnote w:type="continuationSeparator" w:id="0">
    <w:p w:rsidR="003D2B4B" w:rsidRDefault="003D2B4B" w:rsidP="001F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B4B" w:rsidRDefault="003D2B4B" w:rsidP="001F15F7">
      <w:r>
        <w:separator/>
      </w:r>
    </w:p>
  </w:footnote>
  <w:footnote w:type="continuationSeparator" w:id="0">
    <w:p w:rsidR="003D2B4B" w:rsidRDefault="003D2B4B" w:rsidP="001F1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E3"/>
    <w:rsid w:val="001F15F7"/>
    <w:rsid w:val="003D2B4B"/>
    <w:rsid w:val="005222D7"/>
    <w:rsid w:val="0060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AE2D4-A53D-48CD-8840-B2A00B28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F15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F15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15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15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5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5F7"/>
    <w:rPr>
      <w:sz w:val="18"/>
      <w:szCs w:val="18"/>
    </w:rPr>
  </w:style>
  <w:style w:type="paragraph" w:styleId="a4">
    <w:name w:val="footer"/>
    <w:basedOn w:val="a"/>
    <w:link w:val="Char0"/>
    <w:uiPriority w:val="99"/>
    <w:unhideWhenUsed/>
    <w:rsid w:val="001F15F7"/>
    <w:pPr>
      <w:tabs>
        <w:tab w:val="center" w:pos="4153"/>
        <w:tab w:val="right" w:pos="8306"/>
      </w:tabs>
      <w:snapToGrid w:val="0"/>
      <w:jc w:val="left"/>
    </w:pPr>
    <w:rPr>
      <w:sz w:val="18"/>
      <w:szCs w:val="18"/>
    </w:rPr>
  </w:style>
  <w:style w:type="character" w:customStyle="1" w:styleId="Char0">
    <w:name w:val="页脚 Char"/>
    <w:basedOn w:val="a0"/>
    <w:link w:val="a4"/>
    <w:uiPriority w:val="99"/>
    <w:rsid w:val="001F15F7"/>
    <w:rPr>
      <w:sz w:val="18"/>
      <w:szCs w:val="18"/>
    </w:rPr>
  </w:style>
  <w:style w:type="character" w:customStyle="1" w:styleId="1Char">
    <w:name w:val="标题 1 Char"/>
    <w:basedOn w:val="a0"/>
    <w:link w:val="1"/>
    <w:uiPriority w:val="9"/>
    <w:rsid w:val="001F15F7"/>
    <w:rPr>
      <w:rFonts w:ascii="宋体" w:eastAsia="宋体" w:hAnsi="宋体" w:cs="宋体"/>
      <w:b/>
      <w:bCs/>
      <w:kern w:val="36"/>
      <w:sz w:val="48"/>
      <w:szCs w:val="48"/>
    </w:rPr>
  </w:style>
  <w:style w:type="character" w:customStyle="1" w:styleId="2Char">
    <w:name w:val="标题 2 Char"/>
    <w:basedOn w:val="a0"/>
    <w:link w:val="2"/>
    <w:uiPriority w:val="9"/>
    <w:rsid w:val="001F15F7"/>
    <w:rPr>
      <w:rFonts w:ascii="宋体" w:eastAsia="宋体" w:hAnsi="宋体" w:cs="宋体"/>
      <w:b/>
      <w:bCs/>
      <w:kern w:val="0"/>
      <w:sz w:val="36"/>
      <w:szCs w:val="36"/>
    </w:rPr>
  </w:style>
  <w:style w:type="character" w:customStyle="1" w:styleId="3Char">
    <w:name w:val="标题 3 Char"/>
    <w:basedOn w:val="a0"/>
    <w:link w:val="3"/>
    <w:uiPriority w:val="9"/>
    <w:rsid w:val="001F15F7"/>
    <w:rPr>
      <w:rFonts w:ascii="宋体" w:eastAsia="宋体" w:hAnsi="宋体" w:cs="宋体"/>
      <w:b/>
      <w:bCs/>
      <w:kern w:val="0"/>
      <w:sz w:val="27"/>
      <w:szCs w:val="27"/>
    </w:rPr>
  </w:style>
  <w:style w:type="character" w:customStyle="1" w:styleId="4Char">
    <w:name w:val="标题 4 Char"/>
    <w:basedOn w:val="a0"/>
    <w:link w:val="4"/>
    <w:uiPriority w:val="9"/>
    <w:rsid w:val="001F15F7"/>
    <w:rPr>
      <w:rFonts w:ascii="宋体" w:eastAsia="宋体" w:hAnsi="宋体" w:cs="宋体"/>
      <w:b/>
      <w:bCs/>
      <w:kern w:val="0"/>
      <w:sz w:val="24"/>
      <w:szCs w:val="24"/>
    </w:rPr>
  </w:style>
  <w:style w:type="character" w:styleId="a5">
    <w:name w:val="Hyperlink"/>
    <w:basedOn w:val="a0"/>
    <w:uiPriority w:val="99"/>
    <w:semiHidden/>
    <w:unhideWhenUsed/>
    <w:rsid w:val="001F15F7"/>
    <w:rPr>
      <w:color w:val="0000FF"/>
      <w:u w:val="single"/>
    </w:rPr>
  </w:style>
  <w:style w:type="paragraph" w:styleId="a6">
    <w:name w:val="Normal (Web)"/>
    <w:basedOn w:val="a"/>
    <w:uiPriority w:val="99"/>
    <w:semiHidden/>
    <w:unhideWhenUsed/>
    <w:rsid w:val="001F15F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15F7"/>
    <w:rPr>
      <w:rFonts w:ascii="宋体" w:eastAsia="宋体" w:hAnsi="宋体" w:cs="宋体"/>
      <w:kern w:val="0"/>
      <w:sz w:val="24"/>
      <w:szCs w:val="24"/>
    </w:rPr>
  </w:style>
  <w:style w:type="character" w:customStyle="1" w:styleId="kwrd">
    <w:name w:val="kwrd"/>
    <w:basedOn w:val="a0"/>
    <w:rsid w:val="001F15F7"/>
  </w:style>
  <w:style w:type="character" w:customStyle="1" w:styleId="lnum">
    <w:name w:val="lnum"/>
    <w:basedOn w:val="a0"/>
    <w:rsid w:val="001F15F7"/>
  </w:style>
  <w:style w:type="character" w:customStyle="1" w:styleId="str">
    <w:name w:val="str"/>
    <w:basedOn w:val="a0"/>
    <w:rsid w:val="001F15F7"/>
  </w:style>
  <w:style w:type="character" w:styleId="a7">
    <w:name w:val="Strong"/>
    <w:basedOn w:val="a0"/>
    <w:uiPriority w:val="22"/>
    <w:qFormat/>
    <w:rsid w:val="001F1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542718">
      <w:bodyDiv w:val="1"/>
      <w:marLeft w:val="0"/>
      <w:marRight w:val="0"/>
      <w:marTop w:val="0"/>
      <w:marBottom w:val="0"/>
      <w:divBdr>
        <w:top w:val="none" w:sz="0" w:space="0" w:color="auto"/>
        <w:left w:val="none" w:sz="0" w:space="0" w:color="auto"/>
        <w:bottom w:val="none" w:sz="0" w:space="0" w:color="auto"/>
        <w:right w:val="none" w:sz="0" w:space="0" w:color="auto"/>
      </w:divBdr>
      <w:divsChild>
        <w:div w:id="1020594126">
          <w:marLeft w:val="0"/>
          <w:marRight w:val="0"/>
          <w:marTop w:val="0"/>
          <w:marBottom w:val="0"/>
          <w:divBdr>
            <w:top w:val="none" w:sz="0" w:space="0" w:color="auto"/>
            <w:left w:val="none" w:sz="0" w:space="0" w:color="auto"/>
            <w:bottom w:val="dashed" w:sz="6" w:space="2" w:color="9FB086"/>
            <w:right w:val="none" w:sz="0" w:space="0" w:color="auto"/>
          </w:divBdr>
        </w:div>
        <w:div w:id="44254778">
          <w:marLeft w:val="0"/>
          <w:marRight w:val="0"/>
          <w:marTop w:val="150"/>
          <w:marBottom w:val="150"/>
          <w:divBdr>
            <w:top w:val="none" w:sz="0" w:space="0" w:color="auto"/>
            <w:left w:val="none" w:sz="0" w:space="0" w:color="auto"/>
            <w:bottom w:val="none" w:sz="0" w:space="0" w:color="auto"/>
            <w:right w:val="none" w:sz="0" w:space="0" w:color="auto"/>
          </w:divBdr>
          <w:divsChild>
            <w:div w:id="426317496">
              <w:marLeft w:val="0"/>
              <w:marRight w:val="0"/>
              <w:marTop w:val="0"/>
              <w:marBottom w:val="300"/>
              <w:divBdr>
                <w:top w:val="none" w:sz="0" w:space="0" w:color="auto"/>
                <w:left w:val="none" w:sz="0" w:space="0" w:color="auto"/>
                <w:bottom w:val="none" w:sz="0" w:space="0" w:color="auto"/>
                <w:right w:val="none" w:sz="0" w:space="0" w:color="auto"/>
              </w:divBdr>
              <w:divsChild>
                <w:div w:id="1755929882">
                  <w:marLeft w:val="0"/>
                  <w:marRight w:val="0"/>
                  <w:marTop w:val="0"/>
                  <w:marBottom w:val="0"/>
                  <w:divBdr>
                    <w:top w:val="none" w:sz="0" w:space="0" w:color="auto"/>
                    <w:left w:val="none" w:sz="0" w:space="0" w:color="auto"/>
                    <w:bottom w:val="none" w:sz="0" w:space="0" w:color="auto"/>
                    <w:right w:val="none" w:sz="0" w:space="0" w:color="auto"/>
                  </w:divBdr>
                </w:div>
                <w:div w:id="1339767925">
                  <w:marLeft w:val="0"/>
                  <w:marRight w:val="0"/>
                  <w:marTop w:val="0"/>
                  <w:marBottom w:val="0"/>
                  <w:divBdr>
                    <w:top w:val="none" w:sz="0" w:space="0" w:color="auto"/>
                    <w:left w:val="none" w:sz="0" w:space="0" w:color="auto"/>
                    <w:bottom w:val="none" w:sz="0" w:space="0" w:color="auto"/>
                    <w:right w:val="none" w:sz="0" w:space="0" w:color="auto"/>
                  </w:divBdr>
                </w:div>
                <w:div w:id="2125490810">
                  <w:marLeft w:val="0"/>
                  <w:marRight w:val="0"/>
                  <w:marTop w:val="0"/>
                  <w:marBottom w:val="0"/>
                  <w:divBdr>
                    <w:top w:val="none" w:sz="0" w:space="0" w:color="auto"/>
                    <w:left w:val="none" w:sz="0" w:space="0" w:color="auto"/>
                    <w:bottom w:val="none" w:sz="0" w:space="0" w:color="auto"/>
                    <w:right w:val="none" w:sz="0" w:space="0" w:color="auto"/>
                  </w:divBdr>
                </w:div>
                <w:div w:id="1694530150">
                  <w:marLeft w:val="0"/>
                  <w:marRight w:val="0"/>
                  <w:marTop w:val="0"/>
                  <w:marBottom w:val="0"/>
                  <w:divBdr>
                    <w:top w:val="none" w:sz="0" w:space="0" w:color="auto"/>
                    <w:left w:val="none" w:sz="0" w:space="0" w:color="auto"/>
                    <w:bottom w:val="none" w:sz="0" w:space="0" w:color="auto"/>
                    <w:right w:val="none" w:sz="0" w:space="0" w:color="auto"/>
                  </w:divBdr>
                </w:div>
                <w:div w:id="905916850">
                  <w:marLeft w:val="0"/>
                  <w:marRight w:val="0"/>
                  <w:marTop w:val="0"/>
                  <w:marBottom w:val="0"/>
                  <w:divBdr>
                    <w:top w:val="none" w:sz="0" w:space="0" w:color="auto"/>
                    <w:left w:val="none" w:sz="0" w:space="0" w:color="auto"/>
                    <w:bottom w:val="none" w:sz="0" w:space="0" w:color="auto"/>
                    <w:right w:val="none" w:sz="0" w:space="0" w:color="auto"/>
                  </w:divBdr>
                </w:div>
                <w:div w:id="216209621">
                  <w:marLeft w:val="0"/>
                  <w:marRight w:val="0"/>
                  <w:marTop w:val="0"/>
                  <w:marBottom w:val="0"/>
                  <w:divBdr>
                    <w:top w:val="none" w:sz="0" w:space="0" w:color="auto"/>
                    <w:left w:val="none" w:sz="0" w:space="0" w:color="auto"/>
                    <w:bottom w:val="none" w:sz="0" w:space="0" w:color="auto"/>
                    <w:right w:val="none" w:sz="0" w:space="0" w:color="auto"/>
                  </w:divBdr>
                </w:div>
                <w:div w:id="766467685">
                  <w:marLeft w:val="0"/>
                  <w:marRight w:val="0"/>
                  <w:marTop w:val="0"/>
                  <w:marBottom w:val="0"/>
                  <w:divBdr>
                    <w:top w:val="none" w:sz="0" w:space="0" w:color="auto"/>
                    <w:left w:val="none" w:sz="0" w:space="0" w:color="auto"/>
                    <w:bottom w:val="none" w:sz="0" w:space="0" w:color="auto"/>
                    <w:right w:val="none" w:sz="0" w:space="0" w:color="auto"/>
                  </w:divBdr>
                </w:div>
                <w:div w:id="1599750514">
                  <w:marLeft w:val="0"/>
                  <w:marRight w:val="0"/>
                  <w:marTop w:val="0"/>
                  <w:marBottom w:val="0"/>
                  <w:divBdr>
                    <w:top w:val="none" w:sz="0" w:space="0" w:color="auto"/>
                    <w:left w:val="none" w:sz="0" w:space="0" w:color="auto"/>
                    <w:bottom w:val="none" w:sz="0" w:space="0" w:color="auto"/>
                    <w:right w:val="none" w:sz="0" w:space="0" w:color="auto"/>
                  </w:divBdr>
                </w:div>
                <w:div w:id="1148739832">
                  <w:marLeft w:val="0"/>
                  <w:marRight w:val="0"/>
                  <w:marTop w:val="0"/>
                  <w:marBottom w:val="0"/>
                  <w:divBdr>
                    <w:top w:val="none" w:sz="0" w:space="0" w:color="auto"/>
                    <w:left w:val="none" w:sz="0" w:space="0" w:color="auto"/>
                    <w:bottom w:val="none" w:sz="0" w:space="0" w:color="auto"/>
                    <w:right w:val="none" w:sz="0" w:space="0" w:color="auto"/>
                  </w:divBdr>
                </w:div>
                <w:div w:id="1941522093">
                  <w:marLeft w:val="0"/>
                  <w:marRight w:val="0"/>
                  <w:marTop w:val="0"/>
                  <w:marBottom w:val="0"/>
                  <w:divBdr>
                    <w:top w:val="none" w:sz="0" w:space="0" w:color="auto"/>
                    <w:left w:val="none" w:sz="0" w:space="0" w:color="auto"/>
                    <w:bottom w:val="none" w:sz="0" w:space="0" w:color="auto"/>
                    <w:right w:val="none" w:sz="0" w:space="0" w:color="auto"/>
                  </w:divBdr>
                </w:div>
                <w:div w:id="970791020">
                  <w:marLeft w:val="0"/>
                  <w:marRight w:val="0"/>
                  <w:marTop w:val="0"/>
                  <w:marBottom w:val="0"/>
                  <w:divBdr>
                    <w:top w:val="none" w:sz="0" w:space="0" w:color="auto"/>
                    <w:left w:val="none" w:sz="0" w:space="0" w:color="auto"/>
                    <w:bottom w:val="none" w:sz="0" w:space="0" w:color="auto"/>
                    <w:right w:val="none" w:sz="0" w:space="0" w:color="auto"/>
                  </w:divBdr>
                </w:div>
                <w:div w:id="2145538006">
                  <w:marLeft w:val="0"/>
                  <w:marRight w:val="0"/>
                  <w:marTop w:val="0"/>
                  <w:marBottom w:val="0"/>
                  <w:divBdr>
                    <w:top w:val="none" w:sz="0" w:space="0" w:color="auto"/>
                    <w:left w:val="none" w:sz="0" w:space="0" w:color="auto"/>
                    <w:bottom w:val="none" w:sz="0" w:space="0" w:color="auto"/>
                    <w:right w:val="none" w:sz="0" w:space="0" w:color="auto"/>
                  </w:divBdr>
                </w:div>
                <w:div w:id="1542552834">
                  <w:marLeft w:val="0"/>
                  <w:marRight w:val="0"/>
                  <w:marTop w:val="0"/>
                  <w:marBottom w:val="0"/>
                  <w:divBdr>
                    <w:top w:val="none" w:sz="0" w:space="0" w:color="auto"/>
                    <w:left w:val="none" w:sz="0" w:space="0" w:color="auto"/>
                    <w:bottom w:val="none" w:sz="0" w:space="0" w:color="auto"/>
                    <w:right w:val="none" w:sz="0" w:space="0" w:color="auto"/>
                  </w:divBdr>
                </w:div>
                <w:div w:id="1864443298">
                  <w:marLeft w:val="0"/>
                  <w:marRight w:val="0"/>
                  <w:marTop w:val="0"/>
                  <w:marBottom w:val="0"/>
                  <w:divBdr>
                    <w:top w:val="none" w:sz="0" w:space="0" w:color="auto"/>
                    <w:left w:val="none" w:sz="0" w:space="0" w:color="auto"/>
                    <w:bottom w:val="none" w:sz="0" w:space="0" w:color="auto"/>
                    <w:right w:val="none" w:sz="0" w:space="0" w:color="auto"/>
                  </w:divBdr>
                </w:div>
                <w:div w:id="1389842018">
                  <w:marLeft w:val="0"/>
                  <w:marRight w:val="0"/>
                  <w:marTop w:val="0"/>
                  <w:marBottom w:val="0"/>
                  <w:divBdr>
                    <w:top w:val="none" w:sz="0" w:space="0" w:color="auto"/>
                    <w:left w:val="none" w:sz="0" w:space="0" w:color="auto"/>
                    <w:bottom w:val="none" w:sz="0" w:space="0" w:color="auto"/>
                    <w:right w:val="none" w:sz="0" w:space="0" w:color="auto"/>
                  </w:divBdr>
                </w:div>
                <w:div w:id="878589467">
                  <w:marLeft w:val="0"/>
                  <w:marRight w:val="0"/>
                  <w:marTop w:val="0"/>
                  <w:marBottom w:val="0"/>
                  <w:divBdr>
                    <w:top w:val="none" w:sz="0" w:space="0" w:color="auto"/>
                    <w:left w:val="none" w:sz="0" w:space="0" w:color="auto"/>
                    <w:bottom w:val="none" w:sz="0" w:space="0" w:color="auto"/>
                    <w:right w:val="none" w:sz="0" w:space="0" w:color="auto"/>
                  </w:divBdr>
                </w:div>
                <w:div w:id="1337999959">
                  <w:marLeft w:val="0"/>
                  <w:marRight w:val="0"/>
                  <w:marTop w:val="0"/>
                  <w:marBottom w:val="0"/>
                  <w:divBdr>
                    <w:top w:val="none" w:sz="0" w:space="0" w:color="auto"/>
                    <w:left w:val="none" w:sz="0" w:space="0" w:color="auto"/>
                    <w:bottom w:val="none" w:sz="0" w:space="0" w:color="auto"/>
                    <w:right w:val="none" w:sz="0" w:space="0" w:color="auto"/>
                  </w:divBdr>
                </w:div>
                <w:div w:id="854618224">
                  <w:marLeft w:val="0"/>
                  <w:marRight w:val="0"/>
                  <w:marTop w:val="0"/>
                  <w:marBottom w:val="0"/>
                  <w:divBdr>
                    <w:top w:val="none" w:sz="0" w:space="0" w:color="auto"/>
                    <w:left w:val="none" w:sz="0" w:space="0" w:color="auto"/>
                    <w:bottom w:val="none" w:sz="0" w:space="0" w:color="auto"/>
                    <w:right w:val="none" w:sz="0" w:space="0" w:color="auto"/>
                  </w:divBdr>
                </w:div>
                <w:div w:id="620499877">
                  <w:marLeft w:val="0"/>
                  <w:marRight w:val="0"/>
                  <w:marTop w:val="0"/>
                  <w:marBottom w:val="0"/>
                  <w:divBdr>
                    <w:top w:val="none" w:sz="0" w:space="0" w:color="auto"/>
                    <w:left w:val="none" w:sz="0" w:space="0" w:color="auto"/>
                    <w:bottom w:val="none" w:sz="0" w:space="0" w:color="auto"/>
                    <w:right w:val="none" w:sz="0" w:space="0" w:color="auto"/>
                  </w:divBdr>
                </w:div>
                <w:div w:id="995107546">
                  <w:marLeft w:val="0"/>
                  <w:marRight w:val="0"/>
                  <w:marTop w:val="0"/>
                  <w:marBottom w:val="0"/>
                  <w:divBdr>
                    <w:top w:val="none" w:sz="0" w:space="0" w:color="auto"/>
                    <w:left w:val="none" w:sz="0" w:space="0" w:color="auto"/>
                    <w:bottom w:val="none" w:sz="0" w:space="0" w:color="auto"/>
                    <w:right w:val="none" w:sz="0" w:space="0" w:color="auto"/>
                  </w:divBdr>
                </w:div>
                <w:div w:id="98987368">
                  <w:marLeft w:val="0"/>
                  <w:marRight w:val="0"/>
                  <w:marTop w:val="0"/>
                  <w:marBottom w:val="0"/>
                  <w:divBdr>
                    <w:top w:val="none" w:sz="0" w:space="0" w:color="auto"/>
                    <w:left w:val="none" w:sz="0" w:space="0" w:color="auto"/>
                    <w:bottom w:val="none" w:sz="0" w:space="0" w:color="auto"/>
                    <w:right w:val="none" w:sz="0" w:space="0" w:color="auto"/>
                  </w:divBdr>
                </w:div>
                <w:div w:id="1486624572">
                  <w:marLeft w:val="0"/>
                  <w:marRight w:val="0"/>
                  <w:marTop w:val="0"/>
                  <w:marBottom w:val="0"/>
                  <w:divBdr>
                    <w:top w:val="none" w:sz="0" w:space="0" w:color="auto"/>
                    <w:left w:val="none" w:sz="0" w:space="0" w:color="auto"/>
                    <w:bottom w:val="none" w:sz="0" w:space="0" w:color="auto"/>
                    <w:right w:val="none" w:sz="0" w:space="0" w:color="auto"/>
                  </w:divBdr>
                </w:div>
                <w:div w:id="1750806669">
                  <w:marLeft w:val="0"/>
                  <w:marRight w:val="0"/>
                  <w:marTop w:val="0"/>
                  <w:marBottom w:val="0"/>
                  <w:divBdr>
                    <w:top w:val="none" w:sz="0" w:space="0" w:color="auto"/>
                    <w:left w:val="none" w:sz="0" w:space="0" w:color="auto"/>
                    <w:bottom w:val="none" w:sz="0" w:space="0" w:color="auto"/>
                    <w:right w:val="none" w:sz="0" w:space="0" w:color="auto"/>
                  </w:divBdr>
                </w:div>
                <w:div w:id="875701800">
                  <w:marLeft w:val="0"/>
                  <w:marRight w:val="0"/>
                  <w:marTop w:val="0"/>
                  <w:marBottom w:val="0"/>
                  <w:divBdr>
                    <w:top w:val="none" w:sz="0" w:space="0" w:color="auto"/>
                    <w:left w:val="none" w:sz="0" w:space="0" w:color="auto"/>
                    <w:bottom w:val="none" w:sz="0" w:space="0" w:color="auto"/>
                    <w:right w:val="none" w:sz="0" w:space="0" w:color="auto"/>
                  </w:divBdr>
                </w:div>
                <w:div w:id="1626694184">
                  <w:marLeft w:val="0"/>
                  <w:marRight w:val="0"/>
                  <w:marTop w:val="0"/>
                  <w:marBottom w:val="0"/>
                  <w:divBdr>
                    <w:top w:val="none" w:sz="0" w:space="0" w:color="auto"/>
                    <w:left w:val="none" w:sz="0" w:space="0" w:color="auto"/>
                    <w:bottom w:val="none" w:sz="0" w:space="0" w:color="auto"/>
                    <w:right w:val="none" w:sz="0" w:space="0" w:color="auto"/>
                  </w:divBdr>
                </w:div>
                <w:div w:id="776413873">
                  <w:marLeft w:val="0"/>
                  <w:marRight w:val="0"/>
                  <w:marTop w:val="0"/>
                  <w:marBottom w:val="0"/>
                  <w:divBdr>
                    <w:top w:val="none" w:sz="0" w:space="0" w:color="auto"/>
                    <w:left w:val="none" w:sz="0" w:space="0" w:color="auto"/>
                    <w:bottom w:val="none" w:sz="0" w:space="0" w:color="auto"/>
                    <w:right w:val="none" w:sz="0" w:space="0" w:color="auto"/>
                  </w:divBdr>
                </w:div>
                <w:div w:id="1636249739">
                  <w:marLeft w:val="0"/>
                  <w:marRight w:val="0"/>
                  <w:marTop w:val="0"/>
                  <w:marBottom w:val="0"/>
                  <w:divBdr>
                    <w:top w:val="none" w:sz="0" w:space="0" w:color="auto"/>
                    <w:left w:val="none" w:sz="0" w:space="0" w:color="auto"/>
                    <w:bottom w:val="none" w:sz="0" w:space="0" w:color="auto"/>
                    <w:right w:val="none" w:sz="0" w:space="0" w:color="auto"/>
                  </w:divBdr>
                </w:div>
                <w:div w:id="1260601144">
                  <w:marLeft w:val="0"/>
                  <w:marRight w:val="0"/>
                  <w:marTop w:val="0"/>
                  <w:marBottom w:val="0"/>
                  <w:divBdr>
                    <w:top w:val="none" w:sz="0" w:space="0" w:color="auto"/>
                    <w:left w:val="none" w:sz="0" w:space="0" w:color="auto"/>
                    <w:bottom w:val="none" w:sz="0" w:space="0" w:color="auto"/>
                    <w:right w:val="none" w:sz="0" w:space="0" w:color="auto"/>
                  </w:divBdr>
                </w:div>
                <w:div w:id="1382632626">
                  <w:marLeft w:val="0"/>
                  <w:marRight w:val="0"/>
                  <w:marTop w:val="0"/>
                  <w:marBottom w:val="0"/>
                  <w:divBdr>
                    <w:top w:val="none" w:sz="0" w:space="0" w:color="auto"/>
                    <w:left w:val="none" w:sz="0" w:space="0" w:color="auto"/>
                    <w:bottom w:val="none" w:sz="0" w:space="0" w:color="auto"/>
                    <w:right w:val="none" w:sz="0" w:space="0" w:color="auto"/>
                  </w:divBdr>
                </w:div>
                <w:div w:id="2029135337">
                  <w:marLeft w:val="0"/>
                  <w:marRight w:val="0"/>
                  <w:marTop w:val="0"/>
                  <w:marBottom w:val="0"/>
                  <w:divBdr>
                    <w:top w:val="none" w:sz="0" w:space="0" w:color="auto"/>
                    <w:left w:val="none" w:sz="0" w:space="0" w:color="auto"/>
                    <w:bottom w:val="none" w:sz="0" w:space="0" w:color="auto"/>
                    <w:right w:val="none" w:sz="0" w:space="0" w:color="auto"/>
                  </w:divBdr>
                </w:div>
                <w:div w:id="1728260935">
                  <w:marLeft w:val="0"/>
                  <w:marRight w:val="0"/>
                  <w:marTop w:val="0"/>
                  <w:marBottom w:val="0"/>
                  <w:divBdr>
                    <w:top w:val="none" w:sz="0" w:space="0" w:color="auto"/>
                    <w:left w:val="none" w:sz="0" w:space="0" w:color="auto"/>
                    <w:bottom w:val="none" w:sz="0" w:space="0" w:color="auto"/>
                    <w:right w:val="none" w:sz="0" w:space="0" w:color="auto"/>
                  </w:divBdr>
                </w:div>
                <w:div w:id="1399593427">
                  <w:marLeft w:val="0"/>
                  <w:marRight w:val="0"/>
                  <w:marTop w:val="0"/>
                  <w:marBottom w:val="0"/>
                  <w:divBdr>
                    <w:top w:val="none" w:sz="0" w:space="0" w:color="auto"/>
                    <w:left w:val="none" w:sz="0" w:space="0" w:color="auto"/>
                    <w:bottom w:val="none" w:sz="0" w:space="0" w:color="auto"/>
                    <w:right w:val="none" w:sz="0" w:space="0" w:color="auto"/>
                  </w:divBdr>
                </w:div>
                <w:div w:id="1316837209">
                  <w:marLeft w:val="0"/>
                  <w:marRight w:val="0"/>
                  <w:marTop w:val="0"/>
                  <w:marBottom w:val="0"/>
                  <w:divBdr>
                    <w:top w:val="none" w:sz="0" w:space="0" w:color="auto"/>
                    <w:left w:val="none" w:sz="0" w:space="0" w:color="auto"/>
                    <w:bottom w:val="none" w:sz="0" w:space="0" w:color="auto"/>
                    <w:right w:val="none" w:sz="0" w:space="0" w:color="auto"/>
                  </w:divBdr>
                </w:div>
                <w:div w:id="602299370">
                  <w:marLeft w:val="0"/>
                  <w:marRight w:val="0"/>
                  <w:marTop w:val="0"/>
                  <w:marBottom w:val="0"/>
                  <w:divBdr>
                    <w:top w:val="none" w:sz="0" w:space="0" w:color="auto"/>
                    <w:left w:val="none" w:sz="0" w:space="0" w:color="auto"/>
                    <w:bottom w:val="none" w:sz="0" w:space="0" w:color="auto"/>
                    <w:right w:val="none" w:sz="0" w:space="0" w:color="auto"/>
                  </w:divBdr>
                </w:div>
                <w:div w:id="1021279948">
                  <w:marLeft w:val="0"/>
                  <w:marRight w:val="0"/>
                  <w:marTop w:val="0"/>
                  <w:marBottom w:val="0"/>
                  <w:divBdr>
                    <w:top w:val="none" w:sz="0" w:space="0" w:color="auto"/>
                    <w:left w:val="none" w:sz="0" w:space="0" w:color="auto"/>
                    <w:bottom w:val="none" w:sz="0" w:space="0" w:color="auto"/>
                    <w:right w:val="none" w:sz="0" w:space="0" w:color="auto"/>
                  </w:divBdr>
                </w:div>
                <w:div w:id="2085445667">
                  <w:marLeft w:val="0"/>
                  <w:marRight w:val="0"/>
                  <w:marTop w:val="0"/>
                  <w:marBottom w:val="0"/>
                  <w:divBdr>
                    <w:top w:val="none" w:sz="0" w:space="0" w:color="auto"/>
                    <w:left w:val="none" w:sz="0" w:space="0" w:color="auto"/>
                    <w:bottom w:val="none" w:sz="0" w:space="0" w:color="auto"/>
                    <w:right w:val="none" w:sz="0" w:space="0" w:color="auto"/>
                  </w:divBdr>
                </w:div>
                <w:div w:id="914053347">
                  <w:marLeft w:val="0"/>
                  <w:marRight w:val="0"/>
                  <w:marTop w:val="0"/>
                  <w:marBottom w:val="0"/>
                  <w:divBdr>
                    <w:top w:val="none" w:sz="0" w:space="0" w:color="auto"/>
                    <w:left w:val="none" w:sz="0" w:space="0" w:color="auto"/>
                    <w:bottom w:val="none" w:sz="0" w:space="0" w:color="auto"/>
                    <w:right w:val="none" w:sz="0" w:space="0" w:color="auto"/>
                  </w:divBdr>
                </w:div>
                <w:div w:id="531921599">
                  <w:marLeft w:val="0"/>
                  <w:marRight w:val="0"/>
                  <w:marTop w:val="0"/>
                  <w:marBottom w:val="0"/>
                  <w:divBdr>
                    <w:top w:val="none" w:sz="0" w:space="0" w:color="auto"/>
                    <w:left w:val="none" w:sz="0" w:space="0" w:color="auto"/>
                    <w:bottom w:val="none" w:sz="0" w:space="0" w:color="auto"/>
                    <w:right w:val="none" w:sz="0" w:space="0" w:color="auto"/>
                  </w:divBdr>
                </w:div>
              </w:divsChild>
            </w:div>
            <w:div w:id="362903195">
              <w:marLeft w:val="0"/>
              <w:marRight w:val="0"/>
              <w:marTop w:val="0"/>
              <w:marBottom w:val="0"/>
              <w:divBdr>
                <w:top w:val="none" w:sz="0" w:space="0" w:color="auto"/>
                <w:left w:val="none" w:sz="0" w:space="0" w:color="auto"/>
                <w:bottom w:val="none" w:sz="0" w:space="0" w:color="auto"/>
                <w:right w:val="none" w:sz="0" w:space="0" w:color="auto"/>
              </w:divBdr>
            </w:div>
            <w:div w:id="994337072">
              <w:marLeft w:val="0"/>
              <w:marRight w:val="0"/>
              <w:marTop w:val="300"/>
              <w:marBottom w:val="0"/>
              <w:divBdr>
                <w:top w:val="none" w:sz="0" w:space="0" w:color="auto"/>
                <w:left w:val="none" w:sz="0" w:space="0" w:color="auto"/>
                <w:bottom w:val="none" w:sz="0" w:space="0" w:color="auto"/>
                <w:right w:val="none" w:sz="0" w:space="0" w:color="auto"/>
              </w:divBdr>
              <w:divsChild>
                <w:div w:id="1175923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pl_user'@'192.***.***.***'"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kristain/articles/4142970.html"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cnblogs.com/kristain/category/296017.html"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3038</Words>
  <Characters>17319</Characters>
  <Application>Microsoft Office Word</Application>
  <DocSecurity>0</DocSecurity>
  <Lines>144</Lines>
  <Paragraphs>40</Paragraphs>
  <ScaleCrop>false</ScaleCrop>
  <Company/>
  <LinksUpToDate>false</LinksUpToDate>
  <CharactersWithSpaces>20317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2017-09-13T11:24:00Z</dcterms:created>
  <dcterms:modified xsi:type="dcterms:W3CDTF">2017-09-13T11:25:00Z</dcterms:modified>
</cp:coreProperties>
</file>