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33248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</w:tcPr>
          <w:p w14:paraId="30644A75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D07A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vAlign w:val="center"/>
          </w:tcPr>
          <w:p w14:paraId="1AB9D2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6A9EE6C3">
            <w:pPr>
              <w:spacing w:line="390" w:lineRule="atLeast"/>
              <w:jc w:val="center"/>
              <w:rPr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Antimicro 50%苯扎氯铵</w:t>
            </w:r>
          </w:p>
        </w:tc>
      </w:tr>
      <w:tr w14:paraId="57F72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vAlign w:val="center"/>
          </w:tcPr>
          <w:p w14:paraId="59303EE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BFBB85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2DB31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443FA05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5433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E98EC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26D35A7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中国药典</w:t>
            </w:r>
          </w:p>
        </w:tc>
      </w:tr>
      <w:tr w14:paraId="5BF91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E0BF6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12B759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0F039D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FF36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vAlign w:val="center"/>
          </w:tcPr>
          <w:p w14:paraId="7D1B1C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4EE8BD82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51BB0D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3A38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830B940">
            <w:pPr>
              <w:ind w:firstLine="840" w:firstLineChars="400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2D1FAAB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≥50.00</w:t>
            </w:r>
          </w:p>
        </w:tc>
        <w:tc>
          <w:tcPr>
            <w:tcW w:w="2841" w:type="dxa"/>
            <w:gridSpan w:val="2"/>
            <w:vAlign w:val="center"/>
          </w:tcPr>
          <w:p w14:paraId="32E62EF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default" w:eastAsia="宋体"/>
                <w:szCs w:val="21"/>
                <w:lang w:val="en-US" w:eastAsia="zh-CN"/>
              </w:rPr>
              <w:t>{阳离子（滴定）}</w:t>
            </w:r>
          </w:p>
        </w:tc>
      </w:tr>
      <w:tr w14:paraId="5844D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37D095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pH值(10%水溶液)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0555068A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5.00-8.00</w:t>
            </w:r>
          </w:p>
        </w:tc>
        <w:tc>
          <w:tcPr>
            <w:tcW w:w="2841" w:type="dxa"/>
            <w:gridSpan w:val="2"/>
            <w:vAlign w:val="center"/>
          </w:tcPr>
          <w:p w14:paraId="29E8850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9D5F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40F27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23E2B208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4AD49E9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5ED2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0B2DB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169574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7EAF4B6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9E46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6A5E41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41" w:type="dxa"/>
            <w:gridSpan w:val="2"/>
            <w:vAlign w:val="center"/>
          </w:tcPr>
          <w:p w14:paraId="509B7E5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784994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BED5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AA870D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6C552B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1A6626D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B02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BB1054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2A5096A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50C8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1500D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5287F6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A242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7" w:hRule="atLeast"/>
        </w:trPr>
        <w:tc>
          <w:tcPr>
            <w:tcW w:w="8522" w:type="dxa"/>
            <w:gridSpan w:val="6"/>
          </w:tcPr>
          <w:p w14:paraId="0D947EAA">
            <w:pPr>
              <w:jc w:val="center"/>
            </w:pPr>
            <w:r>
              <w:rPr>
                <w:rFonts w:hint="eastAsia"/>
              </w:rPr>
              <w:t>（以下空白</w:t>
            </w:r>
            <w:r>
              <w:t>）</w:t>
            </w:r>
          </w:p>
          <w:p w14:paraId="14CBF722"/>
          <w:p w14:paraId="6FD48FBE"/>
          <w:p w14:paraId="78456D96"/>
          <w:p w14:paraId="627F0307"/>
          <w:p w14:paraId="489B554C"/>
        </w:tc>
      </w:tr>
      <w:tr w14:paraId="7E8A9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840" w:type="dxa"/>
            <w:gridSpan w:val="2"/>
          </w:tcPr>
          <w:p w14:paraId="27E1A5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1B0DE1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6AA4D8E">
      <w:pPr>
        <w:spacing w:line="400" w:lineRule="exact"/>
        <w:rPr>
          <w:b/>
          <w:bCs/>
          <w:szCs w:val="11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57AB101"/>
    <w:p w14:paraId="5368891E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012C41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4099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4B74B4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097" name="图片 4" descr="QQ图片20180426101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4" descr="QQ图片2018042610100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1C8C913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1ED6B3C6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4" b="11430"/>
              <wp:wrapNone/>
              <wp:docPr id="4098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ln w="15875" cap="flat" cmpd="sng">
                        <a:solidFill>
                          <a:srgbClr val="739CC3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Uxd2p0gAAAAYBAAAPAAAAAAAAAAEA&#10;IAAAACIAAABkcnMvZG93bnJldi54bWxQSwECFAAUAAAACACHTuJA8GfdUtwBAACVAwAADgAAAAAA&#10;AAABACAAAAAhAQAAZHJzL2Uyb0RvYy54bWxQSwUGAAAAAAYABgBZAQAAbw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DBB6C8D">
    <w:pPr>
      <w:pStyle w:val="2"/>
      <w:tabs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0A402ADA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51676E1"/>
    <w:rsid w:val="39924FFA"/>
    <w:rsid w:val="3BE45177"/>
    <w:rsid w:val="62E73A14"/>
    <w:rsid w:val="63C00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qFormat/>
    <w:uiPriority w:val="1"/>
  </w:style>
  <w:style w:type="table" w:default="1" w:styleId="6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175</Words>
  <Characters>393</Characters>
  <Paragraphs>91</Paragraphs>
  <TotalTime>1</TotalTime>
  <ScaleCrop>false</ScaleCrop>
  <LinksUpToDate>false</LinksUpToDate>
  <CharactersWithSpaces>430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2026-08-05T02:56:40Z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39C2E49921FE4A3B960FC913118CA9F6_13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