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Spec="left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0F67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510562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577C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759E6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37D3B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CJ-2</w:t>
            </w:r>
          </w:p>
        </w:tc>
      </w:tr>
      <w:tr w14:paraId="52E6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09ACD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015C85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959E7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3697D8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C47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D3FA2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FAC33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227D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A50DA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1FBEB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9D293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0F6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0A8AE7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5EBD7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32CCB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91F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549136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4073BA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6BF66E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7411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shd w:val="clear"/>
            <w:vAlign w:val="center"/>
          </w:tcPr>
          <w:p w14:paraId="2CF70D41">
            <w:pPr>
              <w:jc w:val="center"/>
            </w:pPr>
            <w:r>
              <w:rPr>
                <w:rFonts w:hint="eastAsia"/>
              </w:rPr>
              <w:t>氯比（%）</w:t>
            </w:r>
          </w:p>
          <w:p w14:paraId="760EB059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</w:rPr>
              <w:t>MIT To CMIT Ratio</w:t>
            </w:r>
          </w:p>
        </w:tc>
        <w:tc>
          <w:tcPr>
            <w:tcW w:w="2836" w:type="dxa"/>
            <w:gridSpan w:val="2"/>
            <w:shd w:val="clear"/>
            <w:vAlign w:val="center"/>
          </w:tcPr>
          <w:p w14:paraId="09AB027E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szCs w:val="24"/>
              </w:rPr>
              <w:t>（7.0-10.0）：1</w:t>
            </w:r>
          </w:p>
        </w:tc>
        <w:tc>
          <w:tcPr>
            <w:tcW w:w="2851" w:type="dxa"/>
            <w:gridSpan w:val="2"/>
            <w:shd w:val="clear"/>
            <w:vAlign w:val="center"/>
          </w:tcPr>
          <w:p w14:paraId="52791BC3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</w:rPr>
              <w:t>9.85</w:t>
            </w:r>
          </w:p>
        </w:tc>
      </w:tr>
      <w:tr w14:paraId="2E3C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vAlign w:val="center"/>
          </w:tcPr>
          <w:p w14:paraId="032BED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CBB93E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14C194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0C14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B27BB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778AA4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A790138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4A5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F97DC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F0348F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4BDBB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C4BB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ACE6B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F70CE0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6F8AAE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3A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0736E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45D7AC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F42ABF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CB1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51BA2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08EFC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F36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86109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3825A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518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90" w:hRule="atLeast"/>
        </w:trPr>
        <w:tc>
          <w:tcPr>
            <w:tcW w:w="8522" w:type="dxa"/>
            <w:gridSpan w:val="6"/>
            <w:vAlign w:val="center"/>
          </w:tcPr>
          <w:p w14:paraId="753AAEF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3A42D63">
            <w:pPr>
              <w:jc w:val="center"/>
              <w:rPr>
                <w:rFonts w:hint="eastAsia"/>
              </w:rPr>
            </w:pPr>
          </w:p>
          <w:p w14:paraId="7F1D3F1A">
            <w:pPr>
              <w:jc w:val="center"/>
              <w:rPr>
                <w:rFonts w:hint="eastAsia"/>
              </w:rPr>
            </w:pPr>
          </w:p>
          <w:p w14:paraId="0AE19AE5">
            <w:pPr>
              <w:jc w:val="center"/>
              <w:rPr>
                <w:rFonts w:hint="eastAsia"/>
              </w:rPr>
            </w:pPr>
          </w:p>
          <w:p w14:paraId="205E729C">
            <w:pPr>
              <w:jc w:val="center"/>
              <w:rPr>
                <w:rFonts w:hint="eastAsia"/>
                <w:lang w:val="en-US" w:eastAsia="zh-CN"/>
              </w:rPr>
            </w:pPr>
            <w:bookmarkStart w:id="2" w:name="_GoBack"/>
            <w:bookmarkEnd w:id="2"/>
          </w:p>
        </w:tc>
      </w:tr>
      <w:tr w14:paraId="36403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D6BED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4FD7F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C881DB5">
      <w:pPr>
        <w:spacing w:line="400" w:lineRule="exact"/>
        <w:rPr>
          <w:rFonts w:ascii="宋体" w:hAnsi="宋体" w:eastAsia="宋体" w:cs="宋体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80F54B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882D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F08AA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8F79916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42BE00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9724408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5DA16F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000000"/>
    <w:rsid w:val="0087167F"/>
    <w:rsid w:val="00C45012"/>
    <w:rsid w:val="01445665"/>
    <w:rsid w:val="04170085"/>
    <w:rsid w:val="04937FF5"/>
    <w:rsid w:val="07F8752D"/>
    <w:rsid w:val="0A2E7BEA"/>
    <w:rsid w:val="0AE11B69"/>
    <w:rsid w:val="0B304DED"/>
    <w:rsid w:val="0B6D5629"/>
    <w:rsid w:val="108A0770"/>
    <w:rsid w:val="12905F07"/>
    <w:rsid w:val="147C5235"/>
    <w:rsid w:val="1550476B"/>
    <w:rsid w:val="19F3005A"/>
    <w:rsid w:val="1B0129F7"/>
    <w:rsid w:val="1B794807"/>
    <w:rsid w:val="1BAE60D9"/>
    <w:rsid w:val="1BFF1EA5"/>
    <w:rsid w:val="24444F16"/>
    <w:rsid w:val="24647F7C"/>
    <w:rsid w:val="27207FB4"/>
    <w:rsid w:val="28665E9B"/>
    <w:rsid w:val="28A36429"/>
    <w:rsid w:val="299C70C7"/>
    <w:rsid w:val="2A1E1B25"/>
    <w:rsid w:val="32DA7E77"/>
    <w:rsid w:val="374C55D7"/>
    <w:rsid w:val="37D179A4"/>
    <w:rsid w:val="383523CC"/>
    <w:rsid w:val="39CD2751"/>
    <w:rsid w:val="3A0C0C70"/>
    <w:rsid w:val="3FB34229"/>
    <w:rsid w:val="3FCB5CD5"/>
    <w:rsid w:val="41ED5E86"/>
    <w:rsid w:val="423D6DF4"/>
    <w:rsid w:val="42C436AE"/>
    <w:rsid w:val="43AF7572"/>
    <w:rsid w:val="43D87022"/>
    <w:rsid w:val="44334ACF"/>
    <w:rsid w:val="44ED72D0"/>
    <w:rsid w:val="482844C9"/>
    <w:rsid w:val="49061806"/>
    <w:rsid w:val="497D40E7"/>
    <w:rsid w:val="4A9B460E"/>
    <w:rsid w:val="4B310E2D"/>
    <w:rsid w:val="4BF2268C"/>
    <w:rsid w:val="4CED7717"/>
    <w:rsid w:val="4D494005"/>
    <w:rsid w:val="4E4B72C7"/>
    <w:rsid w:val="4ED324F5"/>
    <w:rsid w:val="4F7B3D9A"/>
    <w:rsid w:val="50600216"/>
    <w:rsid w:val="51367529"/>
    <w:rsid w:val="54C83D75"/>
    <w:rsid w:val="55CC5BFB"/>
    <w:rsid w:val="59097FF9"/>
    <w:rsid w:val="5D7C4FAC"/>
    <w:rsid w:val="5E717D04"/>
    <w:rsid w:val="5ED55D10"/>
    <w:rsid w:val="5F97237B"/>
    <w:rsid w:val="5FEA5882"/>
    <w:rsid w:val="63193BD8"/>
    <w:rsid w:val="64007035"/>
    <w:rsid w:val="65695284"/>
    <w:rsid w:val="659455FE"/>
    <w:rsid w:val="660B40F4"/>
    <w:rsid w:val="67B07C39"/>
    <w:rsid w:val="682E5ACE"/>
    <w:rsid w:val="68F468EF"/>
    <w:rsid w:val="6ADC4F44"/>
    <w:rsid w:val="6CFB032A"/>
    <w:rsid w:val="6DE9315D"/>
    <w:rsid w:val="70DE7515"/>
    <w:rsid w:val="7121200D"/>
    <w:rsid w:val="74145D78"/>
    <w:rsid w:val="76AF6EA2"/>
    <w:rsid w:val="79B31B8F"/>
    <w:rsid w:val="7B2F566B"/>
    <w:rsid w:val="7B425546"/>
    <w:rsid w:val="7E996EC9"/>
    <w:rsid w:val="7EA24146"/>
    <w:rsid w:val="7EB4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176</Words>
  <Characters>391</Characters>
  <Paragraphs>93</Paragraphs>
  <TotalTime>0</TotalTime>
  <ScaleCrop>false</ScaleCrop>
  <LinksUpToDate>false</LinksUpToDate>
  <CharactersWithSpaces>428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2026-08-10T09:15:56Z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56FB4B615BC34A9E873541869B8CCAEA_13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