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B59C4F">
      <w:pPr>
        <w:spacing w:before="256" w:line="184" w:lineRule="auto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593A4A41">
      <w:pPr>
        <w:spacing w:before="231" w:line="1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宋体"/>
          <w:sz w:val="21"/>
        </w:rPr>
        <w:t>CERTIFCATE OF AN</w:t>
      </w:r>
      <w:bookmarkStart w:id="0" w:name="_GoBack"/>
      <w:bookmarkEnd w:id="0"/>
      <w:r>
        <w:rPr>
          <w:rFonts w:ascii="Times New Roman" w:hAnsi="Times New Roman" w:eastAsia="宋体"/>
          <w:sz w:val="21"/>
        </w:rPr>
        <w:t>ALYSIS</w:t>
      </w:r>
    </w:p>
    <w:p w14:paraId="2C3F8B5D">
      <w:pPr>
        <w:jc w:val="center"/>
      </w:pPr>
    </w:p>
    <w:p w14:paraId="1CD229E8">
      <w:pPr>
        <w:spacing w:line="176" w:lineRule="exact"/>
      </w:pPr>
    </w:p>
    <w:tbl>
      <w:tblPr>
        <w:tblStyle w:val="6"/>
        <w:tblW w:w="8301" w:type="dxa"/>
        <w:tblInd w:w="1845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79"/>
        <w:gridCol w:w="388"/>
        <w:gridCol w:w="1545"/>
        <w:gridCol w:w="38"/>
        <w:gridCol w:w="895"/>
        <w:gridCol w:w="979"/>
        <w:gridCol w:w="2077"/>
      </w:tblGrid>
      <w:tr w14:paraId="547E900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2379" w:type="dxa"/>
          </w:tcPr>
          <w:p w14:paraId="459E68D2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3" w:type="dxa"/>
            <w:gridSpan w:val="2"/>
          </w:tcPr>
          <w:p w14:paraId="42AD3397">
            <w:pPr>
              <w:spacing w:before="58" w:line="230" w:lineRule="auto"/>
              <w:ind w:left="114" w:right="102" w:firstLine="20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双生元御 Regenesis Royal</w:t>
            </w:r>
          </w:p>
        </w:tc>
        <w:tc>
          <w:tcPr>
            <w:tcW w:w="1912" w:type="dxa"/>
            <w:gridSpan w:val="3"/>
          </w:tcPr>
          <w:p w14:paraId="09A10C0A">
            <w:pPr>
              <w:spacing w:before="59" w:line="259" w:lineRule="auto"/>
              <w:ind w:right="375"/>
              <w:jc w:val="center"/>
              <w:rPr>
                <w:rFonts w:hint="eastAsia" w:ascii="宋体" w:hAnsi="宋体" w:eastAsia="宋体" w:cs="宋体"/>
                <w:spacing w:val="-13"/>
              </w:rPr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  Lot Number</w:t>
            </w:r>
          </w:p>
        </w:tc>
        <w:tc>
          <w:tcPr>
            <w:tcW w:w="2077" w:type="dxa"/>
          </w:tcPr>
          <w:p w14:paraId="7342608A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  <w:spacing w:val="-2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CEEF4D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6697F05">
            <w:pPr>
              <w:spacing w:before="53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2" w:type="dxa"/>
            <w:gridSpan w:val="6"/>
          </w:tcPr>
          <w:p w14:paraId="2D4DCE45">
            <w:pPr>
              <w:spacing w:before="251" w:line="186" w:lineRule="auto"/>
              <w:ind w:firstLine="1920"/>
              <w:jc w:val="both"/>
              <w:rPr>
                <w:rFonts w:ascii="Times New Roman" w:hAnsi="Times New Roman" w:eastAsia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21"/>
              </w:rPr>
              <w:t>Q/DMXM  27 — 2022</w:t>
            </w:r>
          </w:p>
        </w:tc>
      </w:tr>
      <w:tr w14:paraId="4CC64FA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16340320">
            <w:pPr>
              <w:spacing w:before="56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1" w:type="dxa"/>
            <w:gridSpan w:val="3"/>
          </w:tcPr>
          <w:p w14:paraId="1A9E1D44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4" w:type="dxa"/>
            <w:gridSpan w:val="2"/>
          </w:tcPr>
          <w:p w14:paraId="3ED58A2D">
            <w:pPr>
              <w:spacing w:before="57" w:line="259" w:lineRule="auto"/>
              <w:ind w:left="292" w:right="288" w:firstLine="228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报告日期   Reporting Date</w:t>
            </w:r>
          </w:p>
        </w:tc>
        <w:tc>
          <w:tcPr>
            <w:tcW w:w="2077" w:type="dxa"/>
          </w:tcPr>
          <w:p w14:paraId="2122BD56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 w:ascii="Times New Roman" w:hAnsi="Times New Roman" w:eastAsia="宋体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2929BE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EEB8BF7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66" w:type="dxa"/>
            <w:gridSpan w:val="4"/>
          </w:tcPr>
          <w:p w14:paraId="1AFAF589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6" w:type="dxa"/>
            <w:gridSpan w:val="2"/>
          </w:tcPr>
          <w:p w14:paraId="28629134">
            <w:pPr>
              <w:spacing w:before="54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136942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418BCFE5">
            <w:pPr>
              <w:spacing w:before="55" w:line="348" w:lineRule="exact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6" w:type="dxa"/>
            <w:gridSpan w:val="4"/>
          </w:tcPr>
          <w:p w14:paraId="19877D76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淡黄色至黄色液体</w:t>
            </w:r>
          </w:p>
        </w:tc>
        <w:tc>
          <w:tcPr>
            <w:tcW w:w="3056" w:type="dxa"/>
            <w:gridSpan w:val="2"/>
          </w:tcPr>
          <w:p w14:paraId="7DE4E51D">
            <w:pPr>
              <w:spacing w:before="210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23E47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35DE7782">
            <w:pPr>
              <w:spacing w:before="55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6" w:type="dxa"/>
            <w:gridSpan w:val="4"/>
          </w:tcPr>
          <w:p w14:paraId="119CF443">
            <w:pPr>
              <w:spacing w:before="211" w:line="186" w:lineRule="auto"/>
              <w:ind w:firstLine="912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6" w:type="dxa"/>
            <w:gridSpan w:val="2"/>
          </w:tcPr>
          <w:p w14:paraId="4D535DB2">
            <w:pPr>
              <w:spacing w:before="211" w:line="186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52D7870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379" w:type="dxa"/>
          </w:tcPr>
          <w:p w14:paraId="7A51E6FB">
            <w:pPr>
              <w:spacing w:before="56" w:line="203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pH 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6" w:type="dxa"/>
            <w:gridSpan w:val="4"/>
          </w:tcPr>
          <w:p w14:paraId="1BD3FC1C">
            <w:pPr>
              <w:spacing w:before="207" w:line="180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3.50-7.00</w:t>
            </w:r>
          </w:p>
        </w:tc>
        <w:tc>
          <w:tcPr>
            <w:tcW w:w="3056" w:type="dxa"/>
            <w:gridSpan w:val="2"/>
          </w:tcPr>
          <w:p w14:paraId="2E7B7F83">
            <w:pPr>
              <w:spacing w:before="213" w:line="186" w:lineRule="auto"/>
              <w:jc w:val="center"/>
              <w:rPr>
                <w:rFonts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F3136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6976B0CC">
            <w:pPr>
              <w:spacing w:before="18" w:line="310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折光率(N25/D)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6" w:type="dxa"/>
            <w:gridSpan w:val="4"/>
          </w:tcPr>
          <w:p w14:paraId="2A5826AF">
            <w:pPr>
              <w:spacing w:before="212" w:line="180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1.2800- 1.3800</w:t>
            </w:r>
          </w:p>
        </w:tc>
        <w:tc>
          <w:tcPr>
            <w:tcW w:w="3056" w:type="dxa"/>
            <w:gridSpan w:val="2"/>
          </w:tcPr>
          <w:p w14:paraId="12D0CC10">
            <w:pPr>
              <w:spacing w:before="213" w:line="186" w:lineRule="auto"/>
              <w:jc w:val="center"/>
              <w:rPr>
                <w:rFonts w:hint="eastAsia" w:ascii="Times New Roman" w:eastAsia="宋体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7DE8A17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 w:hRule="atLeast"/>
        </w:trPr>
        <w:tc>
          <w:tcPr>
            <w:tcW w:w="2379" w:type="dxa"/>
          </w:tcPr>
          <w:p w14:paraId="55BE91AB">
            <w:pPr>
              <w:spacing w:before="59" w:line="239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细菌总数(CFU/ml)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6" w:type="dxa"/>
            <w:gridSpan w:val="4"/>
          </w:tcPr>
          <w:p w14:paraId="61DCB0E1">
            <w:pPr>
              <w:spacing w:before="141" w:line="284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6" w:type="dxa"/>
            <w:gridSpan w:val="2"/>
          </w:tcPr>
          <w:p w14:paraId="6A7AA3BE">
            <w:pPr>
              <w:spacing w:before="213" w:line="186" w:lineRule="auto"/>
              <w:jc w:val="center"/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72F432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247B9205">
            <w:pPr>
              <w:spacing w:before="59" w:line="239" w:lineRule="auto"/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霉菌和酵母菌(CFU/ml)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  Molds And Yeasts</w:t>
            </w:r>
          </w:p>
        </w:tc>
        <w:tc>
          <w:tcPr>
            <w:tcW w:w="2866" w:type="dxa"/>
            <w:gridSpan w:val="4"/>
          </w:tcPr>
          <w:p w14:paraId="3CB84007">
            <w:pPr>
              <w:spacing w:before="138" w:line="285" w:lineRule="exact"/>
              <w:jc w:val="center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6" w:type="dxa"/>
            <w:gridSpan w:val="2"/>
          </w:tcPr>
          <w:p w14:paraId="037D24AA">
            <w:pPr>
              <w:spacing w:before="213" w:line="18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546146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8" w:hRule="atLeast"/>
        </w:trPr>
        <w:tc>
          <w:tcPr>
            <w:tcW w:w="2379" w:type="dxa"/>
          </w:tcPr>
          <w:p w14:paraId="1D388656">
            <w:pPr>
              <w:spacing w:before="57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2" w:type="dxa"/>
            <w:gridSpan w:val="6"/>
          </w:tcPr>
          <w:p w14:paraId="68C478F5">
            <w:pPr>
              <w:spacing w:before="213" w:line="186" w:lineRule="auto"/>
              <w:ind w:firstLine="2778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2 年</w:t>
            </w:r>
          </w:p>
        </w:tc>
      </w:tr>
      <w:tr w14:paraId="73E5B6F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64" w:hRule="atLeast"/>
        </w:trPr>
        <w:tc>
          <w:tcPr>
            <w:tcW w:w="8301" w:type="dxa"/>
            <w:gridSpan w:val="7"/>
          </w:tcPr>
          <w:p w14:paraId="7750E19D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1445B679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231145B8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3338D9E0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295DD33E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646A7D01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7E7868AC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4CFC3998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6EE132FF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33FFA744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  <w:p w14:paraId="6D91F7F1">
            <w:pPr>
              <w:spacing w:before="58" w:line="186" w:lineRule="auto"/>
              <w:ind w:firstLine="3759"/>
              <w:jc w:val="both"/>
              <w:rPr>
                <w:rFonts w:ascii="Times New Roman" w:hAnsi="Times New Roman" w:eastAsia="宋体"/>
                <w:sz w:val="21"/>
              </w:rPr>
            </w:pPr>
          </w:p>
        </w:tc>
      </w:tr>
      <w:tr w14:paraId="6987169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3" w:hRule="atLeast"/>
        </w:trPr>
        <w:tc>
          <w:tcPr>
            <w:tcW w:w="2767" w:type="dxa"/>
            <w:gridSpan w:val="2"/>
          </w:tcPr>
          <w:p w14:paraId="4EA87885">
            <w:pPr>
              <w:spacing w:before="58" w:line="239" w:lineRule="auto"/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4" w:type="dxa"/>
            <w:gridSpan w:val="5"/>
          </w:tcPr>
          <w:p w14:paraId="7F1F297A">
            <w:pPr>
              <w:spacing w:before="253" w:line="180" w:lineRule="auto"/>
              <w:ind w:firstLine="2531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7E7AA6FF">
      <w:pPr>
        <w:rPr>
          <w:rFonts w:ascii="Times New Roman" w:eastAsiaTheme="minorEastAsia"/>
        </w:rPr>
      </w:pPr>
    </w:p>
    <w:p w14:paraId="4265866A">
      <w:pPr>
        <w:rPr>
          <w:rFonts w:eastAsiaTheme="minorEastAsia"/>
        </w:rPr>
      </w:pPr>
    </w:p>
    <w:tbl>
      <w:tblPr>
        <w:tblStyle w:val="4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59EC6C">
      <w:pPr>
        <w:rPr>
          <w:rFonts w:eastAsiaTheme="minorEastAsia"/>
        </w:rPr>
      </w:pPr>
    </w:p>
    <w:p w14:paraId="45CC4463">
      <w:pPr>
        <w:rPr>
          <w:rFonts w:eastAsiaTheme="minorEastAsia"/>
        </w:rPr>
      </w:pPr>
    </w:p>
    <w:p w14:paraId="4868600F">
      <w:pPr>
        <w:rPr>
          <w:rFonts w:eastAsiaTheme="minorEastAsia"/>
        </w:rPr>
        <w:sectPr>
          <w:headerReference r:id="rId3" w:type="default"/>
          <w:footerReference r:id="rId4" w:type="default"/>
          <w:pgSz w:w="11907" w:h="16839"/>
          <w:pgMar w:top="1679" w:right="0" w:bottom="1528" w:left="0" w:header="550" w:footer="602" w:gutter="0"/>
          <w:cols w:equalWidth="0" w:num="1">
            <w:col w:w="11906"/>
          </w:cols>
        </w:sectPr>
      </w:pPr>
    </w:p>
    <w:p w14:paraId="401D3266"/>
    <w:p w14:paraId="37261769"/>
    <w:p w14:paraId="7C70BDAE"/>
    <w:sectPr>
      <w:type w:val="continuous"/>
      <w:pgSz w:w="11907" w:h="16839"/>
      <w:pgMar w:top="1679" w:right="0" w:bottom="1528" w:left="0" w:header="550" w:footer="602" w:gutter="0"/>
      <w:cols w:equalWidth="0" w:num="3">
        <w:col w:w="4075" w:space="100"/>
        <w:col w:w="2701" w:space="100"/>
        <w:col w:w="493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893832">
    <w:pPr>
      <w:spacing w:before="264" w:after="60" w:line="180" w:lineRule="auto"/>
      <w:ind w:firstLine="10471"/>
      <w:rPr>
        <w:rFonts w:ascii="Times New Roman" w:hAnsi="Times New Roman" w:eastAsia="Times New Roman" w:cs="Times New Roman"/>
      </w:rPr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532765</wp:posOffset>
          </wp:positionH>
          <wp:positionV relativeFrom="page">
            <wp:posOffset>9721215</wp:posOffset>
          </wp:positionV>
          <wp:extent cx="5970905" cy="588010"/>
          <wp:effectExtent l="0" t="0" r="0" b="0"/>
          <wp:wrapNone/>
          <wp:docPr id="3" name="IM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70922" cy="58800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</w:rPr>
      <w:t>1</w:t>
    </w:r>
  </w:p>
  <w:p w14:paraId="663DD0BF">
    <w:pPr>
      <w:spacing w:line="417" w:lineRule="auto"/>
      <w:rPr>
        <w:rFonts w:ascii="Times New Roma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951E58">
    <w:pPr>
      <w:spacing w:line="249" w:lineRule="auto"/>
      <w:rPr>
        <w:rFonts w:ascii="Times New Roman"/>
      </w:rPr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1049020</wp:posOffset>
          </wp:positionH>
          <wp:positionV relativeFrom="page">
            <wp:posOffset>349250</wp:posOffset>
          </wp:positionV>
          <wp:extent cx="741045" cy="628015"/>
          <wp:effectExtent l="0" t="0" r="0" b="0"/>
          <wp:wrapNone/>
          <wp:docPr id="1" name="I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44" cy="6280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AB9E7F1">
    <w:pPr>
      <w:spacing w:before="91" w:line="185" w:lineRule="auto"/>
      <w:ind w:firstLine="4086"/>
      <w:rPr>
        <w:rFonts w:hint="eastAsia" w:ascii="宋体" w:hAnsi="宋体" w:eastAsia="宋体" w:cs="宋体"/>
        <w:sz w:val="28"/>
        <w:szCs w:val="28"/>
      </w:rPr>
    </w:pPr>
    <w:r>
      <w:rPr>
        <w:rFonts w:ascii="宋体" w:hAnsi="宋体" w:eastAsia="宋体" w:cs="宋体"/>
        <w:spacing w:val="28"/>
        <w:w w:val="103"/>
        <w:sz w:val="28"/>
        <w:szCs w:val="28"/>
        <w14:textOutline w14:w="5092" w14:cap="flat" w14:cmpd="sng" w14:algn="ctr">
          <w14:solidFill>
            <w14:srgbClr w14:val="000000"/>
          </w14:solidFill>
          <w14:prstDash w14:val="solid"/>
          <w14:miter w14:val="0"/>
        </w14:textOutline>
      </w:rPr>
      <w:t>广东迪美新材料科技有限公司</w:t>
    </w:r>
  </w:p>
  <w:p w14:paraId="5903EE74">
    <w:pPr>
      <w:spacing w:before="24" w:line="283" w:lineRule="exact"/>
      <w:ind w:firstLine="3878"/>
      <w:rPr>
        <w:rFonts w:ascii="Calibri" w:hAnsi="Calibri" w:eastAsia="Calibri" w:cs="Calibri"/>
      </w:rPr>
    </w:pPr>
    <w:r>
      <w:rPr>
        <w:rFonts w:ascii="Calibri" w:hAnsi="Calibri" w:eastAsia="Calibri" w:cs="Calibri"/>
        <w:spacing w:val="-3"/>
        <w:position w:val="1"/>
      </w:rPr>
      <w:t>Guangdong</w:t>
    </w:r>
    <w:r>
      <w:rPr>
        <w:rFonts w:ascii="Calibri" w:hAnsi="Calibri" w:eastAsia="Calibri" w:cs="Calibri"/>
        <w:spacing w:val="24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D</w:t>
    </w:r>
    <w:r>
      <w:rPr>
        <w:rFonts w:hint="eastAsia" w:ascii="Calibri" w:hAnsi="Calibri" w:eastAsia="宋体" w:cs="Calibri"/>
        <w:spacing w:val="-3"/>
        <w:position w:val="1"/>
      </w:rPr>
      <w:t>imei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New</w:t>
    </w:r>
    <w:r>
      <w:rPr>
        <w:rFonts w:ascii="Calibri" w:hAnsi="Calibri" w:eastAsia="Calibri" w:cs="Calibri"/>
        <w:spacing w:val="16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Materials</w:t>
    </w:r>
    <w:r>
      <w:rPr>
        <w:rFonts w:ascii="Calibri" w:hAnsi="Calibri" w:eastAsia="Calibri" w:cs="Calibri"/>
        <w:spacing w:val="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Technology</w:t>
    </w:r>
    <w:r>
      <w:rPr>
        <w:rFonts w:ascii="Calibri" w:hAnsi="Calibri" w:eastAsia="Calibri" w:cs="Calibri"/>
        <w:spacing w:val="1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Co.</w:t>
    </w:r>
    <w:r>
      <w:rPr>
        <w:rFonts w:ascii="Calibri" w:hAnsi="Calibri" w:eastAsia="Calibri" w:cs="Calibri"/>
        <w:spacing w:val="17"/>
        <w:w w:val="101"/>
        <w:position w:val="1"/>
      </w:rPr>
      <w:t xml:space="preserve"> </w:t>
    </w:r>
    <w:r>
      <w:rPr>
        <w:rFonts w:ascii="Calibri" w:hAnsi="Calibri" w:eastAsia="Calibri" w:cs="Calibri"/>
        <w:spacing w:val="-3"/>
        <w:position w:val="1"/>
      </w:rPr>
      <w:t>Ltd.</w:t>
    </w:r>
  </w:p>
  <w:p w14:paraId="06DFB32F">
    <w:pPr>
      <w:spacing w:before="173" w:line="27" w:lineRule="exact"/>
      <w:ind w:firstLine="1360"/>
      <w:textAlignment w:val="center"/>
    </w:pPr>
    <w:r>
      <w:drawing>
        <wp:inline distT="0" distB="0" distL="0" distR="0">
          <wp:extent cx="5825490" cy="16510"/>
          <wp:effectExtent l="0" t="0" r="0" b="0"/>
          <wp:docPr id="2" name="I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 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825493" cy="1714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420"/>
  <w:noPunctuationKerning w:val="1"/>
  <w:characterSpacingControl w:val="doNotCompress"/>
  <w:compat>
    <w:spaceForUL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7E54E4"/>
    <w:rsid w:val="000936EC"/>
    <w:rsid w:val="000976C5"/>
    <w:rsid w:val="003121DF"/>
    <w:rsid w:val="003438D6"/>
    <w:rsid w:val="00666092"/>
    <w:rsid w:val="007E54E4"/>
    <w:rsid w:val="00953EA9"/>
    <w:rsid w:val="00A409DC"/>
    <w:rsid w:val="00DC41BD"/>
    <w:rsid w:val="00E5455D"/>
    <w:rsid w:val="00EF6CBA"/>
    <w:rsid w:val="01B05357"/>
    <w:rsid w:val="02463CD1"/>
    <w:rsid w:val="02684439"/>
    <w:rsid w:val="02AC0069"/>
    <w:rsid w:val="03CF104D"/>
    <w:rsid w:val="04EA6DAD"/>
    <w:rsid w:val="050140F6"/>
    <w:rsid w:val="067F1777"/>
    <w:rsid w:val="072357CC"/>
    <w:rsid w:val="094576C5"/>
    <w:rsid w:val="0CA154B4"/>
    <w:rsid w:val="0CEE6B82"/>
    <w:rsid w:val="0EAA2DE6"/>
    <w:rsid w:val="0F2954D4"/>
    <w:rsid w:val="12163987"/>
    <w:rsid w:val="16FC471D"/>
    <w:rsid w:val="193B777F"/>
    <w:rsid w:val="1A302190"/>
    <w:rsid w:val="1B1A2A74"/>
    <w:rsid w:val="1B827539"/>
    <w:rsid w:val="1CEC6AE9"/>
    <w:rsid w:val="1D634930"/>
    <w:rsid w:val="1E3E35E3"/>
    <w:rsid w:val="1EFB2529"/>
    <w:rsid w:val="1F3A7811"/>
    <w:rsid w:val="200E2470"/>
    <w:rsid w:val="20934E11"/>
    <w:rsid w:val="20D9162C"/>
    <w:rsid w:val="21EA1D42"/>
    <w:rsid w:val="23217FE2"/>
    <w:rsid w:val="287B7E23"/>
    <w:rsid w:val="2964687E"/>
    <w:rsid w:val="2A181417"/>
    <w:rsid w:val="2DC52F66"/>
    <w:rsid w:val="2F7C47CD"/>
    <w:rsid w:val="31416E4E"/>
    <w:rsid w:val="32B1069F"/>
    <w:rsid w:val="33D136AD"/>
    <w:rsid w:val="36050531"/>
    <w:rsid w:val="36E83F1F"/>
    <w:rsid w:val="372938E0"/>
    <w:rsid w:val="37F8084B"/>
    <w:rsid w:val="3C81109D"/>
    <w:rsid w:val="3EB07C13"/>
    <w:rsid w:val="3F3B4420"/>
    <w:rsid w:val="44E256A6"/>
    <w:rsid w:val="46007705"/>
    <w:rsid w:val="4702231B"/>
    <w:rsid w:val="473C453F"/>
    <w:rsid w:val="482A0828"/>
    <w:rsid w:val="49FB248F"/>
    <w:rsid w:val="50904EAD"/>
    <w:rsid w:val="52185642"/>
    <w:rsid w:val="52AD4542"/>
    <w:rsid w:val="57062E22"/>
    <w:rsid w:val="574B60D8"/>
    <w:rsid w:val="5A461BB2"/>
    <w:rsid w:val="5B345801"/>
    <w:rsid w:val="5B5871AB"/>
    <w:rsid w:val="5C891DD6"/>
    <w:rsid w:val="5CD85714"/>
    <w:rsid w:val="5E122AE4"/>
    <w:rsid w:val="5E5A6769"/>
    <w:rsid w:val="5FEA294A"/>
    <w:rsid w:val="606E1F64"/>
    <w:rsid w:val="61B46A42"/>
    <w:rsid w:val="63244AA1"/>
    <w:rsid w:val="645760BC"/>
    <w:rsid w:val="65832664"/>
    <w:rsid w:val="666A0E45"/>
    <w:rsid w:val="69162C61"/>
    <w:rsid w:val="6ACD532A"/>
    <w:rsid w:val="6B472799"/>
    <w:rsid w:val="6E453429"/>
    <w:rsid w:val="6EA14120"/>
    <w:rsid w:val="6F170906"/>
    <w:rsid w:val="70776F9E"/>
    <w:rsid w:val="741714DE"/>
    <w:rsid w:val="76D8308D"/>
    <w:rsid w:val="78397B5B"/>
    <w:rsid w:val="7AD87AFF"/>
    <w:rsid w:val="7E2A727E"/>
    <w:rsid w:val="7E774F26"/>
    <w:rsid w:val="7EE30820"/>
    <w:rsid w:val="7F71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customStyle="1" w:styleId="6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7">
    <w:name w:val="页眉 字符"/>
    <w:basedOn w:val="5"/>
    <w:link w:val="3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  <w:style w:type="character" w:customStyle="1" w:styleId="8">
    <w:name w:val="页脚 字符"/>
    <w:basedOn w:val="5"/>
    <w:link w:val="2"/>
    <w:qFormat/>
    <w:uiPriority w:val="0"/>
    <w:rPr>
      <w:rFonts w:ascii="Arial" w:hAnsi="Arial" w:eastAsia="Arial" w:cs="Arial"/>
      <w:snapToGrid w:val="0"/>
      <w:color w:val="00000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174</Words>
  <Characters>420</Characters>
  <Lines>4</Lines>
  <Paragraphs>1</Paragraphs>
  <TotalTime>0</TotalTime>
  <ScaleCrop>false</ScaleCrop>
  <LinksUpToDate>false</LinksUpToDate>
  <CharactersWithSpaces>466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2026-03-30T07:50:00Z</dcterms:created>
  <dc:creator>Administrator</dc:creator>
  <cp:lastModifiedBy>Eiffel Tower</cp:lastModifiedBy>
  <dcterms:modified xsi:type="dcterms:W3CDTF">2026-08-18T04:22:54Z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wqlLaW5nc29mdCBQREYgdG8gV1BTIDY1</vt:lpwstr>
  </property>
  <property fmtid="{D5CDD505-2E9C-101B-9397-08002B2CF9AE}" pid="3" name="Created">
    <vt:filetime>2022-07-06T08:06:25Z</vt:filetime>
  </property>
  <property fmtid="{D5CDD505-2E9C-101B-9397-08002B2CF9AE}" pid="4" name="KSOProductBuildVer">
    <vt:lpwstr>2052-12.1.0.28043</vt:lpwstr>
  </property>
  <property fmtid="{D5CDD505-2E9C-101B-9397-08002B2CF9AE}" pid="5" name="ICV">
    <vt:lpwstr>43186F7124514D4089DE58DA36B819BD_13</vt:lpwstr>
  </property>
  <property fmtid="{D5CDD505-2E9C-101B-9397-08002B2CF9AE}" pid="6" name="KSOTemplateDocerSaveRecord">
    <vt:lpwstr>eyJoZGlkIjoiY2RiNDQ1NDRkZTlkNzEwMzYyMmMwNTM5NmZjY2JjNDEiLCJ1c2VySWQiOiIyMjI2NDA5MTMifQ==</vt:lpwstr>
  </property>
</Properties>
</file>