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62879" w14:textId="77777777" w:rsidR="00344E5A" w:rsidRDefault="00344E5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6"/>
        <w:gridCol w:w="704"/>
        <w:gridCol w:w="1421"/>
        <w:gridCol w:w="1420"/>
        <w:gridCol w:w="710"/>
        <w:gridCol w:w="2131"/>
      </w:tblGrid>
      <w:tr w:rsidR="00B45AA9" w14:paraId="7E340935" w14:textId="77777777">
        <w:trPr>
          <w:cantSplit/>
        </w:trPr>
        <w:tc>
          <w:tcPr>
            <w:tcW w:w="8522" w:type="dxa"/>
            <w:gridSpan w:val="7"/>
          </w:tcPr>
          <w:p w14:paraId="2C3B68E6" w14:textId="77777777" w:rsidR="00344E5A" w:rsidRDefault="00344E5A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B45AA9" w14:paraId="62E9B684" w14:textId="77777777">
        <w:trPr>
          <w:cantSplit/>
        </w:trPr>
        <w:tc>
          <w:tcPr>
            <w:tcW w:w="2136" w:type="dxa"/>
            <w:gridSpan w:val="2"/>
            <w:vAlign w:val="center"/>
          </w:tcPr>
          <w:p w14:paraId="2D52254D" w14:textId="77777777" w:rsidR="00344E5A" w:rsidRDefault="00344E5A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86" w:type="dxa"/>
            <w:gridSpan w:val="5"/>
            <w:vAlign w:val="center"/>
          </w:tcPr>
          <w:p w14:paraId="436DB5F1" w14:textId="77777777" w:rsidR="00344E5A" w:rsidRDefault="00344E5A">
            <w:pPr>
              <w:jc w:val="center"/>
            </w:pPr>
            <w:r>
              <w:t>西吡氯铵</w:t>
            </w:r>
            <w:r>
              <w:t xml:space="preserve"> CPC</w:t>
            </w:r>
          </w:p>
        </w:tc>
      </w:tr>
      <w:tr w:rsidR="00B45AA9" w14:paraId="392090EC" w14:textId="77777777">
        <w:trPr>
          <w:cantSplit/>
          <w:trHeight w:val="58"/>
        </w:trPr>
        <w:tc>
          <w:tcPr>
            <w:tcW w:w="2130" w:type="dxa"/>
            <w:vAlign w:val="center"/>
          </w:tcPr>
          <w:p w14:paraId="3B0BC93C" w14:textId="77777777" w:rsidR="00344E5A" w:rsidRDefault="00344E5A">
            <w:pPr>
              <w:jc w:val="center"/>
            </w:pPr>
            <w:r>
              <w:t>生</w:t>
            </w:r>
            <w:r>
              <w:t xml:space="preserve"> </w:t>
            </w:r>
            <w:r>
              <w:t>产</w:t>
            </w:r>
            <w:r>
              <w:t xml:space="preserve"> </w:t>
            </w:r>
            <w:r>
              <w:t>日</w:t>
            </w:r>
            <w:r>
              <w:t xml:space="preserve"> </w:t>
            </w:r>
            <w:r>
              <w:t>期</w:t>
            </w:r>
            <w:r>
              <w:br/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4E33D01F" w14:textId="77777777" w:rsidR="00344E5A" w:rsidRDefault="00344E5A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30" w:type="dxa"/>
            <w:gridSpan w:val="2"/>
            <w:vAlign w:val="center"/>
          </w:tcPr>
          <w:p w14:paraId="34C4207C" w14:textId="77777777" w:rsidR="00344E5A" w:rsidRDefault="00344E5A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1" w:type="dxa"/>
            <w:vAlign w:val="center"/>
          </w:tcPr>
          <w:p w14:paraId="631F0C1D" w14:textId="77777777" w:rsidR="00344E5A" w:rsidRDefault="00344E5A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B45AA9" w14:paraId="2C4DAA5F" w14:textId="77777777">
        <w:trPr>
          <w:cantSplit/>
          <w:trHeight w:val="599"/>
        </w:trPr>
        <w:tc>
          <w:tcPr>
            <w:tcW w:w="2130" w:type="dxa"/>
            <w:vAlign w:val="center"/>
          </w:tcPr>
          <w:p w14:paraId="31648627" w14:textId="77777777" w:rsidR="00344E5A" w:rsidRDefault="00344E5A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6392" w:type="dxa"/>
            <w:gridSpan w:val="6"/>
            <w:vAlign w:val="center"/>
          </w:tcPr>
          <w:p w14:paraId="787B4687" w14:textId="77777777" w:rsidR="00344E5A" w:rsidRDefault="00344E5A">
            <w:pPr>
              <w:jc w:val="center"/>
            </w:pPr>
            <w:r>
              <w:t>美国药典</w:t>
            </w:r>
          </w:p>
        </w:tc>
      </w:tr>
      <w:tr w:rsidR="00B45AA9" w14:paraId="24391326" w14:textId="77777777">
        <w:tc>
          <w:tcPr>
            <w:tcW w:w="2840" w:type="dxa"/>
            <w:gridSpan w:val="3"/>
          </w:tcPr>
          <w:p w14:paraId="3A8DC5C5" w14:textId="77777777" w:rsidR="00344E5A" w:rsidRDefault="00344E5A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841" w:type="dxa"/>
            <w:gridSpan w:val="2"/>
          </w:tcPr>
          <w:p w14:paraId="6BE8E670" w14:textId="77777777" w:rsidR="00344E5A" w:rsidRDefault="00344E5A">
            <w:pPr>
              <w:jc w:val="center"/>
            </w:pPr>
            <w:r>
              <w:t>标</w:t>
            </w:r>
            <w:r>
              <w:t xml:space="preserve">  </w:t>
            </w:r>
            <w:r>
              <w:t>准</w:t>
            </w:r>
            <w:r>
              <w:br/>
              <w:t>Standard</w:t>
            </w:r>
          </w:p>
        </w:tc>
        <w:tc>
          <w:tcPr>
            <w:tcW w:w="2841" w:type="dxa"/>
            <w:gridSpan w:val="2"/>
          </w:tcPr>
          <w:p w14:paraId="60DD48A7" w14:textId="77777777" w:rsidR="00344E5A" w:rsidRDefault="00344E5A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B45AA9" w14:paraId="53C80561" w14:textId="77777777">
        <w:tc>
          <w:tcPr>
            <w:tcW w:w="2840" w:type="dxa"/>
            <w:gridSpan w:val="3"/>
            <w:vAlign w:val="center"/>
          </w:tcPr>
          <w:p w14:paraId="3CA06289" w14:textId="77777777" w:rsidR="00344E5A" w:rsidRDefault="00344E5A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6FF0F16A" w14:textId="77777777" w:rsidR="00344E5A" w:rsidRDefault="00344E5A">
            <w:pPr>
              <w:jc w:val="center"/>
            </w:pPr>
            <w:r>
              <w:t>灰白色或淡黄色粉末</w:t>
            </w:r>
          </w:p>
        </w:tc>
        <w:tc>
          <w:tcPr>
            <w:tcW w:w="2841" w:type="dxa"/>
            <w:gridSpan w:val="2"/>
            <w:vAlign w:val="center"/>
          </w:tcPr>
          <w:p w14:paraId="096A72F0" w14:textId="77777777" w:rsidR="00344E5A" w:rsidRDefault="00344E5A">
            <w:pPr>
              <w:jc w:val="center"/>
            </w:pPr>
            <w:r>
              <w:t>符合</w:t>
            </w:r>
          </w:p>
        </w:tc>
      </w:tr>
      <w:tr w:rsidR="00B45AA9" w14:paraId="1911F437" w14:textId="77777777">
        <w:tc>
          <w:tcPr>
            <w:tcW w:w="2840" w:type="dxa"/>
            <w:gridSpan w:val="3"/>
            <w:vAlign w:val="center"/>
          </w:tcPr>
          <w:p w14:paraId="3B8329D0" w14:textId="77777777" w:rsidR="00344E5A" w:rsidRDefault="00344E5A">
            <w:pPr>
              <w:jc w:val="center"/>
            </w:pPr>
            <w:r>
              <w:t>有效成分含量</w:t>
            </w:r>
            <w:r>
              <w:t xml:space="preserve">(%) </w:t>
            </w:r>
            <w:r>
              <w:br/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31E7E6A8" w14:textId="765EE571" w:rsidR="00344E5A" w:rsidRDefault="00344E5A">
            <w:pPr>
              <w:widowControl/>
              <w:jc w:val="center"/>
              <w:rPr>
                <w:rFonts w:hint="eastAsia"/>
                <w:kern w:val="0"/>
                <w:szCs w:val="21"/>
              </w:rPr>
            </w:pPr>
            <w:r>
              <w:t>99</w:t>
            </w:r>
            <w:r w:rsidR="00581D68">
              <w:rPr>
                <w:rFonts w:hint="eastAsia"/>
              </w:rPr>
              <w:t>.00-</w:t>
            </w:r>
            <w:r>
              <w:t>102</w:t>
            </w:r>
            <w:r w:rsidR="00581D68">
              <w:rPr>
                <w:rFonts w:hint="eastAsia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2888898F" w14:textId="77777777" w:rsidR="00344E5A" w:rsidRDefault="00344E5A">
            <w:pPr>
              <w:jc w:val="center"/>
              <w:rPr>
                <w:szCs w:val="21"/>
              </w:rPr>
            </w:pPr>
            <w:r>
              <w:t>{</w:t>
            </w:r>
            <w:r>
              <w:t>有效含量总量</w:t>
            </w:r>
            <w:r>
              <w:t>}</w:t>
            </w:r>
          </w:p>
        </w:tc>
      </w:tr>
      <w:tr w:rsidR="00B45AA9" w14:paraId="4B621495" w14:textId="77777777">
        <w:tc>
          <w:tcPr>
            <w:tcW w:w="2840" w:type="dxa"/>
            <w:gridSpan w:val="3"/>
            <w:vAlign w:val="center"/>
          </w:tcPr>
          <w:p w14:paraId="60D29D79" w14:textId="77777777" w:rsidR="00344E5A" w:rsidRDefault="00344E5A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熔点</w:t>
            </w:r>
            <w:r>
              <w:t>(℃)</w:t>
            </w:r>
            <w:r>
              <w:br/>
              <w:t>Melting Point</w:t>
            </w:r>
          </w:p>
        </w:tc>
        <w:tc>
          <w:tcPr>
            <w:tcW w:w="2841" w:type="dxa"/>
            <w:gridSpan w:val="2"/>
            <w:vAlign w:val="center"/>
          </w:tcPr>
          <w:p w14:paraId="0AF00D57" w14:textId="1C2ED34E" w:rsidR="00344E5A" w:rsidRDefault="00344E5A">
            <w:pPr>
              <w:jc w:val="center"/>
              <w:rPr>
                <w:rFonts w:hint="eastAsia"/>
                <w:szCs w:val="21"/>
              </w:rPr>
            </w:pPr>
            <w:r>
              <w:t>80</w:t>
            </w:r>
            <w:r w:rsidR="00581D68">
              <w:rPr>
                <w:rFonts w:hint="eastAsia"/>
              </w:rPr>
              <w:t>.0-</w:t>
            </w:r>
            <w:r>
              <w:t>84</w:t>
            </w:r>
            <w:r w:rsidR="00581D68">
              <w:rPr>
                <w:rFonts w:hint="eastAsia"/>
              </w:rPr>
              <w:t>.0</w:t>
            </w:r>
          </w:p>
        </w:tc>
        <w:tc>
          <w:tcPr>
            <w:tcW w:w="2841" w:type="dxa"/>
            <w:gridSpan w:val="2"/>
            <w:vAlign w:val="center"/>
          </w:tcPr>
          <w:p w14:paraId="363C890A" w14:textId="77777777" w:rsidR="00344E5A" w:rsidRDefault="00344E5A">
            <w:pPr>
              <w:jc w:val="center"/>
              <w:rPr>
                <w:szCs w:val="21"/>
              </w:rPr>
            </w:pPr>
            <w:r>
              <w:t>82.3-83.1</w:t>
            </w:r>
          </w:p>
        </w:tc>
      </w:tr>
      <w:tr w:rsidR="00B45AA9" w14:paraId="1E62D1C7" w14:textId="77777777">
        <w:trPr>
          <w:trHeight w:val="225"/>
        </w:trPr>
        <w:tc>
          <w:tcPr>
            <w:tcW w:w="2840" w:type="dxa"/>
            <w:gridSpan w:val="3"/>
            <w:vAlign w:val="center"/>
          </w:tcPr>
          <w:p w14:paraId="0CBC6AB4" w14:textId="77777777" w:rsidR="00344E5A" w:rsidRDefault="00344E5A">
            <w:pPr>
              <w:jc w:val="center"/>
              <w:rPr>
                <w:szCs w:val="21"/>
              </w:rPr>
            </w:pPr>
            <w:r>
              <w:t>砷（</w:t>
            </w:r>
            <w:r>
              <w:t>mg/kg</w:t>
            </w:r>
            <w:r>
              <w:t>）</w:t>
            </w:r>
            <w:r>
              <w:br/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33563550" w14:textId="77777777" w:rsidR="00344E5A" w:rsidRDefault="00344E5A">
            <w:pPr>
              <w:widowControl/>
              <w:jc w:val="center"/>
              <w:rPr>
                <w:kern w:val="0"/>
                <w:szCs w:val="21"/>
              </w:rPr>
            </w:pPr>
            <w: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0D480134" w14:textId="77777777" w:rsidR="00344E5A" w:rsidRDefault="00344E5A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B45AA9" w14:paraId="4FA08935" w14:textId="77777777">
        <w:trPr>
          <w:trHeight w:val="225"/>
        </w:trPr>
        <w:tc>
          <w:tcPr>
            <w:tcW w:w="2840" w:type="dxa"/>
            <w:gridSpan w:val="3"/>
            <w:vAlign w:val="center"/>
          </w:tcPr>
          <w:p w14:paraId="50168760" w14:textId="77777777" w:rsidR="00344E5A" w:rsidRDefault="00344E5A">
            <w:pPr>
              <w:jc w:val="center"/>
              <w:rPr>
                <w:szCs w:val="21"/>
              </w:rPr>
            </w:pPr>
            <w:r>
              <w:t>铅（</w:t>
            </w:r>
            <w:r>
              <w:t>mg/kg</w:t>
            </w:r>
            <w:r>
              <w:t>）</w:t>
            </w:r>
            <w:r>
              <w:br/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0B543DAD" w14:textId="77777777" w:rsidR="00344E5A" w:rsidRDefault="00344E5A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39CEDA7C" w14:textId="77777777" w:rsidR="00344E5A" w:rsidRDefault="00344E5A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B45AA9" w14:paraId="6A89246B" w14:textId="77777777">
        <w:trPr>
          <w:trHeight w:val="225"/>
        </w:trPr>
        <w:tc>
          <w:tcPr>
            <w:tcW w:w="2840" w:type="dxa"/>
            <w:gridSpan w:val="3"/>
            <w:vAlign w:val="center"/>
          </w:tcPr>
          <w:p w14:paraId="5CBC9F01" w14:textId="77777777" w:rsidR="00344E5A" w:rsidRDefault="00344E5A">
            <w:pPr>
              <w:jc w:val="center"/>
              <w:rPr>
                <w:szCs w:val="21"/>
              </w:rPr>
            </w:pPr>
            <w:r>
              <w:t>汞（</w:t>
            </w:r>
            <w:r>
              <w:t>mg/kg</w:t>
            </w:r>
            <w:r>
              <w:t>）</w:t>
            </w:r>
            <w:r>
              <w:br/>
              <w:t>Hg</w:t>
            </w:r>
          </w:p>
        </w:tc>
        <w:tc>
          <w:tcPr>
            <w:tcW w:w="2841" w:type="dxa"/>
            <w:gridSpan w:val="2"/>
            <w:vAlign w:val="center"/>
          </w:tcPr>
          <w:p w14:paraId="4B2CC0A8" w14:textId="77777777" w:rsidR="00344E5A" w:rsidRDefault="00344E5A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0EE7B7F6" w14:textId="77777777" w:rsidR="00344E5A" w:rsidRDefault="00344E5A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B45AA9" w14:paraId="630ED312" w14:textId="77777777">
        <w:trPr>
          <w:trHeight w:val="225"/>
        </w:trPr>
        <w:tc>
          <w:tcPr>
            <w:tcW w:w="2840" w:type="dxa"/>
            <w:gridSpan w:val="3"/>
            <w:vAlign w:val="center"/>
          </w:tcPr>
          <w:p w14:paraId="2A4704B9" w14:textId="77777777" w:rsidR="00344E5A" w:rsidRDefault="00344E5A">
            <w:pPr>
              <w:jc w:val="center"/>
            </w:pPr>
            <w:r>
              <w:t>镉（</w:t>
            </w:r>
            <w:r>
              <w:t>mg/kg</w:t>
            </w:r>
            <w:r>
              <w:t>）</w:t>
            </w:r>
            <w:r>
              <w:br/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018CFD9C" w14:textId="77777777" w:rsidR="00344E5A" w:rsidRDefault="00344E5A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18E9F954" w14:textId="77777777" w:rsidR="00344E5A" w:rsidRDefault="00344E5A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B45AA9" w14:paraId="31226B2F" w14:textId="77777777">
        <w:tc>
          <w:tcPr>
            <w:tcW w:w="2840" w:type="dxa"/>
            <w:gridSpan w:val="3"/>
            <w:vAlign w:val="center"/>
          </w:tcPr>
          <w:p w14:paraId="4AC450C9" w14:textId="77777777" w:rsidR="00344E5A" w:rsidRDefault="00344E5A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685C1F1C" w14:textId="77777777" w:rsidR="00344E5A" w:rsidRDefault="00344E5A">
            <w:pPr>
              <w:jc w:val="center"/>
              <w:rPr>
                <w:szCs w:val="21"/>
              </w:rPr>
            </w:pPr>
            <w:r>
              <w:t>12</w:t>
            </w:r>
            <w:r>
              <w:t>个月</w:t>
            </w:r>
          </w:p>
        </w:tc>
      </w:tr>
      <w:tr w:rsidR="00B45AA9" w14:paraId="3521EAE6" w14:textId="77777777">
        <w:tc>
          <w:tcPr>
            <w:tcW w:w="2840" w:type="dxa"/>
            <w:gridSpan w:val="3"/>
            <w:vAlign w:val="center"/>
          </w:tcPr>
          <w:p w14:paraId="1076C723" w14:textId="77777777" w:rsidR="00344E5A" w:rsidRDefault="00344E5A">
            <w:pPr>
              <w:jc w:val="center"/>
              <w:rPr>
                <w:szCs w:val="21"/>
              </w:rPr>
            </w:pPr>
            <w:r>
              <w:t>结论</w:t>
            </w:r>
            <w:r>
              <w:br/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37C2541F" w14:textId="77777777" w:rsidR="00344E5A" w:rsidRDefault="00344E5A">
            <w:pPr>
              <w:jc w:val="center"/>
              <w:rPr>
                <w:szCs w:val="21"/>
              </w:rPr>
            </w:pPr>
            <w:r>
              <w:t>合格</w:t>
            </w:r>
          </w:p>
        </w:tc>
      </w:tr>
      <w:tr w:rsidR="00B45AA9" w14:paraId="4905CB1F" w14:textId="77777777">
        <w:tc>
          <w:tcPr>
            <w:tcW w:w="8522" w:type="dxa"/>
            <w:gridSpan w:val="7"/>
            <w:vAlign w:val="center"/>
          </w:tcPr>
          <w:p w14:paraId="713D57E3" w14:textId="77777777" w:rsidR="00344E5A" w:rsidRDefault="00344E5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（以下</w:t>
            </w:r>
            <w:r>
              <w:rPr>
                <w:szCs w:val="21"/>
              </w:rPr>
              <w:t>空白</w:t>
            </w:r>
            <w:r>
              <w:rPr>
                <w:rFonts w:hint="eastAsia"/>
                <w:szCs w:val="21"/>
              </w:rPr>
              <w:t>）</w:t>
            </w:r>
          </w:p>
          <w:p w14:paraId="0F6869C4" w14:textId="77777777" w:rsidR="00344E5A" w:rsidRDefault="00344E5A">
            <w:pPr>
              <w:jc w:val="center"/>
              <w:rPr>
                <w:szCs w:val="21"/>
              </w:rPr>
            </w:pPr>
          </w:p>
          <w:p w14:paraId="33AE507B" w14:textId="77777777" w:rsidR="00344E5A" w:rsidRDefault="00344E5A">
            <w:pPr>
              <w:jc w:val="center"/>
              <w:rPr>
                <w:szCs w:val="21"/>
              </w:rPr>
            </w:pPr>
          </w:p>
          <w:p w14:paraId="41525513" w14:textId="77777777" w:rsidR="00344E5A" w:rsidRDefault="00344E5A">
            <w:pPr>
              <w:jc w:val="center"/>
              <w:rPr>
                <w:szCs w:val="21"/>
              </w:rPr>
            </w:pPr>
          </w:p>
          <w:p w14:paraId="0E96A44E" w14:textId="77777777" w:rsidR="00344E5A" w:rsidRDefault="00344E5A">
            <w:pPr>
              <w:jc w:val="center"/>
              <w:rPr>
                <w:szCs w:val="21"/>
              </w:rPr>
            </w:pPr>
          </w:p>
          <w:p w14:paraId="4429F51D" w14:textId="77777777" w:rsidR="00344E5A" w:rsidRDefault="00344E5A">
            <w:pPr>
              <w:jc w:val="center"/>
              <w:rPr>
                <w:szCs w:val="21"/>
              </w:rPr>
            </w:pPr>
          </w:p>
          <w:p w14:paraId="18AD3CE5" w14:textId="77777777" w:rsidR="00344E5A" w:rsidRDefault="00344E5A">
            <w:pPr>
              <w:rPr>
                <w:szCs w:val="21"/>
              </w:rPr>
            </w:pPr>
          </w:p>
        </w:tc>
      </w:tr>
      <w:tr w:rsidR="00B45AA9" w14:paraId="5B31B802" w14:textId="77777777">
        <w:trPr>
          <w:cantSplit/>
        </w:trPr>
        <w:tc>
          <w:tcPr>
            <w:tcW w:w="2840" w:type="dxa"/>
            <w:gridSpan w:val="3"/>
            <w:vAlign w:val="center"/>
          </w:tcPr>
          <w:p w14:paraId="7E4E4B5C" w14:textId="77777777" w:rsidR="00344E5A" w:rsidRDefault="00344E5A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1CAE063B" w14:textId="77777777" w:rsidR="00344E5A" w:rsidRDefault="00344E5A">
            <w:pPr>
              <w:jc w:val="center"/>
            </w:pPr>
            <w:r>
              <w:t>None</w:t>
            </w:r>
          </w:p>
        </w:tc>
      </w:tr>
    </w:tbl>
    <w:p w14:paraId="2F67EB7E" w14:textId="77777777" w:rsidR="00B45AA9" w:rsidRDefault="00B45AA9">
      <w:pPr>
        <w:rPr>
          <w:rFonts w:hint="eastAsia"/>
        </w:rPr>
      </w:pP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B45AA9" w14:paraId="79800132" w14:textId="77777777">
        <w:trPr>
          <w:jc w:val="both"/>
        </w:trPr>
        <w:tc>
          <w:tcPr>
            <w:tcW w:w="1661" w:type="dxa"/>
            <w:vAlign w:val="bottom"/>
          </w:tcPr>
          <w:p w14:paraId="40C21DD6" w14:textId="77777777" w:rsidR="00B45AA9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71FF6525" w14:textId="77777777" w:rsidR="00B45AA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C80A28" wp14:editId="533A956B">
                  <wp:extent cx="731520" cy="481943"/>
                  <wp:effectExtent l="0" t="0" r="0" b="0"/>
                  <wp:docPr id="2099340157" name="Picture 2099340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DD82470" w14:textId="77777777" w:rsidR="00B45AA9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17FAE163" w14:textId="77777777" w:rsidR="00B45AA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831180" wp14:editId="044316FF">
                  <wp:extent cx="731520" cy="365760"/>
                  <wp:effectExtent l="0" t="0" r="0" b="0"/>
                  <wp:docPr id="2099340158" name="Picture 2099340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EA560D2" w14:textId="77777777" w:rsidR="00B45AA9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B45AA9" w14:paraId="1BEA6FFB" w14:textId="77777777">
        <w:trPr>
          <w:jc w:val="both"/>
        </w:trPr>
        <w:tc>
          <w:tcPr>
            <w:tcW w:w="1661" w:type="dxa"/>
          </w:tcPr>
          <w:p w14:paraId="3EBAE21C" w14:textId="77777777" w:rsidR="00B45AA9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22812B42" w14:textId="77777777" w:rsidR="00B45AA9" w:rsidRDefault="00B45AA9"/>
        </w:tc>
        <w:tc>
          <w:tcPr>
            <w:tcW w:w="1661" w:type="dxa"/>
          </w:tcPr>
          <w:p w14:paraId="506549B5" w14:textId="77777777" w:rsidR="00B45AA9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58C99093" w14:textId="77777777" w:rsidR="00B45AA9" w:rsidRDefault="00B45AA9"/>
        </w:tc>
        <w:tc>
          <w:tcPr>
            <w:tcW w:w="1661" w:type="dxa"/>
          </w:tcPr>
          <w:p w14:paraId="47BC3FDA" w14:textId="77777777" w:rsidR="00B45AA9" w:rsidRDefault="00000000">
            <w:pPr>
              <w:jc w:val="left"/>
            </w:pPr>
            <w:r>
              <w:t>Official Seal</w:t>
            </w:r>
          </w:p>
        </w:tc>
      </w:tr>
    </w:tbl>
    <w:p w14:paraId="0BD6A53D" w14:textId="77777777" w:rsidR="00316E2A" w:rsidRDefault="00316E2A"/>
    <w:sectPr w:rsidR="00316E2A">
      <w:headerReference w:type="even" r:id="rId8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ADD24" w14:textId="77777777" w:rsidR="00316E2A" w:rsidRDefault="00316E2A">
      <w:r>
        <w:separator/>
      </w:r>
    </w:p>
  </w:endnote>
  <w:endnote w:type="continuationSeparator" w:id="0">
    <w:p w14:paraId="5F85B187" w14:textId="77777777" w:rsidR="00316E2A" w:rsidRDefault="00316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03D50" w14:textId="77777777" w:rsidR="00316E2A" w:rsidRDefault="00316E2A">
      <w:r>
        <w:separator/>
      </w:r>
    </w:p>
  </w:footnote>
  <w:footnote w:type="continuationSeparator" w:id="0">
    <w:p w14:paraId="618F496C" w14:textId="77777777" w:rsidR="00316E2A" w:rsidRDefault="00316E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173F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16E2A"/>
    <w:rsid w:val="003242EA"/>
    <w:rsid w:val="00333151"/>
    <w:rsid w:val="00340865"/>
    <w:rsid w:val="00344E5A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32784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81D68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26E4"/>
    <w:rsid w:val="00AC4825"/>
    <w:rsid w:val="00AD3EE0"/>
    <w:rsid w:val="00AE43DC"/>
    <w:rsid w:val="00B0229F"/>
    <w:rsid w:val="00B12C8A"/>
    <w:rsid w:val="00B149A1"/>
    <w:rsid w:val="00B32847"/>
    <w:rsid w:val="00B45AA9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42A14F9"/>
    <w:rsid w:val="051B12FC"/>
    <w:rsid w:val="064458FD"/>
    <w:rsid w:val="07177756"/>
    <w:rsid w:val="097F59E0"/>
    <w:rsid w:val="099A29EA"/>
    <w:rsid w:val="0BAE0FE3"/>
    <w:rsid w:val="0C5C2D30"/>
    <w:rsid w:val="0C805A73"/>
    <w:rsid w:val="0D26564D"/>
    <w:rsid w:val="0DFB0C65"/>
    <w:rsid w:val="0E654F29"/>
    <w:rsid w:val="0F4F0F1C"/>
    <w:rsid w:val="101D6517"/>
    <w:rsid w:val="133B689D"/>
    <w:rsid w:val="139A08D0"/>
    <w:rsid w:val="158524C4"/>
    <w:rsid w:val="15F80ABF"/>
    <w:rsid w:val="19213F04"/>
    <w:rsid w:val="19306328"/>
    <w:rsid w:val="1A505B2A"/>
    <w:rsid w:val="1B577C8D"/>
    <w:rsid w:val="1DFF0CFD"/>
    <w:rsid w:val="1E6968BF"/>
    <w:rsid w:val="1F165674"/>
    <w:rsid w:val="1FA75F77"/>
    <w:rsid w:val="222F7395"/>
    <w:rsid w:val="228323C7"/>
    <w:rsid w:val="24441851"/>
    <w:rsid w:val="24CA0060"/>
    <w:rsid w:val="250872A1"/>
    <w:rsid w:val="26B95257"/>
    <w:rsid w:val="284514F2"/>
    <w:rsid w:val="290D629E"/>
    <w:rsid w:val="29F066BE"/>
    <w:rsid w:val="2A127C56"/>
    <w:rsid w:val="2AF42F75"/>
    <w:rsid w:val="2B256D6A"/>
    <w:rsid w:val="2C991F67"/>
    <w:rsid w:val="2CAE7E10"/>
    <w:rsid w:val="2D1C7131"/>
    <w:rsid w:val="2DF03059"/>
    <w:rsid w:val="2E237236"/>
    <w:rsid w:val="326C078B"/>
    <w:rsid w:val="329C156F"/>
    <w:rsid w:val="32AC7C64"/>
    <w:rsid w:val="337B0E24"/>
    <w:rsid w:val="3393677D"/>
    <w:rsid w:val="33D23EBC"/>
    <w:rsid w:val="34E42368"/>
    <w:rsid w:val="35892C73"/>
    <w:rsid w:val="35C84E34"/>
    <w:rsid w:val="365856CA"/>
    <w:rsid w:val="39F361C5"/>
    <w:rsid w:val="3A0060A9"/>
    <w:rsid w:val="3D2524AB"/>
    <w:rsid w:val="3E6F77DB"/>
    <w:rsid w:val="3E8A0E91"/>
    <w:rsid w:val="3F0F300E"/>
    <w:rsid w:val="405C2E04"/>
    <w:rsid w:val="417A1C0E"/>
    <w:rsid w:val="42323A34"/>
    <w:rsid w:val="43F54E2F"/>
    <w:rsid w:val="44723BE4"/>
    <w:rsid w:val="464474B2"/>
    <w:rsid w:val="49CC1CED"/>
    <w:rsid w:val="4AF95D31"/>
    <w:rsid w:val="4D8C6E50"/>
    <w:rsid w:val="4F7D679C"/>
    <w:rsid w:val="509D3DBE"/>
    <w:rsid w:val="51981161"/>
    <w:rsid w:val="51FD16F6"/>
    <w:rsid w:val="53831E73"/>
    <w:rsid w:val="5395657D"/>
    <w:rsid w:val="544B5E30"/>
    <w:rsid w:val="54791E42"/>
    <w:rsid w:val="57AA5DB6"/>
    <w:rsid w:val="586A4FBE"/>
    <w:rsid w:val="5A253BB8"/>
    <w:rsid w:val="5CFB6936"/>
    <w:rsid w:val="5D217673"/>
    <w:rsid w:val="5D783D01"/>
    <w:rsid w:val="5DEE5741"/>
    <w:rsid w:val="5EC21E77"/>
    <w:rsid w:val="5F5D3118"/>
    <w:rsid w:val="605310DE"/>
    <w:rsid w:val="619A6E2E"/>
    <w:rsid w:val="61A10BED"/>
    <w:rsid w:val="635E4094"/>
    <w:rsid w:val="64AD2BD8"/>
    <w:rsid w:val="65407D52"/>
    <w:rsid w:val="656703CA"/>
    <w:rsid w:val="65D07CD0"/>
    <w:rsid w:val="68026D86"/>
    <w:rsid w:val="69D021C8"/>
    <w:rsid w:val="6B897B47"/>
    <w:rsid w:val="6C6E1CA4"/>
    <w:rsid w:val="6CED5998"/>
    <w:rsid w:val="6D9A3AA3"/>
    <w:rsid w:val="6E4643F9"/>
    <w:rsid w:val="6EBB6EDF"/>
    <w:rsid w:val="6F833D9C"/>
    <w:rsid w:val="6FD15CBA"/>
    <w:rsid w:val="73505624"/>
    <w:rsid w:val="738C295F"/>
    <w:rsid w:val="764D661D"/>
    <w:rsid w:val="78676A1C"/>
    <w:rsid w:val="79C07D55"/>
    <w:rsid w:val="7B364F41"/>
    <w:rsid w:val="7D3830CB"/>
    <w:rsid w:val="7E543B3A"/>
    <w:rsid w:val="7EA96C28"/>
    <w:rsid w:val="7F9E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CADB2F"/>
  <w15:chartTrackingRefBased/>
  <w15:docId w15:val="{B9384E09-E5CB-48FA-82AE-03A561D0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basedOn w:val="a0"/>
    <w:qFormat/>
    <w:rPr>
      <w:i/>
      <w:iCs/>
    </w:rPr>
  </w:style>
  <w:style w:type="character" w:customStyle="1" w:styleId="font11">
    <w:name w:val="font11"/>
    <w:rPr>
      <w:rFonts w:ascii="宋体" w:eastAsia="宋体" w:hAnsi="宋体" w:cs="宋体" w:hint="eastAsia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8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167</Words>
  <Characters>366</Characters>
  <Application>Microsoft Office Word</Application>
  <DocSecurity>0</DocSecurity>
  <Lines>91</Lines>
  <Paragraphs>59</Paragraphs>
  <ScaleCrop>false</ScaleCrop>
  <Company>Microsoft China</Company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3</cp:revision>
  <cp:lastPrinted>2019-02-21T09:35:00Z</cp:lastPrinted>
  <dcterms:created xsi:type="dcterms:W3CDTF">2026-07-28T14:01:00Z</dcterms:created>
  <dcterms:modified xsi:type="dcterms:W3CDTF">2026-07-28T14:02:00Z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70479F3AC20A43708FECD21A30C1E0D4_13</vt:lpwstr>
  </property>
  <property fmtid="{D5CDD505-2E9C-101B-9397-08002B2CF9AE}" pid="4" name="KSOTemplateDocerSaveRecord">
    <vt:lpwstr>eyJoZGlkIjoiM2ZmMzAxOTIxNmY4NjYwOTMzMGQ4YTc1ZTc0YzRhMDgifQ==</vt:lpwstr>
  </property>
</Properties>
</file>