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AF36">
      <w:pPr>
        <w:rPr>
          <w:rFonts w:hint="eastAsia"/>
        </w:rPr>
      </w:pPr>
    </w:p>
    <w:tbl>
      <w:tblPr>
        <w:tblStyle w:val="9"/>
        <w:tblpPr w:leftFromText="180" w:rightFromText="180" w:horzAnchor="margin" w:tblpXSpec="left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517"/>
        <w:gridCol w:w="613"/>
        <w:gridCol w:w="2134"/>
      </w:tblGrid>
      <w:tr w14:paraId="1132B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  <w:tcBorders>
              <w:tl2br w:val="nil"/>
              <w:tr2bl w:val="nil"/>
            </w:tcBorders>
          </w:tcPr>
          <w:p w14:paraId="0A72D157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0220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54445DC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tcBorders>
              <w:tl2br w:val="nil"/>
              <w:tr2bl w:val="nil"/>
            </w:tcBorders>
            <w:vAlign w:val="center"/>
          </w:tcPr>
          <w:p w14:paraId="7E291F3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AD-9545</w:t>
            </w:r>
          </w:p>
        </w:tc>
      </w:tr>
      <w:tr w14:paraId="6C1F8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530A75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tcBorders>
              <w:tl2br w:val="nil"/>
              <w:tr2bl w:val="nil"/>
            </w:tcBorders>
            <w:vAlign w:val="center"/>
          </w:tcPr>
          <w:p w14:paraId="08782F6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tcBorders>
              <w:tl2br w:val="nil"/>
              <w:tr2bl w:val="nil"/>
            </w:tcBorders>
            <w:vAlign w:val="center"/>
          </w:tcPr>
          <w:p w14:paraId="0B7AC39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tcBorders>
              <w:tl2br w:val="nil"/>
              <w:tr2bl w:val="nil"/>
            </w:tcBorders>
            <w:vAlign w:val="center"/>
          </w:tcPr>
          <w:p w14:paraId="7112FAA7">
            <w:pPr>
              <w:jc w:val="center"/>
              <w:rPr>
                <w:rFonts w:hint="eastAsia"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FF5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tcBorders>
              <w:tl2br w:val="nil"/>
              <w:tr2bl w:val="nil"/>
            </w:tcBorders>
            <w:vAlign w:val="center"/>
          </w:tcPr>
          <w:p w14:paraId="5076F6F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tcBorders>
              <w:tl2br w:val="nil"/>
              <w:tr2bl w:val="nil"/>
            </w:tcBorders>
            <w:vAlign w:val="center"/>
          </w:tcPr>
          <w:p w14:paraId="2501EBA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23999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3C7D09D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0DEE4F5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198EA9B1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B97A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7881D51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0CF7BC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白色至灰白色悬浮剂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5C82A89F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071B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6C3EFB8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792EBBE8">
            <w:pPr>
              <w:jc w:val="center"/>
              <w:rPr>
                <w:rFonts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0A795CD5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C849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6BA456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pH值（1%水溶液）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Value（1% in water）</w:t>
            </w:r>
          </w:p>
        </w:tc>
        <w:tc>
          <w:tcPr>
            <w:tcW w:w="2790" w:type="dxa"/>
            <w:gridSpan w:val="2"/>
            <w:tcBorders>
              <w:tl2br w:val="nil"/>
              <w:tr2bl w:val="nil"/>
            </w:tcBorders>
            <w:vAlign w:val="center"/>
          </w:tcPr>
          <w:p w14:paraId="762EAA62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2747" w:type="dxa"/>
            <w:gridSpan w:val="2"/>
            <w:tcBorders>
              <w:tl2br w:val="nil"/>
              <w:tr2bl w:val="nil"/>
            </w:tcBorders>
            <w:vAlign w:val="center"/>
          </w:tcPr>
          <w:p w14:paraId="7BBF479F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52980F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1155463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tcBorders>
              <w:tl2br w:val="nil"/>
              <w:tr2bl w:val="nil"/>
            </w:tcBorders>
            <w:vAlign w:val="center"/>
          </w:tcPr>
          <w:p w14:paraId="582275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F4AC2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88" w:type="dxa"/>
            <w:gridSpan w:val="3"/>
            <w:tcBorders>
              <w:tl2br w:val="nil"/>
              <w:tr2bl w:val="nil"/>
            </w:tcBorders>
            <w:vAlign w:val="center"/>
          </w:tcPr>
          <w:p w14:paraId="7478B35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tcBorders>
              <w:tl2br w:val="nil"/>
              <w:tr2bl w:val="nil"/>
            </w:tcBorders>
            <w:vAlign w:val="center"/>
          </w:tcPr>
          <w:p w14:paraId="4AF097FE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7EDA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9" w:hRule="atLeast"/>
        </w:trPr>
        <w:tc>
          <w:tcPr>
            <w:tcW w:w="8525" w:type="dxa"/>
            <w:gridSpan w:val="7"/>
            <w:tcBorders>
              <w:tl2br w:val="nil"/>
              <w:tr2bl w:val="nil"/>
            </w:tcBorders>
          </w:tcPr>
          <w:p w14:paraId="6A11364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C345C7E">
            <w:pPr>
              <w:rPr>
                <w:rFonts w:hint="eastAsia"/>
              </w:rPr>
            </w:pPr>
          </w:p>
          <w:p w14:paraId="7FF1CE32"/>
          <w:p w14:paraId="6D1CD33C"/>
          <w:p w14:paraId="3D278894">
            <w:pPr>
              <w:tabs>
                <w:tab w:val="left" w:pos="3381"/>
              </w:tabs>
              <w:rPr>
                <w:rFonts w:hint="eastAsia"/>
              </w:rPr>
            </w:pPr>
            <w:r>
              <w:rPr>
                <w:rFonts w:hint="eastAsia"/>
              </w:rPr>
              <w:tab/>
            </w:r>
          </w:p>
          <w:p w14:paraId="1CEF186C"/>
          <w:p w14:paraId="06C558AF">
            <w:pPr>
              <w:rPr>
                <w:rFonts w:hint="eastAsia"/>
              </w:rPr>
            </w:pPr>
          </w:p>
          <w:p w14:paraId="01E4D941"/>
          <w:p w14:paraId="17D9DCC2">
            <w:pPr>
              <w:rPr>
                <w:rFonts w:hint="eastAsia"/>
              </w:rPr>
            </w:pPr>
          </w:p>
          <w:p w14:paraId="56E1DE4F">
            <w:pPr>
              <w:rPr>
                <w:rFonts w:hint="eastAsia"/>
              </w:rPr>
            </w:pPr>
          </w:p>
          <w:p w14:paraId="5962651B">
            <w:pPr>
              <w:rPr>
                <w:rFonts w:hint="eastAsia"/>
              </w:rPr>
            </w:pPr>
          </w:p>
          <w:p w14:paraId="566D6566">
            <w:pPr>
              <w:rPr>
                <w:rFonts w:hint="eastAsia"/>
              </w:rPr>
            </w:pPr>
          </w:p>
          <w:p w14:paraId="439B36BB"/>
          <w:p w14:paraId="7907965D">
            <w:pPr>
              <w:rPr>
                <w:rFonts w:hint="eastAsia"/>
              </w:rPr>
            </w:pPr>
          </w:p>
        </w:tc>
      </w:tr>
      <w:tr w14:paraId="5FFC2E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  <w:tcBorders>
              <w:tl2br w:val="nil"/>
              <w:tr2bl w:val="nil"/>
            </w:tcBorders>
          </w:tcPr>
          <w:p w14:paraId="3C84B52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tcBorders>
              <w:tl2br w:val="nil"/>
              <w:tr2bl w:val="nil"/>
            </w:tcBorders>
            <w:vAlign w:val="center"/>
          </w:tcPr>
          <w:p w14:paraId="17EBD2E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4B961E6"/>
    <w:tbl>
      <w:tblPr>
        <w:tblStyle w:val="9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244"/>
        <w:gridCol w:w="1689"/>
        <w:gridCol w:w="2050"/>
      </w:tblGrid>
      <w:tr w14:paraId="396F0C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13CEB04">
            <w:pPr>
              <w:jc w:val="left"/>
              <w:rPr>
                <w:sz w:val="21"/>
              </w:rPr>
            </w:pPr>
          </w:p>
          <w:p w14:paraId="345E7D34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7772AFAF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5080" b="127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44" w:type="dxa"/>
            <w:vAlign w:val="bottom"/>
          </w:tcPr>
          <w:p w14:paraId="7E87EDA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89" w:type="dxa"/>
            <w:vMerge w:val="restart"/>
            <w:vAlign w:val="center"/>
          </w:tcPr>
          <w:p w14:paraId="2C82959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5080" b="254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0" w:type="dxa"/>
            <w:vAlign w:val="bottom"/>
          </w:tcPr>
          <w:p w14:paraId="2D72064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20B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EF68211">
            <w:pPr>
              <w:jc w:val="left"/>
            </w:pPr>
            <w:r>
              <w:rPr>
                <w:sz w:val="21"/>
              </w:rPr>
              <w:t>Analyst Checke</w:t>
            </w:r>
            <w:bookmarkStart w:id="0" w:name="_GoBack"/>
            <w:bookmarkEnd w:id="0"/>
            <w:r>
              <w:rPr>
                <w:sz w:val="21"/>
              </w:rPr>
              <w:t>r</w:t>
            </w:r>
          </w:p>
        </w:tc>
        <w:tc>
          <w:tcPr>
            <w:tcW w:w="1661" w:type="dxa"/>
            <w:vMerge w:val="continue"/>
          </w:tcPr>
          <w:p w14:paraId="67C184BA"/>
        </w:tc>
        <w:tc>
          <w:tcPr>
            <w:tcW w:w="1244" w:type="dxa"/>
            <w:vAlign w:val="top"/>
          </w:tcPr>
          <w:p w14:paraId="5C197C6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89" w:type="dxa"/>
            <w:vMerge w:val="continue"/>
          </w:tcPr>
          <w:p w14:paraId="5226F0F0"/>
        </w:tc>
        <w:tc>
          <w:tcPr>
            <w:tcW w:w="2050" w:type="dxa"/>
            <w:vAlign w:val="top"/>
          </w:tcPr>
          <w:p w14:paraId="2CF95AF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8CEF9DC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Luxi 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ulTrailSpace/>
    <w:doNotExpandShiftReturn/>
    <w:adjustLineHeightInTable/>
    <w:doNotBreakWrappedTables/>
    <w:doNotWrapTextWithPunct/>
    <w:doNotUseEastAsianBreakRules/>
    <w:growAutofit/>
    <w:useFELayout/>
    <w:doNotUseIndentAsNumberingTabStop/>
    <w:useAltKinsokuLineBreakRules/>
    <w:splitPgBreakAndParaMark/>
    <w:compatSetting w:name="compatibilityMode" w:uri="http://schemas.microsoft.com/office/word" w:val="14"/>
  </w:compat>
  <w:docVars>
    <w:docVar w:name="commondata" w:val="eyJoZGlkIjoiNGI3ZWM2NTEzMDQyMzU0MDdhZmJjNWQ2YmUxYTlmYWUifQ=="/>
  </w:docVars>
  <w:rsids>
    <w:rsidRoot w:val="00000000"/>
    <w:rsid w:val="080843A4"/>
    <w:rsid w:val="1199283D"/>
    <w:rsid w:val="18060B2E"/>
    <w:rsid w:val="285D09E8"/>
    <w:rsid w:val="2F433D54"/>
    <w:rsid w:val="356674E5"/>
    <w:rsid w:val="3F9452D6"/>
    <w:rsid w:val="3FFE58E1"/>
    <w:rsid w:val="43C57DBB"/>
    <w:rsid w:val="4E4701CD"/>
    <w:rsid w:val="58DB3084"/>
    <w:rsid w:val="5EA177ED"/>
    <w:rsid w:val="63E71428"/>
    <w:rsid w:val="682B755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sz w:val="18"/>
      <w:szCs w:val="18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font11"/>
    <w:qFormat/>
    <w:uiPriority w:val="0"/>
    <w:rPr>
      <w:rFonts w:asci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Normal.eit</Template>
  <Company>Microsoft China</Company>
  <Pages>1</Pages>
  <Words>150</Words>
  <Characters>347</Characters>
  <Lines>61</Lines>
  <Paragraphs>44</Paragraphs>
  <TotalTime>2</TotalTime>
  <ScaleCrop>false</ScaleCrop>
  <LinksUpToDate>false</LinksUpToDate>
  <CharactersWithSpaces>384</CharactersWithSpaces>
  <Application>WPS Office_12.1.0.26391_F1E327BC-269C-435d-A152-05C5408002CA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2020-08-17T03:23:00Z</dcterms:created>
  <dc:creator>jordan</dc:creator>
  <cp:lastModifiedBy>WPS_1777291237</cp:lastModifiedBy>
  <cp:lastPrinted>2019-02-21T09:35:00Z</cp:lastPrinted>
  <dcterms:modified xsi:type="dcterms:W3CDTF">2026-07-29T03:07:46Z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C23EBB05FD934ED9AFEC8C37A8364DA0_13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