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520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55F863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D354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B90E3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67C30E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PB-1</w:t>
            </w:r>
          </w:p>
        </w:tc>
      </w:tr>
      <w:tr w14:paraId="48B5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56F99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E30185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A4A7B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41C7FE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C51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BAFC5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E4D4C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62AB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5247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A67CD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C449A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C43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135B45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EF05E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淡黄至黄色透明液体</w:t>
            </w:r>
          </w:p>
        </w:tc>
        <w:tc>
          <w:tcPr>
            <w:tcW w:w="2851" w:type="dxa"/>
            <w:gridSpan w:val="2"/>
            <w:vAlign w:val="center"/>
          </w:tcPr>
          <w:p w14:paraId="6448FF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04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B5DB2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0776BD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5E9F7DCE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F1D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D3ECE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0D02EEF7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1.040-1.120</w:t>
            </w:r>
          </w:p>
        </w:tc>
        <w:tc>
          <w:tcPr>
            <w:tcW w:w="2851" w:type="dxa"/>
            <w:gridSpan w:val="2"/>
            <w:vAlign w:val="center"/>
          </w:tcPr>
          <w:p w14:paraId="691BB17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447B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  <w:vAlign w:val="center"/>
          </w:tcPr>
          <w:p w14:paraId="7B2A5E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2C550DD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37B45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01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835" w:type="dxa"/>
            <w:gridSpan w:val="2"/>
            <w:vAlign w:val="center"/>
          </w:tcPr>
          <w:p w14:paraId="5E90A6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2BB147DB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E6FA9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779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05D56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73A071D">
            <w:pPr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7A727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C60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F065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279CFB9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96855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0C1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7E1D9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B4695ED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51891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D9E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55E1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316B2F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3D7C3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D5C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935BB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201B6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59D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1AED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A4A76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D16F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BFACE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B9E1B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B62EF94">
      <w:pPr>
        <w:spacing w:line="400" w:lineRule="exact"/>
      </w:pPr>
    </w:p>
    <w:p w14:paraId="00380ECD"/>
    <w:tbl>
      <w:tblPr>
        <w:tblStyle w:val="9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E922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7BC261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7E45C1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34D659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E12FCA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2ED83D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50F9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163E80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4CA82FB"/>
        </w:tc>
        <w:tc>
          <w:tcPr>
            <w:tcW w:w="1661" w:type="dxa"/>
            <w:vAlign w:val="top"/>
          </w:tcPr>
          <w:p w14:paraId="04406B4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4F260EB"/>
        </w:tc>
        <w:tc>
          <w:tcPr>
            <w:tcW w:w="1661" w:type="dxa"/>
            <w:vAlign w:val="top"/>
          </w:tcPr>
          <w:p w14:paraId="601BD25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1749C08"/>
    <w:p w14:paraId="368A7C3F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6C778">
    <w:pPr>
      <w:pStyle w:val="5"/>
      <w:jc w:val="both"/>
      <w:rPr>
        <w:rFonts w:hint="eastAsia" w:asci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-322580</wp:posOffset>
          </wp:positionH>
          <wp:positionV relativeFrom="paragraph">
            <wp:posOffset>-137160</wp:posOffset>
          </wp:positionV>
          <wp:extent cx="5890260" cy="588645"/>
          <wp:effectExtent l="0" t="0" r="0" b="0"/>
          <wp:wrapNone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ED6AB">
    <w:pPr>
      <w:jc w:val="center"/>
      <w:rPr>
        <w:rFonts w:hint="eastAsia" w:asci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1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图片2018042610100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5DAA2B9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BB18A5B">
    <w:pPr>
      <w:pStyle w:val="6"/>
      <w:rPr>
        <w:rFonts w:hint="eastAsia" w:ascii="宋体"/>
        <w:spacing w:val="20"/>
        <w:sz w:val="21"/>
        <w:szCs w:val="21"/>
      </w:rPr>
    </w:pPr>
    <w:r>
      <w:rPr>
        <w:rFonts w:hint="eastAsia" w:asci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3665" distR="113665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69"/>
                      </a:xfrm>
                      <a:prstGeom prst="line">
                        <a:avLst/>
                      </a:prstGeom>
                      <a:noFill/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Uxd2p0gAAAAYBAAAPAAAAAAAA&#10;AAEAIAAAACIAAABkcnMvZG93bnJldi54bWxQSwECFAAUAAAACACHTuJAXm035xgCAAAhBAAADgAA&#10;AAAAAAABACAAAAAhAQAAZHJzL2Uyb0RvYy54bWxQSwUGAAAAAAYABgBZAQAAq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FE15A0C">
    <w:pPr>
      <w:pStyle w:val="5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A1E158C">
    <w:pPr>
      <w:pStyle w:val="5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growAutofit/>
    <w:useFELayout/>
    <w:compatSetting w:name="compatibilityMode" w:uri="http://schemas.microsoft.com/office/word" w:val="14"/>
  </w:compat>
  <w:docVars>
    <w:docVar w:name="commondata" w:val="eyJoZGlkIjoiNGI3ZWM2NTEzMDQyMzU0MDdhZmJjNWQ2YmUxYTlmYWUifQ=="/>
  </w:docVars>
  <w:rsids>
    <w:rsidRoot w:val="00000000"/>
    <w:rsid w:val="02857498"/>
    <w:rsid w:val="0A63450C"/>
    <w:rsid w:val="0D565CD3"/>
    <w:rsid w:val="192D4B6C"/>
    <w:rsid w:val="1D8C1F1C"/>
    <w:rsid w:val="1E7D45CD"/>
    <w:rsid w:val="2CB74C39"/>
    <w:rsid w:val="34EE3450"/>
    <w:rsid w:val="38637E62"/>
    <w:rsid w:val="4802165B"/>
    <w:rsid w:val="4A386498"/>
    <w:rsid w:val="4BF35AD7"/>
    <w:rsid w:val="55F9136F"/>
    <w:rsid w:val="579F6A64"/>
    <w:rsid w:val="59841A6C"/>
    <w:rsid w:val="59A165D6"/>
    <w:rsid w:val="5B9D3281"/>
    <w:rsid w:val="5E4864C9"/>
    <w:rsid w:val="61AB10F4"/>
    <w:rsid w:val="65945936"/>
    <w:rsid w:val="6C327AA1"/>
    <w:rsid w:val="6C4B1088"/>
    <w:rsid w:val="6EA72219"/>
    <w:rsid w:val="6FC25E28"/>
    <w:rsid w:val="714E5EBC"/>
    <w:rsid w:val="7637237D"/>
    <w:rsid w:val="7BFB58C6"/>
    <w:rsid w:val="7E4E3EC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8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11">
    <w:name w:val="FollowedHyperlink"/>
    <w:basedOn w:val="10"/>
    <w:qFormat/>
    <w:uiPriority w:val="0"/>
    <w:rPr>
      <w:color w:val="35A1D4"/>
      <w:u w:val="single"/>
    </w:rPr>
  </w:style>
  <w:style w:type="character" w:styleId="12">
    <w:name w:val="Hyperlink"/>
    <w:basedOn w:val="10"/>
    <w:qFormat/>
    <w:uiPriority w:val="0"/>
    <w:rPr>
      <w:color w:val="35A1D4"/>
      <w:u w:val="single"/>
    </w:rPr>
  </w:style>
  <w:style w:type="character" w:customStyle="1" w:styleId="13">
    <w:name w:val="split"/>
    <w:basedOn w:val="10"/>
    <w:qFormat/>
    <w:uiPriority w:val="0"/>
    <w:rPr>
      <w:sz w:val="2"/>
      <w:szCs w:val="2"/>
      <w:shd w:val="clear" w:color="auto" w:fill="959595"/>
    </w:rPr>
  </w:style>
  <w:style w:type="character" w:customStyle="1" w:styleId="14">
    <w:name w:val="font21"/>
    <w:basedOn w:val="10"/>
    <w:qFormat/>
    <w:uiPriority w:val="0"/>
    <w:rPr>
      <w:color w:val="000000"/>
      <w:sz w:val="21"/>
      <w:szCs w:val="21"/>
    </w:rPr>
  </w:style>
  <w:style w:type="character" w:customStyle="1" w:styleId="15">
    <w:name w:val="web-item1"/>
    <w:basedOn w:val="10"/>
    <w:qFormat/>
    <w:uiPriority w:val="0"/>
    <w:rPr>
      <w:sz w:val="12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</Pages>
  <Words>185</Words>
  <Characters>432</Characters>
  <Lines>73</Lines>
  <Paragraphs>71</Paragraphs>
  <TotalTime>0</TotalTime>
  <ScaleCrop>false</ScaleCrop>
  <LinksUpToDate>false</LinksUpToDate>
  <CharactersWithSpaces>469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2026-08-14T02:21:35Z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3171B503A4B94BD09285906311BB73FB_13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