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5"/>
        <w:tblpPr w:leftFromText="180" w:rightFromText="180" w:horzAnchor="margin" w:tblpY="525"/>
        <w:tblW w:w="8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1"/>
        <w:gridCol w:w="688"/>
        <w:gridCol w:w="1387"/>
        <w:gridCol w:w="1373"/>
        <w:gridCol w:w="698"/>
        <w:gridCol w:w="2083"/>
      </w:tblGrid>
      <w:tr w14:paraId="2900C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5" w:hRule="atLeast"/>
        </w:trPr>
        <w:tc>
          <w:tcPr>
            <w:tcW w:w="8300" w:type="dxa"/>
            <w:gridSpan w:val="6"/>
            <w:vAlign w:val="center"/>
          </w:tcPr>
          <w:p w14:paraId="34DC945B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1"/>
              </w:rPr>
              <w:t>质量检验报告单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74B4C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5" w:hRule="atLeast"/>
        </w:trPr>
        <w:tc>
          <w:tcPr>
            <w:tcW w:w="2071" w:type="dxa"/>
            <w:vAlign w:val="center"/>
          </w:tcPr>
          <w:p w14:paraId="1D9FB82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产品名称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229" w:type="dxa"/>
            <w:gridSpan w:val="5"/>
            <w:vAlign w:val="center"/>
          </w:tcPr>
          <w:p w14:paraId="54B3118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三芝发酵液 DFK-02</w:t>
            </w:r>
          </w:p>
        </w:tc>
      </w:tr>
      <w:tr w14:paraId="35FAD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5" w:hRule="atLeast"/>
        </w:trPr>
        <w:tc>
          <w:tcPr>
            <w:tcW w:w="2071" w:type="dxa"/>
            <w:vAlign w:val="center"/>
          </w:tcPr>
          <w:p w14:paraId="5694C35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075" w:type="dxa"/>
            <w:gridSpan w:val="2"/>
            <w:vAlign w:val="center"/>
          </w:tcPr>
          <w:p w14:paraId="178572E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071" w:type="dxa"/>
            <w:gridSpan w:val="2"/>
            <w:vAlign w:val="center"/>
          </w:tcPr>
          <w:p w14:paraId="7594F52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083" w:type="dxa"/>
            <w:vAlign w:val="center"/>
          </w:tcPr>
          <w:p w14:paraId="314EC57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62B1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5" w:hRule="atLeast"/>
        </w:trPr>
        <w:tc>
          <w:tcPr>
            <w:tcW w:w="2071" w:type="dxa"/>
            <w:vAlign w:val="center"/>
          </w:tcPr>
          <w:p w14:paraId="72A8C4A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229" w:type="dxa"/>
            <w:gridSpan w:val="5"/>
            <w:vAlign w:val="center"/>
          </w:tcPr>
          <w:p w14:paraId="01FF9CB2">
            <w:pPr>
              <w:jc w:val="center"/>
              <w:textAlignment w:val="center"/>
              <w:rPr>
                <w:rFonts w:eastAsia="等线"/>
                <w:color w:val="00000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Q/DMXM 27-2022</w:t>
            </w:r>
          </w:p>
        </w:tc>
      </w:tr>
      <w:tr w14:paraId="0EA61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5" w:hRule="atLeast"/>
        </w:trPr>
        <w:tc>
          <w:tcPr>
            <w:tcW w:w="2071" w:type="dxa"/>
            <w:vAlign w:val="center"/>
          </w:tcPr>
          <w:p w14:paraId="7EED56A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6229" w:type="dxa"/>
            <w:gridSpan w:val="5"/>
            <w:vAlign w:val="center"/>
          </w:tcPr>
          <w:p w14:paraId="574F0CAD">
            <w:pPr>
              <w:jc w:val="center"/>
              <w:rPr>
                <w:rFonts w:eastAsia="等线"/>
                <w:color w:val="000000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{报告日期}</w:t>
            </w:r>
          </w:p>
        </w:tc>
      </w:tr>
      <w:tr w14:paraId="09B2F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2759" w:type="dxa"/>
            <w:gridSpan w:val="2"/>
            <w:vAlign w:val="center"/>
          </w:tcPr>
          <w:p w14:paraId="1614D10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检测项目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60" w:type="dxa"/>
            <w:gridSpan w:val="2"/>
            <w:vAlign w:val="center"/>
          </w:tcPr>
          <w:p w14:paraId="3710408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781" w:type="dxa"/>
            <w:gridSpan w:val="2"/>
            <w:vAlign w:val="center"/>
          </w:tcPr>
          <w:p w14:paraId="517C57D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281A0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2759" w:type="dxa"/>
            <w:gridSpan w:val="2"/>
            <w:vAlign w:val="center"/>
          </w:tcPr>
          <w:p w14:paraId="31BD619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60" w:type="dxa"/>
            <w:gridSpan w:val="2"/>
            <w:vAlign w:val="center"/>
          </w:tcPr>
          <w:p w14:paraId="0BC7FAC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淡黄色至黄色液体</w:t>
            </w:r>
          </w:p>
        </w:tc>
        <w:tc>
          <w:tcPr>
            <w:tcW w:w="2781" w:type="dxa"/>
            <w:gridSpan w:val="2"/>
            <w:vAlign w:val="center"/>
          </w:tcPr>
          <w:p w14:paraId="11EC0F7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35E1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2759" w:type="dxa"/>
            <w:gridSpan w:val="2"/>
            <w:vAlign w:val="center"/>
          </w:tcPr>
          <w:p w14:paraId="0ABFBF1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Odor</w:t>
            </w:r>
          </w:p>
        </w:tc>
        <w:tc>
          <w:tcPr>
            <w:tcW w:w="2760" w:type="dxa"/>
            <w:gridSpan w:val="2"/>
            <w:vAlign w:val="center"/>
          </w:tcPr>
          <w:p w14:paraId="306C627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特征气味</w:t>
            </w:r>
          </w:p>
        </w:tc>
        <w:tc>
          <w:tcPr>
            <w:tcW w:w="2781" w:type="dxa"/>
            <w:gridSpan w:val="2"/>
            <w:vAlign w:val="center"/>
          </w:tcPr>
          <w:p w14:paraId="4909ADD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特征气味</w:t>
            </w:r>
          </w:p>
        </w:tc>
      </w:tr>
      <w:tr w14:paraId="47998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2759" w:type="dxa"/>
            <w:gridSpan w:val="2"/>
            <w:vAlign w:val="center"/>
          </w:tcPr>
          <w:p w14:paraId="4978ED1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透明度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Transparency</w:t>
            </w:r>
          </w:p>
        </w:tc>
        <w:tc>
          <w:tcPr>
            <w:tcW w:w="2760" w:type="dxa"/>
            <w:gridSpan w:val="2"/>
            <w:vAlign w:val="center"/>
          </w:tcPr>
          <w:p w14:paraId="1A910FD6">
            <w:pPr>
              <w:jc w:val="center"/>
              <w:rPr>
                <w:color w:val="00000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澄清至略带浑浊</w:t>
            </w:r>
          </w:p>
        </w:tc>
        <w:tc>
          <w:tcPr>
            <w:tcW w:w="2781" w:type="dxa"/>
            <w:gridSpan w:val="2"/>
            <w:vAlign w:val="center"/>
          </w:tcPr>
          <w:p w14:paraId="4A194C8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澄清至略带浑浊</w:t>
            </w:r>
          </w:p>
        </w:tc>
      </w:tr>
      <w:tr w14:paraId="060C2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2759" w:type="dxa"/>
            <w:gridSpan w:val="2"/>
            <w:vAlign w:val="center"/>
          </w:tcPr>
          <w:p w14:paraId="64D1507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760" w:type="dxa"/>
            <w:gridSpan w:val="2"/>
            <w:vAlign w:val="center"/>
          </w:tcPr>
          <w:p w14:paraId="2BCDB96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3.50-7.00</w:t>
            </w:r>
          </w:p>
        </w:tc>
        <w:tc>
          <w:tcPr>
            <w:tcW w:w="2781" w:type="dxa"/>
            <w:gridSpan w:val="2"/>
            <w:vAlign w:val="center"/>
          </w:tcPr>
          <w:p w14:paraId="0E4EF4A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0C97E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2759" w:type="dxa"/>
            <w:gridSpan w:val="2"/>
            <w:vAlign w:val="center"/>
          </w:tcPr>
          <w:p w14:paraId="4218911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折光率（N 20/D）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Refraction Rate</w:t>
            </w:r>
          </w:p>
        </w:tc>
        <w:tc>
          <w:tcPr>
            <w:tcW w:w="2760" w:type="dxa"/>
            <w:gridSpan w:val="2"/>
            <w:vAlign w:val="center"/>
          </w:tcPr>
          <w:p w14:paraId="145DFA0F">
            <w:pPr>
              <w:jc w:val="center"/>
              <w:rPr>
                <w:color w:val="00000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1.3200-1.3700</w:t>
            </w:r>
          </w:p>
        </w:tc>
        <w:tc>
          <w:tcPr>
            <w:tcW w:w="2781" w:type="dxa"/>
            <w:gridSpan w:val="2"/>
            <w:vAlign w:val="center"/>
          </w:tcPr>
          <w:p w14:paraId="744EC2E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0F7CC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2759" w:type="dxa"/>
            <w:gridSpan w:val="2"/>
            <w:vAlign w:val="center"/>
          </w:tcPr>
          <w:p w14:paraId="50E0BBAC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总糖%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Sugar</w:t>
            </w:r>
          </w:p>
        </w:tc>
        <w:tc>
          <w:tcPr>
            <w:tcW w:w="2760" w:type="dxa"/>
            <w:gridSpan w:val="2"/>
            <w:vAlign w:val="center"/>
          </w:tcPr>
          <w:p w14:paraId="0823D0A6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eastAsia="TimesNewRomanPSMT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≥0.10</w:t>
            </w:r>
          </w:p>
        </w:tc>
        <w:tc>
          <w:tcPr>
            <w:tcW w:w="2781" w:type="dxa"/>
            <w:gridSpan w:val="2"/>
            <w:vAlign w:val="center"/>
          </w:tcPr>
          <w:p w14:paraId="61081E3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0.16</w:t>
            </w:r>
          </w:p>
        </w:tc>
      </w:tr>
      <w:tr w14:paraId="2C71D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2759" w:type="dxa"/>
            <w:gridSpan w:val="2"/>
            <w:vAlign w:val="center"/>
          </w:tcPr>
          <w:p w14:paraId="1C7FF3F2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细菌总数（cfu/g）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760" w:type="dxa"/>
            <w:gridSpan w:val="2"/>
            <w:vAlign w:val="center"/>
          </w:tcPr>
          <w:p w14:paraId="65272B98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≤1000</w:t>
            </w:r>
          </w:p>
        </w:tc>
        <w:tc>
          <w:tcPr>
            <w:tcW w:w="2781" w:type="dxa"/>
            <w:gridSpan w:val="2"/>
            <w:vAlign w:val="center"/>
          </w:tcPr>
          <w:p w14:paraId="2AC0405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34C65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2759" w:type="dxa"/>
            <w:gridSpan w:val="2"/>
            <w:vAlign w:val="center"/>
          </w:tcPr>
          <w:p w14:paraId="255C933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霉菌和酵母菌（cfu/g）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760" w:type="dxa"/>
            <w:gridSpan w:val="2"/>
            <w:vAlign w:val="center"/>
          </w:tcPr>
          <w:p w14:paraId="6CF2016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</w:t>
            </w:r>
          </w:p>
        </w:tc>
        <w:tc>
          <w:tcPr>
            <w:tcW w:w="2781" w:type="dxa"/>
            <w:gridSpan w:val="2"/>
            <w:vAlign w:val="center"/>
          </w:tcPr>
          <w:p w14:paraId="1B2D529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10084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2759" w:type="dxa"/>
            <w:gridSpan w:val="2"/>
            <w:vAlign w:val="center"/>
          </w:tcPr>
          <w:p w14:paraId="38820D1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41" w:type="dxa"/>
            <w:gridSpan w:val="4"/>
            <w:vAlign w:val="center"/>
          </w:tcPr>
          <w:p w14:paraId="7047DD7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24个月</w:t>
            </w:r>
          </w:p>
        </w:tc>
      </w:tr>
      <w:tr w14:paraId="4462F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2759" w:type="dxa"/>
            <w:gridSpan w:val="2"/>
            <w:vAlign w:val="center"/>
          </w:tcPr>
          <w:p w14:paraId="29638AE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41" w:type="dxa"/>
            <w:gridSpan w:val="4"/>
            <w:vAlign w:val="center"/>
          </w:tcPr>
          <w:p w14:paraId="184FB1C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D4B3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300" w:type="dxa"/>
            <w:gridSpan w:val="6"/>
          </w:tcPr>
          <w:p w14:paraId="24C74FC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</w:tc>
      </w:tr>
      <w:tr w14:paraId="65747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2759" w:type="dxa"/>
            <w:gridSpan w:val="2"/>
            <w:vAlign w:val="center"/>
          </w:tcPr>
          <w:p w14:paraId="1A5962C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541" w:type="dxa"/>
            <w:gridSpan w:val="4"/>
            <w:vAlign w:val="center"/>
          </w:tcPr>
          <w:p w14:paraId="4764148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022F27E"/>
    <w:tbl>
      <w:tblPr>
        <w:tblStyle w:val="5"/>
        <w:tblpPr w:leftFromText="180" w:rightFromText="180" w:vertAnchor="text" w:horzAnchor="page" w:tblpX="1817" w:tblpY="193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38F256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5026BB9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3DDB6061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F025C38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02C512EC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D4D4FA1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FD13E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61484697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1FB0A579"/>
        </w:tc>
        <w:tc>
          <w:tcPr>
            <w:tcW w:w="1661" w:type="dxa"/>
            <w:vAlign w:val="top"/>
          </w:tcPr>
          <w:p w14:paraId="1510DDCD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67847446"/>
        </w:tc>
        <w:tc>
          <w:tcPr>
            <w:tcW w:w="1661" w:type="dxa"/>
            <w:vAlign w:val="top"/>
          </w:tcPr>
          <w:p w14:paraId="1DCEA68A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CE56E66"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imesNewRomanPSMT">
    <w:altName w:val="方正舒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A5702B">
    <w:pPr>
      <w:pStyle w:val="2"/>
      <w:jc w:val="both"/>
      <w:rPr>
        <w:rFonts w:hint="eastAsia"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35DBA6">
    <w:pPr>
      <w:jc w:val="center"/>
      <w:rPr>
        <w:rFonts w:hint="eastAsia"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7" name="图片 7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11383943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</w:rPr>
      <w:t>imei</w:t>
    </w:r>
    <w:r>
      <w:rPr>
        <w:rFonts w:ascii="Calibri" w:hAnsi="Calibri"/>
        <w:szCs w:val="21"/>
      </w:rPr>
      <w:t xml:space="preserve"> New Materials Technology Co. Ltd.</w:t>
    </w:r>
  </w:p>
  <w:p w14:paraId="34F97D88">
    <w:pPr>
      <w:pStyle w:val="3"/>
      <w:rPr>
        <w:rFonts w:hint="eastAsia"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0" b="0"/>
              <wp:wrapNone/>
              <wp:docPr id="4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1MXdqdIAAAAGAQAADwAAAAAAAAABACAAAAAiAAAAZHJzL2Rvd25yZXYueG1sUEsBAhQAFAAAAAgA&#10;h07iQE+Z/ZDyAQAAvAMAAA4AAAAAAAAAAQAgAAAAIQEAAGRycy9lMm9Eb2MueG1sUEsFBgAAAAAG&#10;AAYAWQEAAIU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62519B1A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6FB82655">
    <w:pPr>
      <w:pStyle w:val="2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02062"/>
    <w:rsid w:val="000242CA"/>
    <w:rsid w:val="000253EA"/>
    <w:rsid w:val="00037303"/>
    <w:rsid w:val="00056115"/>
    <w:rsid w:val="00083040"/>
    <w:rsid w:val="000841B9"/>
    <w:rsid w:val="00090C41"/>
    <w:rsid w:val="000A3046"/>
    <w:rsid w:val="000B2553"/>
    <w:rsid w:val="000C4E4F"/>
    <w:rsid w:val="000D5BF8"/>
    <w:rsid w:val="000D6BA7"/>
    <w:rsid w:val="000F1898"/>
    <w:rsid w:val="00101F39"/>
    <w:rsid w:val="0010268A"/>
    <w:rsid w:val="0011600C"/>
    <w:rsid w:val="0012383F"/>
    <w:rsid w:val="00123F28"/>
    <w:rsid w:val="001727F0"/>
    <w:rsid w:val="00172A27"/>
    <w:rsid w:val="00181AB9"/>
    <w:rsid w:val="001A4FE9"/>
    <w:rsid w:val="001D530F"/>
    <w:rsid w:val="0020639F"/>
    <w:rsid w:val="00211BD1"/>
    <w:rsid w:val="002401C6"/>
    <w:rsid w:val="002512D3"/>
    <w:rsid w:val="0025261C"/>
    <w:rsid w:val="00257686"/>
    <w:rsid w:val="002576C9"/>
    <w:rsid w:val="002701A7"/>
    <w:rsid w:val="00274DDF"/>
    <w:rsid w:val="002823AF"/>
    <w:rsid w:val="00282448"/>
    <w:rsid w:val="002879AB"/>
    <w:rsid w:val="00297B2C"/>
    <w:rsid w:val="002E605B"/>
    <w:rsid w:val="002E7AB7"/>
    <w:rsid w:val="0033583E"/>
    <w:rsid w:val="00336229"/>
    <w:rsid w:val="00351F22"/>
    <w:rsid w:val="003801A7"/>
    <w:rsid w:val="00395C4B"/>
    <w:rsid w:val="003B7620"/>
    <w:rsid w:val="003C1287"/>
    <w:rsid w:val="003D66DD"/>
    <w:rsid w:val="003E050B"/>
    <w:rsid w:val="003E6AA1"/>
    <w:rsid w:val="003F0ACC"/>
    <w:rsid w:val="0043713B"/>
    <w:rsid w:val="00443BF0"/>
    <w:rsid w:val="004472F0"/>
    <w:rsid w:val="00461DB8"/>
    <w:rsid w:val="004758B6"/>
    <w:rsid w:val="004758D6"/>
    <w:rsid w:val="00485312"/>
    <w:rsid w:val="004A1999"/>
    <w:rsid w:val="004A4123"/>
    <w:rsid w:val="004B7D44"/>
    <w:rsid w:val="004D40B2"/>
    <w:rsid w:val="004D7AD3"/>
    <w:rsid w:val="00527F66"/>
    <w:rsid w:val="00566825"/>
    <w:rsid w:val="00585EFA"/>
    <w:rsid w:val="0059702D"/>
    <w:rsid w:val="005C70B0"/>
    <w:rsid w:val="005D4114"/>
    <w:rsid w:val="005D5BD0"/>
    <w:rsid w:val="005E2E75"/>
    <w:rsid w:val="005E30A0"/>
    <w:rsid w:val="005E7ED6"/>
    <w:rsid w:val="005F0565"/>
    <w:rsid w:val="00600553"/>
    <w:rsid w:val="0060523D"/>
    <w:rsid w:val="006260CD"/>
    <w:rsid w:val="00674081"/>
    <w:rsid w:val="00687CD9"/>
    <w:rsid w:val="006A1664"/>
    <w:rsid w:val="006A4BF4"/>
    <w:rsid w:val="006B57CC"/>
    <w:rsid w:val="006C6465"/>
    <w:rsid w:val="00713E68"/>
    <w:rsid w:val="00752476"/>
    <w:rsid w:val="00752E81"/>
    <w:rsid w:val="00753B7C"/>
    <w:rsid w:val="00765FDC"/>
    <w:rsid w:val="007661A7"/>
    <w:rsid w:val="007738AD"/>
    <w:rsid w:val="007A396B"/>
    <w:rsid w:val="007B39D7"/>
    <w:rsid w:val="007C004A"/>
    <w:rsid w:val="007C49DD"/>
    <w:rsid w:val="007C4C91"/>
    <w:rsid w:val="007C5EDD"/>
    <w:rsid w:val="007D1607"/>
    <w:rsid w:val="007D6DC4"/>
    <w:rsid w:val="007F11A5"/>
    <w:rsid w:val="007F7364"/>
    <w:rsid w:val="00844CFF"/>
    <w:rsid w:val="00855423"/>
    <w:rsid w:val="00864C03"/>
    <w:rsid w:val="00875D09"/>
    <w:rsid w:val="00883D78"/>
    <w:rsid w:val="008A3F7E"/>
    <w:rsid w:val="008B524D"/>
    <w:rsid w:val="008D26F1"/>
    <w:rsid w:val="00905BF4"/>
    <w:rsid w:val="00910879"/>
    <w:rsid w:val="00921DD0"/>
    <w:rsid w:val="00935063"/>
    <w:rsid w:val="00937FE8"/>
    <w:rsid w:val="0096537F"/>
    <w:rsid w:val="00987615"/>
    <w:rsid w:val="009B2EA1"/>
    <w:rsid w:val="009C42B8"/>
    <w:rsid w:val="009D7D16"/>
    <w:rsid w:val="009E66F0"/>
    <w:rsid w:val="00A11D5A"/>
    <w:rsid w:val="00A35ED7"/>
    <w:rsid w:val="00A813FC"/>
    <w:rsid w:val="00A97A1B"/>
    <w:rsid w:val="00AA0AAC"/>
    <w:rsid w:val="00AA6D3F"/>
    <w:rsid w:val="00AB0E0C"/>
    <w:rsid w:val="00AE49E5"/>
    <w:rsid w:val="00AE5FDD"/>
    <w:rsid w:val="00B16FC5"/>
    <w:rsid w:val="00B20E24"/>
    <w:rsid w:val="00B23A1A"/>
    <w:rsid w:val="00B26E94"/>
    <w:rsid w:val="00B27B52"/>
    <w:rsid w:val="00B63731"/>
    <w:rsid w:val="00B65B11"/>
    <w:rsid w:val="00B709F3"/>
    <w:rsid w:val="00B959BB"/>
    <w:rsid w:val="00B973FB"/>
    <w:rsid w:val="00B97FAD"/>
    <w:rsid w:val="00BA450E"/>
    <w:rsid w:val="00BB0ECF"/>
    <w:rsid w:val="00BB3C88"/>
    <w:rsid w:val="00BB78FA"/>
    <w:rsid w:val="00BC504A"/>
    <w:rsid w:val="00BD7596"/>
    <w:rsid w:val="00C20010"/>
    <w:rsid w:val="00C50BFB"/>
    <w:rsid w:val="00C767DE"/>
    <w:rsid w:val="00C85F2E"/>
    <w:rsid w:val="00CA242C"/>
    <w:rsid w:val="00CA400B"/>
    <w:rsid w:val="00D01F71"/>
    <w:rsid w:val="00D57695"/>
    <w:rsid w:val="00D72C11"/>
    <w:rsid w:val="00D76712"/>
    <w:rsid w:val="00D81119"/>
    <w:rsid w:val="00D83A34"/>
    <w:rsid w:val="00DA6214"/>
    <w:rsid w:val="00DB6192"/>
    <w:rsid w:val="00DD652D"/>
    <w:rsid w:val="00DF7D8B"/>
    <w:rsid w:val="00E015CE"/>
    <w:rsid w:val="00E37261"/>
    <w:rsid w:val="00E40134"/>
    <w:rsid w:val="00E44A22"/>
    <w:rsid w:val="00E53226"/>
    <w:rsid w:val="00E655F2"/>
    <w:rsid w:val="00E70CF9"/>
    <w:rsid w:val="00E924BA"/>
    <w:rsid w:val="00EA0E59"/>
    <w:rsid w:val="00EB48BB"/>
    <w:rsid w:val="00EE7630"/>
    <w:rsid w:val="00F112B4"/>
    <w:rsid w:val="00F11981"/>
    <w:rsid w:val="00F1630C"/>
    <w:rsid w:val="00F17654"/>
    <w:rsid w:val="00F32E46"/>
    <w:rsid w:val="00F33400"/>
    <w:rsid w:val="00F46BF3"/>
    <w:rsid w:val="00F476BF"/>
    <w:rsid w:val="00F552C2"/>
    <w:rsid w:val="00F5671C"/>
    <w:rsid w:val="00F60BC8"/>
    <w:rsid w:val="00F61E28"/>
    <w:rsid w:val="00F72120"/>
    <w:rsid w:val="00F81BA0"/>
    <w:rsid w:val="00F87F57"/>
    <w:rsid w:val="00FB3B3C"/>
    <w:rsid w:val="00FD39FA"/>
    <w:rsid w:val="00FD5791"/>
    <w:rsid w:val="00FE4AEC"/>
    <w:rsid w:val="01282F12"/>
    <w:rsid w:val="013B77D0"/>
    <w:rsid w:val="01653A44"/>
    <w:rsid w:val="01C71BFB"/>
    <w:rsid w:val="01E537BB"/>
    <w:rsid w:val="0286223A"/>
    <w:rsid w:val="02B83154"/>
    <w:rsid w:val="037D3C0D"/>
    <w:rsid w:val="04101D7D"/>
    <w:rsid w:val="045340A7"/>
    <w:rsid w:val="050557F6"/>
    <w:rsid w:val="05794763"/>
    <w:rsid w:val="057E5FB2"/>
    <w:rsid w:val="05F07739"/>
    <w:rsid w:val="062663D6"/>
    <w:rsid w:val="069A01E6"/>
    <w:rsid w:val="06BC6DC4"/>
    <w:rsid w:val="07533A19"/>
    <w:rsid w:val="07C37500"/>
    <w:rsid w:val="087F6F1D"/>
    <w:rsid w:val="08E71A46"/>
    <w:rsid w:val="096C6DC1"/>
    <w:rsid w:val="0A0A54B2"/>
    <w:rsid w:val="0AAE2E3A"/>
    <w:rsid w:val="0B1E2ADF"/>
    <w:rsid w:val="0B8D10DD"/>
    <w:rsid w:val="0BA44481"/>
    <w:rsid w:val="0C181306"/>
    <w:rsid w:val="0CAF717F"/>
    <w:rsid w:val="0D5C4350"/>
    <w:rsid w:val="0D750630"/>
    <w:rsid w:val="0DFB1CFE"/>
    <w:rsid w:val="0EA8465A"/>
    <w:rsid w:val="0EDF6251"/>
    <w:rsid w:val="10155183"/>
    <w:rsid w:val="12203BC5"/>
    <w:rsid w:val="123C4F2E"/>
    <w:rsid w:val="124D19F9"/>
    <w:rsid w:val="13310508"/>
    <w:rsid w:val="14053855"/>
    <w:rsid w:val="157E0F19"/>
    <w:rsid w:val="169462FF"/>
    <w:rsid w:val="1731642A"/>
    <w:rsid w:val="17984323"/>
    <w:rsid w:val="17CA0A73"/>
    <w:rsid w:val="18405751"/>
    <w:rsid w:val="19DC7ED6"/>
    <w:rsid w:val="1A075428"/>
    <w:rsid w:val="1AAE7CC2"/>
    <w:rsid w:val="1B4524C3"/>
    <w:rsid w:val="1BD01BAA"/>
    <w:rsid w:val="1C8E4271"/>
    <w:rsid w:val="1C9C7861"/>
    <w:rsid w:val="1CAA6F29"/>
    <w:rsid w:val="1D7B596B"/>
    <w:rsid w:val="1DEB4719"/>
    <w:rsid w:val="1E0A1953"/>
    <w:rsid w:val="1ED815CC"/>
    <w:rsid w:val="1FF62F5E"/>
    <w:rsid w:val="201E0008"/>
    <w:rsid w:val="207E6342"/>
    <w:rsid w:val="208852A0"/>
    <w:rsid w:val="20C177EA"/>
    <w:rsid w:val="20E02D72"/>
    <w:rsid w:val="215476A8"/>
    <w:rsid w:val="219812C7"/>
    <w:rsid w:val="22194248"/>
    <w:rsid w:val="22315184"/>
    <w:rsid w:val="22B7201C"/>
    <w:rsid w:val="232540B0"/>
    <w:rsid w:val="245E5DD1"/>
    <w:rsid w:val="246C5691"/>
    <w:rsid w:val="24896C8C"/>
    <w:rsid w:val="25066FF0"/>
    <w:rsid w:val="255E7C9F"/>
    <w:rsid w:val="289F4C1D"/>
    <w:rsid w:val="2D27788E"/>
    <w:rsid w:val="2E3922D0"/>
    <w:rsid w:val="2E4155C7"/>
    <w:rsid w:val="2EDE74AE"/>
    <w:rsid w:val="31F55A87"/>
    <w:rsid w:val="33013B65"/>
    <w:rsid w:val="342D5F3C"/>
    <w:rsid w:val="34705D30"/>
    <w:rsid w:val="35860C9C"/>
    <w:rsid w:val="364B5E61"/>
    <w:rsid w:val="36E2718F"/>
    <w:rsid w:val="37012A35"/>
    <w:rsid w:val="374E0122"/>
    <w:rsid w:val="37C32C46"/>
    <w:rsid w:val="37CE2907"/>
    <w:rsid w:val="37E43041"/>
    <w:rsid w:val="38B07CE1"/>
    <w:rsid w:val="39FC2201"/>
    <w:rsid w:val="3A3A4427"/>
    <w:rsid w:val="3A9805DD"/>
    <w:rsid w:val="3AE36F44"/>
    <w:rsid w:val="3C523914"/>
    <w:rsid w:val="3C83616A"/>
    <w:rsid w:val="3E3A202E"/>
    <w:rsid w:val="3EB55337"/>
    <w:rsid w:val="3EEF74D7"/>
    <w:rsid w:val="3F3B14CE"/>
    <w:rsid w:val="3F480647"/>
    <w:rsid w:val="3FB55777"/>
    <w:rsid w:val="3FB94AA6"/>
    <w:rsid w:val="3FDC4E72"/>
    <w:rsid w:val="433B101F"/>
    <w:rsid w:val="45054E96"/>
    <w:rsid w:val="45B1209C"/>
    <w:rsid w:val="467B02EE"/>
    <w:rsid w:val="47B92389"/>
    <w:rsid w:val="483E2BCA"/>
    <w:rsid w:val="48D55284"/>
    <w:rsid w:val="4A093128"/>
    <w:rsid w:val="4A3B444F"/>
    <w:rsid w:val="4A411E22"/>
    <w:rsid w:val="4B455743"/>
    <w:rsid w:val="4D22003D"/>
    <w:rsid w:val="4D74447A"/>
    <w:rsid w:val="4DB118BD"/>
    <w:rsid w:val="4DCA2553"/>
    <w:rsid w:val="4DF56068"/>
    <w:rsid w:val="4E26280B"/>
    <w:rsid w:val="4F3349D4"/>
    <w:rsid w:val="4F3830A8"/>
    <w:rsid w:val="4FC409A6"/>
    <w:rsid w:val="50EC139B"/>
    <w:rsid w:val="51B02558"/>
    <w:rsid w:val="51D92E83"/>
    <w:rsid w:val="523532D2"/>
    <w:rsid w:val="52B963AB"/>
    <w:rsid w:val="55683299"/>
    <w:rsid w:val="559267E2"/>
    <w:rsid w:val="55A94CBD"/>
    <w:rsid w:val="56782A76"/>
    <w:rsid w:val="56A074B6"/>
    <w:rsid w:val="57557923"/>
    <w:rsid w:val="57773B57"/>
    <w:rsid w:val="57954BE8"/>
    <w:rsid w:val="57A62B39"/>
    <w:rsid w:val="57C83A55"/>
    <w:rsid w:val="582263FE"/>
    <w:rsid w:val="583B0AFA"/>
    <w:rsid w:val="587F5252"/>
    <w:rsid w:val="5A3E4AFC"/>
    <w:rsid w:val="5A493C2F"/>
    <w:rsid w:val="5AF136F7"/>
    <w:rsid w:val="5B485F45"/>
    <w:rsid w:val="5C1D492E"/>
    <w:rsid w:val="5C44324B"/>
    <w:rsid w:val="5C714641"/>
    <w:rsid w:val="5C7B7637"/>
    <w:rsid w:val="5CC47EB6"/>
    <w:rsid w:val="5CD01FBB"/>
    <w:rsid w:val="5DE06554"/>
    <w:rsid w:val="5E2E19DF"/>
    <w:rsid w:val="5E4354DE"/>
    <w:rsid w:val="5F493270"/>
    <w:rsid w:val="5F681FB2"/>
    <w:rsid w:val="5FE6030A"/>
    <w:rsid w:val="601E6A07"/>
    <w:rsid w:val="603E3F42"/>
    <w:rsid w:val="61FE2FFC"/>
    <w:rsid w:val="627F5992"/>
    <w:rsid w:val="629D61FE"/>
    <w:rsid w:val="62FA7330"/>
    <w:rsid w:val="64030F2F"/>
    <w:rsid w:val="644B19EB"/>
    <w:rsid w:val="64C529D7"/>
    <w:rsid w:val="65AC56C9"/>
    <w:rsid w:val="6675156E"/>
    <w:rsid w:val="67191522"/>
    <w:rsid w:val="6732125D"/>
    <w:rsid w:val="6743188A"/>
    <w:rsid w:val="69684C0A"/>
    <w:rsid w:val="6A24317A"/>
    <w:rsid w:val="6ABE2660"/>
    <w:rsid w:val="6AE90E91"/>
    <w:rsid w:val="6AF67EA6"/>
    <w:rsid w:val="6B6132FE"/>
    <w:rsid w:val="6BB62F99"/>
    <w:rsid w:val="6BBF0A2B"/>
    <w:rsid w:val="6BD25002"/>
    <w:rsid w:val="6C5A3DEB"/>
    <w:rsid w:val="6E1736F2"/>
    <w:rsid w:val="6E896508"/>
    <w:rsid w:val="6F01289F"/>
    <w:rsid w:val="6F883117"/>
    <w:rsid w:val="6F9176D6"/>
    <w:rsid w:val="70AB639B"/>
    <w:rsid w:val="70F430AE"/>
    <w:rsid w:val="71AB03B2"/>
    <w:rsid w:val="729751E6"/>
    <w:rsid w:val="72AB4AC7"/>
    <w:rsid w:val="72B52C8A"/>
    <w:rsid w:val="73455EF8"/>
    <w:rsid w:val="758E5902"/>
    <w:rsid w:val="76C01EDC"/>
    <w:rsid w:val="77093907"/>
    <w:rsid w:val="77A92A23"/>
    <w:rsid w:val="78107DC5"/>
    <w:rsid w:val="78650C69"/>
    <w:rsid w:val="79941951"/>
    <w:rsid w:val="7A0430C0"/>
    <w:rsid w:val="7A10384D"/>
    <w:rsid w:val="7A161760"/>
    <w:rsid w:val="7B454ECC"/>
    <w:rsid w:val="7CA71D55"/>
    <w:rsid w:val="7D194568"/>
    <w:rsid w:val="7D23178D"/>
    <w:rsid w:val="7E8E4281"/>
    <w:rsid w:val="7F6E53C9"/>
    <w:rsid w:val="7F79048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character" w:styleId="7">
    <w:name w:val="FollowedHyperlink"/>
    <w:basedOn w:val="6"/>
    <w:qFormat/>
    <w:uiPriority w:val="0"/>
    <w:rPr>
      <w:color w:val="35A1D4"/>
      <w:u w:val="single"/>
    </w:rPr>
  </w:style>
  <w:style w:type="character" w:styleId="8">
    <w:name w:val="Hyperlink"/>
    <w:basedOn w:val="6"/>
    <w:qFormat/>
    <w:uiPriority w:val="0"/>
    <w:rPr>
      <w:color w:val="35A1D4"/>
      <w:u w:val="single"/>
    </w:rPr>
  </w:style>
  <w:style w:type="character" w:customStyle="1" w:styleId="9">
    <w:name w:val="split"/>
    <w:basedOn w:val="6"/>
    <w:qFormat/>
    <w:uiPriority w:val="0"/>
    <w:rPr>
      <w:sz w:val="0"/>
      <w:szCs w:val="0"/>
      <w:shd w:val="clear" w:color="auto" w:fill="959595"/>
    </w:rPr>
  </w:style>
  <w:style w:type="character" w:customStyle="1" w:styleId="10">
    <w:name w:val="font21"/>
    <w:basedOn w:val="6"/>
    <w:qFormat/>
    <w:uiPriority w:val="0"/>
    <w:rPr>
      <w:color w:val="000000"/>
      <w:sz w:val="21"/>
      <w:szCs w:val="21"/>
    </w:rPr>
  </w:style>
  <w:style w:type="character" w:customStyle="1" w:styleId="11">
    <w:name w:val="web-item1"/>
    <w:basedOn w:val="6"/>
    <w:qFormat/>
    <w:uiPriority w:val="0"/>
    <w:rPr>
      <w:sz w:val="12"/>
      <w:szCs w:val="12"/>
    </w:rPr>
  </w:style>
  <w:style w:type="character" w:customStyle="1" w:styleId="12">
    <w:name w:val="页脚 字符"/>
    <w:basedOn w:val="6"/>
    <w:link w:val="2"/>
    <w:qFormat/>
    <w:uiPriority w:val="0"/>
    <w:rPr>
      <w:kern w:val="2"/>
      <w:sz w:val="18"/>
    </w:rPr>
  </w:style>
  <w:style w:type="character" w:customStyle="1" w:styleId="13">
    <w:name w:val="页眉 字符"/>
    <w:basedOn w:val="6"/>
    <w:link w:val="3"/>
    <w:qFormat/>
    <w:uiPriority w:val="99"/>
    <w:rPr>
      <w:kern w:val="2"/>
      <w:sz w:val="18"/>
    </w:rPr>
  </w:style>
  <w:style w:type="character" w:customStyle="1" w:styleId="14">
    <w:name w:val="font31"/>
    <w:basedOn w:val="6"/>
    <w:qFormat/>
    <w:uiPriority w:val="0"/>
    <w:rPr>
      <w:rFonts w:hint="default" w:ascii="Times New Roman" w:hAnsi="Times New Roman" w:cs="Times New Roman"/>
      <w:color w:val="000000"/>
      <w:sz w:val="22"/>
      <w:szCs w:val="22"/>
      <w:u w:val="none"/>
    </w:rPr>
  </w:style>
  <w:style w:type="character" w:customStyle="1" w:styleId="15">
    <w:name w:val="font41"/>
    <w:basedOn w:val="6"/>
    <w:qFormat/>
    <w:uiPriority w:val="0"/>
    <w:rPr>
      <w:rFonts w:ascii="黑体" w:hAnsi="宋体" w:eastAsia="黑体" w:cs="黑体"/>
      <w:color w:val="000000"/>
      <w:sz w:val="22"/>
      <w:szCs w:val="22"/>
      <w:u w:val="none"/>
    </w:rPr>
  </w:style>
  <w:style w:type="character" w:customStyle="1" w:styleId="16">
    <w:name w:val="high-light-bg4"/>
    <w:basedOn w:val="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6E9795E-B02D-466D-888E-BDD1AA6395D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</Pages>
  <Words>211</Words>
  <Characters>482</Characters>
  <Lines>5</Lines>
  <Paragraphs>1</Paragraphs>
  <TotalTime>1</TotalTime>
  <ScaleCrop>false</ScaleCrop>
  <LinksUpToDate>false</LinksUpToDate>
  <CharactersWithSpaces>500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2026-04-16T02:49:00Z</dcterms:created>
  <dc:creator>admin</dc:creator>
  <cp:lastModifiedBy>Eiffel Tower</cp:lastModifiedBy>
  <cp:lastPrinted>2017-03-03T02:03:00Z</cp:lastPrinted>
  <dcterms:modified xsi:type="dcterms:W3CDTF">2026-08-17T10:37:31Z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68FA34B05EDA49729B50AD7629770833_13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