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page" w:horzAnchor="margin" w:tblpXSpec="center" w:tblpY="3226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18"/>
        <w:gridCol w:w="1812"/>
        <w:gridCol w:w="168"/>
        <w:gridCol w:w="1080"/>
        <w:gridCol w:w="883"/>
        <w:gridCol w:w="2132"/>
      </w:tblGrid>
      <w:tr w14:paraId="3BDBB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4DED0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2298" w:type="dxa"/>
            <w:gridSpan w:val="3"/>
            <w:vAlign w:val="center"/>
          </w:tcPr>
          <w:p w14:paraId="03672CA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水溶性尿囊素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DX-321</w:t>
            </w:r>
          </w:p>
        </w:tc>
        <w:tc>
          <w:tcPr>
            <w:tcW w:w="1963" w:type="dxa"/>
            <w:gridSpan w:val="2"/>
            <w:vAlign w:val="center"/>
          </w:tcPr>
          <w:p w14:paraId="3AC413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5DB9CC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2FB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7DC9E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6"/>
            <w:vAlign w:val="center"/>
          </w:tcPr>
          <w:p w14:paraId="15798B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6—2018</w:t>
            </w:r>
          </w:p>
        </w:tc>
      </w:tr>
      <w:tr w14:paraId="3C17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B587D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0" w:type="dxa"/>
            <w:gridSpan w:val="2"/>
            <w:vAlign w:val="center"/>
          </w:tcPr>
          <w:p w14:paraId="7F2695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1" w:type="dxa"/>
            <w:gridSpan w:val="3"/>
            <w:vAlign w:val="center"/>
          </w:tcPr>
          <w:p w14:paraId="063A2A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132" w:type="dxa"/>
            <w:vAlign w:val="center"/>
          </w:tcPr>
          <w:p w14:paraId="5C36C45A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  <w:bookmarkStart w:id="0" w:name="_GoBack"/>
            <w:bookmarkEnd w:id="0"/>
          </w:p>
        </w:tc>
      </w:tr>
      <w:tr w14:paraId="7A06D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729CD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060" w:type="dxa"/>
            <w:gridSpan w:val="3"/>
            <w:vAlign w:val="center"/>
          </w:tcPr>
          <w:p w14:paraId="03EA51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15" w:type="dxa"/>
            <w:gridSpan w:val="2"/>
            <w:vAlign w:val="center"/>
          </w:tcPr>
          <w:p w14:paraId="0BDEDC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4265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733BD3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060" w:type="dxa"/>
            <w:gridSpan w:val="3"/>
            <w:vAlign w:val="center"/>
          </w:tcPr>
          <w:p w14:paraId="2156AE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3015" w:type="dxa"/>
            <w:gridSpan w:val="2"/>
            <w:vAlign w:val="center"/>
          </w:tcPr>
          <w:p w14:paraId="157FD5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6EA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2D4236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pH值(25C)（0.1%水溶液）pH value</w:t>
            </w:r>
          </w:p>
        </w:tc>
        <w:tc>
          <w:tcPr>
            <w:tcW w:w="3060" w:type="dxa"/>
            <w:gridSpan w:val="3"/>
            <w:vAlign w:val="center"/>
          </w:tcPr>
          <w:p w14:paraId="6021169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15" w:type="dxa"/>
            <w:gridSpan w:val="2"/>
            <w:vAlign w:val="center"/>
          </w:tcPr>
          <w:p w14:paraId="706CBF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7CA2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2448" w:type="dxa"/>
            <w:gridSpan w:val="2"/>
            <w:vAlign w:val="center"/>
          </w:tcPr>
          <w:p w14:paraId="332F22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        Solubility</w:t>
            </w:r>
          </w:p>
        </w:tc>
        <w:tc>
          <w:tcPr>
            <w:tcW w:w="3060" w:type="dxa"/>
            <w:gridSpan w:val="3"/>
            <w:vAlign w:val="center"/>
          </w:tcPr>
          <w:p w14:paraId="3239B5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3015" w:type="dxa"/>
            <w:gridSpan w:val="2"/>
            <w:vAlign w:val="center"/>
          </w:tcPr>
          <w:p w14:paraId="6AEED7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4657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50B31A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3060" w:type="dxa"/>
            <w:gridSpan w:val="3"/>
            <w:vAlign w:val="center"/>
          </w:tcPr>
          <w:p w14:paraId="605B547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≥50%</w:t>
            </w:r>
          </w:p>
        </w:tc>
        <w:tc>
          <w:tcPr>
            <w:tcW w:w="3015" w:type="dxa"/>
            <w:gridSpan w:val="2"/>
            <w:vAlign w:val="center"/>
          </w:tcPr>
          <w:p w14:paraId="2AC443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10A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35252A9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Lead</w:t>
            </w:r>
          </w:p>
        </w:tc>
        <w:tc>
          <w:tcPr>
            <w:tcW w:w="3060" w:type="dxa"/>
            <w:gridSpan w:val="3"/>
            <w:vAlign w:val="center"/>
          </w:tcPr>
          <w:p w14:paraId="2928FBB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≤10ppm</w:t>
            </w:r>
          </w:p>
        </w:tc>
        <w:tc>
          <w:tcPr>
            <w:tcW w:w="3015" w:type="dxa"/>
            <w:gridSpan w:val="2"/>
            <w:vAlign w:val="center"/>
          </w:tcPr>
          <w:p w14:paraId="244D71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6EF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7B3D5980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Arsenic</w:t>
            </w:r>
          </w:p>
        </w:tc>
        <w:tc>
          <w:tcPr>
            <w:tcW w:w="3060" w:type="dxa"/>
            <w:gridSpan w:val="3"/>
            <w:vAlign w:val="center"/>
          </w:tcPr>
          <w:p w14:paraId="32DCB2E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≤2ppm</w:t>
            </w:r>
          </w:p>
        </w:tc>
        <w:tc>
          <w:tcPr>
            <w:tcW w:w="3015" w:type="dxa"/>
            <w:gridSpan w:val="2"/>
            <w:vAlign w:val="center"/>
          </w:tcPr>
          <w:p w14:paraId="57C93E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9A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448" w:type="dxa"/>
            <w:gridSpan w:val="2"/>
            <w:vAlign w:val="center"/>
          </w:tcPr>
          <w:p w14:paraId="61D518B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Mercury</w:t>
            </w:r>
          </w:p>
        </w:tc>
        <w:tc>
          <w:tcPr>
            <w:tcW w:w="3060" w:type="dxa"/>
            <w:gridSpan w:val="3"/>
            <w:vAlign w:val="center"/>
          </w:tcPr>
          <w:p w14:paraId="7D09CE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≤1ppm</w:t>
            </w:r>
          </w:p>
        </w:tc>
        <w:tc>
          <w:tcPr>
            <w:tcW w:w="3015" w:type="dxa"/>
            <w:gridSpan w:val="2"/>
            <w:vAlign w:val="center"/>
          </w:tcPr>
          <w:p w14:paraId="7C3AD2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96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1" w:hRule="atLeast"/>
        </w:trPr>
        <w:tc>
          <w:tcPr>
            <w:tcW w:w="2448" w:type="dxa"/>
            <w:gridSpan w:val="2"/>
            <w:vAlign w:val="center"/>
          </w:tcPr>
          <w:p w14:paraId="737A63E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ahoma" w:hAnsi="Tahoma" w:cs="Tahom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Cadmium</w:t>
            </w:r>
          </w:p>
        </w:tc>
        <w:tc>
          <w:tcPr>
            <w:tcW w:w="3060" w:type="dxa"/>
            <w:gridSpan w:val="3"/>
            <w:vAlign w:val="center"/>
          </w:tcPr>
          <w:p w14:paraId="113D193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≤5ppm</w:t>
            </w:r>
          </w:p>
        </w:tc>
        <w:tc>
          <w:tcPr>
            <w:tcW w:w="3015" w:type="dxa"/>
            <w:gridSpan w:val="2"/>
            <w:vAlign w:val="center"/>
          </w:tcPr>
          <w:p w14:paraId="6FFCC1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8A4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703B0A8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3060" w:type="dxa"/>
            <w:gridSpan w:val="3"/>
            <w:vAlign w:val="center"/>
          </w:tcPr>
          <w:p w14:paraId="723F3E4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≤1000cfu/g</w:t>
            </w:r>
          </w:p>
        </w:tc>
        <w:tc>
          <w:tcPr>
            <w:tcW w:w="3015" w:type="dxa"/>
            <w:gridSpan w:val="2"/>
            <w:vAlign w:val="center"/>
          </w:tcPr>
          <w:p w14:paraId="7F4476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BBE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gridSpan w:val="2"/>
            <w:vAlign w:val="center"/>
          </w:tcPr>
          <w:p w14:paraId="5336B4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3060" w:type="dxa"/>
            <w:gridSpan w:val="3"/>
            <w:vAlign w:val="center"/>
          </w:tcPr>
          <w:p w14:paraId="027314A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≤100cfu/g</w:t>
            </w:r>
          </w:p>
        </w:tc>
        <w:tc>
          <w:tcPr>
            <w:tcW w:w="3015" w:type="dxa"/>
            <w:gridSpan w:val="2"/>
            <w:vAlign w:val="center"/>
          </w:tcPr>
          <w:p w14:paraId="13EB7A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517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2448" w:type="dxa"/>
            <w:gridSpan w:val="2"/>
            <w:vAlign w:val="center"/>
          </w:tcPr>
          <w:p w14:paraId="674380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75" w:type="dxa"/>
            <w:gridSpan w:val="5"/>
            <w:vAlign w:val="center"/>
          </w:tcPr>
          <w:p w14:paraId="530800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844F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48" w:type="dxa"/>
            <w:gridSpan w:val="2"/>
            <w:vAlign w:val="center"/>
          </w:tcPr>
          <w:p w14:paraId="25CF20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075" w:type="dxa"/>
            <w:gridSpan w:val="5"/>
            <w:vAlign w:val="center"/>
          </w:tcPr>
          <w:p w14:paraId="04F864F0">
            <w:pPr>
              <w:jc w:val="center"/>
            </w:pPr>
          </w:p>
        </w:tc>
      </w:tr>
    </w:tbl>
    <w:p w14:paraId="1A075024">
      <w:pPr>
        <w:jc w:val="center"/>
        <w:rPr>
          <w:b/>
          <w:bCs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259A2542">
      <w:pPr>
        <w:jc w:val="center"/>
        <w:rPr>
          <w:sz w:val="24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59426F3">
      <w:pPr>
        <w:rPr>
          <w:sz w:val="24"/>
        </w:rPr>
      </w:pPr>
    </w:p>
    <w:p w14:paraId="3FA7072D">
      <w:pPr>
        <w:rPr>
          <w:rFonts w:hint="eastAsia"/>
          <w:sz w:val="24"/>
        </w:rPr>
      </w:pPr>
    </w:p>
    <w:p w14:paraId="05CB2D75">
      <w:pPr>
        <w:ind w:firstLine="735" w:firstLineChars="350"/>
        <w:rPr>
          <w:rFonts w:hint="eastAsia"/>
        </w:rPr>
      </w:pPr>
    </w:p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5443F17">
      <w:pPr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=</w:t>
      </w:r>
    </w:p>
    <w:p w14:paraId="3A5448B3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7D75D">
    <w:pPr>
      <w:pStyle w:val="2"/>
      <w:tabs>
        <w:tab w:val="left" w:pos="623"/>
      </w:tabs>
      <w:spacing w:line="280" w:lineRule="exact"/>
      <w:ind w:right="2147" w:firstLine="239" w:firstLineChars="115"/>
      <w:rPr>
        <w:rFonts w:hint="eastAsia"/>
        <w:b/>
        <w:spacing w:val="32"/>
        <w:sz w:val="15"/>
        <w:szCs w:val="15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95885</wp:posOffset>
          </wp:positionH>
          <wp:positionV relativeFrom="paragraph">
            <wp:posOffset>-146685</wp:posOffset>
          </wp:positionV>
          <wp:extent cx="5890260" cy="588645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E37A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DA6B67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</w:t>
    </w:r>
    <w:r>
      <w:rPr>
        <w:sz w:val="24"/>
      </w:rPr>
      <w:t xml:space="preserve">    </w:t>
    </w:r>
    <w:r>
      <w:rPr>
        <w:rFonts w:hint="eastAsia"/>
        <w:sz w:val="24"/>
      </w:rPr>
      <w:t xml:space="preserve">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575390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648214940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TF3anS&#10;AAAABgEAAA8AAAAAAAAAAQAgAAAAIgAAAGRycy9kb3ducmV2LnhtbFBLAQIUABQAAAAIAIdO4kAr&#10;u+dC7QEAALgDAAAOAAAAAAAAAAEAIAAAACEBAABkcnMvZTJvRG9jLnhtbFBLBQYAAAAABgAGAFkB&#10;AACA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02174"/>
    <w:rsid w:val="00022EC3"/>
    <w:rsid w:val="000459F0"/>
    <w:rsid w:val="00054DBB"/>
    <w:rsid w:val="00061695"/>
    <w:rsid w:val="00064375"/>
    <w:rsid w:val="000800E1"/>
    <w:rsid w:val="0008297B"/>
    <w:rsid w:val="00083340"/>
    <w:rsid w:val="00083CDC"/>
    <w:rsid w:val="000B0D59"/>
    <w:rsid w:val="000D4745"/>
    <w:rsid w:val="000F3692"/>
    <w:rsid w:val="000F4F62"/>
    <w:rsid w:val="000F758D"/>
    <w:rsid w:val="00102AC2"/>
    <w:rsid w:val="001111E7"/>
    <w:rsid w:val="001164C8"/>
    <w:rsid w:val="00120350"/>
    <w:rsid w:val="00135E34"/>
    <w:rsid w:val="001439DB"/>
    <w:rsid w:val="0016075B"/>
    <w:rsid w:val="00161CCE"/>
    <w:rsid w:val="001625BD"/>
    <w:rsid w:val="00163D08"/>
    <w:rsid w:val="001662B4"/>
    <w:rsid w:val="00175541"/>
    <w:rsid w:val="00185442"/>
    <w:rsid w:val="001B5872"/>
    <w:rsid w:val="001D06A0"/>
    <w:rsid w:val="001E7CCD"/>
    <w:rsid w:val="0020476D"/>
    <w:rsid w:val="0020738A"/>
    <w:rsid w:val="00227FB8"/>
    <w:rsid w:val="002370BA"/>
    <w:rsid w:val="00246330"/>
    <w:rsid w:val="00254C77"/>
    <w:rsid w:val="00256A58"/>
    <w:rsid w:val="00270353"/>
    <w:rsid w:val="002706B6"/>
    <w:rsid w:val="0027246A"/>
    <w:rsid w:val="002A3132"/>
    <w:rsid w:val="002C6CF2"/>
    <w:rsid w:val="002D17FF"/>
    <w:rsid w:val="002D35E2"/>
    <w:rsid w:val="002D5B50"/>
    <w:rsid w:val="002E38C1"/>
    <w:rsid w:val="002E45DD"/>
    <w:rsid w:val="002F0FC7"/>
    <w:rsid w:val="002F7755"/>
    <w:rsid w:val="003024CA"/>
    <w:rsid w:val="00305EFF"/>
    <w:rsid w:val="00320EB0"/>
    <w:rsid w:val="003554CC"/>
    <w:rsid w:val="00374CE1"/>
    <w:rsid w:val="00383FCA"/>
    <w:rsid w:val="00396681"/>
    <w:rsid w:val="003B2EEE"/>
    <w:rsid w:val="003E1180"/>
    <w:rsid w:val="00416655"/>
    <w:rsid w:val="004177DD"/>
    <w:rsid w:val="00450B08"/>
    <w:rsid w:val="0045228E"/>
    <w:rsid w:val="00454985"/>
    <w:rsid w:val="004871E0"/>
    <w:rsid w:val="0049479D"/>
    <w:rsid w:val="004956FD"/>
    <w:rsid w:val="00497301"/>
    <w:rsid w:val="004A3F8B"/>
    <w:rsid w:val="004A71D4"/>
    <w:rsid w:val="004C36D4"/>
    <w:rsid w:val="004C489C"/>
    <w:rsid w:val="004C4A92"/>
    <w:rsid w:val="004D5A4D"/>
    <w:rsid w:val="004F3D42"/>
    <w:rsid w:val="004F3F42"/>
    <w:rsid w:val="005212B9"/>
    <w:rsid w:val="00521785"/>
    <w:rsid w:val="005265E0"/>
    <w:rsid w:val="0053662A"/>
    <w:rsid w:val="0055022C"/>
    <w:rsid w:val="005561D2"/>
    <w:rsid w:val="00556A4C"/>
    <w:rsid w:val="00572A4E"/>
    <w:rsid w:val="00575A3B"/>
    <w:rsid w:val="005A32D0"/>
    <w:rsid w:val="005B2A1D"/>
    <w:rsid w:val="005C7A32"/>
    <w:rsid w:val="00602E8F"/>
    <w:rsid w:val="00631C62"/>
    <w:rsid w:val="006323F9"/>
    <w:rsid w:val="00651C11"/>
    <w:rsid w:val="006B4A0F"/>
    <w:rsid w:val="006B4A7A"/>
    <w:rsid w:val="006C2A14"/>
    <w:rsid w:val="006E601D"/>
    <w:rsid w:val="006E6705"/>
    <w:rsid w:val="006E6F83"/>
    <w:rsid w:val="00722E2B"/>
    <w:rsid w:val="00731A59"/>
    <w:rsid w:val="00734FE8"/>
    <w:rsid w:val="007644D3"/>
    <w:rsid w:val="00773504"/>
    <w:rsid w:val="00775BDD"/>
    <w:rsid w:val="007B0C07"/>
    <w:rsid w:val="007B3709"/>
    <w:rsid w:val="007C393A"/>
    <w:rsid w:val="00802F65"/>
    <w:rsid w:val="00816C88"/>
    <w:rsid w:val="00821563"/>
    <w:rsid w:val="008312BB"/>
    <w:rsid w:val="00844743"/>
    <w:rsid w:val="00857A69"/>
    <w:rsid w:val="00857C5E"/>
    <w:rsid w:val="008632A5"/>
    <w:rsid w:val="008638D6"/>
    <w:rsid w:val="00877B91"/>
    <w:rsid w:val="008A3D09"/>
    <w:rsid w:val="008A637F"/>
    <w:rsid w:val="008B3D57"/>
    <w:rsid w:val="008B6109"/>
    <w:rsid w:val="008C3F98"/>
    <w:rsid w:val="008E378F"/>
    <w:rsid w:val="008E55F7"/>
    <w:rsid w:val="008F276D"/>
    <w:rsid w:val="008F49FA"/>
    <w:rsid w:val="00914DAB"/>
    <w:rsid w:val="00917165"/>
    <w:rsid w:val="00934585"/>
    <w:rsid w:val="00946ADE"/>
    <w:rsid w:val="00953266"/>
    <w:rsid w:val="00971EA4"/>
    <w:rsid w:val="009B7CEE"/>
    <w:rsid w:val="009E59A9"/>
    <w:rsid w:val="009F1CAC"/>
    <w:rsid w:val="00A052D9"/>
    <w:rsid w:val="00A15D04"/>
    <w:rsid w:val="00A31528"/>
    <w:rsid w:val="00A353D7"/>
    <w:rsid w:val="00A54265"/>
    <w:rsid w:val="00A632E1"/>
    <w:rsid w:val="00A97EB8"/>
    <w:rsid w:val="00AB4A40"/>
    <w:rsid w:val="00AC2C74"/>
    <w:rsid w:val="00AC717E"/>
    <w:rsid w:val="00AE2984"/>
    <w:rsid w:val="00AE6F8D"/>
    <w:rsid w:val="00AF7006"/>
    <w:rsid w:val="00B237AA"/>
    <w:rsid w:val="00B3340C"/>
    <w:rsid w:val="00B4245E"/>
    <w:rsid w:val="00B52C70"/>
    <w:rsid w:val="00B72B71"/>
    <w:rsid w:val="00B731D6"/>
    <w:rsid w:val="00B83E12"/>
    <w:rsid w:val="00B8550C"/>
    <w:rsid w:val="00B97E59"/>
    <w:rsid w:val="00C04BE1"/>
    <w:rsid w:val="00C14FF2"/>
    <w:rsid w:val="00C2666A"/>
    <w:rsid w:val="00C33595"/>
    <w:rsid w:val="00C52B1F"/>
    <w:rsid w:val="00C62CD1"/>
    <w:rsid w:val="00CA32A7"/>
    <w:rsid w:val="00CB31FF"/>
    <w:rsid w:val="00CC12D8"/>
    <w:rsid w:val="00CD2937"/>
    <w:rsid w:val="00D2708A"/>
    <w:rsid w:val="00D32ABC"/>
    <w:rsid w:val="00D51992"/>
    <w:rsid w:val="00D632A4"/>
    <w:rsid w:val="00D67294"/>
    <w:rsid w:val="00D75FFB"/>
    <w:rsid w:val="00DB7F0C"/>
    <w:rsid w:val="00DC2106"/>
    <w:rsid w:val="00DF2132"/>
    <w:rsid w:val="00E12D71"/>
    <w:rsid w:val="00E36C95"/>
    <w:rsid w:val="00E36E7E"/>
    <w:rsid w:val="00E61F22"/>
    <w:rsid w:val="00EB5F60"/>
    <w:rsid w:val="00EC2757"/>
    <w:rsid w:val="00EE7E37"/>
    <w:rsid w:val="00F02E04"/>
    <w:rsid w:val="00F1638C"/>
    <w:rsid w:val="00F17CAC"/>
    <w:rsid w:val="00F311A2"/>
    <w:rsid w:val="00F40BBA"/>
    <w:rsid w:val="00F525FC"/>
    <w:rsid w:val="00F763A0"/>
    <w:rsid w:val="00F84294"/>
    <w:rsid w:val="00FB2A0C"/>
    <w:rsid w:val="00FC5DE4"/>
    <w:rsid w:val="00FD54B9"/>
    <w:rsid w:val="00FE1734"/>
    <w:rsid w:val="038631C5"/>
    <w:rsid w:val="03D26DC0"/>
    <w:rsid w:val="0A2D4FB1"/>
    <w:rsid w:val="0C4F4CFE"/>
    <w:rsid w:val="0C527F25"/>
    <w:rsid w:val="0C81775A"/>
    <w:rsid w:val="0CE7175A"/>
    <w:rsid w:val="10FB26CB"/>
    <w:rsid w:val="13980163"/>
    <w:rsid w:val="13F4095B"/>
    <w:rsid w:val="14F44A2C"/>
    <w:rsid w:val="155578DC"/>
    <w:rsid w:val="16A87B36"/>
    <w:rsid w:val="178D3AF2"/>
    <w:rsid w:val="19455539"/>
    <w:rsid w:val="196F1C54"/>
    <w:rsid w:val="19987795"/>
    <w:rsid w:val="1C317A4C"/>
    <w:rsid w:val="1C9111E3"/>
    <w:rsid w:val="1DDB65B6"/>
    <w:rsid w:val="1E691151"/>
    <w:rsid w:val="1EA64E3F"/>
    <w:rsid w:val="1F341CFE"/>
    <w:rsid w:val="1F7D593B"/>
    <w:rsid w:val="208D6F94"/>
    <w:rsid w:val="23754A89"/>
    <w:rsid w:val="23834B86"/>
    <w:rsid w:val="23D0086A"/>
    <w:rsid w:val="23F916D0"/>
    <w:rsid w:val="246F789D"/>
    <w:rsid w:val="25382DC5"/>
    <w:rsid w:val="25603FA6"/>
    <w:rsid w:val="28E17F17"/>
    <w:rsid w:val="2AA745F9"/>
    <w:rsid w:val="2EE61893"/>
    <w:rsid w:val="31843C0F"/>
    <w:rsid w:val="31F07456"/>
    <w:rsid w:val="370A26F8"/>
    <w:rsid w:val="38A2739C"/>
    <w:rsid w:val="3B2B482D"/>
    <w:rsid w:val="3B2F4705"/>
    <w:rsid w:val="3D640B63"/>
    <w:rsid w:val="46353E9E"/>
    <w:rsid w:val="46F610DB"/>
    <w:rsid w:val="474C0310"/>
    <w:rsid w:val="48936F18"/>
    <w:rsid w:val="4A5151D7"/>
    <w:rsid w:val="4A866521"/>
    <w:rsid w:val="53E4690A"/>
    <w:rsid w:val="54EA46DD"/>
    <w:rsid w:val="58CC56CA"/>
    <w:rsid w:val="5D3934E1"/>
    <w:rsid w:val="5FDD6301"/>
    <w:rsid w:val="6A9452B0"/>
    <w:rsid w:val="6B2D03B0"/>
    <w:rsid w:val="6C00455D"/>
    <w:rsid w:val="6EB17B71"/>
    <w:rsid w:val="6F545299"/>
    <w:rsid w:val="7112781C"/>
    <w:rsid w:val="73E64AAF"/>
    <w:rsid w:val="764250E6"/>
    <w:rsid w:val="77DF73C9"/>
    <w:rsid w:val="782D79D4"/>
    <w:rsid w:val="79CF7539"/>
    <w:rsid w:val="7A161760"/>
    <w:rsid w:val="7E6046BC"/>
    <w:rsid w:val="7F90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qFormat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195</Words>
  <Characters>472</Characters>
  <Lines>4</Lines>
  <Paragraphs>1</Paragraphs>
  <TotalTime>0</TotalTime>
  <ScaleCrop>false</ScaleCrop>
  <LinksUpToDate>false</LinksUpToDate>
  <CharactersWithSpaces>517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Administrator</dc:creator>
  <cp:lastModifiedBy>Eiffel Tower</cp:lastModifiedBy>
  <cp:lastPrinted>2019-04-22T11:55:00Z</cp:lastPrinted>
  <dcterms:modified xsi:type="dcterms:W3CDTF">2026-08-18T00:54:14Z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D050500CBB41487498F994086CD542E7_13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