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1FD8D9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47F070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C4FB3D7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18D5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829C4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FC93A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侧柏叶提取物 PL-106</w:t>
            </w:r>
          </w:p>
        </w:tc>
        <w:tc>
          <w:tcPr>
            <w:tcW w:w="1911" w:type="dxa"/>
            <w:gridSpan w:val="3"/>
            <w:vAlign w:val="center"/>
          </w:tcPr>
          <w:p w14:paraId="7F9649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22079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A64B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0C983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1086E5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4323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6EB1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9943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76D0D7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25128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510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2DED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586180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A8743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D4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5306F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FEF7D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3051" w:type="dxa"/>
            <w:gridSpan w:val="2"/>
            <w:vAlign w:val="center"/>
          </w:tcPr>
          <w:p w14:paraId="4F1FEE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A6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4EF5A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4CEA81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8E4B9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0CE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F93F0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EF16F9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3.00-7.00</w:t>
            </w:r>
          </w:p>
        </w:tc>
        <w:tc>
          <w:tcPr>
            <w:tcW w:w="3051" w:type="dxa"/>
            <w:gridSpan w:val="2"/>
            <w:vAlign w:val="center"/>
          </w:tcPr>
          <w:p w14:paraId="39E623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8C1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904F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62940D3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1.3780-1.4210</w:t>
            </w:r>
          </w:p>
        </w:tc>
        <w:tc>
          <w:tcPr>
            <w:tcW w:w="3051" w:type="dxa"/>
            <w:gridSpan w:val="2"/>
            <w:vAlign w:val="center"/>
          </w:tcPr>
          <w:p w14:paraId="234C18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9D4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E045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电导率(μS/cm)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755346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3051" w:type="dxa"/>
            <w:gridSpan w:val="2"/>
            <w:vAlign w:val="center"/>
          </w:tcPr>
          <w:p w14:paraId="7FAFB5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{电导率}</w:t>
            </w:r>
          </w:p>
        </w:tc>
      </w:tr>
      <w:tr w14:paraId="5A7E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0368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5808CF5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1ED4FE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F94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31A5B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2CAF79D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5FB5A9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0DB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C765C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槲皮苷(ppm)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52CA207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3051" w:type="dxa"/>
            <w:gridSpan w:val="2"/>
          </w:tcPr>
          <w:p w14:paraId="71E1FC7D">
            <w:pPr>
              <w:spacing w:before="213" w:line="186" w:lineRule="auto"/>
              <w:jc w:val="center"/>
            </w:pPr>
            <w:r>
              <w:rPr>
                <w:rFonts w:hint="eastAsia"/>
              </w:rPr>
              <w:t>{有效含量总量}</w:t>
            </w:r>
          </w:p>
        </w:tc>
      </w:tr>
      <w:tr w14:paraId="49A6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0B2E2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30C8D0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D42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1505861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03DC92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44F1C3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6DD948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284C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B5C49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439FFA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03609C">
      <w:r>
        <w:t xml:space="preserve">    </w:t>
      </w:r>
    </w:p>
    <w:p w14:paraId="16D1A553"/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9FA8DD"/>
    <w:p w14:paraId="6BF625A4"/>
    <w:p w14:paraId="3CB49277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7B2C9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251492557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P/RJBe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735510912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E7629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69L54x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5E7629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1732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91600D5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C5E46C1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36271584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C6f&#10;GT7sAQAAuA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120F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12AD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250D5"/>
    <w:rsid w:val="00330EA0"/>
    <w:rsid w:val="00341A6C"/>
    <w:rsid w:val="003554CC"/>
    <w:rsid w:val="0037143D"/>
    <w:rsid w:val="00374CE1"/>
    <w:rsid w:val="00383CBC"/>
    <w:rsid w:val="00383FCA"/>
    <w:rsid w:val="00386409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65B66"/>
    <w:rsid w:val="00773504"/>
    <w:rsid w:val="00775BDD"/>
    <w:rsid w:val="00785040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858DF"/>
    <w:rsid w:val="008A637F"/>
    <w:rsid w:val="008B3FB6"/>
    <w:rsid w:val="008B46CE"/>
    <w:rsid w:val="008B6109"/>
    <w:rsid w:val="008D6D41"/>
    <w:rsid w:val="008D7E94"/>
    <w:rsid w:val="008E378F"/>
    <w:rsid w:val="008E55F7"/>
    <w:rsid w:val="008F276D"/>
    <w:rsid w:val="009026BD"/>
    <w:rsid w:val="0091221B"/>
    <w:rsid w:val="00917165"/>
    <w:rsid w:val="009412D9"/>
    <w:rsid w:val="00946ADE"/>
    <w:rsid w:val="00962690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346C"/>
    <w:rsid w:val="00A15D04"/>
    <w:rsid w:val="00A241C7"/>
    <w:rsid w:val="00A353D7"/>
    <w:rsid w:val="00A632E1"/>
    <w:rsid w:val="00AA5229"/>
    <w:rsid w:val="00AB4A40"/>
    <w:rsid w:val="00AB4CD1"/>
    <w:rsid w:val="00AC2C74"/>
    <w:rsid w:val="00AC414C"/>
    <w:rsid w:val="00AD7E19"/>
    <w:rsid w:val="00AF7006"/>
    <w:rsid w:val="00B16A69"/>
    <w:rsid w:val="00B32456"/>
    <w:rsid w:val="00B3340C"/>
    <w:rsid w:val="00B34A03"/>
    <w:rsid w:val="00B35DA8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27C5C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DD2337B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CEE2DE2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C3F5168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171</Words>
  <Characters>446</Characters>
  <Lines>4</Lines>
  <Paragraphs>1</Paragraphs>
  <TotalTime>0</TotalTime>
  <ScaleCrop>false</ScaleCrop>
  <LinksUpToDate>false</LinksUpToDate>
  <CharactersWithSpaces>491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2026-08-18T04:18:22Z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3E1AB977CFA54395A0929147A3F7C2B8_13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eyJoZGlkIjoiY2RiNDQ1NDRkZTlkNzEwMzYyMmMwNTM5NmZjY2JjNDEiLCJ1c2VySWQiOiIyMjI2NDA5MTMifQ==</vt:lpwstr>
  </property>
</Properties>
</file>