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E212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467A1381">
      <w:pPr>
        <w:jc w:val="right"/>
        <w:rPr>
          <w:rFonts w:hint="eastAsia"/>
          <w:lang w:val="en-US" w:eastAsia="zh-CN"/>
        </w:rPr>
      </w:pPr>
    </w:p>
    <w:p w14:paraId="1009507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7403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2" w:type="dxa"/>
          </w:tcPr>
          <w:p w14:paraId="69C9CF9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73FF3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2024.12.13/周五</w:t>
            </w:r>
          </w:p>
        </w:tc>
        <w:tc>
          <w:tcPr>
            <w:tcW w:w="1893" w:type="dxa"/>
          </w:tcPr>
          <w:p w14:paraId="30BD67D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7A9D58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1AB4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5A7E6EA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360BFD2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762A9C6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206774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3-1/8</w:t>
            </w:r>
          </w:p>
        </w:tc>
      </w:tr>
      <w:tr w14:paraId="465E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05C1BFF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56EF3D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320669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633F7E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1DE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36B9B70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4028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0A98247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2A4562F9">
            <w:pP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3.3安全防护用品使用方法及紧急救护</w:t>
            </w:r>
          </w:p>
          <w:p w14:paraId="23E9C00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3.4安全用具试验</w:t>
            </w:r>
          </w:p>
        </w:tc>
      </w:tr>
      <w:tr w14:paraId="3D27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2E2BDBAF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B52D6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BCBF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393689E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2C64FE6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9A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E8282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09752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E9D51E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B572D6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1.安全防护用品的使用方法</w:t>
            </w:r>
          </w:p>
          <w:p w14:paraId="0CE2437F">
            <w:pP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2.紧急救护处理</w:t>
            </w:r>
          </w:p>
          <w:p w14:paraId="3867DED1">
            <w:pP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3.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各类安全用具按试验项目进行试验</w:t>
            </w:r>
          </w:p>
          <w:p w14:paraId="75654DE9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（孟祥成）</w:t>
            </w:r>
          </w:p>
          <w:p w14:paraId="7608C1C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05E797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A68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D8194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3554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0DA8ECB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322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0EB0B5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0F73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0F52BA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973CA49">
      <w:pPr>
        <w:rPr>
          <w:rFonts w:hint="default"/>
          <w:lang w:val="en-US" w:eastAsia="zh-CN"/>
        </w:rPr>
      </w:pPr>
    </w:p>
    <w:p w14:paraId="637A9BD4">
      <w:pPr>
        <w:rPr>
          <w:rFonts w:hint="default"/>
          <w:lang w:val="en-US" w:eastAsia="zh-CN"/>
        </w:rPr>
      </w:pPr>
    </w:p>
    <w:p w14:paraId="221118A6">
      <w:pPr>
        <w:rPr>
          <w:rFonts w:hint="default"/>
          <w:lang w:val="en-US" w:eastAsia="zh-CN"/>
        </w:rPr>
      </w:pPr>
    </w:p>
    <w:p w14:paraId="5477A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676CA1F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44B3BD4F">
      <w:pPr>
        <w:jc w:val="right"/>
        <w:rPr>
          <w:rFonts w:hint="eastAsia"/>
          <w:lang w:val="en-US" w:eastAsia="zh-CN"/>
        </w:rPr>
      </w:pPr>
    </w:p>
    <w:p w14:paraId="1018C71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217A4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3C0243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7EF949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2024.12.16/周一</w:t>
            </w:r>
          </w:p>
        </w:tc>
        <w:tc>
          <w:tcPr>
            <w:tcW w:w="1893" w:type="dxa"/>
          </w:tcPr>
          <w:p w14:paraId="17FF873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52C52E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2182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6B23119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28B2432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 UPS、EPS设备维护</w:t>
            </w:r>
          </w:p>
        </w:tc>
        <w:tc>
          <w:tcPr>
            <w:tcW w:w="1893" w:type="dxa"/>
          </w:tcPr>
          <w:p w14:paraId="4FC294A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4E6B09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3-2/8</w:t>
            </w:r>
          </w:p>
        </w:tc>
      </w:tr>
      <w:tr w14:paraId="0456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E42878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2E2DB84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1EEE91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1E28F2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980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7EB3EE8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759B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0BF81C4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3372BF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 UPS、EPS正常运行维护项目和检查项目。</w:t>
            </w:r>
          </w:p>
          <w:p w14:paraId="2EAED7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2.不正常运行及事故处理。</w:t>
            </w:r>
          </w:p>
          <w:p w14:paraId="3CF85D4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 UPS、EPS设备维护周期一般规定。</w:t>
            </w:r>
          </w:p>
        </w:tc>
      </w:tr>
      <w:tr w14:paraId="1FFA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2AFE2D10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2BF1E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C2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1F284B05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425731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B28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4150E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DB7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968B7A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EE91F33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（徐辉）</w:t>
            </w:r>
          </w:p>
          <w:p w14:paraId="3AE31C0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1A37A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4D3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AE771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02E9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3852EF2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3DF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0CA47A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5186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3E3412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8350F48">
      <w:pPr>
        <w:rPr>
          <w:rFonts w:hint="default"/>
          <w:lang w:val="en-US" w:eastAsia="zh-CN"/>
        </w:rPr>
      </w:pPr>
    </w:p>
    <w:p w14:paraId="0FB1A488">
      <w:pPr>
        <w:rPr>
          <w:rFonts w:hint="default"/>
          <w:lang w:val="en-US" w:eastAsia="zh-CN"/>
        </w:rPr>
      </w:pPr>
    </w:p>
    <w:p w14:paraId="4C14EE2C">
      <w:pPr>
        <w:rPr>
          <w:rFonts w:hint="default"/>
          <w:lang w:val="en-US" w:eastAsia="zh-CN"/>
        </w:rPr>
      </w:pPr>
    </w:p>
    <w:p w14:paraId="1BAA3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56CC78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57F2352A">
      <w:pPr>
        <w:jc w:val="right"/>
        <w:rPr>
          <w:rFonts w:hint="eastAsia"/>
          <w:lang w:val="en-US" w:eastAsia="zh-CN"/>
        </w:rPr>
      </w:pPr>
    </w:p>
    <w:p w14:paraId="458D5199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0B6D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5ECB32F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38F65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2024.12.17/周二</w:t>
            </w:r>
          </w:p>
        </w:tc>
        <w:tc>
          <w:tcPr>
            <w:tcW w:w="1893" w:type="dxa"/>
          </w:tcPr>
          <w:p w14:paraId="55E6187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7845CF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4601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60594F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59AFF9E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电缆维护</w:t>
            </w:r>
          </w:p>
        </w:tc>
        <w:tc>
          <w:tcPr>
            <w:tcW w:w="1893" w:type="dxa"/>
          </w:tcPr>
          <w:p w14:paraId="59CAEB7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0EC09F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3-3/8</w:t>
            </w:r>
          </w:p>
        </w:tc>
      </w:tr>
      <w:tr w14:paraId="7EBC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4569197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64F2BD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5CD974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129304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91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BE2ADD2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38C45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27F516B2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37813E9C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电缆巡视检查项目内容。</w:t>
            </w:r>
          </w:p>
          <w:p w14:paraId="1C0C216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电缆故障分析、查找。</w:t>
            </w:r>
          </w:p>
        </w:tc>
      </w:tr>
      <w:tr w14:paraId="2505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26EC331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19F6E77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DE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34422954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ABA442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03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86585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29B7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D34032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E008958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（夏蓉）</w:t>
            </w:r>
          </w:p>
          <w:p w14:paraId="642CB7E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16EE9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3A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7FD2D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321A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2A88CD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D81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2482BB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6292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4A1B67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99CDF76">
      <w:pPr>
        <w:rPr>
          <w:rFonts w:hint="default"/>
          <w:lang w:val="en-US" w:eastAsia="zh-CN"/>
        </w:rPr>
      </w:pPr>
    </w:p>
    <w:p w14:paraId="6504B22B">
      <w:pPr>
        <w:rPr>
          <w:rFonts w:hint="default"/>
          <w:lang w:val="en-US" w:eastAsia="zh-CN"/>
        </w:rPr>
      </w:pPr>
    </w:p>
    <w:p w14:paraId="2F6BA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A2D729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055DBCF2">
      <w:pPr>
        <w:jc w:val="right"/>
        <w:rPr>
          <w:rFonts w:hint="eastAsia"/>
          <w:lang w:val="en-US" w:eastAsia="zh-CN"/>
        </w:rPr>
      </w:pPr>
    </w:p>
    <w:p w14:paraId="7CE8A8B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2070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B19195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601EAC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2024.12.18-19/周三、周四</w:t>
            </w:r>
          </w:p>
        </w:tc>
        <w:tc>
          <w:tcPr>
            <w:tcW w:w="1893" w:type="dxa"/>
          </w:tcPr>
          <w:p w14:paraId="4A41BDE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1B92C6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1616D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28664B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4B9E74B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电缆头制作</w:t>
            </w:r>
          </w:p>
        </w:tc>
        <w:tc>
          <w:tcPr>
            <w:tcW w:w="1893" w:type="dxa"/>
          </w:tcPr>
          <w:p w14:paraId="7F936D4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3A657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3-4/16</w:t>
            </w:r>
          </w:p>
        </w:tc>
      </w:tr>
      <w:tr w14:paraId="0E9FD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E1FBE4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35B4CF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5B7AD31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057D89B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F1F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D27DBA4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4DA3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4258F7A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2CFE8DB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1.中压电缆头制作</w:t>
            </w:r>
          </w:p>
          <w:p w14:paraId="1597C9A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2.低压电缆头制作</w:t>
            </w:r>
          </w:p>
        </w:tc>
      </w:tr>
      <w:tr w14:paraId="3C72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AD8FB01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0D8D6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88D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3B7AA24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4D323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3E5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827C9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5A6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789A9D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765CED7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（夏蓉）</w:t>
            </w:r>
          </w:p>
          <w:p w14:paraId="00961B4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7D3E4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809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7A0DD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12C8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05CBB6B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540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0039CE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56AD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4E91512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D9BB1FA">
      <w:pPr>
        <w:rPr>
          <w:rFonts w:hint="default"/>
          <w:lang w:val="en-US" w:eastAsia="zh-CN"/>
        </w:rPr>
      </w:pPr>
    </w:p>
    <w:p w14:paraId="42DE4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5DCC993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4B23F9A3">
      <w:pPr>
        <w:jc w:val="right"/>
        <w:rPr>
          <w:rFonts w:hint="eastAsia"/>
          <w:lang w:val="en-US" w:eastAsia="zh-CN"/>
        </w:rPr>
      </w:pPr>
    </w:p>
    <w:p w14:paraId="132940B9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7600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1AD527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0A48F0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2024.12.20/周五</w:t>
            </w:r>
          </w:p>
        </w:tc>
        <w:tc>
          <w:tcPr>
            <w:tcW w:w="1893" w:type="dxa"/>
          </w:tcPr>
          <w:p w14:paraId="11D0DEE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61C832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考评</w:t>
            </w:r>
          </w:p>
        </w:tc>
      </w:tr>
      <w:tr w14:paraId="2B47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9BF536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21721D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变配电设备检查及作业实训阶段考核</w:t>
            </w:r>
          </w:p>
        </w:tc>
        <w:tc>
          <w:tcPr>
            <w:tcW w:w="1893" w:type="dxa"/>
          </w:tcPr>
          <w:p w14:paraId="6C5F598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3D3D7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3-12-1/8</w:t>
            </w:r>
          </w:p>
        </w:tc>
      </w:tr>
      <w:tr w14:paraId="700ED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5995E0E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3D7C1D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6028A5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08CDBFD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BEA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A283A1E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18D2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0CD9DC8A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3672CF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变配电设备检查及作业实训阶段考核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第一部分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）</w:t>
            </w:r>
          </w:p>
        </w:tc>
      </w:tr>
      <w:tr w14:paraId="3690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011A9FB5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DDC49B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347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B468E86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19500B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F9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D98DA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3CF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947C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安全工器具、UPS、EPS、电缆</w:t>
            </w:r>
          </w:p>
          <w:p w14:paraId="05B534D9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2E7B298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94F764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0FF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0CF5F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7899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7EEE6B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40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09BF50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1F6B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7B3125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E52411E">
      <w:pPr>
        <w:rPr>
          <w:rFonts w:hint="default"/>
          <w:lang w:val="en-US" w:eastAsia="zh-CN"/>
        </w:rPr>
      </w:pPr>
    </w:p>
    <w:p w14:paraId="51D12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628C9A3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5C464694">
      <w:pPr>
        <w:jc w:val="right"/>
        <w:rPr>
          <w:rFonts w:hint="eastAsia"/>
          <w:lang w:val="en-US" w:eastAsia="zh-CN"/>
        </w:rPr>
      </w:pPr>
    </w:p>
    <w:p w14:paraId="1CCCA07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24A1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B7CEC4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64BD12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2024.12.23/周一</w:t>
            </w:r>
          </w:p>
        </w:tc>
        <w:tc>
          <w:tcPr>
            <w:tcW w:w="1893" w:type="dxa"/>
          </w:tcPr>
          <w:p w14:paraId="081026B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256592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149F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B063C9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76C505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设备运行维护</w:t>
            </w:r>
          </w:p>
        </w:tc>
        <w:tc>
          <w:tcPr>
            <w:tcW w:w="1893" w:type="dxa"/>
          </w:tcPr>
          <w:p w14:paraId="6D48FAE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40BFB7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3-5/8</w:t>
            </w:r>
          </w:p>
        </w:tc>
      </w:tr>
      <w:tr w14:paraId="2D85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776928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0E3A7B9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3F1E122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61FA8DE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793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0507CE4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6E53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686EC15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595CBC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设备运行维护</w:t>
            </w:r>
          </w:p>
        </w:tc>
      </w:tr>
      <w:tr w14:paraId="3AB9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F66CA3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41D9BA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FC2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108BBA65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0D8FED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D20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A0852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0F49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438E89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1.正常运行方式下的巡视和检查内容。</w:t>
            </w:r>
          </w:p>
          <w:p w14:paraId="4CF4AD6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2.设备分类、维护检查周期的规定及要求。</w:t>
            </w:r>
          </w:p>
          <w:p w14:paraId="0AE165E4">
            <w:pP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3.日常保养、定期维护的项目及内容。</w:t>
            </w:r>
          </w:p>
          <w:p w14:paraId="4C2D5392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5DB91102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07F44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FB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5472A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5934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254DCA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01E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6FF68A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386C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354C3B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F1A0843">
      <w:pPr>
        <w:rPr>
          <w:rFonts w:hint="default"/>
          <w:lang w:val="en-US" w:eastAsia="zh-CN"/>
        </w:rPr>
      </w:pPr>
    </w:p>
    <w:p w14:paraId="482A3B32">
      <w:pPr>
        <w:rPr>
          <w:rFonts w:hint="default"/>
          <w:lang w:val="en-US" w:eastAsia="zh-CN"/>
        </w:rPr>
      </w:pPr>
    </w:p>
    <w:p w14:paraId="5838C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6BB890A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60C3FFBF">
      <w:pPr>
        <w:jc w:val="right"/>
        <w:rPr>
          <w:rFonts w:hint="eastAsia"/>
          <w:lang w:val="en-US" w:eastAsia="zh-CN"/>
        </w:rPr>
      </w:pPr>
    </w:p>
    <w:p w14:paraId="0283531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0A45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4415C0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32607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2024.12.24-25/周二、周三</w:t>
            </w:r>
          </w:p>
        </w:tc>
        <w:tc>
          <w:tcPr>
            <w:tcW w:w="1893" w:type="dxa"/>
          </w:tcPr>
          <w:p w14:paraId="34C9391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3AEFA9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4D9F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3B640E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7264628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倒闸操作作业</w:t>
            </w:r>
          </w:p>
        </w:tc>
        <w:tc>
          <w:tcPr>
            <w:tcW w:w="1893" w:type="dxa"/>
          </w:tcPr>
          <w:p w14:paraId="617856B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15F339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3-6/16</w:t>
            </w:r>
          </w:p>
        </w:tc>
      </w:tr>
      <w:tr w14:paraId="0385D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64F00EB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7364F08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5413B1C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61CD07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81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BA81D0D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3ECA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4C01388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711234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倒闸操作作业</w:t>
            </w:r>
          </w:p>
        </w:tc>
      </w:tr>
      <w:tr w14:paraId="7EF0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638186C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0B1B4D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A38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3826AB1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37ED9A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4E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04354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7ACC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10A22C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1.准备阶段</w:t>
            </w:r>
          </w:p>
          <w:p w14:paraId="4CE3E10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2.倒闸操作实施阶段</w:t>
            </w:r>
          </w:p>
          <w:p w14:paraId="55F0363E">
            <w:pP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3.操作结束后记录</w:t>
            </w:r>
          </w:p>
          <w:p w14:paraId="16519ABD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4DE5289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EE7F5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9E7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EAE10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79EA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77BA59F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821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28503C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78DF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65AE041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C20B187">
      <w:pPr>
        <w:rPr>
          <w:rFonts w:hint="default"/>
          <w:lang w:val="en-US" w:eastAsia="zh-CN"/>
        </w:rPr>
      </w:pPr>
    </w:p>
    <w:p w14:paraId="35E02178">
      <w:pPr>
        <w:rPr>
          <w:rFonts w:hint="default"/>
          <w:lang w:val="en-US" w:eastAsia="zh-CN"/>
        </w:rPr>
      </w:pPr>
    </w:p>
    <w:p w14:paraId="2A9A2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8E5D3A4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7877B5F2">
      <w:pPr>
        <w:jc w:val="right"/>
        <w:rPr>
          <w:rFonts w:hint="eastAsia"/>
          <w:lang w:val="en-US" w:eastAsia="zh-CN"/>
        </w:rPr>
      </w:pPr>
    </w:p>
    <w:p w14:paraId="5115AAA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4670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9F5934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15D453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2024.12.26、27、30/周四、周五、周一</w:t>
            </w:r>
          </w:p>
        </w:tc>
        <w:tc>
          <w:tcPr>
            <w:tcW w:w="1893" w:type="dxa"/>
          </w:tcPr>
          <w:p w14:paraId="5CB6D1C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562FDA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4367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31A076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209A343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电气设备预防性试验</w:t>
            </w:r>
          </w:p>
        </w:tc>
        <w:tc>
          <w:tcPr>
            <w:tcW w:w="1893" w:type="dxa"/>
          </w:tcPr>
          <w:p w14:paraId="32624C1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21F3A4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3-7/24</w:t>
            </w:r>
          </w:p>
        </w:tc>
      </w:tr>
      <w:tr w14:paraId="60EF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E95FAE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2BE437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28C789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7D40F3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A77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33E6AB7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29C0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3DF0EB6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7E492A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1.各类中压设备按试验项目进行预防性试验</w:t>
            </w:r>
          </w:p>
          <w:p w14:paraId="19F92AD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2.各类设备预防性试验及周期</w:t>
            </w:r>
          </w:p>
        </w:tc>
      </w:tr>
      <w:tr w14:paraId="2D2E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5640B82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2D5A14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20EB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2FAF14E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21B979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F1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866F2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3BB9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1D4A891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5EC13B4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0A40D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881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108E5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1DD1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66392C1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1477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19E7A5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12D9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605590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2AA3C64">
      <w:pPr>
        <w:rPr>
          <w:rFonts w:hint="default"/>
          <w:lang w:val="en-US" w:eastAsia="zh-CN"/>
        </w:rPr>
      </w:pPr>
    </w:p>
    <w:p w14:paraId="028EA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AFDE9B7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778ADF6B">
      <w:pPr>
        <w:jc w:val="right"/>
        <w:rPr>
          <w:rFonts w:hint="eastAsia"/>
          <w:lang w:val="en-US" w:eastAsia="zh-CN"/>
        </w:rPr>
      </w:pPr>
    </w:p>
    <w:p w14:paraId="76C214B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413E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2" w:type="dxa"/>
          </w:tcPr>
          <w:p w14:paraId="3F4AE22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7792A4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2024.12.31/周二</w:t>
            </w:r>
          </w:p>
        </w:tc>
        <w:tc>
          <w:tcPr>
            <w:tcW w:w="1893" w:type="dxa"/>
          </w:tcPr>
          <w:p w14:paraId="0D09E18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759901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考评</w:t>
            </w:r>
          </w:p>
        </w:tc>
      </w:tr>
      <w:tr w14:paraId="0E12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792FA2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0E602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变配电设备检查及作业实训阶段考核</w:t>
            </w:r>
          </w:p>
        </w:tc>
        <w:tc>
          <w:tcPr>
            <w:tcW w:w="1893" w:type="dxa"/>
          </w:tcPr>
          <w:p w14:paraId="64BBDB3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4E3896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3-12-2/8</w:t>
            </w:r>
          </w:p>
        </w:tc>
      </w:tr>
      <w:tr w14:paraId="2444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258A35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4BA0CA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721CCB9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426CC90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6F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ADCDA3C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2D82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A818B74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AC151F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变配电设备检查及作业实训阶段考核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第二部分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）</w:t>
            </w:r>
          </w:p>
        </w:tc>
      </w:tr>
      <w:tr w14:paraId="3156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12023C47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87107C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05F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6641BBA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FD87E1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0B7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F3A5B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2D8F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B8796CC">
            <w:pP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变电站巡检</w:t>
            </w:r>
          </w:p>
          <w:p w14:paraId="0E1A9C09">
            <w:pP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倒闸操作</w:t>
            </w:r>
          </w:p>
          <w:p w14:paraId="07038C82">
            <w:pPr>
              <w:rPr>
                <w:rFonts w:hint="default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电气试验</w:t>
            </w:r>
          </w:p>
          <w:p w14:paraId="3056A8C6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3CE7324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41D069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3EA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49D65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049B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4902C3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1D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71F2C0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5362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50FCA8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92137D9">
      <w:pPr>
        <w:rPr>
          <w:rFonts w:hint="default"/>
          <w:lang w:val="en-US" w:eastAsia="zh-CN"/>
        </w:rPr>
      </w:pPr>
    </w:p>
    <w:p w14:paraId="3AAA7CC5">
      <w:pPr>
        <w:rPr>
          <w:rFonts w:hint="default"/>
          <w:lang w:val="en-US" w:eastAsia="zh-CN"/>
        </w:rPr>
      </w:pPr>
    </w:p>
    <w:p w14:paraId="05447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62A14A4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10EE191F">
      <w:pPr>
        <w:jc w:val="right"/>
        <w:rPr>
          <w:rFonts w:hint="eastAsia"/>
          <w:lang w:val="en-US" w:eastAsia="zh-CN"/>
        </w:rPr>
      </w:pPr>
    </w:p>
    <w:p w14:paraId="344CF090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7611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5180206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58175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2025.1.2-3/周四、周五</w:t>
            </w:r>
          </w:p>
        </w:tc>
        <w:tc>
          <w:tcPr>
            <w:tcW w:w="1893" w:type="dxa"/>
          </w:tcPr>
          <w:p w14:paraId="58B87BA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640292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1AA5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5FC7B07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1CC28EF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配电装置检修</w:t>
            </w:r>
          </w:p>
        </w:tc>
        <w:tc>
          <w:tcPr>
            <w:tcW w:w="1893" w:type="dxa"/>
          </w:tcPr>
          <w:p w14:paraId="1A4DA4D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2FC64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3-8/16</w:t>
            </w:r>
          </w:p>
        </w:tc>
      </w:tr>
      <w:tr w14:paraId="72BBD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55297A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66F9EA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0C30C58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429D1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B97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EF9BB9D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27A3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367A8AB4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5EE951B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1.检修前准备工作。</w:t>
            </w:r>
          </w:p>
          <w:p w14:paraId="18F4556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2.主要工器具准备。</w:t>
            </w:r>
          </w:p>
          <w:p w14:paraId="32120C0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3.主要材料准备。</w:t>
            </w:r>
          </w:p>
          <w:p w14:paraId="2BA1878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4.检修程序及流程。</w:t>
            </w:r>
          </w:p>
          <w:p w14:paraId="2594FC6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5.修后验收。</w:t>
            </w:r>
          </w:p>
        </w:tc>
      </w:tr>
      <w:tr w14:paraId="1D59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155C8D20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2229A7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B9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397735BE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2DF97B9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FEAB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DEBD3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FA0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EF9CB40">
            <w:pPr>
              <w:rPr>
                <w:rFonts w:hint="default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结合供配电技术比赛装置的项目来写。</w:t>
            </w:r>
          </w:p>
          <w:p w14:paraId="269FD37D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（夏蓉）</w:t>
            </w:r>
          </w:p>
          <w:p w14:paraId="6D49C5AD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C2DD0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1E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9FE21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20D4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2285944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01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154188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06E5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7D28438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27970B6">
      <w:pPr>
        <w:rPr>
          <w:rFonts w:hint="default"/>
          <w:lang w:val="en-US" w:eastAsia="zh-CN"/>
        </w:rPr>
      </w:pPr>
    </w:p>
    <w:p w14:paraId="054FF643">
      <w:pPr>
        <w:rPr>
          <w:rFonts w:hint="default"/>
          <w:lang w:val="en-US" w:eastAsia="zh-CN"/>
        </w:rPr>
      </w:pPr>
    </w:p>
    <w:p w14:paraId="09E9C3AB">
      <w:pPr>
        <w:rPr>
          <w:rFonts w:hint="default"/>
          <w:lang w:val="en-US" w:eastAsia="zh-CN"/>
        </w:rPr>
      </w:pPr>
    </w:p>
    <w:p w14:paraId="15F2A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DE3351E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0384328E">
      <w:pPr>
        <w:jc w:val="right"/>
        <w:rPr>
          <w:rFonts w:hint="eastAsia"/>
          <w:lang w:val="en-US" w:eastAsia="zh-CN"/>
        </w:rPr>
      </w:pPr>
    </w:p>
    <w:p w14:paraId="5283DD09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0107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AAD1BC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5A2C76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2025.1.6-8/周一、周二、周三</w:t>
            </w:r>
          </w:p>
        </w:tc>
        <w:tc>
          <w:tcPr>
            <w:tcW w:w="1893" w:type="dxa"/>
          </w:tcPr>
          <w:p w14:paraId="3006640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675FC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26FE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7A034A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4BA36B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配电装置二次回路故障排查</w:t>
            </w:r>
          </w:p>
        </w:tc>
        <w:tc>
          <w:tcPr>
            <w:tcW w:w="1893" w:type="dxa"/>
          </w:tcPr>
          <w:p w14:paraId="28EBE76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0EC403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3-9/24</w:t>
            </w:r>
          </w:p>
        </w:tc>
      </w:tr>
      <w:tr w14:paraId="7CBA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691F601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0A3DA6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472BA9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9D5E8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D57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34BFF59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5690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936D386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3973872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1.二次回路原理图分析。</w:t>
            </w:r>
          </w:p>
          <w:p w14:paraId="6EF2E2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2.二次回路故障查找。</w:t>
            </w:r>
          </w:p>
        </w:tc>
      </w:tr>
      <w:tr w14:paraId="52C1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102A5852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3BE724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641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31976CF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BFCE67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DE5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C6613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D1C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4134C25">
            <w:pPr>
              <w:rPr>
                <w:rFonts w:hint="default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结合供配电技术比赛装置的项目来写。</w:t>
            </w:r>
          </w:p>
          <w:p w14:paraId="3FF94503">
            <w:pP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</w:p>
          <w:p w14:paraId="578DB7E8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（夏蓉）</w:t>
            </w:r>
          </w:p>
          <w:p w14:paraId="3D8E123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ECE587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10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2E591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3BC3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4FBC367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CC2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6732C4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66EC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556BE7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577F547">
      <w:pPr>
        <w:rPr>
          <w:rFonts w:hint="default"/>
          <w:lang w:val="en-US" w:eastAsia="zh-CN"/>
        </w:rPr>
      </w:pPr>
    </w:p>
    <w:p w14:paraId="287686F7">
      <w:pPr>
        <w:rPr>
          <w:rFonts w:hint="default"/>
          <w:lang w:val="en-US" w:eastAsia="zh-CN"/>
        </w:rPr>
      </w:pPr>
    </w:p>
    <w:p w14:paraId="62FA311B">
      <w:pPr>
        <w:rPr>
          <w:rFonts w:hint="default"/>
          <w:lang w:val="en-US" w:eastAsia="zh-CN"/>
        </w:rPr>
      </w:pPr>
    </w:p>
    <w:p w14:paraId="28FA5F08">
      <w:pPr>
        <w:rPr>
          <w:rFonts w:hint="default"/>
          <w:lang w:val="en-US" w:eastAsia="zh-CN"/>
        </w:rPr>
      </w:pPr>
    </w:p>
    <w:p w14:paraId="52694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AEA02DF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0FBF91C5">
      <w:pPr>
        <w:jc w:val="right"/>
        <w:rPr>
          <w:rFonts w:hint="eastAsia"/>
          <w:lang w:val="en-US" w:eastAsia="zh-CN"/>
        </w:rPr>
      </w:pPr>
    </w:p>
    <w:p w14:paraId="5A0A065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6E2A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892BF7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49DC93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2025.1.9-10/周四、周五</w:t>
            </w:r>
          </w:p>
        </w:tc>
        <w:tc>
          <w:tcPr>
            <w:tcW w:w="1893" w:type="dxa"/>
          </w:tcPr>
          <w:p w14:paraId="74AD9AB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51173D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015C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7C05E62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0D65FDA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继电保护试验</w:t>
            </w:r>
          </w:p>
        </w:tc>
        <w:tc>
          <w:tcPr>
            <w:tcW w:w="1893" w:type="dxa"/>
          </w:tcPr>
          <w:p w14:paraId="00E76A9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3D5DC8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3-10/16</w:t>
            </w:r>
          </w:p>
        </w:tc>
      </w:tr>
      <w:tr w14:paraId="353A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6C49E4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33833F4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59891AC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A04C01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089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4"/>
          </w:tcPr>
          <w:p w14:paraId="53D00488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289D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4F280BD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424EBA0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1.各类保护原理学习。</w:t>
            </w:r>
          </w:p>
          <w:p w14:paraId="4A44BF7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2.试验仪器认知。</w:t>
            </w:r>
          </w:p>
          <w:p w14:paraId="2481B04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3试验接线方式。</w:t>
            </w:r>
          </w:p>
          <w:p w14:paraId="0132F42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4试验报告分析</w:t>
            </w:r>
          </w:p>
        </w:tc>
      </w:tr>
      <w:tr w14:paraId="5331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C823FF1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61D712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ADA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DEE3CFF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3EFE00C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1B6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B4E0C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19D9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DB7DB9E">
            <w:pP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</w:p>
          <w:p w14:paraId="3C161707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（徐辉）</w:t>
            </w:r>
          </w:p>
          <w:p w14:paraId="09D3D48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49019A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637C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4A7CF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64BC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58E6B9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ACE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3CB471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7B5B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6BEB652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CA9B8FC">
      <w:pPr>
        <w:rPr>
          <w:rFonts w:hint="default"/>
          <w:lang w:val="en-US" w:eastAsia="zh-CN"/>
        </w:rPr>
      </w:pPr>
    </w:p>
    <w:p w14:paraId="543FE371">
      <w:pPr>
        <w:rPr>
          <w:rFonts w:hint="default"/>
          <w:lang w:val="en-US" w:eastAsia="zh-CN"/>
        </w:rPr>
      </w:pPr>
    </w:p>
    <w:p w14:paraId="59B88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0BCFB1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45100D9E">
      <w:pPr>
        <w:jc w:val="right"/>
        <w:rPr>
          <w:rFonts w:hint="eastAsia"/>
          <w:lang w:val="en-US" w:eastAsia="zh-CN"/>
        </w:rPr>
      </w:pPr>
    </w:p>
    <w:p w14:paraId="1B5A4CE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3578F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82EB24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1A8DD4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2025.1.13/周一</w:t>
            </w:r>
          </w:p>
        </w:tc>
        <w:tc>
          <w:tcPr>
            <w:tcW w:w="1893" w:type="dxa"/>
          </w:tcPr>
          <w:p w14:paraId="7E140D5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12F8C7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实训</w:t>
            </w:r>
          </w:p>
        </w:tc>
      </w:tr>
      <w:tr w14:paraId="22DE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345E9A4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7575808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交直流屏设备维护</w:t>
            </w:r>
          </w:p>
        </w:tc>
        <w:tc>
          <w:tcPr>
            <w:tcW w:w="1893" w:type="dxa"/>
          </w:tcPr>
          <w:p w14:paraId="5BFD16B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2CF987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3-11/8</w:t>
            </w:r>
          </w:p>
        </w:tc>
      </w:tr>
      <w:tr w14:paraId="5E59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527BF5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65ADB4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05EB407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7FD34D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1D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73656D7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3E83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61C7091E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41A17A4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1.交直流屏维护项目及周期</w:t>
            </w:r>
          </w:p>
          <w:p w14:paraId="5ED61F2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2.交直流屏二次原理图分析</w:t>
            </w:r>
          </w:p>
        </w:tc>
      </w:tr>
      <w:tr w14:paraId="76AA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44F045CE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AECA53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D25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D2612E0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FE11E6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E3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A93F9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3EB79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3B84141">
            <w:pP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</w:p>
          <w:p w14:paraId="3CE7E2E4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5E1BA7A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00A9EC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7E7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BFB7E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3323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54F01F6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E5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05E633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5843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5AE655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27747DD">
      <w:pPr>
        <w:rPr>
          <w:rFonts w:hint="default"/>
          <w:lang w:val="en-US" w:eastAsia="zh-CN"/>
        </w:rPr>
      </w:pPr>
    </w:p>
    <w:p w14:paraId="48F36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DE7D89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市域铁路供电检修上岗培训教案</w:t>
      </w:r>
    </w:p>
    <w:p w14:paraId="5B0FDD8D">
      <w:pPr>
        <w:jc w:val="right"/>
        <w:rPr>
          <w:rFonts w:hint="eastAsia"/>
          <w:lang w:val="en-US" w:eastAsia="zh-CN"/>
        </w:rPr>
      </w:pPr>
    </w:p>
    <w:p w14:paraId="3D3DD4BB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课程：供电专业实训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4128"/>
        <w:gridCol w:w="1893"/>
        <w:gridCol w:w="1249"/>
      </w:tblGrid>
      <w:tr w14:paraId="18B82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195A40B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日期/星期</w:t>
            </w:r>
          </w:p>
        </w:tc>
        <w:tc>
          <w:tcPr>
            <w:tcW w:w="4128" w:type="dxa"/>
          </w:tcPr>
          <w:p w14:paraId="7A400D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2025.1.14-15/周二、周三</w:t>
            </w:r>
          </w:p>
        </w:tc>
        <w:tc>
          <w:tcPr>
            <w:tcW w:w="1893" w:type="dxa"/>
          </w:tcPr>
          <w:p w14:paraId="5AE21F0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课程性质（理论/实训/考评/参观/带教）</w:t>
            </w:r>
          </w:p>
        </w:tc>
        <w:tc>
          <w:tcPr>
            <w:tcW w:w="1249" w:type="dxa"/>
          </w:tcPr>
          <w:p w14:paraId="2DD2BE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考评</w:t>
            </w:r>
          </w:p>
        </w:tc>
      </w:tr>
      <w:tr w14:paraId="2110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25B39AE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128" w:type="dxa"/>
          </w:tcPr>
          <w:p w14:paraId="342847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 xml:space="preserve">  变配电设备检查及作业实训阶段考核</w:t>
            </w:r>
          </w:p>
        </w:tc>
        <w:tc>
          <w:tcPr>
            <w:tcW w:w="1893" w:type="dxa"/>
          </w:tcPr>
          <w:p w14:paraId="7B93166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课次/课时</w:t>
            </w:r>
          </w:p>
        </w:tc>
        <w:tc>
          <w:tcPr>
            <w:tcW w:w="1249" w:type="dxa"/>
          </w:tcPr>
          <w:p w14:paraId="51BC24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3-12-3/16</w:t>
            </w:r>
          </w:p>
        </w:tc>
      </w:tr>
      <w:tr w14:paraId="46D25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</w:tcPr>
          <w:p w14:paraId="44BDC0A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授课教师</w:t>
            </w:r>
          </w:p>
        </w:tc>
        <w:tc>
          <w:tcPr>
            <w:tcW w:w="4128" w:type="dxa"/>
          </w:tcPr>
          <w:p w14:paraId="62B577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93" w:type="dxa"/>
          </w:tcPr>
          <w:p w14:paraId="725846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9" w:type="dxa"/>
          </w:tcPr>
          <w:p w14:paraId="216CD0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F2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328C61B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一、教学内容及要求</w:t>
            </w:r>
          </w:p>
        </w:tc>
      </w:tr>
      <w:tr w14:paraId="45B6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7C8CD19B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7FB4372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变配电设备检查及作业实训阶段考核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第三部分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eastAsia="zh-CN" w:bidi="ar"/>
              </w:rPr>
              <w:t>）</w:t>
            </w:r>
          </w:p>
        </w:tc>
      </w:tr>
      <w:tr w14:paraId="3261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50D9F3D1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重难点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042D92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40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top"/>
          </w:tcPr>
          <w:p w14:paraId="01DF4251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教学设计</w:t>
            </w:r>
          </w:p>
        </w:tc>
        <w:tc>
          <w:tcPr>
            <w:tcW w:w="7270" w:type="dxa"/>
            <w:gridSpan w:val="3"/>
            <w:shd w:val="clear" w:color="auto" w:fill="auto"/>
            <w:vAlign w:val="top"/>
          </w:tcPr>
          <w:p w14:paraId="02D7CD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2FD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1BC65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二、教学过程</w:t>
            </w:r>
          </w:p>
        </w:tc>
      </w:tr>
      <w:tr w14:paraId="0EEC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C434320">
            <w:pPr>
              <w:rPr>
                <w:rFonts w:hint="default"/>
                <w:sz w:val="32"/>
                <w:szCs w:val="4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none"/>
                <w:vertAlign w:val="baseline"/>
                <w:lang w:val="en-US" w:eastAsia="zh-CN"/>
              </w:rPr>
              <w:t>配电装置维护、排故、继电保护、交直流屏</w:t>
            </w:r>
          </w:p>
          <w:p w14:paraId="0E682039">
            <w:pPr>
              <w:rPr>
                <w:rFonts w:hint="default"/>
                <w:sz w:val="32"/>
                <w:szCs w:val="40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highlight w:val="yellow"/>
                <w:vertAlign w:val="baseline"/>
                <w:lang w:val="en-US" w:eastAsia="zh-CN"/>
              </w:rPr>
              <w:t>（赵芳）</w:t>
            </w:r>
          </w:p>
          <w:p w14:paraId="1DCD8B81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FE35C3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2EA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1B598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三、作业</w:t>
            </w:r>
          </w:p>
        </w:tc>
      </w:tr>
      <w:tr w14:paraId="3665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8522" w:type="dxa"/>
            <w:gridSpan w:val="4"/>
          </w:tcPr>
          <w:p w14:paraId="63775B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B38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  <w:gridSpan w:val="4"/>
          </w:tcPr>
          <w:p w14:paraId="47E9C8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四、教学总结</w:t>
            </w:r>
          </w:p>
        </w:tc>
      </w:tr>
      <w:tr w14:paraId="15262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522" w:type="dxa"/>
            <w:gridSpan w:val="4"/>
          </w:tcPr>
          <w:p w14:paraId="598A7FB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14E8D92">
      <w:pPr>
        <w:rPr>
          <w:rFonts w:hint="default"/>
          <w:lang w:val="en-US" w:eastAsia="zh-CN"/>
        </w:rPr>
      </w:pPr>
    </w:p>
    <w:p w14:paraId="6719F98B">
      <w:pPr>
        <w:rPr>
          <w:rFonts w:hint="default"/>
          <w:lang w:val="en-US" w:eastAsia="zh-CN"/>
        </w:rPr>
      </w:pPr>
    </w:p>
    <w:p w14:paraId="6747FED7">
      <w:pPr>
        <w:rPr>
          <w:rFonts w:hint="default"/>
          <w:lang w:val="en-US" w:eastAsia="zh-CN"/>
        </w:rPr>
      </w:pPr>
    </w:p>
    <w:p w14:paraId="7A27DF4D">
      <w:pPr>
        <w:rPr>
          <w:rFonts w:hint="default"/>
          <w:lang w:val="en-US" w:eastAsia="zh-CN"/>
        </w:rPr>
      </w:pPr>
    </w:p>
    <w:p w14:paraId="6792CE0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2635D"/>
    <w:multiLevelType w:val="singleLevel"/>
    <w:tmpl w:val="3C2263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lN2FiNjMzYmFhMDNmY2EzYTYyYjUxMGZlMjliY2EifQ=="/>
  </w:docVars>
  <w:rsids>
    <w:rsidRoot w:val="497C2A14"/>
    <w:rsid w:val="00FC02BF"/>
    <w:rsid w:val="04C2138F"/>
    <w:rsid w:val="0523406D"/>
    <w:rsid w:val="06ED6A30"/>
    <w:rsid w:val="09D5345C"/>
    <w:rsid w:val="0C7451AE"/>
    <w:rsid w:val="0D4D4108"/>
    <w:rsid w:val="0DDE3227"/>
    <w:rsid w:val="0F0C791F"/>
    <w:rsid w:val="10741C20"/>
    <w:rsid w:val="16227A29"/>
    <w:rsid w:val="17A45C88"/>
    <w:rsid w:val="188B73F6"/>
    <w:rsid w:val="18B65E29"/>
    <w:rsid w:val="19061883"/>
    <w:rsid w:val="1A4408B5"/>
    <w:rsid w:val="1DFC5003"/>
    <w:rsid w:val="1FD22144"/>
    <w:rsid w:val="27FF083F"/>
    <w:rsid w:val="2838132E"/>
    <w:rsid w:val="2890116A"/>
    <w:rsid w:val="2E150147"/>
    <w:rsid w:val="30202DD3"/>
    <w:rsid w:val="31E22A36"/>
    <w:rsid w:val="387C0BB8"/>
    <w:rsid w:val="3AB51DB5"/>
    <w:rsid w:val="3EF618CF"/>
    <w:rsid w:val="41B06152"/>
    <w:rsid w:val="48895562"/>
    <w:rsid w:val="497C2A14"/>
    <w:rsid w:val="4A541B9F"/>
    <w:rsid w:val="4FEE137A"/>
    <w:rsid w:val="51CE208E"/>
    <w:rsid w:val="56832F53"/>
    <w:rsid w:val="57025910"/>
    <w:rsid w:val="584C2108"/>
    <w:rsid w:val="5A5E56D9"/>
    <w:rsid w:val="5DDC7A8A"/>
    <w:rsid w:val="6126799A"/>
    <w:rsid w:val="690031C6"/>
    <w:rsid w:val="6A0777FC"/>
    <w:rsid w:val="6F1D4A29"/>
    <w:rsid w:val="6FF11ABB"/>
    <w:rsid w:val="73026341"/>
    <w:rsid w:val="7706409E"/>
    <w:rsid w:val="79206F6D"/>
    <w:rsid w:val="7C176405"/>
    <w:rsid w:val="7DC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出段落1"/>
    <w:basedOn w:val="1"/>
    <w:unhideWhenUsed/>
    <w:qFormat/>
    <w:uiPriority w:val="99"/>
    <w:pPr>
      <w:ind w:firstLine="420"/>
    </w:pPr>
  </w:style>
  <w:style w:type="paragraph" w:customStyle="1" w:styleId="6">
    <w:name w:val="列表段落2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582</Words>
  <Characters>646</Characters>
  <Lines>0</Lines>
  <Paragraphs>0</Paragraphs>
  <TotalTime>4</TotalTime>
  <ScaleCrop>false</ScaleCrop>
  <LinksUpToDate>false</LinksUpToDate>
  <CharactersWithSpaces>650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2024-09-29T07:20:00Z</dcterms:created>
  <dc:creator>赵芳</dc:creator>
  <cp:lastModifiedBy>赵芳</cp:lastModifiedBy>
  <dcterms:modified xsi:type="dcterms:W3CDTF">2024-11-03T14:24:18Z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13D7089906A647EB94D5F4B39414D7C5_11</vt:lpwstr>
  </property>
</Properties>
</file>